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FC" w:rsidRPr="00623DFC" w:rsidRDefault="007C5CFC" w:rsidP="007C5CFC">
      <w:pPr>
        <w:autoSpaceDE w:val="0"/>
        <w:autoSpaceDN w:val="0"/>
        <w:adjustRightInd w:val="0"/>
        <w:spacing w:after="0" w:line="240" w:lineRule="auto"/>
        <w:ind w:left="4678"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№ 1.1</w:t>
      </w:r>
    </w:p>
    <w:p w:rsidR="007C5CFC" w:rsidRDefault="007C5CFC" w:rsidP="007C5CF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4"/>
        </w:rPr>
      </w:pPr>
    </w:p>
    <w:p w:rsidR="007C5CFC" w:rsidRPr="009D0283" w:rsidRDefault="007C5CFC" w:rsidP="007C5C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административному </w:t>
      </w:r>
      <w:r w:rsidRPr="00651EB6">
        <w:rPr>
          <w:rFonts w:ascii="Times New Roman" w:hAnsi="Times New Roman"/>
          <w:sz w:val="28"/>
          <w:szCs w:val="24"/>
        </w:rPr>
        <w:t>регламенту</w:t>
      </w:r>
      <w:r>
        <w:rPr>
          <w:rFonts w:ascii="Times New Roman" w:hAnsi="Times New Roman"/>
          <w:sz w:val="28"/>
          <w:szCs w:val="24"/>
        </w:rPr>
        <w:t xml:space="preserve">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Заключение или расторжение договоров социального найма муниципального жилищного фонда</w:t>
      </w:r>
      <w:r>
        <w:rPr>
          <w:rFonts w:ascii="Times New Roman" w:hAnsi="Times New Roman"/>
          <w:sz w:val="28"/>
          <w:szCs w:val="24"/>
        </w:rPr>
        <w:t>»</w:t>
      </w:r>
    </w:p>
    <w:p w:rsidR="007C5CFC" w:rsidRPr="00355F93" w:rsidRDefault="007C5CFC" w:rsidP="007C5CFC">
      <w:pPr>
        <w:tabs>
          <w:tab w:val="left" w:pos="59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3"/>
        <w:gridCol w:w="710"/>
        <w:gridCol w:w="3992"/>
      </w:tblGrid>
      <w:tr w:rsidR="007C5CFC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0979">
              <w:rPr>
                <w:rFonts w:ascii="Times New Roman" w:hAnsi="Times New Roman"/>
                <w:sz w:val="24"/>
                <w:szCs w:val="24"/>
                <w:lang w:eastAsia="ar-SA"/>
              </w:rPr>
              <w:t>В администрацию</w:t>
            </w:r>
          </w:p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0979">
              <w:rPr>
                <w:rFonts w:ascii="Times New Roman" w:hAnsi="Times New Roman"/>
                <w:sz w:val="24"/>
                <w:szCs w:val="24"/>
                <w:lang w:eastAsia="ar-SA"/>
              </w:rPr>
              <w:t>Уссурийского городского округа</w:t>
            </w:r>
          </w:p>
        </w:tc>
      </w:tr>
      <w:tr w:rsidR="007C5CFC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0979"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5CFC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D0979">
              <w:rPr>
                <w:rFonts w:ascii="Times New Roman" w:hAnsi="Times New Roman"/>
                <w:lang w:eastAsia="ar-SA"/>
              </w:rPr>
              <w:t>(Ф.И.О. полностью)</w:t>
            </w:r>
          </w:p>
        </w:tc>
      </w:tr>
      <w:tr w:rsidR="007C5CFC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5CFC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5CFC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5CFC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D0979">
              <w:rPr>
                <w:rFonts w:ascii="Times New Roman" w:hAnsi="Times New Roman"/>
                <w:lang w:eastAsia="ar-SA"/>
              </w:rPr>
              <w:t>(адрес регистрации по месту жительства)</w:t>
            </w:r>
          </w:p>
        </w:tc>
      </w:tr>
      <w:tr w:rsidR="007C5CFC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5CFC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D0979">
              <w:rPr>
                <w:rFonts w:ascii="Times New Roman" w:hAnsi="Times New Roman"/>
                <w:lang w:eastAsia="ar-SA"/>
              </w:rPr>
              <w:t>(обратный адрес для направления ответа)</w:t>
            </w:r>
          </w:p>
        </w:tc>
      </w:tr>
      <w:tr w:rsidR="007C5CFC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5CFC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D0979">
              <w:rPr>
                <w:rFonts w:ascii="Times New Roman" w:hAnsi="Times New Roman"/>
                <w:lang w:eastAsia="ar-SA"/>
              </w:rPr>
              <w:t>контактный номер телефона</w:t>
            </w:r>
          </w:p>
        </w:tc>
      </w:tr>
    </w:tbl>
    <w:p w:rsidR="007C5CFC" w:rsidRPr="00355F93" w:rsidRDefault="007C5CFC" w:rsidP="007C5CFC">
      <w:pPr>
        <w:widowControl w:val="0"/>
        <w:suppressAutoHyphens/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C5CFC" w:rsidRPr="00355F93" w:rsidRDefault="007C5CFC" w:rsidP="007C5CF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C5CFC" w:rsidRPr="00B74C76" w:rsidRDefault="007C5CFC" w:rsidP="007C5CF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74C76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7C5CFC" w:rsidRPr="00B74C76" w:rsidRDefault="007C5CFC" w:rsidP="007C5CF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C5CFC" w:rsidRPr="00B74C76" w:rsidRDefault="007C5CFC" w:rsidP="007C5CFC">
      <w:pPr>
        <w:widowControl w:val="0"/>
        <w:tabs>
          <w:tab w:val="left" w:pos="27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4C76">
        <w:rPr>
          <w:rFonts w:ascii="Times New Roman" w:hAnsi="Times New Roman"/>
          <w:sz w:val="24"/>
          <w:szCs w:val="24"/>
          <w:lang w:eastAsia="ar-SA"/>
        </w:rPr>
        <w:t xml:space="preserve">Прошу </w:t>
      </w:r>
      <w:r>
        <w:rPr>
          <w:rFonts w:ascii="Times New Roman" w:hAnsi="Times New Roman"/>
          <w:sz w:val="24"/>
          <w:szCs w:val="24"/>
          <w:lang w:eastAsia="ar-SA"/>
        </w:rPr>
        <w:t>расторгнуть</w:t>
      </w:r>
      <w:r w:rsidRPr="00B74C76">
        <w:rPr>
          <w:rFonts w:ascii="Times New Roman" w:hAnsi="Times New Roman"/>
          <w:sz w:val="24"/>
          <w:szCs w:val="24"/>
          <w:lang w:eastAsia="ar-SA"/>
        </w:rPr>
        <w:t xml:space="preserve"> договор социального найма жилого помещения муниципального жилищного фонда на территории </w:t>
      </w:r>
      <w:r>
        <w:rPr>
          <w:rFonts w:ascii="Times New Roman" w:hAnsi="Times New Roman"/>
          <w:sz w:val="24"/>
          <w:szCs w:val="24"/>
          <w:lang w:eastAsia="ar-SA"/>
        </w:rPr>
        <w:t>Уссурийского городского округа</w:t>
      </w:r>
      <w:r w:rsidRPr="00B74C76">
        <w:rPr>
          <w:rFonts w:ascii="Times New Roman" w:hAnsi="Times New Roman"/>
          <w:sz w:val="24"/>
          <w:szCs w:val="24"/>
          <w:lang w:eastAsia="ar-SA"/>
        </w:rPr>
        <w:t>, расположенного по адресу:</w:t>
      </w:r>
    </w:p>
    <w:tbl>
      <w:tblPr>
        <w:tblpPr w:leftFromText="180" w:rightFromText="180" w:vertAnchor="text" w:horzAnchor="margin" w:tblpY="76"/>
        <w:tblW w:w="99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566"/>
        <w:gridCol w:w="2705"/>
        <w:gridCol w:w="540"/>
        <w:gridCol w:w="807"/>
        <w:gridCol w:w="946"/>
        <w:gridCol w:w="807"/>
        <w:gridCol w:w="723"/>
        <w:gridCol w:w="808"/>
      </w:tblGrid>
      <w:tr w:rsidR="007C5CFC" w:rsidRPr="00CD0979" w:rsidTr="00894182">
        <w:trPr>
          <w:trHeight w:val="68"/>
        </w:trPr>
        <w:tc>
          <w:tcPr>
            <w:tcW w:w="2057" w:type="dxa"/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C5CFC" w:rsidRPr="00B74C76" w:rsidRDefault="007C5CFC" w:rsidP="007C5CF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17"/>
        <w:gridCol w:w="3129"/>
      </w:tblGrid>
      <w:tr w:rsidR="007C5CFC" w:rsidRPr="00CD0979" w:rsidTr="0089418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5CFC" w:rsidRPr="00CD0979" w:rsidTr="0089418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                 дата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         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        расшифровка</w:t>
            </w:r>
          </w:p>
        </w:tc>
      </w:tr>
    </w:tbl>
    <w:p w:rsidR="007C5CFC" w:rsidRPr="00B74C76" w:rsidRDefault="007C5CFC" w:rsidP="007C5CF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C5CFC" w:rsidRPr="00B74C76" w:rsidRDefault="007C5CFC" w:rsidP="007C5CF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4C76">
        <w:rPr>
          <w:rFonts w:ascii="Times New Roman" w:hAnsi="Times New Roman"/>
          <w:sz w:val="24"/>
          <w:szCs w:val="24"/>
          <w:lang w:eastAsia="ar-SA"/>
        </w:rPr>
        <w:t>С согласия всех совершеннолетних членов семьи:</w:t>
      </w:r>
    </w:p>
    <w:tbl>
      <w:tblPr>
        <w:tblW w:w="9853" w:type="dxa"/>
        <w:tblLook w:val="01E0" w:firstRow="1" w:lastRow="1" w:firstColumn="1" w:lastColumn="1" w:noHBand="0" w:noVBand="0"/>
      </w:tblPr>
      <w:tblGrid>
        <w:gridCol w:w="1517"/>
        <w:gridCol w:w="3271"/>
        <w:gridCol w:w="1907"/>
        <w:gridCol w:w="3158"/>
      </w:tblGrid>
      <w:tr w:rsidR="007C5CFC" w:rsidRPr="00CD0979" w:rsidTr="00894182"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5CFC" w:rsidRPr="00CD0979" w:rsidTr="00894182"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расшифровка</w:t>
            </w:r>
          </w:p>
        </w:tc>
      </w:tr>
      <w:tr w:rsidR="007C5CFC" w:rsidRPr="00CD0979" w:rsidTr="00894182"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7C5CFC" w:rsidRPr="00CD0979" w:rsidTr="00894182"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расшифровка</w:t>
            </w:r>
          </w:p>
        </w:tc>
      </w:tr>
      <w:tr w:rsidR="007C5CFC" w:rsidRPr="00CD0979" w:rsidTr="00894182"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7C5CFC" w:rsidRPr="00CD0979" w:rsidTr="00894182"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7C5CFC" w:rsidRPr="00CD0979" w:rsidRDefault="007C5CFC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расшифровка</w:t>
            </w:r>
          </w:p>
        </w:tc>
      </w:tr>
    </w:tbl>
    <w:p w:rsidR="007C5CFC" w:rsidRPr="00B74C76" w:rsidRDefault="007C5CFC" w:rsidP="007C5CF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C5CFC" w:rsidRPr="00B74C76" w:rsidRDefault="007C5CFC" w:rsidP="007C5C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25" w:type="dxa"/>
        <w:tblInd w:w="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2804"/>
        <w:gridCol w:w="278"/>
        <w:gridCol w:w="415"/>
        <w:gridCol w:w="966"/>
        <w:gridCol w:w="750"/>
        <w:gridCol w:w="1122"/>
        <w:gridCol w:w="2522"/>
      </w:tblGrid>
      <w:tr w:rsidR="007C5CFC" w:rsidRPr="00CD0979" w:rsidTr="00894182">
        <w:trPr>
          <w:trHeight w:val="281"/>
        </w:trPr>
        <w:tc>
          <w:tcPr>
            <w:tcW w:w="9925" w:type="dxa"/>
            <w:gridSpan w:val="8"/>
          </w:tcPr>
          <w:p w:rsidR="007C5CFC" w:rsidRPr="00CD0979" w:rsidRDefault="007C5CFC" w:rsidP="0089418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09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законном представителе или представителе по доверенности:</w:t>
            </w:r>
          </w:p>
        </w:tc>
      </w:tr>
      <w:tr w:rsidR="007C5CFC" w:rsidRPr="00CD0979" w:rsidTr="00894182">
        <w:trPr>
          <w:trHeight w:val="319"/>
        </w:trPr>
        <w:tc>
          <w:tcPr>
            <w:tcW w:w="1068" w:type="dxa"/>
            <w:vAlign w:val="bottom"/>
          </w:tcPr>
          <w:p w:rsidR="007C5CFC" w:rsidRPr="00CD0979" w:rsidRDefault="007C5CFC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:rsidR="007C5CFC" w:rsidRPr="00CD0979" w:rsidRDefault="007C5CFC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Align w:val="bottom"/>
          </w:tcPr>
          <w:p w:rsidR="007C5CFC" w:rsidRPr="00CD0979" w:rsidRDefault="007C5CFC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bottom"/>
          </w:tcPr>
          <w:p w:rsidR="007C5CFC" w:rsidRPr="00CD0979" w:rsidRDefault="007C5CFC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7C5CFC" w:rsidRPr="00CD0979" w:rsidRDefault="007C5CFC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bottom"/>
          </w:tcPr>
          <w:p w:rsidR="007C5CFC" w:rsidRPr="00CD0979" w:rsidRDefault="007C5CFC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FC" w:rsidRPr="00CD0979" w:rsidTr="00894182">
        <w:trPr>
          <w:trHeight w:val="359"/>
        </w:trPr>
        <w:tc>
          <w:tcPr>
            <w:tcW w:w="4150" w:type="dxa"/>
            <w:gridSpan w:val="3"/>
            <w:vAlign w:val="bottom"/>
          </w:tcPr>
          <w:p w:rsidR="007C5CFC" w:rsidRPr="00CD0979" w:rsidRDefault="007C5CFC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sz w:val="24"/>
                <w:szCs w:val="24"/>
              </w:rPr>
              <w:t>Адрес места жительства (пребывания)</w:t>
            </w:r>
          </w:p>
        </w:tc>
        <w:tc>
          <w:tcPr>
            <w:tcW w:w="5775" w:type="dxa"/>
            <w:gridSpan w:val="5"/>
            <w:tcBorders>
              <w:bottom w:val="single" w:sz="4" w:space="0" w:color="auto"/>
            </w:tcBorders>
            <w:vAlign w:val="bottom"/>
          </w:tcPr>
          <w:p w:rsidR="007C5CFC" w:rsidRPr="00CD0979" w:rsidRDefault="007C5CFC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FC" w:rsidRPr="00CD0979" w:rsidTr="00894182">
        <w:trPr>
          <w:trHeight w:val="281"/>
        </w:trPr>
        <w:tc>
          <w:tcPr>
            <w:tcW w:w="55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CFC" w:rsidRPr="00CD0979" w:rsidRDefault="007C5CFC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CFC" w:rsidRPr="00CD0979" w:rsidRDefault="007C5CFC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E408E" w:rsidRDefault="007C5CFC" w:rsidP="007C5CFC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189230</wp:posOffset>
                </wp:positionV>
                <wp:extent cx="3362325" cy="0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D1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5.95pt;margin-top:14.9pt;width:26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"/>
            </w:pict>
          </mc:Fallback>
        </mc:AlternateContent>
      </w:r>
      <w:r w:rsidRPr="00B74C76">
        <w:rPr>
          <w:rFonts w:ascii="Times New Roman" w:hAnsi="Times New Roman"/>
          <w:sz w:val="24"/>
          <w:szCs w:val="24"/>
        </w:rPr>
        <w:tab/>
      </w:r>
      <w:r w:rsidRPr="00B74C76">
        <w:rPr>
          <w:rFonts w:ascii="Times New Roman" w:hAnsi="Times New Roman"/>
          <w:sz w:val="24"/>
          <w:szCs w:val="24"/>
        </w:rPr>
        <w:tab/>
      </w:r>
      <w:r w:rsidRPr="00B74C7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1E408E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B0" w:rsidRPr="008D04B6" w:rsidRDefault="007C5CFC" w:rsidP="008D04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0E"/>
    <w:rsid w:val="001E408E"/>
    <w:rsid w:val="007C5CFC"/>
    <w:rsid w:val="00C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4B77-B628-40FD-86BD-09E1A91B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CF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C5CF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C5CFC"/>
    <w:pPr>
      <w:spacing w:after="120" w:line="480" w:lineRule="auto"/>
    </w:pPr>
    <w:rPr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5CFC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Хлупина</dc:creator>
  <cp:keywords/>
  <dc:description/>
  <cp:lastModifiedBy>Татьяна Александровна Хлупина</cp:lastModifiedBy>
  <cp:revision>2</cp:revision>
  <dcterms:created xsi:type="dcterms:W3CDTF">2020-08-11T23:49:00Z</dcterms:created>
  <dcterms:modified xsi:type="dcterms:W3CDTF">2020-08-11T23:49:00Z</dcterms:modified>
</cp:coreProperties>
</file>