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6F49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3564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B270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208</w:t>
            </w:r>
            <w:r w:rsidR="006F4919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4E9A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B270AA">
        <w:rPr>
          <w:rFonts w:ascii="Times New Roman" w:hAnsi="Times New Roman" w:cs="Times New Roman"/>
          <w:sz w:val="28"/>
          <w:szCs w:val="28"/>
        </w:rPr>
        <w:t>б определении</w:t>
      </w:r>
      <w:r w:rsidR="00F64E9A">
        <w:rPr>
          <w:rFonts w:ascii="Times New Roman" w:hAnsi="Times New Roman" w:cs="Times New Roman"/>
          <w:sz w:val="28"/>
          <w:szCs w:val="28"/>
        </w:rPr>
        <w:t xml:space="preserve"> на территории Уссурийского</w:t>
      </w:r>
    </w:p>
    <w:p w:rsidR="00B270AA" w:rsidRDefault="00F64E9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единого</w:t>
      </w:r>
      <w:r w:rsidR="00B270AA">
        <w:rPr>
          <w:rFonts w:ascii="Times New Roman" w:hAnsi="Times New Roman" w:cs="Times New Roman"/>
          <w:sz w:val="28"/>
          <w:szCs w:val="28"/>
        </w:rPr>
        <w:t xml:space="preserve"> избирательного участка </w:t>
      </w:r>
    </w:p>
    <w:p w:rsidR="00145EFC" w:rsidRDefault="00F64E9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голосования избирателей, не имеющих </w:t>
      </w:r>
    </w:p>
    <w:p w:rsidR="00145EFC" w:rsidRDefault="00145EF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F64E9A">
        <w:rPr>
          <w:rFonts w:ascii="Times New Roman" w:hAnsi="Times New Roman" w:cs="Times New Roman"/>
          <w:sz w:val="28"/>
          <w:szCs w:val="28"/>
        </w:rPr>
        <w:t xml:space="preserve">по месту жительства в пределах </w:t>
      </w:r>
    </w:p>
    <w:p w:rsidR="00EF49FC" w:rsidRDefault="00F64E9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при проведении</w:t>
      </w:r>
      <w:r w:rsidR="00145EFC">
        <w:rPr>
          <w:rFonts w:ascii="Times New Roman" w:hAnsi="Times New Roman" w:cs="Times New Roman"/>
          <w:sz w:val="28"/>
          <w:szCs w:val="28"/>
        </w:rPr>
        <w:t xml:space="preserve"> выборов</w:t>
      </w:r>
    </w:p>
    <w:p w:rsidR="00EF49FC" w:rsidRDefault="00145EF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</w:t>
      </w:r>
    </w:p>
    <w:p w:rsidR="00145EFC" w:rsidRDefault="00145EF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Российской Федерации </w:t>
      </w:r>
    </w:p>
    <w:p w:rsidR="00145EFC" w:rsidRDefault="00145EF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 созыва</w:t>
      </w:r>
    </w:p>
    <w:p w:rsidR="006157A4" w:rsidRPr="00C1646D" w:rsidRDefault="006157A4" w:rsidP="005864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148B" w:rsidRPr="00586467" w:rsidRDefault="00EF49FC" w:rsidP="00586467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«О выборах депутатов Государственной Думы Федерального Собрания Российской Федерации», </w:t>
      </w:r>
      <w:r w:rsidR="00B270AA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B270AA">
        <w:rPr>
          <w:rFonts w:ascii="Times New Roman" w:hAnsi="Times New Roman" w:cs="Times New Roman"/>
          <w:sz w:val="28"/>
          <w:szCs w:val="28"/>
        </w:rPr>
        <w:t xml:space="preserve"> Избирательной комиссии Приморского края от </w:t>
      </w:r>
      <w:r w:rsidR="00B908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70AA">
        <w:rPr>
          <w:rFonts w:ascii="Times New Roman" w:hAnsi="Times New Roman" w:cs="Times New Roman"/>
          <w:sz w:val="28"/>
          <w:szCs w:val="28"/>
        </w:rPr>
        <w:t xml:space="preserve">05 сентября 2016 года № 2921/373 «Об организации на территории Приморского края голосования избирателей, не имеющих регистрации по месту жительства в пределах Российской Федерации, при проведении выборов депутатов Государственной Думы Федерального Собрания Российской Федерации седьмого созыва» </w:t>
      </w:r>
      <w:r w:rsidR="007E2B63" w:rsidRPr="00586467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EF49FC" w:rsidRPr="00EF49FC" w:rsidRDefault="00EF49FC" w:rsidP="00EF49FC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 территории Уссурийского го</w:t>
      </w:r>
      <w:r w:rsidR="00CC209B">
        <w:rPr>
          <w:rFonts w:ascii="Times New Roman" w:hAnsi="Times New Roman" w:cs="Times New Roman"/>
          <w:sz w:val="28"/>
          <w:szCs w:val="28"/>
        </w:rPr>
        <w:t xml:space="preserve">родского округа седьмого созыва, определить единый избирательный участок для голосования указанной категории граждан: избирательный участок № 2858, расположенный по адресу: Приморский край, г. Уссурийск, ул. </w:t>
      </w:r>
      <w:proofErr w:type="gramStart"/>
      <w:r w:rsidR="00CC209B">
        <w:rPr>
          <w:rFonts w:ascii="Times New Roman" w:hAnsi="Times New Roman" w:cs="Times New Roman"/>
          <w:sz w:val="28"/>
          <w:szCs w:val="28"/>
        </w:rPr>
        <w:t>Н</w:t>
      </w:r>
      <w:r w:rsidR="00B90813">
        <w:rPr>
          <w:rFonts w:ascii="Times New Roman" w:hAnsi="Times New Roman" w:cs="Times New Roman"/>
          <w:sz w:val="28"/>
          <w:szCs w:val="28"/>
        </w:rPr>
        <w:t xml:space="preserve">екрасова,  </w:t>
      </w:r>
      <w:r w:rsidR="00CC2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C209B">
        <w:rPr>
          <w:rFonts w:ascii="Times New Roman" w:hAnsi="Times New Roman" w:cs="Times New Roman"/>
          <w:sz w:val="28"/>
          <w:szCs w:val="28"/>
        </w:rPr>
        <w:t xml:space="preserve">    д. 66, администрация Уссурийского городского округа (холл 1 этажа).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9D1" w:rsidRPr="00B17DA7" w:rsidRDefault="00CC209B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177" w:rsidRPr="00B17DA7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="003C5177" w:rsidRPr="00B17DA7">
        <w:rPr>
          <w:rFonts w:ascii="Times New Roman" w:hAnsi="Times New Roman" w:cs="Times New Roman"/>
          <w:sz w:val="28"/>
          <w:szCs w:val="28"/>
        </w:rPr>
        <w:lastRenderedPageBreak/>
        <w:t>комиссия города Уссурийска»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 и в газете «Уссурийские новости.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DE" w:rsidRDefault="00E015DE" w:rsidP="003C5177">
      <w:pPr>
        <w:spacing w:after="0" w:line="240" w:lineRule="auto"/>
      </w:pPr>
      <w:r>
        <w:separator/>
      </w:r>
    </w:p>
  </w:endnote>
  <w:endnote w:type="continuationSeparator" w:id="0">
    <w:p w:rsidR="00E015DE" w:rsidRDefault="00E015D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DE" w:rsidRDefault="00E015DE" w:rsidP="003C5177">
      <w:pPr>
        <w:spacing w:after="0" w:line="240" w:lineRule="auto"/>
      </w:pPr>
      <w:r>
        <w:separator/>
      </w:r>
    </w:p>
  </w:footnote>
  <w:footnote w:type="continuationSeparator" w:id="0">
    <w:p w:rsidR="00E015DE" w:rsidRDefault="00E015D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81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5ACC14E5"/>
    <w:multiLevelType w:val="multilevel"/>
    <w:tmpl w:val="65C01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75B67"/>
    <w:rsid w:val="000B57AA"/>
    <w:rsid w:val="000E0879"/>
    <w:rsid w:val="00102280"/>
    <w:rsid w:val="001412BC"/>
    <w:rsid w:val="00145EFC"/>
    <w:rsid w:val="0015249B"/>
    <w:rsid w:val="00161300"/>
    <w:rsid w:val="001C0CA2"/>
    <w:rsid w:val="001E2CC9"/>
    <w:rsid w:val="001E4731"/>
    <w:rsid w:val="001F39DF"/>
    <w:rsid w:val="00217FE2"/>
    <w:rsid w:val="00235643"/>
    <w:rsid w:val="00242FA3"/>
    <w:rsid w:val="00267E16"/>
    <w:rsid w:val="002B65FC"/>
    <w:rsid w:val="002D2294"/>
    <w:rsid w:val="002F4074"/>
    <w:rsid w:val="003359D9"/>
    <w:rsid w:val="0034064E"/>
    <w:rsid w:val="003647A3"/>
    <w:rsid w:val="003C5177"/>
    <w:rsid w:val="003F0AC6"/>
    <w:rsid w:val="0042635E"/>
    <w:rsid w:val="00431A20"/>
    <w:rsid w:val="004367F9"/>
    <w:rsid w:val="00456FBC"/>
    <w:rsid w:val="00467D0E"/>
    <w:rsid w:val="00467E18"/>
    <w:rsid w:val="004A017E"/>
    <w:rsid w:val="004A4948"/>
    <w:rsid w:val="004B06CC"/>
    <w:rsid w:val="004C61FA"/>
    <w:rsid w:val="0050226A"/>
    <w:rsid w:val="00516CD3"/>
    <w:rsid w:val="005170D8"/>
    <w:rsid w:val="00543A9A"/>
    <w:rsid w:val="00552C4D"/>
    <w:rsid w:val="00555FE9"/>
    <w:rsid w:val="00583D81"/>
    <w:rsid w:val="00586467"/>
    <w:rsid w:val="00591ED8"/>
    <w:rsid w:val="005B1BF6"/>
    <w:rsid w:val="005C2F59"/>
    <w:rsid w:val="005F1F56"/>
    <w:rsid w:val="00604DC1"/>
    <w:rsid w:val="006157A4"/>
    <w:rsid w:val="006449A9"/>
    <w:rsid w:val="00651429"/>
    <w:rsid w:val="0065622A"/>
    <w:rsid w:val="006947EC"/>
    <w:rsid w:val="006B2010"/>
    <w:rsid w:val="006F4919"/>
    <w:rsid w:val="007151C6"/>
    <w:rsid w:val="00715935"/>
    <w:rsid w:val="00733BEF"/>
    <w:rsid w:val="0074111B"/>
    <w:rsid w:val="007619F8"/>
    <w:rsid w:val="007851B6"/>
    <w:rsid w:val="007B02FA"/>
    <w:rsid w:val="007D1697"/>
    <w:rsid w:val="007D2B85"/>
    <w:rsid w:val="007D2EFE"/>
    <w:rsid w:val="007D484D"/>
    <w:rsid w:val="007E1A69"/>
    <w:rsid w:val="007E2B63"/>
    <w:rsid w:val="00803956"/>
    <w:rsid w:val="00826B2B"/>
    <w:rsid w:val="00843780"/>
    <w:rsid w:val="00860A89"/>
    <w:rsid w:val="00866C50"/>
    <w:rsid w:val="00897EAE"/>
    <w:rsid w:val="008D222D"/>
    <w:rsid w:val="008F0972"/>
    <w:rsid w:val="0091450F"/>
    <w:rsid w:val="009427E4"/>
    <w:rsid w:val="00965157"/>
    <w:rsid w:val="009B738C"/>
    <w:rsid w:val="009C170E"/>
    <w:rsid w:val="009D0523"/>
    <w:rsid w:val="009F75D5"/>
    <w:rsid w:val="00A372DD"/>
    <w:rsid w:val="00A5495C"/>
    <w:rsid w:val="00AC6593"/>
    <w:rsid w:val="00AF26C6"/>
    <w:rsid w:val="00B040E6"/>
    <w:rsid w:val="00B17DA7"/>
    <w:rsid w:val="00B270AA"/>
    <w:rsid w:val="00B30356"/>
    <w:rsid w:val="00B35D36"/>
    <w:rsid w:val="00B5327C"/>
    <w:rsid w:val="00B90813"/>
    <w:rsid w:val="00BB7285"/>
    <w:rsid w:val="00BC3F17"/>
    <w:rsid w:val="00BF1D5F"/>
    <w:rsid w:val="00C1646D"/>
    <w:rsid w:val="00C23294"/>
    <w:rsid w:val="00C30FE6"/>
    <w:rsid w:val="00C32AE9"/>
    <w:rsid w:val="00C35FAA"/>
    <w:rsid w:val="00C37B8A"/>
    <w:rsid w:val="00C60AC6"/>
    <w:rsid w:val="00C61FD6"/>
    <w:rsid w:val="00C6678B"/>
    <w:rsid w:val="00CA00DE"/>
    <w:rsid w:val="00CA2DA1"/>
    <w:rsid w:val="00CB0E0A"/>
    <w:rsid w:val="00CB7963"/>
    <w:rsid w:val="00CC209B"/>
    <w:rsid w:val="00CC2148"/>
    <w:rsid w:val="00CD43F8"/>
    <w:rsid w:val="00CE149F"/>
    <w:rsid w:val="00D11F7F"/>
    <w:rsid w:val="00D33254"/>
    <w:rsid w:val="00D55B49"/>
    <w:rsid w:val="00D744B0"/>
    <w:rsid w:val="00D7471C"/>
    <w:rsid w:val="00D97026"/>
    <w:rsid w:val="00E015DE"/>
    <w:rsid w:val="00E51E37"/>
    <w:rsid w:val="00E74E14"/>
    <w:rsid w:val="00E909D1"/>
    <w:rsid w:val="00EA108F"/>
    <w:rsid w:val="00EA1E2B"/>
    <w:rsid w:val="00EB06A6"/>
    <w:rsid w:val="00EC335C"/>
    <w:rsid w:val="00ED7EFE"/>
    <w:rsid w:val="00EF49FC"/>
    <w:rsid w:val="00EF552A"/>
    <w:rsid w:val="00F316E6"/>
    <w:rsid w:val="00F43E03"/>
    <w:rsid w:val="00F55677"/>
    <w:rsid w:val="00F575F3"/>
    <w:rsid w:val="00F64E9A"/>
    <w:rsid w:val="00F712DF"/>
    <w:rsid w:val="00F718DD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8D4D-7948-4412-A97E-97A69332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2016-09-13T02:05:00Z</cp:lastPrinted>
  <dcterms:created xsi:type="dcterms:W3CDTF">2016-09-13T02:12:00Z</dcterms:created>
  <dcterms:modified xsi:type="dcterms:W3CDTF">2016-09-13T02:12:00Z</dcterms:modified>
</cp:coreProperties>
</file>