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72A3D" w:rsidRDefault="0012511F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="009F1BD4" w:rsidRPr="00772A3D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 </w:t>
            </w:r>
            <w:r w:rsidR="00ED7EFE" w:rsidRPr="00772A3D">
              <w:rPr>
                <w:rFonts w:ascii="Times New Roman" w:hAnsi="Times New Roman" w:cs="Times New Roman"/>
                <w:sz w:val="27"/>
                <w:szCs w:val="27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72A3D" w:rsidRDefault="00772A3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</w:t>
            </w:r>
            <w:r w:rsidR="009F1BD4" w:rsidRPr="00772A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 </w:t>
            </w:r>
            <w:r w:rsidR="00104B34">
              <w:rPr>
                <w:rFonts w:ascii="Times New Roman" w:eastAsia="Times New Roman" w:hAnsi="Times New Roman" w:cs="Times New Roman"/>
                <w:sz w:val="27"/>
                <w:szCs w:val="27"/>
              </w:rPr>
              <w:t>198</w:t>
            </w:r>
            <w:bookmarkStart w:id="0" w:name="_GoBack"/>
            <w:bookmarkEnd w:id="0"/>
            <w:r w:rsidR="0012511F">
              <w:rPr>
                <w:rFonts w:ascii="Times New Roman" w:eastAsia="Times New Roman" w:hAnsi="Times New Roman" w:cs="Times New Roman"/>
                <w:sz w:val="27"/>
                <w:szCs w:val="27"/>
              </w:rPr>
              <w:t>/33</w:t>
            </w:r>
          </w:p>
        </w:tc>
      </w:tr>
    </w:tbl>
    <w:p w:rsidR="0065622A" w:rsidRPr="009F1BD4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2104F9" w:rsidRPr="009F1BD4" w:rsidRDefault="002104F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E49" w:rsidRPr="00772A3D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Об освобождении</w:t>
      </w:r>
      <w:r w:rsidR="009F1BD4" w:rsidRPr="00772A3D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772A3D">
        <w:rPr>
          <w:rFonts w:ascii="Times New Roman" w:hAnsi="Times New Roman" w:cs="Times New Roman"/>
          <w:sz w:val="27"/>
          <w:szCs w:val="27"/>
        </w:rPr>
        <w:t>от должности</w:t>
      </w:r>
      <w:r w:rsidR="00642A7A" w:rsidRPr="00772A3D">
        <w:rPr>
          <w:rFonts w:ascii="Times New Roman" w:hAnsi="Times New Roman" w:cs="Times New Roman"/>
          <w:sz w:val="27"/>
          <w:szCs w:val="27"/>
        </w:rPr>
        <w:t xml:space="preserve"> секретаря</w:t>
      </w:r>
    </w:p>
    <w:p w:rsidR="0065622A" w:rsidRPr="00772A3D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участковой избирательной комиссии</w:t>
      </w:r>
    </w:p>
    <w:p w:rsidR="0005148B" w:rsidRPr="00772A3D" w:rsidRDefault="00772A3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избирательного участка</w:t>
      </w:r>
      <w:r w:rsidR="0065622A" w:rsidRPr="00772A3D">
        <w:rPr>
          <w:rFonts w:ascii="Times New Roman" w:hAnsi="Times New Roman" w:cs="Times New Roman"/>
          <w:sz w:val="27"/>
          <w:szCs w:val="27"/>
        </w:rPr>
        <w:t xml:space="preserve"> №</w:t>
      </w:r>
      <w:r w:rsidR="0012511F">
        <w:rPr>
          <w:rFonts w:ascii="Times New Roman" w:hAnsi="Times New Roman" w:cs="Times New Roman"/>
          <w:sz w:val="27"/>
          <w:szCs w:val="27"/>
        </w:rPr>
        <w:t xml:space="preserve"> 2807</w:t>
      </w:r>
    </w:p>
    <w:p w:rsidR="002104F9" w:rsidRPr="00772A3D" w:rsidRDefault="002104F9" w:rsidP="002104F9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</w:p>
    <w:p w:rsidR="0005148B" w:rsidRPr="00772A3D" w:rsidRDefault="00772A3D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772A3D">
        <w:rPr>
          <w:sz w:val="27"/>
          <w:szCs w:val="27"/>
        </w:rPr>
        <w:t>Рассмотрев поступившее в письменной форме заявление</w:t>
      </w:r>
      <w:r w:rsidR="00642A7A" w:rsidRPr="00772A3D">
        <w:rPr>
          <w:sz w:val="27"/>
          <w:szCs w:val="27"/>
        </w:rPr>
        <w:t xml:space="preserve"> секретаря</w:t>
      </w:r>
      <w:r w:rsidR="00ED7EFE" w:rsidRPr="00772A3D">
        <w:rPr>
          <w:sz w:val="27"/>
          <w:szCs w:val="27"/>
        </w:rPr>
        <w:t xml:space="preserve"> участковой избирательной комисс</w:t>
      </w:r>
      <w:r w:rsidR="00C04380" w:rsidRPr="00772A3D">
        <w:rPr>
          <w:sz w:val="27"/>
          <w:szCs w:val="27"/>
        </w:rPr>
        <w:t>ии из</w:t>
      </w:r>
      <w:r w:rsidR="0012511F">
        <w:rPr>
          <w:sz w:val="27"/>
          <w:szCs w:val="27"/>
        </w:rPr>
        <w:t>бирательного участка № 2807</w:t>
      </w:r>
      <w:r w:rsidR="009F1BD4" w:rsidRPr="00772A3D">
        <w:rPr>
          <w:sz w:val="27"/>
          <w:szCs w:val="27"/>
        </w:rPr>
        <w:t xml:space="preserve"> </w:t>
      </w:r>
      <w:r w:rsidR="0012511F">
        <w:rPr>
          <w:sz w:val="27"/>
          <w:szCs w:val="27"/>
        </w:rPr>
        <w:t>Сторожук Сергея Геннадьевича</w:t>
      </w:r>
      <w:r w:rsidR="009F1BD4" w:rsidRPr="00772A3D">
        <w:rPr>
          <w:sz w:val="27"/>
          <w:szCs w:val="27"/>
        </w:rPr>
        <w:t xml:space="preserve">, </w:t>
      </w:r>
      <w:r w:rsidR="002104F9" w:rsidRPr="00772A3D">
        <w:rPr>
          <w:sz w:val="27"/>
          <w:szCs w:val="27"/>
        </w:rPr>
        <w:t>в</w:t>
      </w:r>
      <w:r w:rsidR="00642A7A" w:rsidRPr="00772A3D">
        <w:rPr>
          <w:sz w:val="27"/>
          <w:szCs w:val="27"/>
        </w:rPr>
        <w:t xml:space="preserve"> соответствии с </w:t>
      </w:r>
      <w:r w:rsidR="0005148B" w:rsidRPr="00772A3D">
        <w:rPr>
          <w:sz w:val="27"/>
          <w:szCs w:val="27"/>
        </w:rPr>
        <w:t>пунктом «</w:t>
      </w:r>
      <w:r w:rsidR="00642A7A" w:rsidRPr="00772A3D">
        <w:rPr>
          <w:sz w:val="27"/>
          <w:szCs w:val="27"/>
        </w:rPr>
        <w:t xml:space="preserve">а» части </w:t>
      </w:r>
      <w:r w:rsidR="0005148B" w:rsidRPr="00772A3D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772A3D">
        <w:rPr>
          <w:sz w:val="27"/>
          <w:szCs w:val="27"/>
        </w:rPr>
        <w:t>», пунктом «1» части 6 статьи 32</w:t>
      </w:r>
      <w:r w:rsidR="0005148B" w:rsidRPr="00772A3D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772A3D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РЕШИЛА:</w:t>
      </w:r>
    </w:p>
    <w:p w:rsidR="0065622A" w:rsidRPr="00772A3D" w:rsidRDefault="009F1BD4" w:rsidP="00772A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1.</w:t>
      </w:r>
      <w:r w:rsidR="00ED7EFE" w:rsidRPr="00772A3D">
        <w:rPr>
          <w:rFonts w:ascii="Times New Roman" w:hAnsi="Times New Roman" w:cs="Times New Roman"/>
          <w:sz w:val="27"/>
          <w:szCs w:val="27"/>
        </w:rPr>
        <w:t>Освободить</w:t>
      </w:r>
      <w:r w:rsidR="00772A3D" w:rsidRPr="00772A3D">
        <w:rPr>
          <w:rFonts w:ascii="Times New Roman" w:hAnsi="Times New Roman" w:cs="Times New Roman"/>
          <w:sz w:val="27"/>
          <w:szCs w:val="27"/>
        </w:rPr>
        <w:t xml:space="preserve"> </w:t>
      </w:r>
      <w:r w:rsidR="00642A7A" w:rsidRPr="00772A3D">
        <w:rPr>
          <w:rFonts w:ascii="Times New Roman" w:hAnsi="Times New Roman" w:cs="Times New Roman"/>
          <w:sz w:val="27"/>
          <w:szCs w:val="27"/>
        </w:rPr>
        <w:t xml:space="preserve">секретаря </w:t>
      </w:r>
      <w:r w:rsidR="0065622A" w:rsidRPr="00772A3D">
        <w:rPr>
          <w:rFonts w:ascii="Times New Roman" w:hAnsi="Times New Roman" w:cs="Times New Roman"/>
          <w:sz w:val="27"/>
          <w:szCs w:val="27"/>
        </w:rPr>
        <w:t>участковой избирательной комиссии избирател</w:t>
      </w:r>
      <w:r w:rsidR="0012511F">
        <w:rPr>
          <w:rFonts w:ascii="Times New Roman" w:hAnsi="Times New Roman" w:cs="Times New Roman"/>
          <w:sz w:val="27"/>
          <w:szCs w:val="27"/>
        </w:rPr>
        <w:t>ьного участка № 2807</w:t>
      </w:r>
      <w:r w:rsidR="00772A3D" w:rsidRPr="00772A3D">
        <w:rPr>
          <w:rFonts w:ascii="Times New Roman" w:hAnsi="Times New Roman" w:cs="Times New Roman"/>
          <w:sz w:val="27"/>
          <w:szCs w:val="27"/>
        </w:rPr>
        <w:t xml:space="preserve"> </w:t>
      </w:r>
      <w:r w:rsidR="00642A7A" w:rsidRPr="00772A3D">
        <w:rPr>
          <w:rFonts w:ascii="Times New Roman" w:hAnsi="Times New Roman" w:cs="Times New Roman"/>
          <w:sz w:val="27"/>
          <w:szCs w:val="27"/>
        </w:rPr>
        <w:t>от обязанностей секретаря</w:t>
      </w:r>
      <w:r w:rsidR="007D2EFE" w:rsidRPr="00772A3D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772A3D">
        <w:rPr>
          <w:rFonts w:ascii="Times New Roman" w:hAnsi="Times New Roman" w:cs="Times New Roman"/>
          <w:sz w:val="27"/>
          <w:szCs w:val="27"/>
        </w:rPr>
        <w:t xml:space="preserve">избирательной комиссии </w:t>
      </w:r>
      <w:r w:rsidR="0065622A" w:rsidRPr="00772A3D">
        <w:rPr>
          <w:rFonts w:ascii="Times New Roman" w:hAnsi="Times New Roman" w:cs="Times New Roman"/>
          <w:sz w:val="27"/>
          <w:szCs w:val="27"/>
        </w:rPr>
        <w:t>избирательно</w:t>
      </w:r>
      <w:r w:rsidR="00642A7A" w:rsidRPr="00772A3D">
        <w:rPr>
          <w:rFonts w:ascii="Times New Roman" w:hAnsi="Times New Roman" w:cs="Times New Roman"/>
          <w:sz w:val="27"/>
          <w:szCs w:val="27"/>
        </w:rPr>
        <w:t xml:space="preserve">го </w:t>
      </w:r>
      <w:r w:rsidR="0012511F">
        <w:rPr>
          <w:rFonts w:ascii="Times New Roman" w:hAnsi="Times New Roman" w:cs="Times New Roman"/>
          <w:sz w:val="27"/>
          <w:szCs w:val="27"/>
        </w:rPr>
        <w:t>участка № 2807 Сторожук Сергея Геннадьевича</w:t>
      </w:r>
      <w:r w:rsidR="002104F9" w:rsidRPr="00772A3D">
        <w:rPr>
          <w:rFonts w:ascii="Times New Roman" w:hAnsi="Times New Roman" w:cs="Times New Roman"/>
          <w:sz w:val="27"/>
          <w:szCs w:val="27"/>
        </w:rPr>
        <w:t xml:space="preserve"> </w:t>
      </w:r>
      <w:r w:rsidRPr="00772A3D">
        <w:rPr>
          <w:rFonts w:ascii="Times New Roman" w:hAnsi="Times New Roman" w:cs="Times New Roman"/>
          <w:sz w:val="27"/>
          <w:szCs w:val="27"/>
        </w:rPr>
        <w:t>до истеч</w:t>
      </w:r>
      <w:r w:rsidR="00772A3D" w:rsidRPr="00772A3D">
        <w:rPr>
          <w:rFonts w:ascii="Times New Roman" w:hAnsi="Times New Roman" w:cs="Times New Roman"/>
          <w:sz w:val="27"/>
          <w:szCs w:val="27"/>
        </w:rPr>
        <w:t>ения срока полномочий.</w:t>
      </w:r>
    </w:p>
    <w:p w:rsidR="0005148B" w:rsidRPr="00772A3D" w:rsidRDefault="002104F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2</w:t>
      </w:r>
      <w:r w:rsidR="0091450F" w:rsidRPr="00772A3D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772A3D">
        <w:rPr>
          <w:rFonts w:ascii="Times New Roman" w:hAnsi="Times New Roman" w:cs="Times New Roman"/>
          <w:sz w:val="27"/>
          <w:szCs w:val="27"/>
        </w:rPr>
        <w:t>Направит</w:t>
      </w:r>
      <w:r w:rsidR="009F1BD4" w:rsidRPr="00772A3D">
        <w:rPr>
          <w:rFonts w:ascii="Times New Roman" w:hAnsi="Times New Roman" w:cs="Times New Roman"/>
          <w:sz w:val="27"/>
          <w:szCs w:val="27"/>
        </w:rPr>
        <w:t>ь настоящее решение в участков</w:t>
      </w:r>
      <w:r w:rsidR="00772A3D" w:rsidRPr="00772A3D">
        <w:rPr>
          <w:rFonts w:ascii="Times New Roman" w:hAnsi="Times New Roman" w:cs="Times New Roman"/>
          <w:sz w:val="27"/>
          <w:szCs w:val="27"/>
        </w:rPr>
        <w:t>ую избирательную</w:t>
      </w:r>
      <w:r w:rsidR="0005148B" w:rsidRPr="00772A3D">
        <w:rPr>
          <w:rFonts w:ascii="Times New Roman" w:hAnsi="Times New Roman" w:cs="Times New Roman"/>
          <w:sz w:val="27"/>
          <w:szCs w:val="27"/>
        </w:rPr>
        <w:t xml:space="preserve"> комис</w:t>
      </w:r>
      <w:r w:rsidR="00D7471C" w:rsidRPr="00772A3D">
        <w:rPr>
          <w:rFonts w:ascii="Times New Roman" w:hAnsi="Times New Roman" w:cs="Times New Roman"/>
          <w:sz w:val="27"/>
          <w:szCs w:val="27"/>
        </w:rPr>
        <w:t>с</w:t>
      </w:r>
      <w:r w:rsidR="00772A3D" w:rsidRPr="00772A3D">
        <w:rPr>
          <w:rFonts w:ascii="Times New Roman" w:hAnsi="Times New Roman" w:cs="Times New Roman"/>
          <w:sz w:val="27"/>
          <w:szCs w:val="27"/>
        </w:rPr>
        <w:t>ию избирательного участка</w:t>
      </w:r>
      <w:r w:rsidR="009F1BD4" w:rsidRPr="00772A3D">
        <w:rPr>
          <w:rFonts w:ascii="Times New Roman" w:hAnsi="Times New Roman" w:cs="Times New Roman"/>
          <w:sz w:val="27"/>
          <w:szCs w:val="27"/>
        </w:rPr>
        <w:t xml:space="preserve"> №</w:t>
      </w:r>
      <w:r w:rsidR="0012511F">
        <w:rPr>
          <w:rFonts w:ascii="Times New Roman" w:hAnsi="Times New Roman" w:cs="Times New Roman"/>
          <w:sz w:val="27"/>
          <w:szCs w:val="27"/>
        </w:rPr>
        <w:t xml:space="preserve"> 2807 </w:t>
      </w:r>
      <w:r w:rsidR="00D7471C" w:rsidRPr="00772A3D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9F1BD4" w:rsidRPr="00772A3D" w:rsidRDefault="002104F9" w:rsidP="00772A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3</w:t>
      </w:r>
      <w:r w:rsidR="005F35A0" w:rsidRPr="00772A3D">
        <w:rPr>
          <w:rFonts w:ascii="Times New Roman" w:hAnsi="Times New Roman" w:cs="Times New Roman"/>
          <w:sz w:val="27"/>
          <w:szCs w:val="27"/>
        </w:rPr>
        <w:t>. Р</w:t>
      </w:r>
      <w:r w:rsidR="0005148B" w:rsidRPr="00772A3D">
        <w:rPr>
          <w:rFonts w:ascii="Times New Roman" w:hAnsi="Times New Roman" w:cs="Times New Roman"/>
          <w:sz w:val="27"/>
          <w:szCs w:val="27"/>
        </w:rPr>
        <w:t>аз</w:t>
      </w:r>
      <w:r w:rsidR="005F35A0" w:rsidRPr="00772A3D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772A3D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772A3D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772A3D">
        <w:rPr>
          <w:rFonts w:ascii="Times New Roman" w:hAnsi="Times New Roman" w:cs="Times New Roman"/>
          <w:sz w:val="27"/>
          <w:szCs w:val="27"/>
        </w:rPr>
        <w:t>.</w:t>
      </w:r>
    </w:p>
    <w:p w:rsidR="00FF37D0" w:rsidRPr="00772A3D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05148B" w:rsidRPr="00772A3D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772A3D">
        <w:rPr>
          <w:rFonts w:ascii="Times New Roman" w:hAnsi="Times New Roman" w:cs="Times New Roman"/>
          <w:sz w:val="27"/>
          <w:szCs w:val="27"/>
        </w:rPr>
        <w:tab/>
      </w:r>
      <w:r w:rsidRPr="00772A3D">
        <w:rPr>
          <w:rFonts w:ascii="Times New Roman" w:hAnsi="Times New Roman" w:cs="Times New Roman"/>
          <w:sz w:val="27"/>
          <w:szCs w:val="27"/>
        </w:rPr>
        <w:tab/>
      </w:r>
      <w:r w:rsidRPr="00772A3D">
        <w:rPr>
          <w:rFonts w:ascii="Times New Roman" w:hAnsi="Times New Roman" w:cs="Times New Roman"/>
          <w:sz w:val="27"/>
          <w:szCs w:val="27"/>
        </w:rPr>
        <w:tab/>
      </w:r>
      <w:r w:rsidRPr="00772A3D">
        <w:rPr>
          <w:rFonts w:ascii="Times New Roman" w:hAnsi="Times New Roman" w:cs="Times New Roman"/>
          <w:sz w:val="27"/>
          <w:szCs w:val="27"/>
        </w:rPr>
        <w:tab/>
      </w:r>
      <w:r w:rsidRPr="00772A3D">
        <w:rPr>
          <w:rFonts w:ascii="Times New Roman" w:hAnsi="Times New Roman" w:cs="Times New Roman"/>
          <w:sz w:val="27"/>
          <w:szCs w:val="27"/>
        </w:rPr>
        <w:tab/>
      </w:r>
      <w:r w:rsidR="009F1BD4" w:rsidRPr="00772A3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772A3D">
        <w:rPr>
          <w:rFonts w:ascii="Times New Roman" w:hAnsi="Times New Roman" w:cs="Times New Roman"/>
          <w:sz w:val="27"/>
          <w:szCs w:val="27"/>
        </w:rPr>
        <w:t xml:space="preserve">  </w:t>
      </w:r>
      <w:r w:rsidR="00772A3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104F9" w:rsidRPr="00772A3D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772A3D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FF37D0" w:rsidRPr="00772A3D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772A3D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772A3D">
        <w:rPr>
          <w:rFonts w:ascii="Times New Roman" w:hAnsi="Times New Roman" w:cs="Times New Roman"/>
          <w:sz w:val="27"/>
          <w:szCs w:val="27"/>
        </w:rPr>
        <w:tab/>
      </w:r>
      <w:r w:rsidR="0005148B" w:rsidRPr="00772A3D">
        <w:rPr>
          <w:rFonts w:ascii="Times New Roman" w:hAnsi="Times New Roman" w:cs="Times New Roman"/>
          <w:sz w:val="27"/>
          <w:szCs w:val="27"/>
        </w:rPr>
        <w:tab/>
      </w:r>
      <w:r w:rsidR="0005148B" w:rsidRPr="00772A3D">
        <w:rPr>
          <w:rFonts w:ascii="Times New Roman" w:hAnsi="Times New Roman" w:cs="Times New Roman"/>
          <w:sz w:val="27"/>
          <w:szCs w:val="27"/>
        </w:rPr>
        <w:tab/>
      </w:r>
      <w:r w:rsidR="0005148B" w:rsidRPr="00772A3D">
        <w:rPr>
          <w:rFonts w:ascii="Times New Roman" w:hAnsi="Times New Roman" w:cs="Times New Roman"/>
          <w:sz w:val="27"/>
          <w:szCs w:val="27"/>
        </w:rPr>
        <w:tab/>
      </w:r>
      <w:r w:rsidR="0005148B" w:rsidRPr="00772A3D">
        <w:rPr>
          <w:rFonts w:ascii="Times New Roman" w:hAnsi="Times New Roman" w:cs="Times New Roman"/>
          <w:sz w:val="27"/>
          <w:szCs w:val="27"/>
        </w:rPr>
        <w:tab/>
      </w:r>
      <w:r w:rsidR="0005148B" w:rsidRPr="00772A3D">
        <w:rPr>
          <w:rFonts w:ascii="Times New Roman" w:hAnsi="Times New Roman" w:cs="Times New Roman"/>
          <w:sz w:val="27"/>
          <w:szCs w:val="27"/>
        </w:rPr>
        <w:tab/>
      </w:r>
      <w:r w:rsidR="002104F9" w:rsidRPr="00772A3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772A3D">
        <w:rPr>
          <w:rFonts w:ascii="Times New Roman" w:hAnsi="Times New Roman" w:cs="Times New Roman"/>
          <w:sz w:val="27"/>
          <w:szCs w:val="27"/>
        </w:rPr>
        <w:t xml:space="preserve">  </w:t>
      </w:r>
      <w:r w:rsidR="009F1BD4" w:rsidRPr="00772A3D">
        <w:rPr>
          <w:rFonts w:ascii="Times New Roman" w:hAnsi="Times New Roman" w:cs="Times New Roman"/>
          <w:sz w:val="27"/>
          <w:szCs w:val="27"/>
        </w:rPr>
        <w:t xml:space="preserve">       </w:t>
      </w:r>
      <w:r w:rsidRPr="00772A3D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772A3D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05" w:rsidRDefault="00136105" w:rsidP="00920452">
      <w:pPr>
        <w:spacing w:after="0" w:line="240" w:lineRule="auto"/>
      </w:pPr>
      <w:r>
        <w:separator/>
      </w:r>
    </w:p>
  </w:endnote>
  <w:endnote w:type="continuationSeparator" w:id="0">
    <w:p w:rsidR="00136105" w:rsidRDefault="0013610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05" w:rsidRDefault="00136105" w:rsidP="00920452">
      <w:pPr>
        <w:spacing w:after="0" w:line="240" w:lineRule="auto"/>
      </w:pPr>
      <w:r>
        <w:separator/>
      </w:r>
    </w:p>
  </w:footnote>
  <w:footnote w:type="continuationSeparator" w:id="0">
    <w:p w:rsidR="00136105" w:rsidRDefault="0013610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3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E20F9"/>
    <w:multiLevelType w:val="multilevel"/>
    <w:tmpl w:val="612A206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301FA"/>
    <w:rsid w:val="00047EBD"/>
    <w:rsid w:val="0005148B"/>
    <w:rsid w:val="00055BAD"/>
    <w:rsid w:val="00104B34"/>
    <w:rsid w:val="0012511F"/>
    <w:rsid w:val="00136105"/>
    <w:rsid w:val="001765E8"/>
    <w:rsid w:val="002104F9"/>
    <w:rsid w:val="00277F91"/>
    <w:rsid w:val="002E4F6F"/>
    <w:rsid w:val="003C7E49"/>
    <w:rsid w:val="00431A20"/>
    <w:rsid w:val="00456FBC"/>
    <w:rsid w:val="00562F05"/>
    <w:rsid w:val="005F35A0"/>
    <w:rsid w:val="00622F31"/>
    <w:rsid w:val="006357FB"/>
    <w:rsid w:val="00642A7A"/>
    <w:rsid w:val="0065622A"/>
    <w:rsid w:val="00743636"/>
    <w:rsid w:val="00772A3D"/>
    <w:rsid w:val="00790DF2"/>
    <w:rsid w:val="007A12C3"/>
    <w:rsid w:val="007B02FA"/>
    <w:rsid w:val="007D2B85"/>
    <w:rsid w:val="007D2EFE"/>
    <w:rsid w:val="007D484D"/>
    <w:rsid w:val="008230FB"/>
    <w:rsid w:val="00843780"/>
    <w:rsid w:val="00900137"/>
    <w:rsid w:val="0091450F"/>
    <w:rsid w:val="00920452"/>
    <w:rsid w:val="00971429"/>
    <w:rsid w:val="009B7E7E"/>
    <w:rsid w:val="009F1BD4"/>
    <w:rsid w:val="00A560F1"/>
    <w:rsid w:val="00AC6593"/>
    <w:rsid w:val="00B30356"/>
    <w:rsid w:val="00B35092"/>
    <w:rsid w:val="00B5327C"/>
    <w:rsid w:val="00BC1506"/>
    <w:rsid w:val="00C04380"/>
    <w:rsid w:val="00C35FAA"/>
    <w:rsid w:val="00C60AC6"/>
    <w:rsid w:val="00C64878"/>
    <w:rsid w:val="00C86729"/>
    <w:rsid w:val="00CA00DE"/>
    <w:rsid w:val="00CB0E0A"/>
    <w:rsid w:val="00CE149F"/>
    <w:rsid w:val="00D329E3"/>
    <w:rsid w:val="00D33254"/>
    <w:rsid w:val="00D744B0"/>
    <w:rsid w:val="00D7471C"/>
    <w:rsid w:val="00E51E37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2016-09-10T01:12:00Z</cp:lastPrinted>
  <dcterms:created xsi:type="dcterms:W3CDTF">2016-09-15T00:59:00Z</dcterms:created>
  <dcterms:modified xsi:type="dcterms:W3CDTF">2016-09-15T01:52:00Z</dcterms:modified>
</cp:coreProperties>
</file>