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FB439C" w:rsidRDefault="00EE5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314A" w:rsidRPr="00FB439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FB439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FB439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B439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3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B43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C1F" w:rsidRPr="00FB43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FB43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567F" w:rsidRPr="00FB439C">
              <w:rPr>
                <w:rFonts w:ascii="Times New Roman" w:hAnsi="Times New Roman" w:cs="Times New Roman"/>
                <w:sz w:val="28"/>
                <w:szCs w:val="28"/>
              </w:rPr>
              <w:t>140/27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B439C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E567F" w:rsidRPr="00FB439C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</w:p>
    <w:p w:rsidR="00FB439C" w:rsidRDefault="00655B7D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EE567F" w:rsidRPr="00FB439C">
        <w:rPr>
          <w:rFonts w:ascii="Times New Roman" w:hAnsi="Times New Roman" w:cs="Times New Roman"/>
          <w:sz w:val="28"/>
          <w:szCs w:val="28"/>
        </w:rPr>
        <w:t>екретаря</w:t>
      </w:r>
      <w:r w:rsidR="00FB439C">
        <w:rPr>
          <w:rFonts w:ascii="Times New Roman" w:hAnsi="Times New Roman" w:cs="Times New Roman"/>
          <w:sz w:val="28"/>
          <w:szCs w:val="28"/>
        </w:rPr>
        <w:t xml:space="preserve"> </w:t>
      </w:r>
      <w:r w:rsidR="00EE567F" w:rsidRPr="00FB439C">
        <w:rPr>
          <w:rFonts w:ascii="Times New Roman" w:hAnsi="Times New Roman" w:cs="Times New Roman"/>
          <w:sz w:val="28"/>
          <w:szCs w:val="28"/>
        </w:rPr>
        <w:t>и сложении полномочий</w:t>
      </w:r>
    </w:p>
    <w:p w:rsidR="00FB439C" w:rsidRDefault="00FB439C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65622A" w:rsidRPr="00FB439C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</w:p>
    <w:p w:rsidR="00ED7EFE" w:rsidRPr="00FB439C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>комиссии</w:t>
      </w:r>
      <w:r w:rsidR="00FB439C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FB439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FB439C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E567F" w:rsidRPr="00FB439C">
        <w:rPr>
          <w:rFonts w:ascii="Times New Roman" w:hAnsi="Times New Roman" w:cs="Times New Roman"/>
          <w:sz w:val="28"/>
          <w:szCs w:val="28"/>
        </w:rPr>
        <w:t>2829</w:t>
      </w:r>
    </w:p>
    <w:p w:rsidR="00115549" w:rsidRPr="00FB439C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FB439C" w:rsidRDefault="001372B0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FB439C">
        <w:rPr>
          <w:sz w:val="28"/>
          <w:szCs w:val="28"/>
        </w:rPr>
        <w:t>Рассмотрев поступив</w:t>
      </w:r>
      <w:r w:rsidR="00EE567F" w:rsidRPr="00FB439C">
        <w:rPr>
          <w:sz w:val="28"/>
          <w:szCs w:val="28"/>
        </w:rPr>
        <w:t xml:space="preserve">шие в письменной форме заявления секретаря участковой избирательной комиссии избирательного участка </w:t>
      </w:r>
      <w:r w:rsidR="00FB439C">
        <w:rPr>
          <w:sz w:val="28"/>
          <w:szCs w:val="28"/>
        </w:rPr>
        <w:t xml:space="preserve"> № </w:t>
      </w:r>
      <w:r w:rsidR="00EE567F" w:rsidRPr="00FB439C">
        <w:rPr>
          <w:sz w:val="28"/>
          <w:szCs w:val="28"/>
        </w:rPr>
        <w:t>2829 Гавриленко Галины Сергеевны, членов</w:t>
      </w:r>
      <w:r w:rsidR="00ED7EFE" w:rsidRPr="00FB439C">
        <w:rPr>
          <w:sz w:val="28"/>
          <w:szCs w:val="28"/>
        </w:rPr>
        <w:t xml:space="preserve"> участковой избирательной комиссии </w:t>
      </w:r>
      <w:r w:rsidR="00E86020" w:rsidRPr="00FB439C">
        <w:rPr>
          <w:sz w:val="28"/>
          <w:szCs w:val="28"/>
        </w:rPr>
        <w:t xml:space="preserve">с правом решающего голоса </w:t>
      </w:r>
      <w:r w:rsidR="00ED7EFE" w:rsidRPr="00FB439C">
        <w:rPr>
          <w:sz w:val="28"/>
          <w:szCs w:val="28"/>
        </w:rPr>
        <w:t xml:space="preserve">избирательного участка </w:t>
      </w:r>
      <w:r w:rsidR="00EE567F" w:rsidRPr="00FB439C">
        <w:rPr>
          <w:sz w:val="28"/>
          <w:szCs w:val="28"/>
        </w:rPr>
        <w:t xml:space="preserve">  № 2829 </w:t>
      </w:r>
      <w:r w:rsidR="00565471" w:rsidRPr="00FB439C">
        <w:rPr>
          <w:sz w:val="28"/>
          <w:szCs w:val="28"/>
        </w:rPr>
        <w:t xml:space="preserve"> </w:t>
      </w:r>
      <w:r w:rsidR="00EE567F" w:rsidRPr="00FB439C">
        <w:rPr>
          <w:sz w:val="28"/>
          <w:szCs w:val="28"/>
        </w:rPr>
        <w:t>Коно</w:t>
      </w:r>
      <w:r w:rsidR="00FB439C">
        <w:rPr>
          <w:sz w:val="28"/>
          <w:szCs w:val="28"/>
        </w:rPr>
        <w:t>но</w:t>
      </w:r>
      <w:r w:rsidR="00EE567F" w:rsidRPr="00FB439C">
        <w:rPr>
          <w:sz w:val="28"/>
          <w:szCs w:val="28"/>
        </w:rPr>
        <w:t xml:space="preserve">вой Светланы Петровны и </w:t>
      </w:r>
      <w:proofErr w:type="spellStart"/>
      <w:r w:rsidR="00EE567F" w:rsidRPr="00FB439C">
        <w:rPr>
          <w:sz w:val="28"/>
          <w:szCs w:val="28"/>
        </w:rPr>
        <w:t>Стрельцовой</w:t>
      </w:r>
      <w:proofErr w:type="spellEnd"/>
      <w:r w:rsidR="00EE567F" w:rsidRPr="00FB439C">
        <w:rPr>
          <w:sz w:val="28"/>
          <w:szCs w:val="28"/>
        </w:rPr>
        <w:t xml:space="preserve"> Анны Александровны</w:t>
      </w:r>
      <w:r w:rsidR="005663A1" w:rsidRPr="00FB439C">
        <w:rPr>
          <w:sz w:val="28"/>
          <w:szCs w:val="28"/>
        </w:rPr>
        <w:t>,</w:t>
      </w:r>
      <w:r w:rsidR="00ED7EFE" w:rsidRPr="00FB439C">
        <w:rPr>
          <w:sz w:val="28"/>
          <w:szCs w:val="28"/>
        </w:rPr>
        <w:t xml:space="preserve"> </w:t>
      </w:r>
      <w:r w:rsidR="00415E40" w:rsidRPr="00FB439C">
        <w:rPr>
          <w:sz w:val="28"/>
          <w:szCs w:val="28"/>
        </w:rPr>
        <w:t xml:space="preserve">в соответствии с пунктом «а» части </w:t>
      </w:r>
      <w:r w:rsidR="0005148B" w:rsidRPr="00FB439C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 w:rsidRPr="00FB439C">
        <w:rPr>
          <w:sz w:val="28"/>
          <w:szCs w:val="28"/>
        </w:rPr>
        <w:t>», пунктом «1» части 6 статьи 32</w:t>
      </w:r>
      <w:r w:rsidR="0005148B" w:rsidRPr="00FB439C">
        <w:rPr>
          <w:sz w:val="28"/>
          <w:szCs w:val="28"/>
        </w:rPr>
        <w:t xml:space="preserve"> Избирательного кодекса Приморского края</w:t>
      </w:r>
      <w:r w:rsidR="005D1DF4" w:rsidRPr="00FB439C">
        <w:rPr>
          <w:sz w:val="28"/>
          <w:szCs w:val="28"/>
        </w:rPr>
        <w:t xml:space="preserve">, </w:t>
      </w:r>
      <w:r w:rsidR="0005148B" w:rsidRPr="00FB439C">
        <w:rPr>
          <w:sz w:val="28"/>
          <w:szCs w:val="28"/>
        </w:rPr>
        <w:t>территориальная избирательная комиссия города Уссурийска</w:t>
      </w:r>
    </w:p>
    <w:p w:rsidR="0005148B" w:rsidRPr="00FB439C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>РЕШИЛА:</w:t>
      </w:r>
    </w:p>
    <w:p w:rsidR="00EE567F" w:rsidRPr="00FB439C" w:rsidRDefault="00EE567F" w:rsidP="00FB43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>Освободить секретаря участковой избирательной комиссии избирательного участка № 2829 от обязанностей секретаря и члена участковой избирательной комиссии с правом решающего голоса участковой избирательной комиссии избирательного участка № 2829 Гавриленко Галину Сергеевну до истечения срока полномочий.</w:t>
      </w:r>
    </w:p>
    <w:p w:rsidR="0065622A" w:rsidRPr="00FB439C" w:rsidRDefault="00FB439C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>2</w:t>
      </w:r>
      <w:r w:rsidR="00ED7EFE" w:rsidRPr="00FB439C">
        <w:rPr>
          <w:rFonts w:ascii="Times New Roman" w:hAnsi="Times New Roman" w:cs="Times New Roman"/>
          <w:sz w:val="28"/>
          <w:szCs w:val="28"/>
        </w:rPr>
        <w:t xml:space="preserve">. </w:t>
      </w:r>
      <w:r w:rsidR="007D2EFE" w:rsidRPr="00FB439C">
        <w:rPr>
          <w:rFonts w:ascii="Times New Roman" w:hAnsi="Times New Roman" w:cs="Times New Roman"/>
          <w:sz w:val="28"/>
          <w:szCs w:val="28"/>
        </w:rPr>
        <w:t>Освободить</w:t>
      </w:r>
      <w:r w:rsidRPr="00FB439C">
        <w:rPr>
          <w:rFonts w:ascii="Times New Roman" w:hAnsi="Times New Roman" w:cs="Times New Roman"/>
          <w:sz w:val="28"/>
          <w:szCs w:val="28"/>
        </w:rPr>
        <w:t xml:space="preserve"> членов участковой избирательной комиссии избирательного участка 2829 </w:t>
      </w:r>
      <w:r w:rsidR="00EE567F" w:rsidRPr="00FB439C">
        <w:rPr>
          <w:rFonts w:ascii="Times New Roman" w:hAnsi="Times New Roman" w:cs="Times New Roman"/>
          <w:sz w:val="28"/>
          <w:szCs w:val="28"/>
        </w:rPr>
        <w:t xml:space="preserve">Конову Светлану Петровну и </w:t>
      </w:r>
      <w:proofErr w:type="spellStart"/>
      <w:r w:rsidR="00EE567F" w:rsidRPr="00FB439C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="00EE567F" w:rsidRPr="00FB439C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  <w:r w:rsidR="00E86020" w:rsidRPr="00FB439C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65622A" w:rsidRPr="00FB439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F314A" w:rsidRPr="00FB439C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FB439C">
        <w:rPr>
          <w:rFonts w:ascii="Times New Roman" w:hAnsi="Times New Roman" w:cs="Times New Roman"/>
          <w:sz w:val="28"/>
          <w:szCs w:val="28"/>
        </w:rPr>
        <w:t xml:space="preserve">с </w:t>
      </w:r>
      <w:r w:rsidR="0065622A" w:rsidRPr="00FB439C">
        <w:rPr>
          <w:rFonts w:ascii="Times New Roman" w:hAnsi="Times New Roman" w:cs="Times New Roman"/>
          <w:sz w:val="28"/>
          <w:szCs w:val="28"/>
        </w:rPr>
        <w:lastRenderedPageBreak/>
        <w:t>правом решающего голоса избирате</w:t>
      </w:r>
      <w:r w:rsidR="006F314A" w:rsidRPr="00FB439C">
        <w:rPr>
          <w:rFonts w:ascii="Times New Roman" w:hAnsi="Times New Roman" w:cs="Times New Roman"/>
          <w:sz w:val="28"/>
          <w:szCs w:val="28"/>
        </w:rPr>
        <w:t>льного</w:t>
      </w:r>
      <w:r w:rsidR="00EE567F" w:rsidRPr="00FB439C">
        <w:rPr>
          <w:rFonts w:ascii="Times New Roman" w:hAnsi="Times New Roman" w:cs="Times New Roman"/>
          <w:sz w:val="28"/>
          <w:szCs w:val="28"/>
        </w:rPr>
        <w:t xml:space="preserve"> участка   № 2829</w:t>
      </w:r>
      <w:r w:rsidR="005D1DF4" w:rsidRPr="00FB439C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FB439C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FB439C" w:rsidRDefault="00FB439C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50F" w:rsidRPr="00FB439C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B439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B439C">
        <w:rPr>
          <w:rFonts w:ascii="Times New Roman" w:hAnsi="Times New Roman" w:cs="Times New Roman"/>
          <w:sz w:val="28"/>
          <w:szCs w:val="28"/>
        </w:rPr>
        <w:t>с</w:t>
      </w:r>
      <w:r w:rsidR="00115549" w:rsidRPr="00FB439C">
        <w:rPr>
          <w:rFonts w:ascii="Times New Roman" w:hAnsi="Times New Roman" w:cs="Times New Roman"/>
          <w:sz w:val="28"/>
          <w:szCs w:val="28"/>
        </w:rPr>
        <w:t xml:space="preserve">ию </w:t>
      </w:r>
      <w:r w:rsidR="00EE567F" w:rsidRPr="00FB439C">
        <w:rPr>
          <w:rFonts w:ascii="Times New Roman" w:hAnsi="Times New Roman" w:cs="Times New Roman"/>
          <w:sz w:val="28"/>
          <w:szCs w:val="28"/>
        </w:rPr>
        <w:t>избирательного участка № 2829</w:t>
      </w:r>
      <w:r w:rsidR="00D7471C" w:rsidRPr="00FB439C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7363CC" w:rsidRPr="00FB439C" w:rsidRDefault="00FB439C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>4</w:t>
      </w:r>
      <w:r w:rsidR="00115549" w:rsidRPr="00FB439C">
        <w:rPr>
          <w:rFonts w:ascii="Times New Roman" w:hAnsi="Times New Roman" w:cs="Times New Roman"/>
          <w:sz w:val="28"/>
          <w:szCs w:val="28"/>
        </w:rPr>
        <w:t xml:space="preserve">. </w:t>
      </w:r>
      <w:r w:rsidR="005F35A0" w:rsidRPr="00FB439C">
        <w:rPr>
          <w:rFonts w:ascii="Times New Roman" w:hAnsi="Times New Roman" w:cs="Times New Roman"/>
          <w:sz w:val="28"/>
          <w:szCs w:val="28"/>
        </w:rPr>
        <w:t>Р</w:t>
      </w:r>
      <w:r w:rsidR="0005148B" w:rsidRPr="00FB439C">
        <w:rPr>
          <w:rFonts w:ascii="Times New Roman" w:hAnsi="Times New Roman" w:cs="Times New Roman"/>
          <w:sz w:val="28"/>
          <w:szCs w:val="28"/>
        </w:rPr>
        <w:t>аз</w:t>
      </w:r>
      <w:r w:rsidR="005F35A0" w:rsidRPr="00FB439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B439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B43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B439C">
        <w:rPr>
          <w:rFonts w:ascii="Times New Roman" w:hAnsi="Times New Roman" w:cs="Times New Roman"/>
          <w:sz w:val="28"/>
          <w:szCs w:val="28"/>
        </w:rPr>
        <w:t>.</w:t>
      </w:r>
    </w:p>
    <w:p w:rsidR="005663A1" w:rsidRPr="00FB439C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FB439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B439C">
        <w:rPr>
          <w:rFonts w:ascii="Times New Roman" w:hAnsi="Times New Roman" w:cs="Times New Roman"/>
          <w:sz w:val="28"/>
          <w:szCs w:val="28"/>
        </w:rPr>
        <w:tab/>
      </w:r>
      <w:r w:rsidRPr="00FB439C">
        <w:rPr>
          <w:rFonts w:ascii="Times New Roman" w:hAnsi="Times New Roman" w:cs="Times New Roman"/>
          <w:sz w:val="28"/>
          <w:szCs w:val="28"/>
        </w:rPr>
        <w:tab/>
      </w:r>
      <w:r w:rsidRPr="00FB439C">
        <w:rPr>
          <w:rFonts w:ascii="Times New Roman" w:hAnsi="Times New Roman" w:cs="Times New Roman"/>
          <w:sz w:val="28"/>
          <w:szCs w:val="28"/>
        </w:rPr>
        <w:tab/>
      </w:r>
      <w:r w:rsidR="00115549" w:rsidRPr="00FB43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439C">
        <w:rPr>
          <w:rFonts w:ascii="Times New Roman" w:hAnsi="Times New Roman" w:cs="Times New Roman"/>
          <w:sz w:val="28"/>
          <w:szCs w:val="28"/>
        </w:rPr>
        <w:tab/>
      </w:r>
      <w:r w:rsidRPr="00FB439C">
        <w:rPr>
          <w:rFonts w:ascii="Times New Roman" w:hAnsi="Times New Roman" w:cs="Times New Roman"/>
          <w:sz w:val="28"/>
          <w:szCs w:val="28"/>
        </w:rPr>
        <w:tab/>
      </w:r>
      <w:r w:rsidRPr="00FB439C">
        <w:rPr>
          <w:rFonts w:ascii="Times New Roman" w:hAnsi="Times New Roman" w:cs="Times New Roman"/>
          <w:sz w:val="28"/>
          <w:szCs w:val="28"/>
        </w:rPr>
        <w:tab/>
      </w:r>
      <w:r w:rsidR="00FB439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FB439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FB439C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FB439C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9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FB43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439C">
        <w:rPr>
          <w:rFonts w:ascii="Times New Roman" w:hAnsi="Times New Roman" w:cs="Times New Roman"/>
          <w:sz w:val="28"/>
          <w:szCs w:val="28"/>
        </w:rPr>
        <w:t xml:space="preserve"> </w:t>
      </w:r>
      <w:r w:rsidR="006F314A" w:rsidRPr="00FB439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FB439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FB439C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C0" w:rsidRDefault="005539C0" w:rsidP="00920452">
      <w:pPr>
        <w:spacing w:after="0" w:line="240" w:lineRule="auto"/>
      </w:pPr>
      <w:r>
        <w:separator/>
      </w:r>
    </w:p>
  </w:endnote>
  <w:endnote w:type="continuationSeparator" w:id="0">
    <w:p w:rsidR="005539C0" w:rsidRDefault="005539C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C0" w:rsidRDefault="005539C0" w:rsidP="00920452">
      <w:pPr>
        <w:spacing w:after="0" w:line="240" w:lineRule="auto"/>
      </w:pPr>
      <w:r>
        <w:separator/>
      </w:r>
    </w:p>
  </w:footnote>
  <w:footnote w:type="continuationSeparator" w:id="0">
    <w:p w:rsidR="005539C0" w:rsidRDefault="005539C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7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557"/>
    <w:multiLevelType w:val="hybridMultilevel"/>
    <w:tmpl w:val="B4F25B7A"/>
    <w:lvl w:ilvl="0" w:tplc="4F9C956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5199D"/>
    <w:rsid w:val="00257174"/>
    <w:rsid w:val="00266A7A"/>
    <w:rsid w:val="003E580D"/>
    <w:rsid w:val="00415E40"/>
    <w:rsid w:val="0041725B"/>
    <w:rsid w:val="00431A20"/>
    <w:rsid w:val="0044646C"/>
    <w:rsid w:val="00456FBC"/>
    <w:rsid w:val="004D072C"/>
    <w:rsid w:val="00510BD5"/>
    <w:rsid w:val="005539C0"/>
    <w:rsid w:val="00561648"/>
    <w:rsid w:val="00565471"/>
    <w:rsid w:val="005663A1"/>
    <w:rsid w:val="005C4484"/>
    <w:rsid w:val="005D1DF4"/>
    <w:rsid w:val="005F35A0"/>
    <w:rsid w:val="00636E74"/>
    <w:rsid w:val="00655B7D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D7EFE"/>
    <w:rsid w:val="00EE567F"/>
    <w:rsid w:val="00F316E6"/>
    <w:rsid w:val="00F82BED"/>
    <w:rsid w:val="00FB439C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4DBC-8664-40E4-9003-9DFA326D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2016-08-22T23:13:00Z</cp:lastPrinted>
  <dcterms:created xsi:type="dcterms:W3CDTF">2016-08-22T22:50:00Z</dcterms:created>
  <dcterms:modified xsi:type="dcterms:W3CDTF">2016-08-22T23:16:00Z</dcterms:modified>
</cp:coreProperties>
</file>