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84B" w:rsidRPr="0024684B" w:rsidRDefault="00F34562" w:rsidP="0024684B">
      <w:pPr>
        <w:spacing w:line="360" w:lineRule="auto"/>
        <w:ind w:left="5222"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0624AA" w:rsidRPr="00D65BB7" w:rsidRDefault="00FB2C8C" w:rsidP="00D65BB7">
      <w:pPr>
        <w:ind w:left="5222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24684B" w:rsidRPr="0024684B">
        <w:rPr>
          <w:rFonts w:ascii="Times New Roman" w:hAnsi="Times New Roman" w:cs="Times New Roman"/>
          <w:sz w:val="28"/>
          <w:szCs w:val="28"/>
        </w:rPr>
        <w:t xml:space="preserve"> </w:t>
      </w:r>
      <w:r w:rsidR="00770B85">
        <w:rPr>
          <w:rFonts w:ascii="Times New Roman" w:hAnsi="Times New Roman" w:cs="Times New Roman"/>
          <w:sz w:val="28"/>
          <w:szCs w:val="28"/>
        </w:rPr>
        <w:t>постановлению главы Уссурийского городского округа</w:t>
      </w:r>
      <w:r w:rsidR="0024684B" w:rsidRPr="002468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от________________</w:t>
      </w:r>
      <w:r w:rsidR="00C46C28">
        <w:rPr>
          <w:rFonts w:ascii="Times New Roman" w:hAnsi="Times New Roman" w:cs="Times New Roman"/>
          <w:sz w:val="28"/>
          <w:szCs w:val="28"/>
        </w:rPr>
        <w:t xml:space="preserve"> </w:t>
      </w:r>
      <w:r w:rsidR="00405E60">
        <w:rPr>
          <w:rFonts w:ascii="Times New Roman" w:hAnsi="Times New Roman" w:cs="Times New Roman"/>
          <w:sz w:val="28"/>
          <w:szCs w:val="28"/>
        </w:rPr>
        <w:t>№</w:t>
      </w:r>
      <w:r w:rsidR="00860B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8A67FE" w:rsidRDefault="008A67FE" w:rsidP="00480D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80D36" w:rsidRDefault="00770B85" w:rsidP="00480D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Оповещение </w:t>
      </w:r>
    </w:p>
    <w:p w:rsidR="004A28D4" w:rsidRPr="00480D36" w:rsidRDefault="00770B85" w:rsidP="007765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 w:rsidR="009B0BC3">
        <w:rPr>
          <w:rFonts w:ascii="Times New Roman" w:hAnsi="Times New Roman" w:cs="Times New Roman"/>
          <w:sz w:val="28"/>
          <w:szCs w:val="28"/>
        </w:rPr>
        <w:t>публичных слушаний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7195"/>
      </w:tblGrid>
      <w:tr w:rsidR="00770B85" w:rsidTr="00B10E1B">
        <w:tc>
          <w:tcPr>
            <w:tcW w:w="2376" w:type="dxa"/>
          </w:tcPr>
          <w:p w:rsidR="00770B85" w:rsidRDefault="00770B85" w:rsidP="00AB646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о проекте </w:t>
            </w:r>
          </w:p>
        </w:tc>
        <w:tc>
          <w:tcPr>
            <w:tcW w:w="7195" w:type="dxa"/>
          </w:tcPr>
          <w:p w:rsidR="001920F1" w:rsidRPr="001F1605" w:rsidRDefault="001F1605" w:rsidP="001F1605">
            <w:pPr>
              <w:pStyle w:val="a7"/>
              <w:ind w:left="34" w:firstLine="0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1. </w:t>
            </w:r>
            <w:r w:rsidR="00B27F46" w:rsidRPr="001F160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52759F" w:rsidRPr="001F1605">
              <w:rPr>
                <w:rFonts w:ascii="Times New Roman" w:hAnsi="Times New Roman" w:cs="Times New Roman"/>
                <w:sz w:val="28"/>
                <w:szCs w:val="28"/>
              </w:rPr>
              <w:t xml:space="preserve">окументация по планировке </w:t>
            </w:r>
            <w:r w:rsidR="00983282" w:rsidRPr="001F160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(проект межевания) территории в городе Уссурийске в границах улицы </w:t>
            </w:r>
            <w:r w:rsidR="00213D77" w:rsidRPr="001F1605">
              <w:rPr>
                <w:rFonts w:ascii="Times New Roman" w:hAnsi="Times New Roman" w:cs="Times New Roman"/>
                <w:bCs/>
                <w:sz w:val="28"/>
                <w:szCs w:val="28"/>
              </w:rPr>
              <w:t>Фрунзе, улицы Советская, улицы Октябрьская, улицы Горького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  <w:tr w:rsidR="00770B85" w:rsidTr="00B10E1B">
        <w:tc>
          <w:tcPr>
            <w:tcW w:w="2376" w:type="dxa"/>
          </w:tcPr>
          <w:p w:rsidR="00770B85" w:rsidRDefault="00770B8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инфо</w:t>
            </w:r>
            <w:r w:rsidR="00AB6462">
              <w:rPr>
                <w:rFonts w:ascii="Times New Roman" w:hAnsi="Times New Roman" w:cs="Times New Roman"/>
                <w:sz w:val="28"/>
                <w:szCs w:val="28"/>
              </w:rPr>
              <w:t>рмационных материалов к проекту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195" w:type="dxa"/>
          </w:tcPr>
          <w:p w:rsidR="00770B85" w:rsidRPr="001F1605" w:rsidRDefault="001F1605" w:rsidP="001F160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1605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983282" w:rsidRPr="001F1605">
              <w:rPr>
                <w:rFonts w:ascii="Times New Roman" w:hAnsi="Times New Roman" w:cs="Times New Roman"/>
                <w:sz w:val="28"/>
                <w:szCs w:val="28"/>
              </w:rPr>
              <w:t xml:space="preserve">том </w:t>
            </w:r>
            <w:r w:rsidR="003D2DC3" w:rsidRPr="001F16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83282" w:rsidRPr="001F1605">
              <w:rPr>
                <w:rFonts w:ascii="Times New Roman" w:hAnsi="Times New Roman" w:cs="Times New Roman"/>
                <w:sz w:val="28"/>
                <w:szCs w:val="28"/>
              </w:rPr>
              <w:t xml:space="preserve"> (основная часть проект межевания).</w:t>
            </w:r>
          </w:p>
        </w:tc>
      </w:tr>
      <w:tr w:rsidR="00003ECA" w:rsidTr="00B10E1B">
        <w:tc>
          <w:tcPr>
            <w:tcW w:w="2376" w:type="dxa"/>
          </w:tcPr>
          <w:p w:rsidR="00003ECA" w:rsidRDefault="00D60D9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Сроки размещения проекта </w:t>
            </w:r>
            <w:r w:rsidRPr="00D32771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и информационных материалов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проекту на официальном </w:t>
            </w:r>
            <w:r w:rsidR="00465A0F">
              <w:rPr>
                <w:rFonts w:ascii="Times New Roman" w:hAnsi="Times New Roman" w:cs="Times New Roman"/>
                <w:sz w:val="28"/>
                <w:szCs w:val="28"/>
              </w:rPr>
              <w:t>сайте</w:t>
            </w:r>
          </w:p>
        </w:tc>
        <w:tc>
          <w:tcPr>
            <w:tcW w:w="7195" w:type="dxa"/>
          </w:tcPr>
          <w:p w:rsidR="00003ECA" w:rsidRPr="000558EF" w:rsidRDefault="00D33E77" w:rsidP="00D33E7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65A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160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AF051E">
              <w:rPr>
                <w:rFonts w:ascii="Times New Roman" w:hAnsi="Times New Roman" w:cs="Times New Roman"/>
                <w:sz w:val="28"/>
                <w:szCs w:val="28"/>
              </w:rPr>
              <w:t xml:space="preserve"> ноября</w:t>
            </w:r>
            <w:r w:rsidR="000558EF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8F40E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558EF">
              <w:rPr>
                <w:rFonts w:ascii="Times New Roman" w:hAnsi="Times New Roman" w:cs="Times New Roman"/>
                <w:sz w:val="28"/>
                <w:szCs w:val="28"/>
              </w:rPr>
              <w:t xml:space="preserve"> года на сайте: </w:t>
            </w:r>
            <w:r w:rsidR="000558EF" w:rsidRPr="000558EF">
              <w:rPr>
                <w:rFonts w:ascii="Times New Roman" w:hAnsi="Times New Roman" w:cs="Times New Roman"/>
                <w:sz w:val="28"/>
                <w:szCs w:val="28"/>
              </w:rPr>
              <w:t>https://adm-ussuriisk.ru/</w:t>
            </w:r>
          </w:p>
        </w:tc>
      </w:tr>
      <w:tr w:rsidR="00174A7D" w:rsidTr="00B10E1B">
        <w:tc>
          <w:tcPr>
            <w:tcW w:w="2376" w:type="dxa"/>
          </w:tcPr>
          <w:p w:rsidR="00174A7D" w:rsidRDefault="00174A7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Места размещения оповещения</w:t>
            </w:r>
          </w:p>
        </w:tc>
        <w:tc>
          <w:tcPr>
            <w:tcW w:w="7195" w:type="dxa"/>
          </w:tcPr>
          <w:p w:rsidR="00A96B37" w:rsidRDefault="001F1605" w:rsidP="001F160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174A7D" w:rsidRPr="00B14E80">
              <w:rPr>
                <w:rFonts w:ascii="Times New Roman" w:hAnsi="Times New Roman" w:cs="Times New Roman"/>
                <w:sz w:val="28"/>
                <w:szCs w:val="28"/>
              </w:rPr>
              <w:t>г. Уссурийск, ул. Октябрьская, 58, фойе 2 этажа;</w:t>
            </w:r>
          </w:p>
          <w:p w:rsidR="009C5801" w:rsidRPr="009C5801" w:rsidRDefault="001F1605" w:rsidP="001F160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5A006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C5801" w:rsidRPr="009C5801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5A006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C5801" w:rsidRPr="009C5801">
              <w:rPr>
                <w:rFonts w:ascii="Times New Roman" w:hAnsi="Times New Roman" w:cs="Times New Roman"/>
                <w:sz w:val="28"/>
                <w:szCs w:val="28"/>
              </w:rPr>
              <w:t>Уссурийск, ул. Ленина, 80, МАУК «Молодежный центр культуры и досуга «Горизонт»;</w:t>
            </w:r>
          </w:p>
          <w:p w:rsidR="009C5801" w:rsidRPr="009C5801" w:rsidRDefault="001F1605" w:rsidP="001F160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5A006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10E1B">
              <w:rPr>
                <w:rFonts w:ascii="Times New Roman" w:hAnsi="Times New Roman" w:cs="Times New Roman"/>
                <w:sz w:val="28"/>
                <w:szCs w:val="28"/>
              </w:rPr>
              <w:t>г. Уссурийск, ул. Русс</w:t>
            </w:r>
            <w:r w:rsidR="009C5801" w:rsidRPr="009C5801">
              <w:rPr>
                <w:rFonts w:ascii="Times New Roman" w:hAnsi="Times New Roman" w:cs="Times New Roman"/>
                <w:sz w:val="28"/>
                <w:szCs w:val="28"/>
              </w:rPr>
              <w:t>кая, 10, ДК «Дружба»;</w:t>
            </w:r>
          </w:p>
          <w:p w:rsidR="009C5801" w:rsidRDefault="001F1605" w:rsidP="001F160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5A006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C5801" w:rsidRPr="009C5801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5A006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C5801" w:rsidRPr="009C5801">
              <w:rPr>
                <w:rFonts w:ascii="Times New Roman" w:hAnsi="Times New Roman" w:cs="Times New Roman"/>
                <w:sz w:val="28"/>
                <w:szCs w:val="28"/>
              </w:rPr>
              <w:t>Уссурийск, ул. Владивостокское шоссе, 26а, ДК «Искра»;</w:t>
            </w:r>
          </w:p>
          <w:p w:rsidR="008F40EA" w:rsidRPr="00E653E3" w:rsidRDefault="001F1605" w:rsidP="005A006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5A006A">
              <w:rPr>
                <w:rFonts w:ascii="Times New Roman" w:hAnsi="Times New Roman" w:cs="Times New Roman"/>
                <w:sz w:val="28"/>
                <w:szCs w:val="28"/>
              </w:rPr>
              <w:t> г. </w:t>
            </w:r>
            <w:r w:rsidR="00983282" w:rsidRPr="00983282">
              <w:rPr>
                <w:rFonts w:ascii="Times New Roman" w:hAnsi="Times New Roman" w:cs="Times New Roman"/>
                <w:sz w:val="28"/>
                <w:szCs w:val="28"/>
              </w:rPr>
              <w:t xml:space="preserve">Уссурийск, </w:t>
            </w:r>
            <w:r w:rsidR="003D2DC3">
              <w:rPr>
                <w:rFonts w:ascii="Times New Roman" w:hAnsi="Times New Roman" w:cs="Times New Roman"/>
                <w:sz w:val="28"/>
                <w:szCs w:val="28"/>
              </w:rPr>
              <w:t>ул. Некрасова, 19</w:t>
            </w:r>
            <w:r w:rsidR="00983282" w:rsidRPr="00983282">
              <w:rPr>
                <w:rFonts w:ascii="Times New Roman" w:hAnsi="Times New Roman" w:cs="Times New Roman"/>
                <w:sz w:val="28"/>
                <w:szCs w:val="28"/>
              </w:rPr>
              <w:t>, отдел приема социальной защиты.</w:t>
            </w:r>
          </w:p>
        </w:tc>
      </w:tr>
      <w:tr w:rsidR="00770B85" w:rsidTr="00B10E1B">
        <w:tc>
          <w:tcPr>
            <w:tcW w:w="2376" w:type="dxa"/>
          </w:tcPr>
          <w:p w:rsidR="00770B85" w:rsidRDefault="00AB6462" w:rsidP="007A6DF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Порядок проведения </w:t>
            </w:r>
            <w:r w:rsidR="007A6DF4">
              <w:rPr>
                <w:rFonts w:ascii="Times New Roman" w:hAnsi="Times New Roman" w:cs="Times New Roman"/>
                <w:sz w:val="28"/>
                <w:szCs w:val="28"/>
              </w:rPr>
              <w:t>публичных слушаний</w:t>
            </w:r>
          </w:p>
        </w:tc>
        <w:tc>
          <w:tcPr>
            <w:tcW w:w="7195" w:type="dxa"/>
          </w:tcPr>
          <w:p w:rsidR="004C66FA" w:rsidRPr="004C66FA" w:rsidRDefault="004C66FA" w:rsidP="004C66FA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C66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1) оповещение о начале </w:t>
            </w:r>
            <w:r w:rsidR="007A6DF4">
              <w:rPr>
                <w:rFonts w:ascii="Times New Roman" w:hAnsi="Times New Roman" w:cs="Times New Roman"/>
                <w:bCs/>
                <w:sz w:val="28"/>
                <w:szCs w:val="28"/>
              </w:rPr>
              <w:t>публичных слушаний</w:t>
            </w:r>
            <w:r w:rsidRPr="004C66FA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4C66FA" w:rsidRPr="004C66FA" w:rsidRDefault="007A6DF4" w:rsidP="004C66FA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1" w:name="Par5"/>
            <w:bookmarkEnd w:id="1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2) </w:t>
            </w:r>
            <w:r w:rsidR="004C66FA" w:rsidRPr="004C66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размещение проекта, подлежащего рассмотрению на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публичных слушаниях</w:t>
            </w:r>
            <w:r w:rsidR="004C66FA" w:rsidRPr="004C66FA">
              <w:rPr>
                <w:rFonts w:ascii="Times New Roman" w:hAnsi="Times New Roman" w:cs="Times New Roman"/>
                <w:bCs/>
                <w:sz w:val="28"/>
                <w:szCs w:val="28"/>
              </w:rPr>
              <w:t>, и информационных материалов к нему на официальном сайте администрации Уссурийского городского округа в информационно-телекоммуникационной сети «Интернет» и открытие экспозиции или экспозиций такого проекта;</w:t>
            </w:r>
          </w:p>
          <w:p w:rsidR="004C66FA" w:rsidRDefault="004C66FA" w:rsidP="004C66FA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C66FA">
              <w:rPr>
                <w:rFonts w:ascii="Times New Roman" w:hAnsi="Times New Roman" w:cs="Times New Roman"/>
                <w:bCs/>
                <w:sz w:val="28"/>
                <w:szCs w:val="28"/>
              </w:rPr>
              <w:t>3)</w:t>
            </w:r>
            <w:r w:rsidR="001262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 </w:t>
            </w:r>
            <w:r w:rsidRPr="004C66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проведение экспозиции или экспозиций проекта, подлежащего рассмотрению на </w:t>
            </w:r>
            <w:r w:rsidR="00123C60">
              <w:rPr>
                <w:rFonts w:ascii="Times New Roman" w:hAnsi="Times New Roman" w:cs="Times New Roman"/>
                <w:bCs/>
                <w:sz w:val="28"/>
                <w:szCs w:val="28"/>
              </w:rPr>
              <w:t>публичных слушаниях</w:t>
            </w:r>
            <w:r w:rsidRPr="004C66FA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123C60" w:rsidRPr="004C66FA" w:rsidRDefault="00123C60" w:rsidP="004C66FA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4)</w:t>
            </w:r>
            <w:r w:rsidR="001262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проведение собрания участников публичных слушаний;</w:t>
            </w:r>
          </w:p>
          <w:p w:rsidR="004C66FA" w:rsidRPr="004C66FA" w:rsidRDefault="001F1605" w:rsidP="004C66FA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="004C66FA" w:rsidRPr="004C66FA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  <w:r w:rsidR="001262E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 </w:t>
            </w:r>
            <w:r w:rsidR="004C66FA" w:rsidRPr="004C66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подготовка и оформление протокола </w:t>
            </w:r>
            <w:r w:rsidR="00153D60">
              <w:rPr>
                <w:rFonts w:ascii="Times New Roman" w:hAnsi="Times New Roman" w:cs="Times New Roman"/>
                <w:bCs/>
                <w:sz w:val="28"/>
                <w:szCs w:val="28"/>
              </w:rPr>
              <w:t>публичных слушаний</w:t>
            </w:r>
            <w:r w:rsidR="004C66FA" w:rsidRPr="004C66FA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3D2F59" w:rsidRPr="00EE53F7" w:rsidRDefault="00525B6A" w:rsidP="00153D60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="004C66FA" w:rsidRPr="004C66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) подготовка и опубликование заключения о результатах </w:t>
            </w:r>
            <w:r w:rsidR="00153D6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публичных слушаний</w:t>
            </w:r>
            <w:r w:rsidR="004C66FA" w:rsidRPr="004C66FA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770B85" w:rsidTr="00B10E1B">
        <w:tc>
          <w:tcPr>
            <w:tcW w:w="2376" w:type="dxa"/>
          </w:tcPr>
          <w:p w:rsidR="00770B85" w:rsidRDefault="00AB6462" w:rsidP="00927A7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</w:t>
            </w:r>
            <w:r w:rsidR="00480D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проведения </w:t>
            </w:r>
            <w:r w:rsidR="00927A72">
              <w:rPr>
                <w:rFonts w:ascii="Times New Roman" w:hAnsi="Times New Roman" w:cs="Times New Roman"/>
                <w:sz w:val="28"/>
                <w:szCs w:val="28"/>
              </w:rPr>
              <w:t>публичных слушаний</w:t>
            </w:r>
          </w:p>
        </w:tc>
        <w:tc>
          <w:tcPr>
            <w:tcW w:w="7195" w:type="dxa"/>
          </w:tcPr>
          <w:p w:rsidR="00480D36" w:rsidRPr="00AF051E" w:rsidRDefault="00480D36" w:rsidP="00222AF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F05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 </w:t>
            </w:r>
            <w:r w:rsidR="001F16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08</w:t>
            </w:r>
            <w:r w:rsidR="004C66FA" w:rsidRPr="00AF05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F051E" w:rsidRPr="00AF05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ноября</w:t>
            </w:r>
            <w:r w:rsidR="008A67FE" w:rsidRPr="00AF05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2019</w:t>
            </w:r>
            <w:r w:rsidR="004C66FA" w:rsidRPr="00AF05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года по </w:t>
            </w:r>
            <w:r w:rsidR="001F16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</w:t>
            </w:r>
            <w:r w:rsidR="00AF051E" w:rsidRPr="00AF05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декабря</w:t>
            </w:r>
            <w:r w:rsidR="00222AFB" w:rsidRPr="00AF05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4C66FA" w:rsidRPr="00AF05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</w:t>
            </w:r>
            <w:r w:rsidR="008A67FE" w:rsidRPr="00AF05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="004C66FA" w:rsidRPr="00AF05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года</w:t>
            </w:r>
          </w:p>
        </w:tc>
      </w:tr>
      <w:tr w:rsidR="0039582F" w:rsidTr="00B10E1B">
        <w:tc>
          <w:tcPr>
            <w:tcW w:w="2376" w:type="dxa"/>
          </w:tcPr>
          <w:p w:rsidR="0039582F" w:rsidRDefault="0039582F" w:rsidP="00733F6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экспозиции </w:t>
            </w:r>
          </w:p>
        </w:tc>
        <w:tc>
          <w:tcPr>
            <w:tcW w:w="7195" w:type="dxa"/>
          </w:tcPr>
          <w:p w:rsidR="00811D85" w:rsidRPr="00811D85" w:rsidRDefault="00AF051E" w:rsidP="00AF051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1F1605">
              <w:rPr>
                <w:rFonts w:ascii="Times New Roman" w:hAnsi="Times New Roman" w:cs="Times New Roman"/>
                <w:sz w:val="28"/>
                <w:szCs w:val="28"/>
              </w:rPr>
              <w:t>08 ноября 2019 года по 09</w:t>
            </w:r>
            <w:r w:rsidRPr="00AF051E">
              <w:rPr>
                <w:rFonts w:ascii="Times New Roman" w:hAnsi="Times New Roman" w:cs="Times New Roman"/>
                <w:sz w:val="28"/>
                <w:szCs w:val="28"/>
              </w:rPr>
              <w:t xml:space="preserve"> декабря 2019 года, часы посещения: с 9:00 до 18:00 по адресу: г. Уссурийск, ул. Октябрьская, 58, 2 этаж (фойе). Проведение 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сультаций</w:t>
            </w:r>
            <w:r w:rsidR="005A006A">
              <w:rPr>
                <w:rFonts w:ascii="Times New Roman" w:hAnsi="Times New Roman" w:cs="Times New Roman"/>
                <w:sz w:val="28"/>
                <w:szCs w:val="28"/>
              </w:rPr>
              <w:t xml:space="preserve"> 06 декабря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пятница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с 15:00 до 17</w:t>
            </w:r>
            <w:r w:rsidRPr="00AF051E">
              <w:rPr>
                <w:rFonts w:ascii="Times New Roman" w:hAnsi="Times New Roman" w:cs="Times New Roman"/>
                <w:sz w:val="28"/>
                <w:szCs w:val="28"/>
              </w:rPr>
              <w:t>:00.</w:t>
            </w:r>
          </w:p>
        </w:tc>
      </w:tr>
      <w:tr w:rsidR="00733F67" w:rsidTr="00B10E1B">
        <w:tc>
          <w:tcPr>
            <w:tcW w:w="2376" w:type="dxa"/>
          </w:tcPr>
          <w:p w:rsidR="00733F67" w:rsidRPr="00733F67" w:rsidRDefault="00733F67" w:rsidP="0039582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252C3">
              <w:rPr>
                <w:rFonts w:ascii="Times New Roman" w:hAnsi="Times New Roman" w:cs="Times New Roman"/>
                <w:sz w:val="28"/>
                <w:szCs w:val="28"/>
              </w:rPr>
              <w:t>роведение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участников публичных слушаний</w:t>
            </w:r>
          </w:p>
        </w:tc>
        <w:tc>
          <w:tcPr>
            <w:tcW w:w="7195" w:type="dxa"/>
          </w:tcPr>
          <w:p w:rsidR="002F7613" w:rsidRDefault="00F60F7A" w:rsidP="0039582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A006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F05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декабря</w:t>
            </w:r>
            <w:r w:rsidR="00122E59">
              <w:rPr>
                <w:rFonts w:ascii="Times New Roman" w:hAnsi="Times New Roman" w:cs="Times New Roman"/>
                <w:sz w:val="28"/>
                <w:szCs w:val="28"/>
              </w:rPr>
              <w:t xml:space="preserve"> 2019</w:t>
            </w:r>
            <w:r w:rsidR="002F7613">
              <w:rPr>
                <w:rFonts w:ascii="Times New Roman" w:hAnsi="Times New Roman" w:cs="Times New Roman"/>
                <w:sz w:val="28"/>
                <w:szCs w:val="28"/>
              </w:rPr>
              <w:t xml:space="preserve"> года:</w:t>
            </w:r>
          </w:p>
          <w:p w:rsidR="008302EB" w:rsidRDefault="00733F67" w:rsidP="0039582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3F67">
              <w:rPr>
                <w:rFonts w:ascii="Times New Roman" w:hAnsi="Times New Roman" w:cs="Times New Roman"/>
                <w:sz w:val="28"/>
                <w:szCs w:val="28"/>
              </w:rPr>
              <w:t>в 1</w:t>
            </w:r>
            <w:r w:rsidR="00222A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F7613">
              <w:rPr>
                <w:rFonts w:ascii="Times New Roman" w:hAnsi="Times New Roman" w:cs="Times New Roman"/>
                <w:sz w:val="28"/>
                <w:szCs w:val="28"/>
              </w:rPr>
              <w:t xml:space="preserve">:00 по адресу, </w:t>
            </w:r>
            <w:r w:rsidRPr="00733F67">
              <w:rPr>
                <w:rFonts w:ascii="Times New Roman" w:hAnsi="Times New Roman" w:cs="Times New Roman"/>
                <w:sz w:val="28"/>
                <w:szCs w:val="28"/>
              </w:rPr>
              <w:t xml:space="preserve">г. Уссурийск, ул. Ленина, 101, </w:t>
            </w:r>
          </w:p>
          <w:p w:rsidR="002F7613" w:rsidRPr="0039582F" w:rsidRDefault="00733F67" w:rsidP="0039582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3F67">
              <w:rPr>
                <w:rFonts w:ascii="Times New Roman" w:hAnsi="Times New Roman" w:cs="Times New Roman"/>
                <w:sz w:val="28"/>
                <w:szCs w:val="28"/>
              </w:rPr>
              <w:t>кабинет 111</w:t>
            </w:r>
          </w:p>
        </w:tc>
      </w:tr>
      <w:tr w:rsidR="007F299F" w:rsidTr="00B10E1B">
        <w:tc>
          <w:tcPr>
            <w:tcW w:w="2376" w:type="dxa"/>
          </w:tcPr>
          <w:p w:rsidR="007F299F" w:rsidRDefault="007F299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Порядок внесения предложений и замечаний</w:t>
            </w:r>
          </w:p>
        </w:tc>
        <w:tc>
          <w:tcPr>
            <w:tcW w:w="7195" w:type="dxa"/>
          </w:tcPr>
          <w:p w:rsidR="003D2F59" w:rsidRPr="001D35AF" w:rsidRDefault="001D35AF" w:rsidP="00222AFB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течение периода проведения </w:t>
            </w:r>
            <w:r w:rsidR="007E1E54">
              <w:rPr>
                <w:rFonts w:ascii="Times New Roman" w:hAnsi="Times New Roman" w:cs="Times New Roman"/>
                <w:bCs/>
                <w:sz w:val="28"/>
                <w:szCs w:val="28"/>
              </w:rPr>
              <w:t>публичных слушаний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участники </w:t>
            </w:r>
            <w:r w:rsidR="007E1E54">
              <w:rPr>
                <w:rFonts w:ascii="Times New Roman" w:hAnsi="Times New Roman" w:cs="Times New Roman"/>
                <w:bCs/>
                <w:sz w:val="28"/>
                <w:szCs w:val="28"/>
              </w:rPr>
              <w:t>публичных слушаний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могут вносить предложения и замечания. Срок внесения предложений и замечаний заканчивается </w:t>
            </w:r>
            <w:r w:rsidR="0023005A">
              <w:rPr>
                <w:rFonts w:ascii="Times New Roman" w:hAnsi="Times New Roman" w:cs="Times New Roman"/>
                <w:bCs/>
                <w:sz w:val="28"/>
                <w:szCs w:val="28"/>
              </w:rPr>
              <w:t>09 декабря</w:t>
            </w:r>
            <w:r w:rsidR="00122E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2019</w:t>
            </w:r>
            <w:r w:rsidR="007E1E5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года.</w:t>
            </w:r>
            <w:r w:rsidR="007A32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Участниками </w:t>
            </w:r>
            <w:r w:rsidR="007E1E54">
              <w:rPr>
                <w:rFonts w:ascii="Times New Roman" w:hAnsi="Times New Roman" w:cs="Times New Roman"/>
                <w:bCs/>
                <w:sz w:val="28"/>
                <w:szCs w:val="28"/>
              </w:rPr>
              <w:t>публичных слушаний</w:t>
            </w:r>
            <w:r w:rsidR="007A32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считаются граждане</w:t>
            </w:r>
            <w:r w:rsidR="00065426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="007A32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прошедшие идентификацию.</w:t>
            </w:r>
          </w:p>
        </w:tc>
      </w:tr>
      <w:tr w:rsidR="00AD343E" w:rsidTr="00B10E1B">
        <w:tc>
          <w:tcPr>
            <w:tcW w:w="2376" w:type="dxa"/>
          </w:tcPr>
          <w:p w:rsidR="00AD343E" w:rsidRDefault="00AD343E" w:rsidP="002D657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Идентификация участников </w:t>
            </w:r>
            <w:r w:rsidR="002D657D">
              <w:rPr>
                <w:rFonts w:ascii="Times New Roman" w:hAnsi="Times New Roman" w:cs="Times New Roman"/>
                <w:sz w:val="28"/>
                <w:szCs w:val="28"/>
              </w:rPr>
              <w:t>публичных слушаний</w:t>
            </w:r>
          </w:p>
        </w:tc>
        <w:tc>
          <w:tcPr>
            <w:tcW w:w="7195" w:type="dxa"/>
          </w:tcPr>
          <w:p w:rsidR="00AD343E" w:rsidRDefault="008E7E0A" w:rsidP="008E7E0A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Pr="008E7E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частники </w:t>
            </w:r>
            <w:r w:rsidR="002D657D">
              <w:rPr>
                <w:rFonts w:ascii="Times New Roman" w:hAnsi="Times New Roman" w:cs="Times New Roman"/>
                <w:bCs/>
                <w:sz w:val="28"/>
                <w:szCs w:val="28"/>
              </w:rPr>
              <w:t>публичных слушаний</w:t>
            </w:r>
            <w:r w:rsidRPr="008E7E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Комиссию в целях идентификации, представляют сведения о себе в письменной или устной форме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Участники </w:t>
            </w:r>
            <w:r w:rsidR="009350A3">
              <w:rPr>
                <w:rFonts w:ascii="Times New Roman" w:hAnsi="Times New Roman" w:cs="Times New Roman"/>
                <w:bCs/>
                <w:sz w:val="28"/>
                <w:szCs w:val="28"/>
              </w:rPr>
              <w:t>публичных слушаний</w:t>
            </w:r>
            <w:r w:rsidRPr="008E7E0A">
              <w:rPr>
                <w:rFonts w:ascii="Times New Roman" w:hAnsi="Times New Roman" w:cs="Times New Roman"/>
                <w:bCs/>
                <w:sz w:val="28"/>
                <w:szCs w:val="28"/>
              </w:rPr>
              <w:t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      </w:r>
          </w:p>
          <w:p w:rsidR="008E7E0A" w:rsidRDefault="008E7E0A" w:rsidP="008E7E0A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Идентификация не требуется в случае </w:t>
            </w:r>
            <w:r w:rsidR="001D35A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представления предложений и замечаний посредством официального </w:t>
            </w:r>
            <w:r w:rsidR="001D35AF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сайта.</w:t>
            </w:r>
          </w:p>
          <w:p w:rsidR="00480D36" w:rsidRDefault="00480D36" w:rsidP="00480D36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Предложения и замечания</w:t>
            </w:r>
            <w:r w:rsidRPr="00480D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не рассматриваются в случае выявления факта представления участником </w:t>
            </w:r>
            <w:r w:rsidR="009350A3">
              <w:rPr>
                <w:rFonts w:ascii="Times New Roman" w:hAnsi="Times New Roman" w:cs="Times New Roman"/>
                <w:bCs/>
                <w:sz w:val="28"/>
                <w:szCs w:val="28"/>
              </w:rPr>
              <w:t>публичных слушаний</w:t>
            </w:r>
            <w:r w:rsidRPr="00480D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недостоверных сведений.</w:t>
            </w:r>
          </w:p>
          <w:p w:rsidR="00D600FF" w:rsidRDefault="00D600FF" w:rsidP="00480D36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00FF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Ответственность за достоверность персональных данных и иных предоставленных сведений в ходе проведения публичных слушаний несут лица предоставившие такие сведения и персональные данные.</w:t>
            </w:r>
          </w:p>
        </w:tc>
      </w:tr>
      <w:tr w:rsidR="00AD343E" w:rsidTr="00B10E1B">
        <w:tc>
          <w:tcPr>
            <w:tcW w:w="2376" w:type="dxa"/>
          </w:tcPr>
          <w:p w:rsidR="00AD343E" w:rsidRDefault="001D35A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внесения предложений и замечаний</w:t>
            </w:r>
          </w:p>
        </w:tc>
        <w:tc>
          <w:tcPr>
            <w:tcW w:w="7195" w:type="dxa"/>
          </w:tcPr>
          <w:p w:rsidR="00AD343E" w:rsidRDefault="000A39E7" w:rsidP="005A006A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 </w:t>
            </w:r>
            <w:r w:rsidR="005A006A">
              <w:rPr>
                <w:rFonts w:ascii="Times New Roman" w:hAnsi="Times New Roman" w:cs="Times New Roman"/>
                <w:bCs/>
                <w:sz w:val="28"/>
                <w:szCs w:val="28"/>
              </w:rPr>
              <w:t>08</w:t>
            </w:r>
            <w:r w:rsidR="00F60F7A" w:rsidRPr="00F60F7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ноября </w:t>
            </w:r>
            <w:r w:rsidR="005A006A">
              <w:rPr>
                <w:rFonts w:ascii="Times New Roman" w:hAnsi="Times New Roman" w:cs="Times New Roman"/>
                <w:bCs/>
                <w:sz w:val="28"/>
                <w:szCs w:val="28"/>
              </w:rPr>
              <w:t>2019 года по 09</w:t>
            </w:r>
            <w:r w:rsidR="00F60F7A" w:rsidRPr="00F60F7A">
              <w:rPr>
                <w:rFonts w:ascii="Times New Roman" w:hAnsi="Times New Roman" w:cs="Times New Roman"/>
                <w:bCs/>
                <w:sz w:val="28"/>
                <w:szCs w:val="28"/>
              </w:rPr>
              <w:t>декабря</w:t>
            </w:r>
            <w:r w:rsidR="003D2DC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22E59">
              <w:rPr>
                <w:rFonts w:ascii="Times New Roman" w:hAnsi="Times New Roman" w:cs="Times New Roman"/>
                <w:bCs/>
                <w:sz w:val="28"/>
                <w:szCs w:val="28"/>
              </w:rPr>
              <w:t>2019</w:t>
            </w:r>
            <w:r w:rsidR="001D35A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</w:tc>
      </w:tr>
      <w:tr w:rsidR="00AD343E" w:rsidTr="00B10E1B">
        <w:tc>
          <w:tcPr>
            <w:tcW w:w="2376" w:type="dxa"/>
          </w:tcPr>
          <w:p w:rsidR="00AD343E" w:rsidRDefault="001D35A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представления замечаний и предложений</w:t>
            </w:r>
          </w:p>
        </w:tc>
        <w:tc>
          <w:tcPr>
            <w:tcW w:w="7195" w:type="dxa"/>
          </w:tcPr>
          <w:p w:rsidR="001D35AF" w:rsidRPr="001D35AF" w:rsidRDefault="001D35AF" w:rsidP="001D35AF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35AF">
              <w:rPr>
                <w:rFonts w:ascii="Times New Roman" w:hAnsi="Times New Roman" w:cs="Times New Roman"/>
                <w:bCs/>
                <w:sz w:val="28"/>
                <w:szCs w:val="28"/>
              </w:rPr>
              <w:t>Предложения и замечания могут вноситься:</w:t>
            </w:r>
          </w:p>
          <w:p w:rsidR="001D35AF" w:rsidRPr="001D35AF" w:rsidRDefault="001D35AF" w:rsidP="001D35AF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35AF">
              <w:rPr>
                <w:rFonts w:ascii="Times New Roman" w:hAnsi="Times New Roman" w:cs="Times New Roman"/>
                <w:bCs/>
                <w:sz w:val="28"/>
                <w:szCs w:val="28"/>
              </w:rPr>
              <w:t>1) посредством официального сайта;</w:t>
            </w:r>
          </w:p>
          <w:p w:rsidR="001D35AF" w:rsidRPr="001D35AF" w:rsidRDefault="00F067ED" w:rsidP="001D35AF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2) </w:t>
            </w:r>
            <w:r w:rsidR="001D35AF" w:rsidRPr="001D35AF">
              <w:rPr>
                <w:rFonts w:ascii="Times New Roman" w:hAnsi="Times New Roman" w:cs="Times New Roman"/>
                <w:bCs/>
                <w:sz w:val="28"/>
                <w:szCs w:val="28"/>
              </w:rPr>
              <w:t>в письменной форме в администрацию Уссурийского городского округа, в адрес Комиссии;</w:t>
            </w:r>
          </w:p>
          <w:p w:rsidR="00AD343E" w:rsidRDefault="00AC305C" w:rsidP="00C77D4A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3) </w:t>
            </w:r>
            <w:r w:rsidR="001D35AF" w:rsidRPr="001D35AF">
              <w:rPr>
                <w:rFonts w:ascii="Times New Roman" w:hAnsi="Times New Roman" w:cs="Times New Roman"/>
                <w:bCs/>
                <w:sz w:val="28"/>
                <w:szCs w:val="28"/>
              </w:rPr>
              <w:t>посредством записи представителем Комиссии в книге (журнале) учета</w:t>
            </w:r>
            <w:r w:rsidR="00DC5E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посетителей экспозиции проекта;</w:t>
            </w:r>
          </w:p>
          <w:p w:rsidR="00DC5E1C" w:rsidRDefault="00DC5E1C" w:rsidP="00C77D4A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4)</w:t>
            </w:r>
            <w:r w:rsidRPr="00DC5E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письменной или устной форме в ходе проведения собрания или собраний участников публичных слушаний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</w:tbl>
    <w:p w:rsidR="0024684B" w:rsidRPr="0024684B" w:rsidRDefault="00FB2C8C" w:rsidP="00FB2C8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sectPr w:rsidR="0024684B" w:rsidRPr="0024684B" w:rsidSect="00C642A3">
      <w:headerReference w:type="default" r:id="rId8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15E" w:rsidRDefault="009B315E" w:rsidP="008F0970">
      <w:r>
        <w:separator/>
      </w:r>
    </w:p>
  </w:endnote>
  <w:endnote w:type="continuationSeparator" w:id="0">
    <w:p w:rsidR="009B315E" w:rsidRDefault="009B315E" w:rsidP="008F0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15E" w:rsidRDefault="009B315E" w:rsidP="008F0970">
      <w:r>
        <w:separator/>
      </w:r>
    </w:p>
  </w:footnote>
  <w:footnote w:type="continuationSeparator" w:id="0">
    <w:p w:rsidR="009B315E" w:rsidRDefault="009B315E" w:rsidP="008F09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8462975"/>
      <w:docPartObj>
        <w:docPartGallery w:val="Page Numbers (Top of Page)"/>
        <w:docPartUnique/>
      </w:docPartObj>
    </w:sdtPr>
    <w:sdtEndPr/>
    <w:sdtContent>
      <w:p w:rsidR="008F0970" w:rsidRPr="008F0970" w:rsidRDefault="008F0970" w:rsidP="008F0970">
        <w:pPr>
          <w:pStyle w:val="af"/>
          <w:shd w:val="clear" w:color="auto" w:fill="FFFFFF" w:themeFill="background1"/>
          <w:jc w:val="center"/>
        </w:pPr>
        <w:r w:rsidRPr="008F0970">
          <w:fldChar w:fldCharType="begin"/>
        </w:r>
        <w:r w:rsidRPr="008F0970">
          <w:instrText>PAGE   \* MERGEFORMAT</w:instrText>
        </w:r>
        <w:r w:rsidRPr="008F0970">
          <w:fldChar w:fldCharType="separate"/>
        </w:r>
        <w:r w:rsidR="00782A52">
          <w:rPr>
            <w:noProof/>
          </w:rPr>
          <w:t>2</w:t>
        </w:r>
        <w:r w:rsidRPr="008F0970">
          <w:fldChar w:fldCharType="end"/>
        </w:r>
      </w:p>
    </w:sdtContent>
  </w:sdt>
  <w:p w:rsidR="008F0970" w:rsidRPr="008F0970" w:rsidRDefault="008F0970" w:rsidP="008F0970">
    <w:pPr>
      <w:pStyle w:val="af"/>
      <w:shd w:val="clear" w:color="auto" w:fill="FFFFFF" w:themeFill="background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D66"/>
    <w:multiLevelType w:val="hybridMultilevel"/>
    <w:tmpl w:val="76BA1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67BC6"/>
    <w:multiLevelType w:val="hybridMultilevel"/>
    <w:tmpl w:val="4D844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70CAE"/>
    <w:multiLevelType w:val="hybridMultilevel"/>
    <w:tmpl w:val="1CCC2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0215E7"/>
    <w:multiLevelType w:val="hybridMultilevel"/>
    <w:tmpl w:val="5A562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6E560A"/>
    <w:multiLevelType w:val="hybridMultilevel"/>
    <w:tmpl w:val="76343A78"/>
    <w:lvl w:ilvl="0" w:tplc="49D267F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73717EE4"/>
    <w:multiLevelType w:val="hybridMultilevel"/>
    <w:tmpl w:val="A04C2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BB6AC9"/>
    <w:multiLevelType w:val="hybridMultilevel"/>
    <w:tmpl w:val="B64C25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653F20"/>
    <w:multiLevelType w:val="hybridMultilevel"/>
    <w:tmpl w:val="E5CC640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B1A5CCB"/>
    <w:multiLevelType w:val="hybridMultilevel"/>
    <w:tmpl w:val="F0B29BA0"/>
    <w:lvl w:ilvl="0" w:tplc="014C17CA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9">
    <w:nsid w:val="7F4B3B53"/>
    <w:multiLevelType w:val="hybridMultilevel"/>
    <w:tmpl w:val="37761FB8"/>
    <w:lvl w:ilvl="0" w:tplc="5EC87B5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2"/>
  </w:num>
  <w:num w:numId="5">
    <w:abstractNumId w:val="7"/>
  </w:num>
  <w:num w:numId="6">
    <w:abstractNumId w:val="6"/>
  </w:num>
  <w:num w:numId="7">
    <w:abstractNumId w:val="3"/>
  </w:num>
  <w:num w:numId="8">
    <w:abstractNumId w:val="4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09B"/>
    <w:rsid w:val="00003ECA"/>
    <w:rsid w:val="00007597"/>
    <w:rsid w:val="00031D8E"/>
    <w:rsid w:val="000558EF"/>
    <w:rsid w:val="000624AA"/>
    <w:rsid w:val="00065426"/>
    <w:rsid w:val="000707DF"/>
    <w:rsid w:val="000A39E7"/>
    <w:rsid w:val="000C0D5B"/>
    <w:rsid w:val="00115DFA"/>
    <w:rsid w:val="00122E59"/>
    <w:rsid w:val="00123C60"/>
    <w:rsid w:val="001262E6"/>
    <w:rsid w:val="0014422C"/>
    <w:rsid w:val="0015196F"/>
    <w:rsid w:val="00153D60"/>
    <w:rsid w:val="00174A7D"/>
    <w:rsid w:val="001917C6"/>
    <w:rsid w:val="001920F1"/>
    <w:rsid w:val="001D35AF"/>
    <w:rsid w:val="001F0798"/>
    <w:rsid w:val="001F1605"/>
    <w:rsid w:val="00213D77"/>
    <w:rsid w:val="00222AFB"/>
    <w:rsid w:val="0023005A"/>
    <w:rsid w:val="0024684B"/>
    <w:rsid w:val="00255518"/>
    <w:rsid w:val="0027043B"/>
    <w:rsid w:val="00296081"/>
    <w:rsid w:val="00297655"/>
    <w:rsid w:val="002A35CB"/>
    <w:rsid w:val="002A5E2E"/>
    <w:rsid w:val="002B06B2"/>
    <w:rsid w:val="002C3B74"/>
    <w:rsid w:val="002D280C"/>
    <w:rsid w:val="002D657D"/>
    <w:rsid w:val="002D778D"/>
    <w:rsid w:val="002E1915"/>
    <w:rsid w:val="002F7613"/>
    <w:rsid w:val="0035284D"/>
    <w:rsid w:val="00372D3C"/>
    <w:rsid w:val="00392882"/>
    <w:rsid w:val="0039582F"/>
    <w:rsid w:val="003A4175"/>
    <w:rsid w:val="003B7B04"/>
    <w:rsid w:val="003D2DC3"/>
    <w:rsid w:val="003D2F59"/>
    <w:rsid w:val="00405E60"/>
    <w:rsid w:val="00406341"/>
    <w:rsid w:val="00424022"/>
    <w:rsid w:val="0043040D"/>
    <w:rsid w:val="00431BEC"/>
    <w:rsid w:val="0044639D"/>
    <w:rsid w:val="00447986"/>
    <w:rsid w:val="004531EC"/>
    <w:rsid w:val="0045383E"/>
    <w:rsid w:val="00454262"/>
    <w:rsid w:val="00457F9E"/>
    <w:rsid w:val="00465A0F"/>
    <w:rsid w:val="00467915"/>
    <w:rsid w:val="004800F9"/>
    <w:rsid w:val="00480D36"/>
    <w:rsid w:val="00480FFB"/>
    <w:rsid w:val="004A28D4"/>
    <w:rsid w:val="004B1979"/>
    <w:rsid w:val="004C66FA"/>
    <w:rsid w:val="004D6F93"/>
    <w:rsid w:val="00525B6A"/>
    <w:rsid w:val="0052759F"/>
    <w:rsid w:val="0053275B"/>
    <w:rsid w:val="0055620B"/>
    <w:rsid w:val="005566CC"/>
    <w:rsid w:val="00572C74"/>
    <w:rsid w:val="00585B51"/>
    <w:rsid w:val="005A006A"/>
    <w:rsid w:val="005A1CBE"/>
    <w:rsid w:val="005D722A"/>
    <w:rsid w:val="005D78DA"/>
    <w:rsid w:val="005E26F3"/>
    <w:rsid w:val="005E7156"/>
    <w:rsid w:val="0062529C"/>
    <w:rsid w:val="00633892"/>
    <w:rsid w:val="0071528D"/>
    <w:rsid w:val="00733F67"/>
    <w:rsid w:val="0076241F"/>
    <w:rsid w:val="00770B85"/>
    <w:rsid w:val="00776577"/>
    <w:rsid w:val="00782A52"/>
    <w:rsid w:val="007A323F"/>
    <w:rsid w:val="007A6DF4"/>
    <w:rsid w:val="007B2367"/>
    <w:rsid w:val="007E1E54"/>
    <w:rsid w:val="007F0425"/>
    <w:rsid w:val="007F299F"/>
    <w:rsid w:val="00805DE5"/>
    <w:rsid w:val="00811D85"/>
    <w:rsid w:val="00816F71"/>
    <w:rsid w:val="008238AA"/>
    <w:rsid w:val="008302EB"/>
    <w:rsid w:val="00830F4E"/>
    <w:rsid w:val="00860BDE"/>
    <w:rsid w:val="00893B93"/>
    <w:rsid w:val="008A67FE"/>
    <w:rsid w:val="008B6F67"/>
    <w:rsid w:val="008C35CA"/>
    <w:rsid w:val="008D5F6F"/>
    <w:rsid w:val="008E7E0A"/>
    <w:rsid w:val="008F0970"/>
    <w:rsid w:val="008F40EA"/>
    <w:rsid w:val="008F432A"/>
    <w:rsid w:val="00927A72"/>
    <w:rsid w:val="00930056"/>
    <w:rsid w:val="009350A3"/>
    <w:rsid w:val="00983282"/>
    <w:rsid w:val="00993D97"/>
    <w:rsid w:val="009A0178"/>
    <w:rsid w:val="009A5996"/>
    <w:rsid w:val="009B0BC3"/>
    <w:rsid w:val="009B315E"/>
    <w:rsid w:val="009C13A5"/>
    <w:rsid w:val="009C5801"/>
    <w:rsid w:val="009E34B6"/>
    <w:rsid w:val="009E7CBC"/>
    <w:rsid w:val="009E7F9E"/>
    <w:rsid w:val="00A15352"/>
    <w:rsid w:val="00A252C3"/>
    <w:rsid w:val="00A31099"/>
    <w:rsid w:val="00A31EDE"/>
    <w:rsid w:val="00A37059"/>
    <w:rsid w:val="00A407AC"/>
    <w:rsid w:val="00A85FBB"/>
    <w:rsid w:val="00A95BA4"/>
    <w:rsid w:val="00AA18B6"/>
    <w:rsid w:val="00AA4AE5"/>
    <w:rsid w:val="00AA766F"/>
    <w:rsid w:val="00AB6462"/>
    <w:rsid w:val="00AC305C"/>
    <w:rsid w:val="00AD343E"/>
    <w:rsid w:val="00AF051E"/>
    <w:rsid w:val="00AF7C63"/>
    <w:rsid w:val="00B01803"/>
    <w:rsid w:val="00B10E1B"/>
    <w:rsid w:val="00B1262D"/>
    <w:rsid w:val="00B14E80"/>
    <w:rsid w:val="00B27F46"/>
    <w:rsid w:val="00B46F9E"/>
    <w:rsid w:val="00B91013"/>
    <w:rsid w:val="00B94CB2"/>
    <w:rsid w:val="00BA68BB"/>
    <w:rsid w:val="00C02A9B"/>
    <w:rsid w:val="00C210BB"/>
    <w:rsid w:val="00C27AB2"/>
    <w:rsid w:val="00C46C28"/>
    <w:rsid w:val="00C47B51"/>
    <w:rsid w:val="00C601AA"/>
    <w:rsid w:val="00C642A3"/>
    <w:rsid w:val="00C77D4A"/>
    <w:rsid w:val="00C94093"/>
    <w:rsid w:val="00CE63EE"/>
    <w:rsid w:val="00D11EEE"/>
    <w:rsid w:val="00D32771"/>
    <w:rsid w:val="00D33E77"/>
    <w:rsid w:val="00D40FF8"/>
    <w:rsid w:val="00D42877"/>
    <w:rsid w:val="00D600FF"/>
    <w:rsid w:val="00D60D95"/>
    <w:rsid w:val="00D65BB7"/>
    <w:rsid w:val="00DA2F0F"/>
    <w:rsid w:val="00DC5E1C"/>
    <w:rsid w:val="00DE68A4"/>
    <w:rsid w:val="00DE709B"/>
    <w:rsid w:val="00E201EF"/>
    <w:rsid w:val="00E30307"/>
    <w:rsid w:val="00E653E3"/>
    <w:rsid w:val="00E73211"/>
    <w:rsid w:val="00EB292B"/>
    <w:rsid w:val="00EB5CFA"/>
    <w:rsid w:val="00EE53F7"/>
    <w:rsid w:val="00F067ED"/>
    <w:rsid w:val="00F34562"/>
    <w:rsid w:val="00F5465C"/>
    <w:rsid w:val="00F60F7A"/>
    <w:rsid w:val="00F735D9"/>
    <w:rsid w:val="00F74E7E"/>
    <w:rsid w:val="00F976DE"/>
    <w:rsid w:val="00FB1078"/>
    <w:rsid w:val="00FB2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84B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8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468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684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77D4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47986"/>
    <w:pPr>
      <w:ind w:left="720"/>
      <w:contextualSpacing/>
    </w:pPr>
  </w:style>
  <w:style w:type="paragraph" w:styleId="a8">
    <w:name w:val="Title"/>
    <w:basedOn w:val="a"/>
    <w:next w:val="a"/>
    <w:link w:val="a9"/>
    <w:uiPriority w:val="10"/>
    <w:qFormat/>
    <w:rsid w:val="009A599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Название Знак"/>
    <w:basedOn w:val="a0"/>
    <w:link w:val="a8"/>
    <w:uiPriority w:val="10"/>
    <w:rsid w:val="009A599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a">
    <w:name w:val="annotation reference"/>
    <w:basedOn w:val="a0"/>
    <w:uiPriority w:val="99"/>
    <w:semiHidden/>
    <w:unhideWhenUsed/>
    <w:rsid w:val="00FB2C8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B2C8C"/>
  </w:style>
  <w:style w:type="character" w:customStyle="1" w:styleId="ac">
    <w:name w:val="Текст примечания Знак"/>
    <w:basedOn w:val="a0"/>
    <w:link w:val="ab"/>
    <w:uiPriority w:val="99"/>
    <w:semiHidden/>
    <w:rsid w:val="00FB2C8C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B2C8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B2C8C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8F097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F0970"/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8F097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F0970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84B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8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468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684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77D4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47986"/>
    <w:pPr>
      <w:ind w:left="720"/>
      <w:contextualSpacing/>
    </w:pPr>
  </w:style>
  <w:style w:type="paragraph" w:styleId="a8">
    <w:name w:val="Title"/>
    <w:basedOn w:val="a"/>
    <w:next w:val="a"/>
    <w:link w:val="a9"/>
    <w:uiPriority w:val="10"/>
    <w:qFormat/>
    <w:rsid w:val="009A599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Название Знак"/>
    <w:basedOn w:val="a0"/>
    <w:link w:val="a8"/>
    <w:uiPriority w:val="10"/>
    <w:rsid w:val="009A599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a">
    <w:name w:val="annotation reference"/>
    <w:basedOn w:val="a0"/>
    <w:uiPriority w:val="99"/>
    <w:semiHidden/>
    <w:unhideWhenUsed/>
    <w:rsid w:val="00FB2C8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B2C8C"/>
  </w:style>
  <w:style w:type="character" w:customStyle="1" w:styleId="ac">
    <w:name w:val="Текст примечания Знак"/>
    <w:basedOn w:val="a0"/>
    <w:link w:val="ab"/>
    <w:uiPriority w:val="99"/>
    <w:semiHidden/>
    <w:rsid w:val="00FB2C8C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B2C8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B2C8C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8F097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F0970"/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8F097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F0970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Сергеевич Сурмачевский</dc:creator>
  <cp:lastModifiedBy>Марина Павловна Шевчук</cp:lastModifiedBy>
  <cp:revision>2</cp:revision>
  <cp:lastPrinted>2019-10-09T08:07:00Z</cp:lastPrinted>
  <dcterms:created xsi:type="dcterms:W3CDTF">2019-11-06T02:58:00Z</dcterms:created>
  <dcterms:modified xsi:type="dcterms:W3CDTF">2019-11-06T02:58:00Z</dcterms:modified>
</cp:coreProperties>
</file>