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1304E">
              <w:rPr>
                <w:rFonts w:ascii="Times New Roman" w:hAnsi="Times New Roman" w:cs="Times New Roman"/>
                <w:sz w:val="28"/>
                <w:szCs w:val="28"/>
              </w:rPr>
              <w:t>№ 68/589</w:t>
            </w:r>
            <w:bookmarkStart w:id="0" w:name="_GoBack"/>
            <w:bookmarkEnd w:id="0"/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F46AA">
        <w:rPr>
          <w:rFonts w:ascii="Times New Roman" w:hAnsi="Times New Roman" w:cs="Times New Roman"/>
          <w:sz w:val="28"/>
          <w:szCs w:val="28"/>
        </w:rPr>
        <w:t>Т.Л. Камыш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F46AA">
        <w:rPr>
          <w:rFonts w:ascii="Times New Roman" w:hAnsi="Times New Roman" w:cs="Times New Roman"/>
          <w:sz w:val="28"/>
          <w:szCs w:val="28"/>
        </w:rPr>
        <w:t>2823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51304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AF46AA" w:rsidRPr="00AF46AA">
        <w:rPr>
          <w:rFonts w:ascii="Times New Roman" w:hAnsi="Times New Roman" w:cs="Times New Roman"/>
          <w:sz w:val="28"/>
          <w:szCs w:val="28"/>
        </w:rPr>
        <w:t>30 ноября 2017</w:t>
      </w:r>
      <w:r w:rsidR="002950FE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AF46AA" w:rsidRPr="00AF46AA">
        <w:rPr>
          <w:rFonts w:ascii="Times New Roman" w:hAnsi="Times New Roman" w:cs="Times New Roman"/>
          <w:sz w:val="28"/>
          <w:szCs w:val="28"/>
        </w:rPr>
        <w:t>года № 57/372</w:t>
      </w:r>
      <w:r w:rsidR="004D286C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Pr="00AF46AA">
        <w:rPr>
          <w:rFonts w:ascii="Times New Roman" w:hAnsi="Times New Roman" w:cs="Times New Roman"/>
          <w:sz w:val="28"/>
          <w:szCs w:val="28"/>
        </w:rPr>
        <w:t>«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5130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46AA" w:rsidRPr="00AF46AA">
        <w:rPr>
          <w:rFonts w:ascii="Times New Roman" w:hAnsi="Times New Roman" w:cs="Times New Roman"/>
          <w:sz w:val="28"/>
          <w:szCs w:val="28"/>
        </w:rPr>
        <w:t>Я.В. Лычагиной, Е.В. Панченко от обязанностей члена участковой избирательной комиссии с правом решающего голоса избирательного участка № 2823»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 </w:t>
      </w:r>
      <w:r w:rsidR="00AF4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№ 2869»  </w:t>
      </w:r>
      <w:r w:rsidR="004C2F51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AF46AA" w:rsidRPr="00EC33EF">
        <w:rPr>
          <w:rFonts w:ascii="Times New Roman" w:hAnsi="Times New Roman" w:cs="Times New Roman"/>
          <w:sz w:val="28"/>
          <w:szCs w:val="28"/>
        </w:rPr>
        <w:t>2823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AF46AA" w:rsidRPr="00EC33EF">
        <w:rPr>
          <w:rFonts w:ascii="Times New Roman" w:hAnsi="Times New Roman" w:cs="Times New Roman"/>
          <w:sz w:val="28"/>
          <w:szCs w:val="28"/>
        </w:rPr>
        <w:t>Камыш Татьяну Леонидовну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EC33EF">
        <w:rPr>
          <w:rFonts w:ascii="Times New Roman" w:hAnsi="Times New Roman" w:cs="Times New Roman"/>
          <w:sz w:val="28"/>
          <w:szCs w:val="28"/>
        </w:rPr>
        <w:t>07.12.1986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EC33EF" w:rsidRPr="00EC33EF">
        <w:rPr>
          <w:rFonts w:ascii="Times New Roman" w:hAnsi="Times New Roman" w:cs="Times New Roman"/>
          <w:sz w:val="28"/>
          <w:szCs w:val="28"/>
        </w:rPr>
        <w:t>среднее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EC33EF">
        <w:rPr>
          <w:rFonts w:ascii="Times New Roman" w:hAnsi="Times New Roman" w:cs="Times New Roman"/>
          <w:sz w:val="28"/>
          <w:szCs w:val="28"/>
        </w:rPr>
        <w:t>ного участка № 2823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EC33EF">
        <w:rPr>
          <w:rFonts w:ascii="Times New Roman" w:hAnsi="Times New Roman" w:cs="Times New Roman"/>
          <w:sz w:val="28"/>
          <w:szCs w:val="28"/>
        </w:rPr>
        <w:t>Камыш Т.Л.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EC33EF">
        <w:rPr>
          <w:rFonts w:ascii="Times New Roman" w:hAnsi="Times New Roman" w:cs="Times New Roman"/>
          <w:sz w:val="28"/>
          <w:szCs w:val="28"/>
        </w:rPr>
        <w:t>2823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EC33EF">
        <w:rPr>
          <w:rFonts w:ascii="Times New Roman" w:hAnsi="Times New Roman" w:cs="Times New Roman"/>
          <w:sz w:val="28"/>
          <w:szCs w:val="28"/>
        </w:rPr>
        <w:t>Камыш Т.Л.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22" w:rsidRDefault="00281922" w:rsidP="003C5177">
      <w:pPr>
        <w:spacing w:after="0" w:line="240" w:lineRule="auto"/>
      </w:pPr>
      <w:r>
        <w:separator/>
      </w:r>
    </w:p>
  </w:endnote>
  <w:endnote w:type="continuationSeparator" w:id="0">
    <w:p w:rsidR="00281922" w:rsidRDefault="0028192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22" w:rsidRDefault="00281922" w:rsidP="003C5177">
      <w:pPr>
        <w:spacing w:after="0" w:line="240" w:lineRule="auto"/>
      </w:pPr>
      <w:r>
        <w:separator/>
      </w:r>
    </w:p>
  </w:footnote>
  <w:footnote w:type="continuationSeparator" w:id="0">
    <w:p w:rsidR="00281922" w:rsidRDefault="0028192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1304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4431"/>
    <w:rsid w:val="002742BA"/>
    <w:rsid w:val="00281922"/>
    <w:rsid w:val="00293028"/>
    <w:rsid w:val="002950FE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304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A6CCF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C33EF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860C-996F-4EFD-BCE4-EC81CCA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2018-03-05T11:11:00Z</cp:lastPrinted>
  <dcterms:created xsi:type="dcterms:W3CDTF">2018-03-05T11:00:00Z</dcterms:created>
  <dcterms:modified xsi:type="dcterms:W3CDTF">2018-03-05T11:12:00Z</dcterms:modified>
</cp:coreProperties>
</file>