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AAA" w:rsidRPr="001A494E" w:rsidRDefault="00540AAA" w:rsidP="004E63E6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A494E">
        <w:rPr>
          <w:rFonts w:ascii="Times New Roman" w:eastAsia="Calibri" w:hAnsi="Times New Roman" w:cs="Times New Roman"/>
          <w:b/>
          <w:sz w:val="26"/>
          <w:szCs w:val="26"/>
        </w:rPr>
        <w:t>Дополнительное соглашение №</w:t>
      </w:r>
      <w:r w:rsidR="00D3089F" w:rsidRPr="001A494E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6E5FAF" w:rsidRPr="001A494E">
        <w:rPr>
          <w:rFonts w:ascii="Times New Roman" w:eastAsia="Calibri" w:hAnsi="Times New Roman" w:cs="Times New Roman"/>
          <w:b/>
          <w:sz w:val="26"/>
          <w:szCs w:val="26"/>
        </w:rPr>
        <w:t>10</w:t>
      </w:r>
    </w:p>
    <w:p w:rsidR="00540AAA" w:rsidRPr="001A494E" w:rsidRDefault="00AC7040" w:rsidP="004E63E6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A494E">
        <w:rPr>
          <w:rFonts w:ascii="Times New Roman" w:eastAsia="Calibri" w:hAnsi="Times New Roman" w:cs="Times New Roman"/>
          <w:b/>
          <w:sz w:val="26"/>
          <w:szCs w:val="26"/>
        </w:rPr>
        <w:t>к С</w:t>
      </w:r>
      <w:r w:rsidR="00540AAA" w:rsidRPr="001A494E">
        <w:rPr>
          <w:rFonts w:ascii="Times New Roman" w:eastAsia="Calibri" w:hAnsi="Times New Roman" w:cs="Times New Roman"/>
          <w:b/>
          <w:sz w:val="26"/>
          <w:szCs w:val="26"/>
        </w:rPr>
        <w:t xml:space="preserve">оглашению от </w:t>
      </w:r>
      <w:r w:rsidR="006E5FAF" w:rsidRPr="001A494E">
        <w:rPr>
          <w:rFonts w:ascii="Times New Roman" w:eastAsia="Calibri" w:hAnsi="Times New Roman" w:cs="Times New Roman"/>
          <w:b/>
          <w:sz w:val="26"/>
          <w:szCs w:val="26"/>
        </w:rPr>
        <w:t>24</w:t>
      </w:r>
      <w:r w:rsidR="00540AAA" w:rsidRPr="001A494E">
        <w:rPr>
          <w:rFonts w:ascii="Times New Roman" w:eastAsia="Calibri" w:hAnsi="Times New Roman" w:cs="Times New Roman"/>
          <w:b/>
          <w:sz w:val="26"/>
          <w:szCs w:val="26"/>
        </w:rPr>
        <w:t>.0</w:t>
      </w:r>
      <w:r w:rsidR="006E5FAF" w:rsidRPr="001A494E">
        <w:rPr>
          <w:rFonts w:ascii="Times New Roman" w:eastAsia="Calibri" w:hAnsi="Times New Roman" w:cs="Times New Roman"/>
          <w:b/>
          <w:sz w:val="26"/>
          <w:szCs w:val="26"/>
        </w:rPr>
        <w:t>4</w:t>
      </w:r>
      <w:r w:rsidR="00540AAA" w:rsidRPr="001A494E">
        <w:rPr>
          <w:rFonts w:ascii="Times New Roman" w:eastAsia="Calibri" w:hAnsi="Times New Roman" w:cs="Times New Roman"/>
          <w:b/>
          <w:sz w:val="26"/>
          <w:szCs w:val="26"/>
        </w:rPr>
        <w:t>.201</w:t>
      </w:r>
      <w:r w:rsidR="006E5FAF" w:rsidRPr="001A494E">
        <w:rPr>
          <w:rFonts w:ascii="Times New Roman" w:eastAsia="Calibri" w:hAnsi="Times New Roman" w:cs="Times New Roman"/>
          <w:b/>
          <w:sz w:val="26"/>
          <w:szCs w:val="26"/>
        </w:rPr>
        <w:t>8</w:t>
      </w:r>
      <w:r w:rsidR="00D3089F" w:rsidRPr="001A494E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540AAA" w:rsidRPr="001A494E">
        <w:rPr>
          <w:rFonts w:ascii="Times New Roman" w:eastAsia="Calibri" w:hAnsi="Times New Roman" w:cs="Times New Roman"/>
          <w:b/>
          <w:sz w:val="26"/>
          <w:szCs w:val="26"/>
        </w:rPr>
        <w:t>№</w:t>
      </w:r>
      <w:r w:rsidR="006E5FAF" w:rsidRPr="001A494E">
        <w:rPr>
          <w:rFonts w:ascii="Times New Roman" w:eastAsia="Calibri" w:hAnsi="Times New Roman" w:cs="Times New Roman"/>
          <w:b/>
          <w:sz w:val="26"/>
          <w:szCs w:val="26"/>
        </w:rPr>
        <w:t xml:space="preserve"> 26мо-2018</w:t>
      </w:r>
    </w:p>
    <w:p w:rsidR="00540AAA" w:rsidRPr="001A494E" w:rsidRDefault="00540AAA" w:rsidP="004E63E6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A494E">
        <w:rPr>
          <w:rFonts w:ascii="Times New Roman" w:eastAsia="Calibri" w:hAnsi="Times New Roman" w:cs="Times New Roman"/>
          <w:b/>
          <w:sz w:val="26"/>
          <w:szCs w:val="26"/>
        </w:rPr>
        <w:t>о взаимодействии между краевым государственным автономным учреждением Приморского края «Многофункциональный центр</w:t>
      </w:r>
      <w:r w:rsidR="001E5EE6">
        <w:rPr>
          <w:rFonts w:ascii="Times New Roman" w:eastAsia="Calibri" w:hAnsi="Times New Roman" w:cs="Times New Roman"/>
          <w:b/>
          <w:sz w:val="26"/>
          <w:szCs w:val="26"/>
        </w:rPr>
        <w:t xml:space="preserve"> предоставления государственных</w:t>
      </w:r>
      <w:r w:rsidRPr="001A494E">
        <w:rPr>
          <w:rFonts w:ascii="Times New Roman" w:eastAsia="Calibri" w:hAnsi="Times New Roman" w:cs="Times New Roman"/>
          <w:b/>
          <w:sz w:val="26"/>
          <w:szCs w:val="26"/>
        </w:rPr>
        <w:t xml:space="preserve"> и муницип</w:t>
      </w:r>
      <w:r w:rsidR="00D3089F" w:rsidRPr="001A494E">
        <w:rPr>
          <w:rFonts w:ascii="Times New Roman" w:eastAsia="Calibri" w:hAnsi="Times New Roman" w:cs="Times New Roman"/>
          <w:b/>
          <w:sz w:val="26"/>
          <w:szCs w:val="26"/>
        </w:rPr>
        <w:t xml:space="preserve">альных услуг в Приморском крае» </w:t>
      </w:r>
      <w:r w:rsidRPr="001A494E">
        <w:rPr>
          <w:rFonts w:ascii="Times New Roman" w:eastAsia="Calibri" w:hAnsi="Times New Roman" w:cs="Times New Roman"/>
          <w:b/>
          <w:sz w:val="26"/>
          <w:szCs w:val="26"/>
        </w:rPr>
        <w:t xml:space="preserve">и </w:t>
      </w:r>
      <w:r w:rsidR="00FC61F1" w:rsidRPr="001A494E">
        <w:rPr>
          <w:rFonts w:ascii="Times New Roman" w:eastAsia="Calibri" w:hAnsi="Times New Roman" w:cs="Times New Roman"/>
          <w:b/>
          <w:sz w:val="26"/>
          <w:szCs w:val="26"/>
        </w:rPr>
        <w:t>администрацией Уссурийского городского округа</w:t>
      </w:r>
    </w:p>
    <w:p w:rsidR="00540AAA" w:rsidRPr="001A494E" w:rsidRDefault="00540AAA" w:rsidP="00AB3B9C">
      <w:pPr>
        <w:shd w:val="clear" w:color="auto" w:fill="FFFFFF"/>
        <w:spacing w:line="360" w:lineRule="auto"/>
        <w:ind w:right="28"/>
        <w:jc w:val="center"/>
        <w:rPr>
          <w:rFonts w:ascii="Times New Roman" w:eastAsia="Batang" w:hAnsi="Times New Roman" w:cs="Times New Roman"/>
          <w:kern w:val="3"/>
          <w:sz w:val="26"/>
          <w:szCs w:val="26"/>
          <w:lang w:eastAsia="zh-CN" w:bidi="hi-IN"/>
        </w:rPr>
      </w:pPr>
    </w:p>
    <w:p w:rsidR="00540AAA" w:rsidRPr="002C0C84" w:rsidRDefault="007B1FDC" w:rsidP="00AB3B9C">
      <w:pPr>
        <w:shd w:val="clear" w:color="auto" w:fill="FFFFFF"/>
        <w:tabs>
          <w:tab w:val="left" w:pos="0"/>
        </w:tabs>
        <w:spacing w:line="360" w:lineRule="auto"/>
        <w:ind w:right="30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u w:val="single"/>
          <w:lang w:eastAsia="ru-RU"/>
        </w:rPr>
      </w:pP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г. Владивосток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ab/>
      </w:r>
      <w:r w:rsidR="002C0C84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           </w:t>
      </w:r>
      <w:proofErr w:type="gramStart"/>
      <w:r w:rsidR="002C0C84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 </w:t>
      </w:r>
      <w:r w:rsidR="00D3089F" w:rsidRPr="001A494E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="00540AAA" w:rsidRPr="002C0C84">
        <w:rPr>
          <w:rFonts w:ascii="Times New Roman" w:hAnsi="Times New Roman" w:cs="Times New Roman"/>
          <w:color w:val="000000"/>
          <w:spacing w:val="2"/>
          <w:sz w:val="26"/>
          <w:szCs w:val="26"/>
          <w:u w:val="single"/>
        </w:rPr>
        <w:t>«</w:t>
      </w:r>
      <w:proofErr w:type="gramEnd"/>
      <w:r w:rsidR="002C0C84" w:rsidRPr="002C0C84">
        <w:rPr>
          <w:rFonts w:ascii="Times New Roman" w:hAnsi="Times New Roman" w:cs="Times New Roman"/>
          <w:color w:val="000000"/>
          <w:spacing w:val="2"/>
          <w:sz w:val="26"/>
          <w:szCs w:val="26"/>
          <w:u w:val="single"/>
        </w:rPr>
        <w:t>13</w:t>
      </w:r>
      <w:r w:rsidR="00540AAA" w:rsidRPr="002C0C84">
        <w:rPr>
          <w:rFonts w:ascii="Times New Roman" w:hAnsi="Times New Roman" w:cs="Times New Roman"/>
          <w:color w:val="000000"/>
          <w:spacing w:val="2"/>
          <w:sz w:val="26"/>
          <w:szCs w:val="26"/>
          <w:u w:val="single"/>
        </w:rPr>
        <w:t>»</w:t>
      </w:r>
      <w:r w:rsidR="002C0C84" w:rsidRPr="002C0C84">
        <w:rPr>
          <w:rFonts w:ascii="Times New Roman" w:hAnsi="Times New Roman" w:cs="Times New Roman"/>
          <w:color w:val="000000"/>
          <w:spacing w:val="2"/>
          <w:sz w:val="26"/>
          <w:szCs w:val="26"/>
          <w:u w:val="single"/>
        </w:rPr>
        <w:t xml:space="preserve"> октября</w:t>
      </w:r>
      <w:r w:rsidR="00E0016C" w:rsidRPr="002C0C84">
        <w:rPr>
          <w:rFonts w:ascii="Times New Roman" w:hAnsi="Times New Roman" w:cs="Times New Roman"/>
          <w:color w:val="000000"/>
          <w:spacing w:val="2"/>
          <w:sz w:val="26"/>
          <w:szCs w:val="26"/>
          <w:u w:val="single"/>
        </w:rPr>
        <w:t xml:space="preserve"> </w:t>
      </w:r>
      <w:r w:rsidR="00D3089F" w:rsidRPr="002C0C84">
        <w:rPr>
          <w:rFonts w:ascii="Times New Roman" w:hAnsi="Times New Roman" w:cs="Times New Roman"/>
          <w:color w:val="000000"/>
          <w:spacing w:val="2"/>
          <w:sz w:val="26"/>
          <w:szCs w:val="26"/>
          <w:u w:val="single"/>
        </w:rPr>
        <w:t>2</w:t>
      </w:r>
      <w:r w:rsidR="00540AAA" w:rsidRPr="002C0C84">
        <w:rPr>
          <w:rFonts w:ascii="Times New Roman" w:hAnsi="Times New Roman" w:cs="Times New Roman"/>
          <w:color w:val="000000"/>
          <w:spacing w:val="2"/>
          <w:sz w:val="26"/>
          <w:szCs w:val="26"/>
          <w:u w:val="single"/>
        </w:rPr>
        <w:t>02</w:t>
      </w:r>
      <w:r w:rsidR="00765164" w:rsidRPr="002C0C84">
        <w:rPr>
          <w:rFonts w:ascii="Times New Roman" w:hAnsi="Times New Roman" w:cs="Times New Roman"/>
          <w:color w:val="000000"/>
          <w:spacing w:val="2"/>
          <w:sz w:val="26"/>
          <w:szCs w:val="26"/>
          <w:u w:val="single"/>
        </w:rPr>
        <w:t>2</w:t>
      </w:r>
      <w:r w:rsidR="00540AAA" w:rsidRPr="002C0C84">
        <w:rPr>
          <w:rFonts w:ascii="Times New Roman" w:hAnsi="Times New Roman" w:cs="Times New Roman"/>
          <w:color w:val="000000"/>
          <w:spacing w:val="2"/>
          <w:sz w:val="26"/>
          <w:szCs w:val="26"/>
          <w:u w:val="single"/>
        </w:rPr>
        <w:t xml:space="preserve"> года</w:t>
      </w:r>
    </w:p>
    <w:p w:rsidR="00540AAA" w:rsidRPr="001A494E" w:rsidRDefault="00540AAA" w:rsidP="00AB3B9C">
      <w:pPr>
        <w:shd w:val="clear" w:color="auto" w:fill="FFFFFF"/>
        <w:spacing w:line="360" w:lineRule="auto"/>
        <w:ind w:right="30"/>
        <w:jc w:val="right"/>
        <w:rPr>
          <w:rFonts w:ascii="Times New Roman" w:eastAsia="Batang" w:hAnsi="Times New Roman" w:cs="Times New Roman"/>
          <w:b/>
          <w:sz w:val="26"/>
          <w:szCs w:val="26"/>
        </w:rPr>
      </w:pPr>
      <w:bookmarkStart w:id="0" w:name="_GoBack"/>
      <w:bookmarkEnd w:id="0"/>
    </w:p>
    <w:p w:rsidR="00B7236B" w:rsidRPr="001A494E" w:rsidRDefault="00470164" w:rsidP="00AB3B9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A494E">
        <w:rPr>
          <w:rFonts w:ascii="Times New Roman" w:hAnsi="Times New Roman" w:cs="Times New Roman"/>
          <w:b/>
          <w:snapToGrid w:val="0"/>
          <w:sz w:val="26"/>
          <w:szCs w:val="26"/>
        </w:rPr>
        <w:t xml:space="preserve">Краевое государственное автономное учреждение Приморского края «Многофункциональный центр предоставления государственных </w:t>
      </w:r>
      <w:r w:rsidR="00521F91">
        <w:rPr>
          <w:rFonts w:ascii="Times New Roman" w:hAnsi="Times New Roman" w:cs="Times New Roman"/>
          <w:b/>
          <w:snapToGrid w:val="0"/>
          <w:sz w:val="26"/>
          <w:szCs w:val="26"/>
        </w:rPr>
        <w:t xml:space="preserve">                                       </w:t>
      </w:r>
      <w:r w:rsidRPr="001A494E">
        <w:rPr>
          <w:rFonts w:ascii="Times New Roman" w:hAnsi="Times New Roman" w:cs="Times New Roman"/>
          <w:b/>
          <w:snapToGrid w:val="0"/>
          <w:sz w:val="26"/>
          <w:szCs w:val="26"/>
        </w:rPr>
        <w:t xml:space="preserve">и муниципальных услуг в </w:t>
      </w:r>
      <w:proofErr w:type="gramStart"/>
      <w:r w:rsidRPr="001A494E">
        <w:rPr>
          <w:rFonts w:ascii="Times New Roman" w:hAnsi="Times New Roman" w:cs="Times New Roman"/>
          <w:b/>
          <w:snapToGrid w:val="0"/>
          <w:sz w:val="26"/>
          <w:szCs w:val="26"/>
        </w:rPr>
        <w:t>Приморском  крае</w:t>
      </w:r>
      <w:proofErr w:type="gramEnd"/>
      <w:r w:rsidRPr="001A494E">
        <w:rPr>
          <w:rFonts w:ascii="Times New Roman" w:hAnsi="Times New Roman" w:cs="Times New Roman"/>
          <w:b/>
          <w:snapToGrid w:val="0"/>
          <w:sz w:val="26"/>
          <w:szCs w:val="26"/>
        </w:rPr>
        <w:t>»</w:t>
      </w:r>
      <w:r w:rsidRPr="001A494E">
        <w:rPr>
          <w:rFonts w:ascii="Times New Roman" w:hAnsi="Times New Roman" w:cs="Times New Roman"/>
          <w:snapToGrid w:val="0"/>
          <w:sz w:val="26"/>
          <w:szCs w:val="26"/>
        </w:rPr>
        <w:t xml:space="preserve"> </w:t>
      </w:r>
      <w:r w:rsidRPr="001A494E">
        <w:rPr>
          <w:rFonts w:ascii="Times New Roman" w:hAnsi="Times New Roman" w:cs="Times New Roman"/>
          <w:sz w:val="26"/>
          <w:szCs w:val="26"/>
        </w:rPr>
        <w:t>в лице директора Александрова Сергея Валерьевича, действующего на основании Устава, с одной стороны</w:t>
      </w:r>
      <w:r w:rsidR="00E0016C" w:rsidRPr="001A494E">
        <w:rPr>
          <w:rFonts w:ascii="Times New Roman" w:hAnsi="Times New Roman" w:cs="Times New Roman"/>
          <w:sz w:val="26"/>
          <w:szCs w:val="26"/>
        </w:rPr>
        <w:t>,</w:t>
      </w:r>
      <w:r w:rsidR="00D3089F" w:rsidRPr="001A494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70164" w:rsidRPr="001A494E" w:rsidRDefault="00B7236B" w:rsidP="00710A1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A494E">
        <w:rPr>
          <w:rFonts w:ascii="Times New Roman" w:hAnsi="Times New Roman" w:cs="Times New Roman"/>
          <w:sz w:val="26"/>
          <w:szCs w:val="26"/>
        </w:rPr>
        <w:t xml:space="preserve">и </w:t>
      </w:r>
      <w:r w:rsidRPr="001A494E">
        <w:rPr>
          <w:rFonts w:ascii="Times New Roman" w:hAnsi="Times New Roman" w:cs="Times New Roman"/>
          <w:b/>
          <w:sz w:val="26"/>
          <w:szCs w:val="26"/>
        </w:rPr>
        <w:t>администрация Уссурийского городского округа</w:t>
      </w:r>
      <w:r w:rsidR="00470164" w:rsidRPr="001A494E">
        <w:rPr>
          <w:rFonts w:ascii="Times New Roman" w:hAnsi="Times New Roman" w:cs="Times New Roman"/>
          <w:sz w:val="26"/>
          <w:szCs w:val="26"/>
        </w:rPr>
        <w:t xml:space="preserve"> в лице </w:t>
      </w:r>
      <w:r w:rsidRPr="001A494E">
        <w:rPr>
          <w:rFonts w:ascii="Times New Roman" w:hAnsi="Times New Roman" w:cs="Times New Roman"/>
          <w:sz w:val="26"/>
          <w:szCs w:val="26"/>
        </w:rPr>
        <w:t>главы Уссурийского городского округа Коржа Евгения Евгеньевича</w:t>
      </w:r>
      <w:r w:rsidR="00470164" w:rsidRPr="001A494E">
        <w:rPr>
          <w:rFonts w:ascii="Times New Roman" w:hAnsi="Times New Roman" w:cs="Times New Roman"/>
          <w:sz w:val="26"/>
          <w:szCs w:val="26"/>
        </w:rPr>
        <w:t>,</w:t>
      </w:r>
      <w:r w:rsidR="00D3089F" w:rsidRPr="001A494E">
        <w:rPr>
          <w:rFonts w:ascii="Times New Roman" w:hAnsi="Times New Roman" w:cs="Times New Roman"/>
          <w:sz w:val="26"/>
          <w:szCs w:val="26"/>
        </w:rPr>
        <w:t xml:space="preserve"> </w:t>
      </w:r>
      <w:r w:rsidRPr="001A494E">
        <w:rPr>
          <w:rFonts w:ascii="Times New Roman" w:hAnsi="Times New Roman" w:cs="Times New Roman"/>
          <w:sz w:val="26"/>
          <w:szCs w:val="26"/>
        </w:rPr>
        <w:t xml:space="preserve">действующего на основании Устава Уссурийского городского округа, </w:t>
      </w:r>
      <w:r w:rsidR="00470164" w:rsidRPr="001A494E">
        <w:rPr>
          <w:rFonts w:ascii="Times New Roman" w:hAnsi="Times New Roman" w:cs="Times New Roman"/>
          <w:sz w:val="26"/>
          <w:szCs w:val="26"/>
        </w:rPr>
        <w:t xml:space="preserve">с другой стороны, совместно именуемые в дальнейшем Стороны, заключили настоящее </w:t>
      </w:r>
      <w:r w:rsidR="009A7094" w:rsidRPr="001A494E">
        <w:rPr>
          <w:rFonts w:ascii="Times New Roman" w:hAnsi="Times New Roman" w:cs="Times New Roman"/>
          <w:sz w:val="26"/>
          <w:szCs w:val="26"/>
        </w:rPr>
        <w:t>Д</w:t>
      </w:r>
      <w:r w:rsidR="00470164" w:rsidRPr="001A494E">
        <w:rPr>
          <w:rFonts w:ascii="Times New Roman" w:hAnsi="Times New Roman" w:cs="Times New Roman"/>
          <w:sz w:val="26"/>
          <w:szCs w:val="26"/>
        </w:rPr>
        <w:t>ополнительное соглашение о нижеследующем.</w:t>
      </w:r>
    </w:p>
    <w:p w:rsidR="00540AAA" w:rsidRPr="001A494E" w:rsidRDefault="00710A1B" w:rsidP="00710A1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9A7094" w:rsidRPr="001A494E">
        <w:rPr>
          <w:rFonts w:ascii="Times New Roman" w:hAnsi="Times New Roman" w:cs="Times New Roman"/>
          <w:sz w:val="26"/>
          <w:szCs w:val="26"/>
        </w:rPr>
        <w:t>Внести следующие изменения в С</w:t>
      </w:r>
      <w:r w:rsidR="00540AAA" w:rsidRPr="001A494E">
        <w:rPr>
          <w:rFonts w:ascii="Times New Roman" w:hAnsi="Times New Roman" w:cs="Times New Roman"/>
          <w:sz w:val="26"/>
          <w:szCs w:val="26"/>
        </w:rPr>
        <w:t xml:space="preserve">оглашение от </w:t>
      </w:r>
      <w:r w:rsidR="00E653F8">
        <w:rPr>
          <w:rFonts w:ascii="Times New Roman" w:hAnsi="Times New Roman" w:cs="Times New Roman"/>
          <w:sz w:val="26"/>
          <w:szCs w:val="26"/>
        </w:rPr>
        <w:t xml:space="preserve">24 апреля </w:t>
      </w:r>
      <w:r w:rsidR="008279CB" w:rsidRPr="001A494E">
        <w:rPr>
          <w:rFonts w:ascii="Times New Roman" w:hAnsi="Times New Roman" w:cs="Times New Roman"/>
          <w:sz w:val="26"/>
          <w:szCs w:val="26"/>
        </w:rPr>
        <w:t>2018</w:t>
      </w:r>
      <w:r w:rsidR="00E653F8">
        <w:rPr>
          <w:rFonts w:ascii="Times New Roman" w:hAnsi="Times New Roman" w:cs="Times New Roman"/>
          <w:sz w:val="26"/>
          <w:szCs w:val="26"/>
        </w:rPr>
        <w:t xml:space="preserve"> года                             </w:t>
      </w:r>
      <w:r w:rsidR="00D3089F" w:rsidRPr="001A494E">
        <w:rPr>
          <w:rFonts w:ascii="Times New Roman" w:hAnsi="Times New Roman" w:cs="Times New Roman"/>
          <w:sz w:val="26"/>
          <w:szCs w:val="26"/>
        </w:rPr>
        <w:t xml:space="preserve"> </w:t>
      </w:r>
      <w:r w:rsidR="00540AAA" w:rsidRPr="001A494E">
        <w:rPr>
          <w:rFonts w:ascii="Times New Roman" w:hAnsi="Times New Roman" w:cs="Times New Roman"/>
          <w:sz w:val="26"/>
          <w:szCs w:val="26"/>
        </w:rPr>
        <w:t>№</w:t>
      </w:r>
      <w:r w:rsidR="00E653F8">
        <w:rPr>
          <w:rFonts w:ascii="Times New Roman" w:hAnsi="Times New Roman" w:cs="Times New Roman"/>
          <w:sz w:val="26"/>
          <w:szCs w:val="26"/>
        </w:rPr>
        <w:t> </w:t>
      </w:r>
      <w:r w:rsidR="008279CB" w:rsidRPr="001A494E">
        <w:rPr>
          <w:rFonts w:ascii="Times New Roman" w:hAnsi="Times New Roman" w:cs="Times New Roman"/>
          <w:sz w:val="26"/>
          <w:szCs w:val="26"/>
        </w:rPr>
        <w:t>26</w:t>
      </w:r>
      <w:r w:rsidR="00E653F8">
        <w:rPr>
          <w:rFonts w:ascii="Times New Roman" w:hAnsi="Times New Roman" w:cs="Times New Roman"/>
          <w:sz w:val="26"/>
          <w:szCs w:val="26"/>
        </w:rPr>
        <w:t>/</w:t>
      </w:r>
      <w:r w:rsidR="008279CB" w:rsidRPr="001A494E">
        <w:rPr>
          <w:rFonts w:ascii="Times New Roman" w:hAnsi="Times New Roman" w:cs="Times New Roman"/>
          <w:sz w:val="26"/>
          <w:szCs w:val="26"/>
        </w:rPr>
        <w:t>мо-2018</w:t>
      </w:r>
      <w:r w:rsidR="00540AAA" w:rsidRPr="001A494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о взаимодействии между краевым государственным автономным учреждением Приморского края «Многофункциональный центр предоставления государственных и муниципальных услуг в Приморском крае» и </w:t>
      </w:r>
      <w:r w:rsidR="003C493A" w:rsidRPr="001A494E">
        <w:rPr>
          <w:rFonts w:ascii="Times New Roman" w:eastAsia="Calibri" w:hAnsi="Times New Roman" w:cs="Times New Roman"/>
          <w:color w:val="000000"/>
          <w:sz w:val="26"/>
          <w:szCs w:val="26"/>
        </w:rPr>
        <w:t>администрацией Уссурийского городского округа</w:t>
      </w:r>
      <w:r w:rsidR="00540AAA" w:rsidRPr="001A494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(далее – Соглашение):</w:t>
      </w:r>
    </w:p>
    <w:p w:rsidR="006875EC" w:rsidRPr="001A494E" w:rsidRDefault="006875EC" w:rsidP="00AB3B9C">
      <w:pPr>
        <w:kinsoku w:val="0"/>
        <w:overflowPunct w:val="0"/>
        <w:spacing w:after="0" w:line="360" w:lineRule="auto"/>
        <w:ind w:right="72" w:firstLine="709"/>
        <w:jc w:val="both"/>
        <w:textAlignment w:val="baseline"/>
        <w:rPr>
          <w:rStyle w:val="FontStyle83"/>
          <w:sz w:val="26"/>
          <w:szCs w:val="26"/>
        </w:rPr>
      </w:pPr>
      <w:r w:rsidRPr="001A494E">
        <w:rPr>
          <w:rStyle w:val="FontStyle83"/>
          <w:sz w:val="26"/>
          <w:szCs w:val="26"/>
        </w:rPr>
        <w:t>1.</w:t>
      </w:r>
      <w:r w:rsidR="00755558" w:rsidRPr="001A494E">
        <w:rPr>
          <w:rStyle w:val="FontStyle83"/>
          <w:sz w:val="26"/>
          <w:szCs w:val="26"/>
        </w:rPr>
        <w:t>1</w:t>
      </w:r>
      <w:r w:rsidRPr="001A494E">
        <w:rPr>
          <w:rStyle w:val="FontStyle83"/>
          <w:sz w:val="26"/>
          <w:szCs w:val="26"/>
        </w:rPr>
        <w:t>. Пункт</w:t>
      </w:r>
      <w:r w:rsidR="00EC3F01">
        <w:rPr>
          <w:rStyle w:val="FontStyle83"/>
          <w:sz w:val="26"/>
          <w:szCs w:val="26"/>
        </w:rPr>
        <w:t>ы 1.11,</w:t>
      </w:r>
      <w:r w:rsidRPr="001A494E">
        <w:rPr>
          <w:rStyle w:val="FontStyle83"/>
          <w:sz w:val="26"/>
          <w:szCs w:val="26"/>
        </w:rPr>
        <w:t xml:space="preserve"> 1.15</w:t>
      </w:r>
      <w:r w:rsidR="00EC3F01">
        <w:rPr>
          <w:rStyle w:val="FontStyle83"/>
          <w:sz w:val="26"/>
          <w:szCs w:val="26"/>
        </w:rPr>
        <w:t>, 1.48, 1.50, 1.56, 1.60, 1.69, 1.70</w:t>
      </w:r>
      <w:r w:rsidR="001E5EE6">
        <w:rPr>
          <w:rStyle w:val="FontStyle83"/>
          <w:sz w:val="26"/>
          <w:szCs w:val="26"/>
        </w:rPr>
        <w:t xml:space="preserve"> Приложения №</w:t>
      </w:r>
      <w:r w:rsidR="001E5EE6">
        <w:rPr>
          <w:rStyle w:val="FontStyle83"/>
          <w:sz w:val="26"/>
          <w:szCs w:val="26"/>
          <w:lang w:val="en-US"/>
        </w:rPr>
        <w:t> </w:t>
      </w:r>
      <w:r w:rsidRPr="001A494E">
        <w:rPr>
          <w:rStyle w:val="FontStyle83"/>
          <w:sz w:val="26"/>
          <w:szCs w:val="26"/>
        </w:rPr>
        <w:t xml:space="preserve">1 </w:t>
      </w:r>
      <w:r w:rsidR="00521F91">
        <w:rPr>
          <w:rStyle w:val="FontStyle83"/>
          <w:sz w:val="26"/>
          <w:szCs w:val="26"/>
        </w:rPr>
        <w:t xml:space="preserve">                       </w:t>
      </w:r>
      <w:r w:rsidRPr="001A494E">
        <w:rPr>
          <w:rStyle w:val="FontStyle83"/>
          <w:sz w:val="26"/>
          <w:szCs w:val="26"/>
        </w:rPr>
        <w:t>к Соглашению изложить в следующей редакции:</w:t>
      </w:r>
    </w:p>
    <w:tbl>
      <w:tblPr>
        <w:tblStyle w:val="af2"/>
        <w:tblW w:w="5000" w:type="pct"/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1841"/>
        <w:gridCol w:w="1987"/>
        <w:gridCol w:w="1561"/>
        <w:gridCol w:w="1267"/>
      </w:tblGrid>
      <w:tr w:rsidR="000E1BC6" w:rsidRPr="000E1BC6" w:rsidTr="000E1BC6">
        <w:tc>
          <w:tcPr>
            <w:tcW w:w="377" w:type="pct"/>
          </w:tcPr>
          <w:p w:rsidR="006875EC" w:rsidRPr="000E1BC6" w:rsidRDefault="006875EC" w:rsidP="00AF3CC0">
            <w:pPr>
              <w:kinsoku w:val="0"/>
              <w:overflowPunct w:val="0"/>
              <w:ind w:right="72"/>
              <w:jc w:val="center"/>
              <w:textAlignment w:val="baseline"/>
              <w:rPr>
                <w:rStyle w:val="FontStyle83"/>
                <w:b/>
                <w:sz w:val="20"/>
                <w:szCs w:val="20"/>
              </w:rPr>
            </w:pPr>
            <w:r w:rsidRPr="000E1BC6">
              <w:rPr>
                <w:rStyle w:val="FontStyle83"/>
                <w:b/>
                <w:sz w:val="20"/>
                <w:szCs w:val="20"/>
              </w:rPr>
              <w:t>№</w:t>
            </w:r>
          </w:p>
        </w:tc>
        <w:tc>
          <w:tcPr>
            <w:tcW w:w="1062" w:type="pct"/>
          </w:tcPr>
          <w:p w:rsidR="006875EC" w:rsidRPr="000E1BC6" w:rsidRDefault="006875EC" w:rsidP="00AF3CC0">
            <w:pPr>
              <w:kinsoku w:val="0"/>
              <w:overflowPunct w:val="0"/>
              <w:ind w:right="72"/>
              <w:jc w:val="center"/>
              <w:textAlignment w:val="baseline"/>
              <w:rPr>
                <w:rStyle w:val="FontStyle83"/>
                <w:b/>
                <w:sz w:val="20"/>
                <w:szCs w:val="20"/>
              </w:rPr>
            </w:pPr>
            <w:r w:rsidRPr="000E1BC6">
              <w:rPr>
                <w:rStyle w:val="FontStyle83"/>
                <w:b/>
                <w:sz w:val="20"/>
                <w:szCs w:val="20"/>
              </w:rPr>
              <w:t>Наименование услуги</w:t>
            </w:r>
          </w:p>
        </w:tc>
        <w:tc>
          <w:tcPr>
            <w:tcW w:w="985" w:type="pct"/>
          </w:tcPr>
          <w:p w:rsidR="006875EC" w:rsidRPr="000E1BC6" w:rsidRDefault="006875EC" w:rsidP="00AF3CC0">
            <w:pPr>
              <w:kinsoku w:val="0"/>
              <w:overflowPunct w:val="0"/>
              <w:ind w:right="72"/>
              <w:jc w:val="center"/>
              <w:textAlignment w:val="baseline"/>
              <w:rPr>
                <w:rStyle w:val="FontStyle83"/>
                <w:b/>
                <w:sz w:val="20"/>
                <w:szCs w:val="20"/>
              </w:rPr>
            </w:pPr>
            <w:r w:rsidRPr="000E1BC6">
              <w:rPr>
                <w:rStyle w:val="FontStyle83"/>
                <w:b/>
                <w:sz w:val="20"/>
                <w:szCs w:val="20"/>
              </w:rPr>
              <w:t>Способ передачи пакетов документов из УМФЦ, МФЦ в Администрацию</w:t>
            </w:r>
          </w:p>
        </w:tc>
        <w:tc>
          <w:tcPr>
            <w:tcW w:w="1063" w:type="pct"/>
          </w:tcPr>
          <w:p w:rsidR="006875EC" w:rsidRPr="000E1BC6" w:rsidRDefault="006875EC" w:rsidP="00AF3CC0">
            <w:pPr>
              <w:kinsoku w:val="0"/>
              <w:overflowPunct w:val="0"/>
              <w:ind w:right="72"/>
              <w:jc w:val="center"/>
              <w:textAlignment w:val="baseline"/>
              <w:rPr>
                <w:rStyle w:val="FontStyle83"/>
                <w:b/>
                <w:sz w:val="20"/>
                <w:szCs w:val="20"/>
              </w:rPr>
            </w:pPr>
            <w:r w:rsidRPr="000E1BC6">
              <w:rPr>
                <w:rStyle w:val="FontStyle83"/>
                <w:b/>
                <w:sz w:val="20"/>
                <w:szCs w:val="20"/>
              </w:rPr>
              <w:t>Способ передачи пакетов документов из Администрации в УМФЦ, МФЦ</w:t>
            </w:r>
          </w:p>
        </w:tc>
        <w:tc>
          <w:tcPr>
            <w:tcW w:w="835" w:type="pct"/>
          </w:tcPr>
          <w:p w:rsidR="006875EC" w:rsidRPr="000E1BC6" w:rsidRDefault="006875EC" w:rsidP="007F0B4F">
            <w:pPr>
              <w:kinsoku w:val="0"/>
              <w:overflowPunct w:val="0"/>
              <w:jc w:val="center"/>
              <w:textAlignment w:val="baseline"/>
              <w:rPr>
                <w:rStyle w:val="FontStyle83"/>
                <w:b/>
                <w:sz w:val="20"/>
                <w:szCs w:val="20"/>
              </w:rPr>
            </w:pPr>
            <w:r w:rsidRPr="000E1BC6">
              <w:rPr>
                <w:rStyle w:val="FontStyle83"/>
                <w:b/>
                <w:sz w:val="20"/>
                <w:szCs w:val="20"/>
              </w:rPr>
              <w:t xml:space="preserve">Наличие признака </w:t>
            </w:r>
            <w:proofErr w:type="spellStart"/>
            <w:proofErr w:type="gramStart"/>
            <w:r w:rsidRPr="000E1BC6">
              <w:rPr>
                <w:rStyle w:val="FontStyle83"/>
                <w:b/>
                <w:sz w:val="20"/>
                <w:szCs w:val="20"/>
              </w:rPr>
              <w:t>экстеррито</w:t>
            </w:r>
            <w:r w:rsidR="007F0B4F" w:rsidRPr="000E1BC6">
              <w:rPr>
                <w:rStyle w:val="FontStyle83"/>
                <w:b/>
                <w:sz w:val="20"/>
                <w:szCs w:val="20"/>
              </w:rPr>
              <w:t>-</w:t>
            </w:r>
            <w:r w:rsidRPr="000E1BC6">
              <w:rPr>
                <w:rStyle w:val="FontStyle83"/>
                <w:b/>
                <w:sz w:val="20"/>
                <w:szCs w:val="20"/>
              </w:rPr>
              <w:t>риальности</w:t>
            </w:r>
            <w:proofErr w:type="spellEnd"/>
            <w:proofErr w:type="gramEnd"/>
          </w:p>
        </w:tc>
        <w:tc>
          <w:tcPr>
            <w:tcW w:w="678" w:type="pct"/>
          </w:tcPr>
          <w:p w:rsidR="000E1BC6" w:rsidRDefault="006875EC" w:rsidP="007F0B4F">
            <w:pPr>
              <w:kinsoku w:val="0"/>
              <w:overflowPunct w:val="0"/>
              <w:ind w:left="-108" w:firstLine="108"/>
              <w:jc w:val="center"/>
              <w:textAlignment w:val="baseline"/>
              <w:rPr>
                <w:rStyle w:val="FontStyle83"/>
                <w:b/>
                <w:sz w:val="20"/>
                <w:szCs w:val="20"/>
              </w:rPr>
            </w:pPr>
            <w:r w:rsidRPr="000E1BC6">
              <w:rPr>
                <w:rStyle w:val="FontStyle83"/>
                <w:b/>
                <w:sz w:val="20"/>
                <w:szCs w:val="20"/>
              </w:rPr>
              <w:t>Стоимость оказания услуги (платно/</w:t>
            </w:r>
          </w:p>
          <w:p w:rsidR="006875EC" w:rsidRPr="000E1BC6" w:rsidRDefault="006875EC" w:rsidP="007F0B4F">
            <w:pPr>
              <w:kinsoku w:val="0"/>
              <w:overflowPunct w:val="0"/>
              <w:ind w:left="-108" w:firstLine="108"/>
              <w:jc w:val="center"/>
              <w:textAlignment w:val="baseline"/>
              <w:rPr>
                <w:rStyle w:val="FontStyle83"/>
                <w:b/>
                <w:sz w:val="20"/>
                <w:szCs w:val="20"/>
              </w:rPr>
            </w:pPr>
            <w:r w:rsidRPr="000E1BC6">
              <w:rPr>
                <w:rStyle w:val="FontStyle83"/>
                <w:b/>
                <w:sz w:val="20"/>
                <w:szCs w:val="20"/>
              </w:rPr>
              <w:t>бесплатно)</w:t>
            </w:r>
          </w:p>
        </w:tc>
      </w:tr>
      <w:tr w:rsidR="000E1BC6" w:rsidRPr="000E1BC6" w:rsidTr="000E1BC6">
        <w:tc>
          <w:tcPr>
            <w:tcW w:w="377" w:type="pct"/>
          </w:tcPr>
          <w:p w:rsidR="00E15D9F" w:rsidRPr="000E1BC6" w:rsidRDefault="00E15D9F" w:rsidP="00E15D9F">
            <w:pPr>
              <w:kinsoku w:val="0"/>
              <w:overflowPunct w:val="0"/>
              <w:ind w:right="72"/>
              <w:jc w:val="both"/>
              <w:textAlignment w:val="baseline"/>
              <w:rPr>
                <w:rStyle w:val="FontStyle83"/>
                <w:sz w:val="20"/>
                <w:szCs w:val="20"/>
              </w:rPr>
            </w:pPr>
            <w:r w:rsidRPr="000E1BC6">
              <w:rPr>
                <w:rStyle w:val="FontStyle83"/>
                <w:sz w:val="20"/>
                <w:szCs w:val="20"/>
              </w:rPr>
              <w:t>1.11</w:t>
            </w:r>
          </w:p>
        </w:tc>
        <w:tc>
          <w:tcPr>
            <w:tcW w:w="1062" w:type="pct"/>
          </w:tcPr>
          <w:p w:rsidR="00E15D9F" w:rsidRPr="000E1BC6" w:rsidRDefault="00E15D9F" w:rsidP="00E15D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Перераспределение земель и (или) земельных участков, находящихся в муниципальной собственности, и земельных участков, находящихся в </w:t>
            </w:r>
            <w:r w:rsidRPr="000E1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частной собственности</w:t>
            </w:r>
          </w:p>
        </w:tc>
        <w:tc>
          <w:tcPr>
            <w:tcW w:w="985" w:type="pct"/>
            <w:vAlign w:val="center"/>
          </w:tcPr>
          <w:p w:rsidR="00E15D9F" w:rsidRPr="000E1BC6" w:rsidRDefault="000A2CA5" w:rsidP="00E15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BC6">
              <w:rPr>
                <w:rFonts w:ascii="Times New Roman" w:hAnsi="Times New Roman"/>
                <w:sz w:val="20"/>
                <w:szCs w:val="20"/>
              </w:rPr>
              <w:lastRenderedPageBreak/>
              <w:t>в электронном виде посредством СМЭВ (с досылкой оригиналов документов на бумажных носителях)</w:t>
            </w:r>
          </w:p>
        </w:tc>
        <w:tc>
          <w:tcPr>
            <w:tcW w:w="1063" w:type="pct"/>
            <w:vAlign w:val="center"/>
          </w:tcPr>
          <w:p w:rsidR="00E15D9F" w:rsidRPr="000E1BC6" w:rsidRDefault="00E15D9F" w:rsidP="00E15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BC6">
              <w:rPr>
                <w:rFonts w:ascii="Times New Roman" w:hAnsi="Times New Roman"/>
                <w:sz w:val="20"/>
                <w:szCs w:val="20"/>
              </w:rPr>
              <w:t>на бумажных носителях</w:t>
            </w:r>
          </w:p>
        </w:tc>
        <w:tc>
          <w:tcPr>
            <w:tcW w:w="835" w:type="pct"/>
            <w:vAlign w:val="center"/>
          </w:tcPr>
          <w:p w:rsidR="00E15D9F" w:rsidRPr="000E1BC6" w:rsidRDefault="000E1BC6" w:rsidP="00E15D9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э</w:t>
            </w:r>
            <w:r w:rsidR="00E15D9F" w:rsidRPr="000E1BC6">
              <w:rPr>
                <w:rFonts w:ascii="Times New Roman" w:hAnsi="Times New Roman"/>
                <w:sz w:val="20"/>
                <w:szCs w:val="20"/>
              </w:rPr>
              <w:t>кстеррито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E15D9F" w:rsidRPr="000E1BC6">
              <w:rPr>
                <w:rFonts w:ascii="Times New Roman" w:hAnsi="Times New Roman"/>
                <w:sz w:val="20"/>
                <w:szCs w:val="20"/>
              </w:rPr>
              <w:t>риально</w:t>
            </w:r>
            <w:proofErr w:type="spellEnd"/>
            <w:proofErr w:type="gramEnd"/>
          </w:p>
        </w:tc>
        <w:tc>
          <w:tcPr>
            <w:tcW w:w="678" w:type="pct"/>
            <w:vAlign w:val="center"/>
          </w:tcPr>
          <w:p w:rsidR="00E15D9F" w:rsidRPr="000E1BC6" w:rsidRDefault="00E15D9F" w:rsidP="00E15D9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BC6">
              <w:rPr>
                <w:rFonts w:ascii="Times New Roman" w:eastAsia="Times New Roman" w:hAnsi="Times New Roman"/>
                <w:sz w:val="20"/>
                <w:szCs w:val="20"/>
              </w:rPr>
              <w:t>бесплатно</w:t>
            </w:r>
          </w:p>
        </w:tc>
      </w:tr>
      <w:tr w:rsidR="000E1BC6" w:rsidRPr="000E1BC6" w:rsidTr="000E1BC6">
        <w:tc>
          <w:tcPr>
            <w:tcW w:w="377" w:type="pct"/>
          </w:tcPr>
          <w:p w:rsidR="00E15D9F" w:rsidRPr="000E1BC6" w:rsidRDefault="00E15D9F" w:rsidP="00E15D9F">
            <w:pPr>
              <w:kinsoku w:val="0"/>
              <w:overflowPunct w:val="0"/>
              <w:ind w:right="72"/>
              <w:jc w:val="both"/>
              <w:textAlignment w:val="baseline"/>
              <w:rPr>
                <w:rStyle w:val="FontStyle83"/>
                <w:sz w:val="20"/>
                <w:szCs w:val="20"/>
              </w:rPr>
            </w:pPr>
            <w:r w:rsidRPr="000E1BC6">
              <w:rPr>
                <w:rStyle w:val="FontStyle83"/>
                <w:sz w:val="20"/>
                <w:szCs w:val="20"/>
              </w:rPr>
              <w:t>1.15</w:t>
            </w:r>
          </w:p>
        </w:tc>
        <w:tc>
          <w:tcPr>
            <w:tcW w:w="1062" w:type="pct"/>
          </w:tcPr>
          <w:p w:rsidR="00E15D9F" w:rsidRPr="000E1BC6" w:rsidRDefault="00E15D9F" w:rsidP="00E15D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«Выдача разрешения </w:t>
            </w:r>
          </w:p>
          <w:p w:rsidR="00E15D9F" w:rsidRPr="000E1BC6" w:rsidRDefault="00E15D9F" w:rsidP="00E15D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строительство, внесение изменений в разрешение на строительство, </w:t>
            </w:r>
          </w:p>
          <w:p w:rsidR="00E15D9F" w:rsidRPr="000E1BC6" w:rsidRDefault="00E15D9F" w:rsidP="00E15D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 в связи с необходимостью продления срока действия разрешения </w:t>
            </w:r>
          </w:p>
          <w:p w:rsidR="00E15D9F" w:rsidRPr="000E1BC6" w:rsidRDefault="00E15D9F" w:rsidP="00E15D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строительство» на территории Уссурийского городского округа»</w:t>
            </w:r>
          </w:p>
          <w:p w:rsidR="00E15D9F" w:rsidRPr="000E1BC6" w:rsidRDefault="00E15D9F" w:rsidP="00E15D9F">
            <w:pPr>
              <w:kinsoku w:val="0"/>
              <w:overflowPunct w:val="0"/>
              <w:ind w:right="72"/>
              <w:jc w:val="both"/>
              <w:textAlignment w:val="baseline"/>
              <w:rPr>
                <w:rStyle w:val="FontStyle83"/>
                <w:sz w:val="20"/>
                <w:szCs w:val="20"/>
              </w:rPr>
            </w:pPr>
          </w:p>
        </w:tc>
        <w:tc>
          <w:tcPr>
            <w:tcW w:w="985" w:type="pct"/>
            <w:vAlign w:val="center"/>
          </w:tcPr>
          <w:p w:rsidR="00E15D9F" w:rsidRPr="000E1BC6" w:rsidRDefault="00E15D9F" w:rsidP="00E15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BC6">
              <w:rPr>
                <w:rFonts w:ascii="Times New Roman" w:hAnsi="Times New Roman"/>
                <w:sz w:val="20"/>
                <w:szCs w:val="20"/>
              </w:rPr>
              <w:t>на бумажных носителях</w:t>
            </w:r>
          </w:p>
        </w:tc>
        <w:tc>
          <w:tcPr>
            <w:tcW w:w="1063" w:type="pct"/>
            <w:vAlign w:val="center"/>
          </w:tcPr>
          <w:p w:rsidR="00E15D9F" w:rsidRPr="000E1BC6" w:rsidRDefault="00E15D9F" w:rsidP="00E15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BC6">
              <w:rPr>
                <w:rFonts w:ascii="Times New Roman" w:hAnsi="Times New Roman"/>
                <w:sz w:val="20"/>
                <w:szCs w:val="20"/>
              </w:rPr>
              <w:t>на бумажных носителях</w:t>
            </w:r>
          </w:p>
        </w:tc>
        <w:tc>
          <w:tcPr>
            <w:tcW w:w="835" w:type="pct"/>
            <w:vAlign w:val="center"/>
          </w:tcPr>
          <w:p w:rsidR="00E15D9F" w:rsidRPr="000E1BC6" w:rsidRDefault="007F0B4F" w:rsidP="00E15D9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0E1BC6">
              <w:rPr>
                <w:rFonts w:ascii="Times New Roman" w:hAnsi="Times New Roman"/>
                <w:sz w:val="20"/>
                <w:szCs w:val="20"/>
              </w:rPr>
              <w:t>э</w:t>
            </w:r>
            <w:r w:rsidR="00E15D9F" w:rsidRPr="000E1BC6">
              <w:rPr>
                <w:rFonts w:ascii="Times New Roman" w:hAnsi="Times New Roman"/>
                <w:sz w:val="20"/>
                <w:szCs w:val="20"/>
              </w:rPr>
              <w:t>кстеррито</w:t>
            </w:r>
            <w:r w:rsidRPr="000E1BC6">
              <w:rPr>
                <w:rFonts w:ascii="Times New Roman" w:hAnsi="Times New Roman"/>
                <w:sz w:val="20"/>
                <w:szCs w:val="20"/>
              </w:rPr>
              <w:t>-</w:t>
            </w:r>
            <w:r w:rsidR="00E15D9F" w:rsidRPr="000E1BC6">
              <w:rPr>
                <w:rFonts w:ascii="Times New Roman" w:hAnsi="Times New Roman"/>
                <w:sz w:val="20"/>
                <w:szCs w:val="20"/>
              </w:rPr>
              <w:t>риально</w:t>
            </w:r>
            <w:proofErr w:type="spellEnd"/>
            <w:proofErr w:type="gramEnd"/>
          </w:p>
        </w:tc>
        <w:tc>
          <w:tcPr>
            <w:tcW w:w="678" w:type="pct"/>
            <w:vAlign w:val="center"/>
          </w:tcPr>
          <w:p w:rsidR="00E15D9F" w:rsidRPr="000E1BC6" w:rsidRDefault="00E15D9F" w:rsidP="00E15D9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BC6">
              <w:rPr>
                <w:rFonts w:ascii="Times New Roman" w:eastAsia="Times New Roman" w:hAnsi="Times New Roman"/>
                <w:sz w:val="20"/>
                <w:szCs w:val="20"/>
              </w:rPr>
              <w:t>бесплатно</w:t>
            </w:r>
          </w:p>
        </w:tc>
      </w:tr>
      <w:tr w:rsidR="000E1BC6" w:rsidRPr="000E1BC6" w:rsidTr="000E1BC6">
        <w:tc>
          <w:tcPr>
            <w:tcW w:w="377" w:type="pct"/>
          </w:tcPr>
          <w:p w:rsidR="00A670BA" w:rsidRPr="000E1BC6" w:rsidRDefault="00A670BA" w:rsidP="00A670BA">
            <w:pPr>
              <w:kinsoku w:val="0"/>
              <w:overflowPunct w:val="0"/>
              <w:ind w:right="72"/>
              <w:jc w:val="both"/>
              <w:textAlignment w:val="baseline"/>
              <w:rPr>
                <w:rStyle w:val="FontStyle83"/>
                <w:sz w:val="20"/>
                <w:szCs w:val="20"/>
              </w:rPr>
            </w:pPr>
            <w:r w:rsidRPr="000E1BC6">
              <w:rPr>
                <w:rStyle w:val="FontStyle83"/>
                <w:sz w:val="20"/>
                <w:szCs w:val="20"/>
              </w:rPr>
              <w:t>1.48</w:t>
            </w:r>
          </w:p>
        </w:tc>
        <w:tc>
          <w:tcPr>
            <w:tcW w:w="1062" w:type="pct"/>
          </w:tcPr>
          <w:p w:rsidR="00A670BA" w:rsidRPr="000E1BC6" w:rsidRDefault="00A670BA" w:rsidP="00A670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земельных участков государственной или муниципальной собственности, на торгах</w:t>
            </w:r>
          </w:p>
          <w:p w:rsidR="00A670BA" w:rsidRPr="000E1BC6" w:rsidRDefault="00A670BA" w:rsidP="00A670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pct"/>
            <w:vAlign w:val="center"/>
          </w:tcPr>
          <w:p w:rsidR="00A670BA" w:rsidRPr="000E1BC6" w:rsidRDefault="00A670BA" w:rsidP="00A67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BC6">
              <w:rPr>
                <w:rFonts w:ascii="Times New Roman" w:hAnsi="Times New Roman"/>
                <w:sz w:val="20"/>
                <w:szCs w:val="20"/>
              </w:rPr>
              <w:t>в электронном виде посредством СМЭВ (с досылкой оригиналов документов на бумажных носителях)</w:t>
            </w:r>
          </w:p>
        </w:tc>
        <w:tc>
          <w:tcPr>
            <w:tcW w:w="1063" w:type="pct"/>
            <w:vAlign w:val="center"/>
          </w:tcPr>
          <w:p w:rsidR="00A670BA" w:rsidRPr="000E1BC6" w:rsidRDefault="00A670BA" w:rsidP="00A67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BC6">
              <w:rPr>
                <w:rFonts w:ascii="Times New Roman" w:hAnsi="Times New Roman"/>
                <w:sz w:val="20"/>
                <w:szCs w:val="20"/>
              </w:rPr>
              <w:t>на бумажных носителях</w:t>
            </w:r>
          </w:p>
        </w:tc>
        <w:tc>
          <w:tcPr>
            <w:tcW w:w="835" w:type="pct"/>
            <w:vAlign w:val="center"/>
          </w:tcPr>
          <w:p w:rsidR="00A670BA" w:rsidRPr="000E1BC6" w:rsidRDefault="00A670BA" w:rsidP="00A670B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BC6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678" w:type="pct"/>
            <w:vAlign w:val="center"/>
          </w:tcPr>
          <w:p w:rsidR="00A670BA" w:rsidRPr="000E1BC6" w:rsidRDefault="00A670BA" w:rsidP="00A670B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BC6">
              <w:rPr>
                <w:rFonts w:ascii="Times New Roman" w:eastAsia="Times New Roman" w:hAnsi="Times New Roman"/>
                <w:sz w:val="20"/>
                <w:szCs w:val="20"/>
              </w:rPr>
              <w:t>бесплатно</w:t>
            </w:r>
          </w:p>
        </w:tc>
      </w:tr>
      <w:tr w:rsidR="000E1BC6" w:rsidRPr="000E1BC6" w:rsidTr="000E1BC6">
        <w:tc>
          <w:tcPr>
            <w:tcW w:w="377" w:type="pct"/>
          </w:tcPr>
          <w:p w:rsidR="005029A6" w:rsidRPr="000E1BC6" w:rsidRDefault="005029A6" w:rsidP="00A670BA">
            <w:pPr>
              <w:kinsoku w:val="0"/>
              <w:overflowPunct w:val="0"/>
              <w:ind w:right="72"/>
              <w:jc w:val="both"/>
              <w:textAlignment w:val="baseline"/>
              <w:rPr>
                <w:rStyle w:val="FontStyle83"/>
                <w:sz w:val="20"/>
                <w:szCs w:val="20"/>
              </w:rPr>
            </w:pPr>
            <w:r w:rsidRPr="000E1BC6">
              <w:rPr>
                <w:rStyle w:val="FontStyle83"/>
                <w:sz w:val="20"/>
                <w:szCs w:val="20"/>
              </w:rPr>
              <w:t>1.50</w:t>
            </w:r>
          </w:p>
        </w:tc>
        <w:tc>
          <w:tcPr>
            <w:tcW w:w="1062" w:type="pct"/>
          </w:tcPr>
          <w:p w:rsidR="005029A6" w:rsidRPr="000E1BC6" w:rsidRDefault="005029A6" w:rsidP="00A670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BC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Предоставление сведений, документов и материалов, содержащихся в государственной информационной системе Приморского края «Региональная информационная система обеспечения градостроительной деятельности Приморского края»</w:t>
            </w:r>
          </w:p>
        </w:tc>
        <w:tc>
          <w:tcPr>
            <w:tcW w:w="985" w:type="pct"/>
            <w:vAlign w:val="center"/>
          </w:tcPr>
          <w:p w:rsidR="005029A6" w:rsidRPr="000E1BC6" w:rsidRDefault="005029A6" w:rsidP="00A67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BC6">
              <w:rPr>
                <w:rFonts w:ascii="Times New Roman" w:hAnsi="Times New Roman"/>
                <w:sz w:val="20"/>
                <w:szCs w:val="20"/>
              </w:rPr>
              <w:t>в электронном виде посредством СМЭВ</w:t>
            </w:r>
          </w:p>
        </w:tc>
        <w:tc>
          <w:tcPr>
            <w:tcW w:w="1063" w:type="pct"/>
            <w:vAlign w:val="center"/>
          </w:tcPr>
          <w:p w:rsidR="005029A6" w:rsidRPr="000E1BC6" w:rsidRDefault="005029A6" w:rsidP="00A67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BC6">
              <w:rPr>
                <w:rFonts w:ascii="Times New Roman" w:hAnsi="Times New Roman"/>
                <w:sz w:val="20"/>
                <w:szCs w:val="20"/>
              </w:rPr>
              <w:t>в электронном виде посредством СМЭВ</w:t>
            </w:r>
          </w:p>
        </w:tc>
        <w:tc>
          <w:tcPr>
            <w:tcW w:w="835" w:type="pct"/>
            <w:vAlign w:val="center"/>
          </w:tcPr>
          <w:p w:rsidR="005029A6" w:rsidRPr="000E1BC6" w:rsidRDefault="005029A6" w:rsidP="00A670B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BC6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678" w:type="pct"/>
            <w:vAlign w:val="center"/>
          </w:tcPr>
          <w:p w:rsidR="00692F86" w:rsidRPr="00692F86" w:rsidRDefault="00692F86" w:rsidP="00692F8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2F86">
              <w:rPr>
                <w:rFonts w:ascii="Times New Roman" w:eastAsia="Times New Roman" w:hAnsi="Times New Roman"/>
                <w:sz w:val="20"/>
                <w:szCs w:val="20"/>
              </w:rPr>
              <w:t xml:space="preserve">Размер платы за </w:t>
            </w:r>
            <w:proofErr w:type="spellStart"/>
            <w:r w:rsidRPr="00692F86">
              <w:rPr>
                <w:rFonts w:ascii="Times New Roman" w:eastAsia="Times New Roman" w:hAnsi="Times New Roman"/>
                <w:sz w:val="20"/>
                <w:szCs w:val="20"/>
              </w:rPr>
              <w:t>предостав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692F86">
              <w:rPr>
                <w:rFonts w:ascii="Times New Roman" w:eastAsia="Times New Roman" w:hAnsi="Times New Roman"/>
                <w:sz w:val="20"/>
                <w:szCs w:val="20"/>
              </w:rPr>
              <w:t>ление</w:t>
            </w:r>
            <w:proofErr w:type="spellEnd"/>
            <w:r w:rsidRPr="00692F8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92F86">
              <w:rPr>
                <w:rFonts w:ascii="Times New Roman" w:eastAsia="Times New Roman" w:hAnsi="Times New Roman"/>
                <w:sz w:val="20"/>
                <w:szCs w:val="20"/>
              </w:rPr>
              <w:t>муници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692F86">
              <w:rPr>
                <w:rFonts w:ascii="Times New Roman" w:eastAsia="Times New Roman" w:hAnsi="Times New Roman"/>
                <w:sz w:val="20"/>
                <w:szCs w:val="20"/>
              </w:rPr>
              <w:t>пальной</w:t>
            </w:r>
            <w:proofErr w:type="spellEnd"/>
            <w:r w:rsidRPr="00692F86">
              <w:rPr>
                <w:rFonts w:ascii="Times New Roman" w:eastAsia="Times New Roman" w:hAnsi="Times New Roman"/>
                <w:sz w:val="20"/>
                <w:szCs w:val="20"/>
              </w:rPr>
              <w:t xml:space="preserve"> услуги установлен Постанов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proofErr w:type="spellStart"/>
            <w:r w:rsidRPr="00692F86">
              <w:rPr>
                <w:rFonts w:ascii="Times New Roman" w:eastAsia="Times New Roman" w:hAnsi="Times New Roman"/>
                <w:sz w:val="20"/>
                <w:szCs w:val="20"/>
              </w:rPr>
              <w:t>лением</w:t>
            </w:r>
            <w:proofErr w:type="spellEnd"/>
            <w:r w:rsidRPr="00692F8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92F86">
              <w:rPr>
                <w:rFonts w:ascii="Times New Roman" w:eastAsia="Times New Roman" w:hAnsi="Times New Roman"/>
                <w:sz w:val="20"/>
                <w:szCs w:val="20"/>
              </w:rPr>
              <w:t>Прави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692F86">
              <w:rPr>
                <w:rFonts w:ascii="Times New Roman" w:eastAsia="Times New Roman" w:hAnsi="Times New Roman"/>
                <w:sz w:val="20"/>
                <w:szCs w:val="20"/>
              </w:rPr>
              <w:t>тельства</w:t>
            </w:r>
            <w:proofErr w:type="spellEnd"/>
            <w:r w:rsidRPr="00692F86">
              <w:rPr>
                <w:rFonts w:ascii="Times New Roman" w:eastAsia="Times New Roman" w:hAnsi="Times New Roman"/>
                <w:sz w:val="20"/>
                <w:szCs w:val="20"/>
              </w:rPr>
              <w:t xml:space="preserve"> Российской Федерации от 13 марта 2020 </w:t>
            </w:r>
            <w:proofErr w:type="gramStart"/>
            <w:r w:rsidRPr="00692F86">
              <w:rPr>
                <w:rFonts w:ascii="Times New Roman" w:eastAsia="Times New Roman" w:hAnsi="Times New Roman"/>
                <w:sz w:val="20"/>
                <w:szCs w:val="20"/>
              </w:rPr>
              <w:t xml:space="preserve">года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№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279 «</w:t>
            </w:r>
            <w:r w:rsidRPr="00692F86">
              <w:rPr>
                <w:rFonts w:ascii="Times New Roman" w:eastAsia="Times New Roman" w:hAnsi="Times New Roman"/>
                <w:sz w:val="20"/>
                <w:szCs w:val="20"/>
              </w:rPr>
              <w:t xml:space="preserve">Об </w:t>
            </w:r>
            <w:proofErr w:type="spellStart"/>
            <w:r w:rsidRPr="00692F86">
              <w:rPr>
                <w:rFonts w:ascii="Times New Roman" w:eastAsia="Times New Roman" w:hAnsi="Times New Roman"/>
                <w:sz w:val="20"/>
                <w:szCs w:val="20"/>
              </w:rPr>
              <w:t>информа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692F86">
              <w:rPr>
                <w:rFonts w:ascii="Times New Roman" w:eastAsia="Times New Roman" w:hAnsi="Times New Roman"/>
                <w:sz w:val="20"/>
                <w:szCs w:val="20"/>
              </w:rPr>
              <w:t>ционном</w:t>
            </w:r>
            <w:proofErr w:type="spellEnd"/>
            <w:r w:rsidRPr="00692F8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92F86">
              <w:rPr>
                <w:rFonts w:ascii="Times New Roman" w:eastAsia="Times New Roman" w:hAnsi="Times New Roman"/>
                <w:sz w:val="20"/>
                <w:szCs w:val="20"/>
              </w:rPr>
              <w:t>обеспече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692F86">
              <w:rPr>
                <w:rFonts w:ascii="Times New Roman" w:eastAsia="Times New Roman" w:hAnsi="Times New Roman"/>
                <w:sz w:val="20"/>
                <w:szCs w:val="20"/>
              </w:rPr>
              <w:t>нии</w:t>
            </w:r>
            <w:proofErr w:type="spellEnd"/>
            <w:r w:rsidRPr="00692F8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92F86">
              <w:rPr>
                <w:rFonts w:ascii="Times New Roman" w:eastAsia="Times New Roman" w:hAnsi="Times New Roman"/>
                <w:sz w:val="20"/>
                <w:szCs w:val="20"/>
              </w:rPr>
              <w:t>градострои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692F86">
              <w:rPr>
                <w:rFonts w:ascii="Times New Roman" w:eastAsia="Times New Roman" w:hAnsi="Times New Roman"/>
                <w:sz w:val="20"/>
                <w:szCs w:val="20"/>
              </w:rPr>
              <w:t>тельной деятель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proofErr w:type="spellStart"/>
            <w:r w:rsidRPr="00692F86">
              <w:rPr>
                <w:rFonts w:ascii="Times New Roman" w:eastAsia="Times New Roman" w:hAnsi="Times New Roman"/>
                <w:sz w:val="20"/>
                <w:szCs w:val="20"/>
              </w:rPr>
              <w:t>ности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  <w:r w:rsidRPr="00692F86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:rsidR="005029A6" w:rsidRPr="000E1BC6" w:rsidRDefault="00692F86" w:rsidP="00692F8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2F86">
              <w:rPr>
                <w:rFonts w:ascii="Times New Roman" w:eastAsia="Times New Roman" w:hAnsi="Times New Roman"/>
                <w:sz w:val="20"/>
                <w:szCs w:val="20"/>
              </w:rPr>
              <w:t xml:space="preserve">Оплата за </w:t>
            </w:r>
            <w:proofErr w:type="spellStart"/>
            <w:proofErr w:type="gramStart"/>
            <w:r w:rsidRPr="00692F86">
              <w:rPr>
                <w:rFonts w:ascii="Times New Roman" w:eastAsia="Times New Roman" w:hAnsi="Times New Roman"/>
                <w:sz w:val="20"/>
                <w:szCs w:val="20"/>
              </w:rPr>
              <w:t>предостав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692F86">
              <w:rPr>
                <w:rFonts w:ascii="Times New Roman" w:eastAsia="Times New Roman" w:hAnsi="Times New Roman"/>
                <w:sz w:val="20"/>
                <w:szCs w:val="20"/>
              </w:rPr>
              <w:t>ление</w:t>
            </w:r>
            <w:proofErr w:type="spellEnd"/>
            <w:proofErr w:type="gramEnd"/>
            <w:r w:rsidRPr="00692F8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92F86">
              <w:rPr>
                <w:rFonts w:ascii="Times New Roman" w:eastAsia="Times New Roman" w:hAnsi="Times New Roman"/>
                <w:sz w:val="20"/>
                <w:szCs w:val="20"/>
              </w:rPr>
              <w:t>муници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692F86">
              <w:rPr>
                <w:rFonts w:ascii="Times New Roman" w:eastAsia="Times New Roman" w:hAnsi="Times New Roman"/>
                <w:sz w:val="20"/>
                <w:szCs w:val="20"/>
              </w:rPr>
              <w:t>пальной</w:t>
            </w:r>
            <w:proofErr w:type="spellEnd"/>
            <w:r w:rsidRPr="00692F86">
              <w:rPr>
                <w:rFonts w:ascii="Times New Roman" w:eastAsia="Times New Roman" w:hAnsi="Times New Roman"/>
                <w:sz w:val="20"/>
                <w:szCs w:val="20"/>
              </w:rPr>
              <w:t xml:space="preserve"> услуги </w:t>
            </w:r>
            <w:proofErr w:type="spellStart"/>
            <w:r w:rsidRPr="00692F86">
              <w:rPr>
                <w:rFonts w:ascii="Times New Roman" w:eastAsia="Times New Roman" w:hAnsi="Times New Roman"/>
                <w:sz w:val="20"/>
                <w:szCs w:val="20"/>
              </w:rPr>
              <w:t>осуществ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692F86">
              <w:rPr>
                <w:rFonts w:ascii="Times New Roman" w:eastAsia="Times New Roman" w:hAnsi="Times New Roman"/>
                <w:sz w:val="20"/>
                <w:szCs w:val="20"/>
              </w:rPr>
              <w:t>ляется</w:t>
            </w:r>
            <w:proofErr w:type="spellEnd"/>
            <w:r w:rsidRPr="00692F86">
              <w:rPr>
                <w:rFonts w:ascii="Times New Roman" w:eastAsia="Times New Roman" w:hAnsi="Times New Roman"/>
                <w:sz w:val="20"/>
                <w:szCs w:val="20"/>
              </w:rPr>
              <w:t xml:space="preserve"> заявителем (</w:t>
            </w:r>
            <w:proofErr w:type="spellStart"/>
            <w:r w:rsidRPr="00692F86">
              <w:rPr>
                <w:rFonts w:ascii="Times New Roman" w:eastAsia="Times New Roman" w:hAnsi="Times New Roman"/>
                <w:sz w:val="20"/>
                <w:szCs w:val="20"/>
              </w:rPr>
              <w:t>представи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692F86">
              <w:rPr>
                <w:rFonts w:ascii="Times New Roman" w:eastAsia="Times New Roman" w:hAnsi="Times New Roman"/>
                <w:sz w:val="20"/>
                <w:szCs w:val="20"/>
              </w:rPr>
              <w:t>телем</w:t>
            </w:r>
            <w:proofErr w:type="spellEnd"/>
            <w:r w:rsidRPr="00692F8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692F86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заявителя) путем </w:t>
            </w:r>
            <w:proofErr w:type="spellStart"/>
            <w:r w:rsidRPr="00692F86">
              <w:rPr>
                <w:rFonts w:ascii="Times New Roman" w:eastAsia="Times New Roman" w:hAnsi="Times New Roman"/>
                <w:sz w:val="20"/>
                <w:szCs w:val="20"/>
              </w:rPr>
              <w:t>безналич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692F86">
              <w:rPr>
                <w:rFonts w:ascii="Times New Roman" w:eastAsia="Times New Roman" w:hAnsi="Times New Roman"/>
                <w:sz w:val="20"/>
                <w:szCs w:val="20"/>
              </w:rPr>
              <w:t>ного</w:t>
            </w:r>
            <w:proofErr w:type="spellEnd"/>
            <w:r w:rsidRPr="00692F86">
              <w:rPr>
                <w:rFonts w:ascii="Times New Roman" w:eastAsia="Times New Roman" w:hAnsi="Times New Roman"/>
                <w:sz w:val="20"/>
                <w:szCs w:val="20"/>
              </w:rPr>
              <w:t xml:space="preserve"> расчета.</w:t>
            </w:r>
          </w:p>
        </w:tc>
      </w:tr>
      <w:tr w:rsidR="000E1BC6" w:rsidRPr="000E1BC6" w:rsidTr="000E1BC6">
        <w:tc>
          <w:tcPr>
            <w:tcW w:w="377" w:type="pct"/>
          </w:tcPr>
          <w:p w:rsidR="00EC6547" w:rsidRPr="000E1BC6" w:rsidRDefault="00EC6547" w:rsidP="00EC6547">
            <w:pPr>
              <w:kinsoku w:val="0"/>
              <w:overflowPunct w:val="0"/>
              <w:ind w:right="72"/>
              <w:jc w:val="both"/>
              <w:textAlignment w:val="baseline"/>
              <w:rPr>
                <w:rStyle w:val="FontStyle83"/>
                <w:sz w:val="20"/>
                <w:szCs w:val="20"/>
              </w:rPr>
            </w:pPr>
            <w:r w:rsidRPr="000E1BC6">
              <w:rPr>
                <w:rStyle w:val="FontStyle83"/>
                <w:sz w:val="20"/>
                <w:szCs w:val="20"/>
              </w:rPr>
              <w:lastRenderedPageBreak/>
              <w:t>1.56</w:t>
            </w:r>
          </w:p>
        </w:tc>
        <w:tc>
          <w:tcPr>
            <w:tcW w:w="1062" w:type="pct"/>
          </w:tcPr>
          <w:p w:rsidR="00EC6547" w:rsidRPr="000E1BC6" w:rsidRDefault="00EC6547" w:rsidP="00EC65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E1BC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Прекращение права постоянного (бессрочного) пользования земельным участком, права пожизненного наследуемого владения земельным участком</w:t>
            </w:r>
          </w:p>
        </w:tc>
        <w:tc>
          <w:tcPr>
            <w:tcW w:w="985" w:type="pct"/>
            <w:vAlign w:val="center"/>
          </w:tcPr>
          <w:p w:rsidR="00EC6547" w:rsidRPr="000E1BC6" w:rsidRDefault="00EC6547" w:rsidP="00EC6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BC6">
              <w:rPr>
                <w:rFonts w:ascii="Times New Roman" w:hAnsi="Times New Roman"/>
                <w:sz w:val="20"/>
                <w:szCs w:val="20"/>
              </w:rPr>
              <w:t>в электронном виде посредством СМЭВ</w:t>
            </w:r>
          </w:p>
        </w:tc>
        <w:tc>
          <w:tcPr>
            <w:tcW w:w="1063" w:type="pct"/>
            <w:vAlign w:val="center"/>
          </w:tcPr>
          <w:p w:rsidR="00EC6547" w:rsidRPr="000E1BC6" w:rsidRDefault="00EC6547" w:rsidP="00EC6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BC6">
              <w:rPr>
                <w:rFonts w:ascii="Times New Roman" w:hAnsi="Times New Roman"/>
                <w:sz w:val="20"/>
                <w:szCs w:val="20"/>
              </w:rPr>
              <w:t>на бумажных носителях</w:t>
            </w:r>
          </w:p>
        </w:tc>
        <w:tc>
          <w:tcPr>
            <w:tcW w:w="835" w:type="pct"/>
            <w:vAlign w:val="center"/>
          </w:tcPr>
          <w:p w:rsidR="00EC6547" w:rsidRPr="000E1BC6" w:rsidRDefault="001A60D6" w:rsidP="00EC654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BC6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678" w:type="pct"/>
            <w:vAlign w:val="center"/>
          </w:tcPr>
          <w:p w:rsidR="00EC6547" w:rsidRPr="000E1BC6" w:rsidRDefault="00EC6547" w:rsidP="00EC654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BC6">
              <w:rPr>
                <w:rFonts w:ascii="Times New Roman" w:eastAsia="Times New Roman" w:hAnsi="Times New Roman"/>
                <w:sz w:val="20"/>
                <w:szCs w:val="20"/>
              </w:rPr>
              <w:t>бесплатно</w:t>
            </w:r>
          </w:p>
        </w:tc>
      </w:tr>
      <w:tr w:rsidR="000E1BC6" w:rsidRPr="000E1BC6" w:rsidTr="000E1BC6">
        <w:tc>
          <w:tcPr>
            <w:tcW w:w="377" w:type="pct"/>
          </w:tcPr>
          <w:p w:rsidR="00A063DF" w:rsidRPr="000E1BC6" w:rsidRDefault="00A063DF" w:rsidP="00A063DF">
            <w:pPr>
              <w:kinsoku w:val="0"/>
              <w:overflowPunct w:val="0"/>
              <w:ind w:right="72"/>
              <w:jc w:val="both"/>
              <w:textAlignment w:val="baseline"/>
              <w:rPr>
                <w:rStyle w:val="FontStyle83"/>
                <w:sz w:val="20"/>
                <w:szCs w:val="20"/>
              </w:rPr>
            </w:pPr>
            <w:r w:rsidRPr="000E1BC6">
              <w:rPr>
                <w:rStyle w:val="FontStyle83"/>
                <w:sz w:val="20"/>
                <w:szCs w:val="20"/>
              </w:rPr>
              <w:t>1.60</w:t>
            </w:r>
          </w:p>
        </w:tc>
        <w:tc>
          <w:tcPr>
            <w:tcW w:w="1062" w:type="pct"/>
          </w:tcPr>
          <w:p w:rsidR="00A063DF" w:rsidRPr="000E1BC6" w:rsidRDefault="00A063DF" w:rsidP="00A063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E1BC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Рассмотрение жалоб потребителей, консультирование их по вопросам защиты прав потребителей</w:t>
            </w:r>
          </w:p>
        </w:tc>
        <w:tc>
          <w:tcPr>
            <w:tcW w:w="985" w:type="pct"/>
            <w:vAlign w:val="center"/>
          </w:tcPr>
          <w:p w:rsidR="00A063DF" w:rsidRPr="000E1BC6" w:rsidRDefault="00A063DF" w:rsidP="00A06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BC6">
              <w:rPr>
                <w:rFonts w:ascii="Times New Roman" w:hAnsi="Times New Roman"/>
                <w:sz w:val="20"/>
                <w:szCs w:val="20"/>
              </w:rPr>
              <w:t>в электронном виде посредством СМЭВ</w:t>
            </w:r>
          </w:p>
        </w:tc>
        <w:tc>
          <w:tcPr>
            <w:tcW w:w="1063" w:type="pct"/>
            <w:vAlign w:val="center"/>
          </w:tcPr>
          <w:p w:rsidR="00A063DF" w:rsidRPr="000E1BC6" w:rsidRDefault="00A063DF" w:rsidP="00A06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BC6">
              <w:rPr>
                <w:rFonts w:ascii="Times New Roman" w:hAnsi="Times New Roman"/>
                <w:sz w:val="20"/>
                <w:szCs w:val="20"/>
              </w:rPr>
              <w:t>в электронном виде посредством СМЭВ</w:t>
            </w:r>
          </w:p>
        </w:tc>
        <w:tc>
          <w:tcPr>
            <w:tcW w:w="835" w:type="pct"/>
            <w:vAlign w:val="center"/>
          </w:tcPr>
          <w:p w:rsidR="00A063DF" w:rsidRPr="000E1BC6" w:rsidRDefault="00A063DF" w:rsidP="00A063D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BC6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678" w:type="pct"/>
            <w:vAlign w:val="center"/>
          </w:tcPr>
          <w:p w:rsidR="00A063DF" w:rsidRPr="000E1BC6" w:rsidRDefault="00A063DF" w:rsidP="00A063D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BC6">
              <w:rPr>
                <w:rFonts w:ascii="Times New Roman" w:eastAsia="Times New Roman" w:hAnsi="Times New Roman"/>
                <w:sz w:val="20"/>
                <w:szCs w:val="20"/>
              </w:rPr>
              <w:t>бесплатно</w:t>
            </w:r>
          </w:p>
        </w:tc>
      </w:tr>
      <w:tr w:rsidR="000E1BC6" w:rsidRPr="000E1BC6" w:rsidTr="000E1BC6">
        <w:tc>
          <w:tcPr>
            <w:tcW w:w="377" w:type="pct"/>
          </w:tcPr>
          <w:p w:rsidR="005B384C" w:rsidRPr="000E1BC6" w:rsidRDefault="005B384C" w:rsidP="00A063DF">
            <w:pPr>
              <w:kinsoku w:val="0"/>
              <w:overflowPunct w:val="0"/>
              <w:ind w:right="72"/>
              <w:jc w:val="both"/>
              <w:textAlignment w:val="baseline"/>
              <w:rPr>
                <w:rStyle w:val="FontStyle83"/>
                <w:sz w:val="20"/>
                <w:szCs w:val="20"/>
              </w:rPr>
            </w:pPr>
            <w:r w:rsidRPr="000E1BC6">
              <w:rPr>
                <w:rStyle w:val="FontStyle83"/>
                <w:sz w:val="20"/>
                <w:szCs w:val="20"/>
              </w:rPr>
              <w:t>1.69</w:t>
            </w:r>
          </w:p>
        </w:tc>
        <w:tc>
          <w:tcPr>
            <w:tcW w:w="1062" w:type="pct"/>
          </w:tcPr>
          <w:p w:rsidR="005B384C" w:rsidRPr="000E1BC6" w:rsidRDefault="005B384C" w:rsidP="00A063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E1BC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Направление уведомления о соответствии построенных или реконструиро</w:t>
            </w:r>
            <w:r w:rsidR="00B675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  <w:r w:rsidRPr="000E1BC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985" w:type="pct"/>
            <w:vAlign w:val="center"/>
          </w:tcPr>
          <w:p w:rsidR="005B384C" w:rsidRPr="000E1BC6" w:rsidRDefault="005B384C" w:rsidP="00A06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BC6">
              <w:rPr>
                <w:rFonts w:ascii="Times New Roman" w:hAnsi="Times New Roman"/>
                <w:sz w:val="20"/>
                <w:szCs w:val="20"/>
              </w:rPr>
              <w:t>в электронном виде посредством программного комплекса «</w:t>
            </w:r>
            <w:r w:rsidRPr="000E1BC6">
              <w:rPr>
                <w:rFonts w:ascii="Times New Roman" w:hAnsi="Times New Roman"/>
                <w:sz w:val="20"/>
                <w:szCs w:val="20"/>
                <w:lang w:val="en-US"/>
              </w:rPr>
              <w:t>SMART</w:t>
            </w:r>
            <w:r w:rsidRPr="000E1BC6">
              <w:rPr>
                <w:rFonts w:ascii="Times New Roman" w:hAnsi="Times New Roman"/>
                <w:sz w:val="20"/>
                <w:szCs w:val="20"/>
              </w:rPr>
              <w:t>-</w:t>
            </w:r>
            <w:r w:rsidRPr="000E1BC6">
              <w:rPr>
                <w:rFonts w:ascii="Times New Roman" w:hAnsi="Times New Roman"/>
                <w:sz w:val="20"/>
                <w:szCs w:val="20"/>
                <w:lang w:val="en-US"/>
              </w:rPr>
              <w:t>ROUTE</w:t>
            </w:r>
            <w:r w:rsidRPr="000E1BC6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63" w:type="pct"/>
            <w:vAlign w:val="center"/>
          </w:tcPr>
          <w:p w:rsidR="005B384C" w:rsidRPr="000E1BC6" w:rsidRDefault="005B384C" w:rsidP="00A06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BC6">
              <w:rPr>
                <w:rFonts w:ascii="Times New Roman" w:hAnsi="Times New Roman"/>
                <w:sz w:val="20"/>
                <w:szCs w:val="20"/>
              </w:rPr>
              <w:t>в электронном виде посредством программного комплекса «SMART-ROUTE»</w:t>
            </w:r>
          </w:p>
        </w:tc>
        <w:tc>
          <w:tcPr>
            <w:tcW w:w="835" w:type="pct"/>
            <w:vAlign w:val="center"/>
          </w:tcPr>
          <w:p w:rsidR="005B384C" w:rsidRPr="000E1BC6" w:rsidRDefault="007F0B4F" w:rsidP="00A063D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0E1BC6">
              <w:rPr>
                <w:rFonts w:ascii="Times New Roman" w:hAnsi="Times New Roman"/>
                <w:sz w:val="20"/>
                <w:szCs w:val="20"/>
              </w:rPr>
              <w:t>э</w:t>
            </w:r>
            <w:r w:rsidR="005B384C" w:rsidRPr="000E1BC6">
              <w:rPr>
                <w:rFonts w:ascii="Times New Roman" w:hAnsi="Times New Roman"/>
                <w:sz w:val="20"/>
                <w:szCs w:val="20"/>
              </w:rPr>
              <w:t>кстеррито</w:t>
            </w:r>
            <w:r w:rsidRPr="000E1BC6">
              <w:rPr>
                <w:rFonts w:ascii="Times New Roman" w:hAnsi="Times New Roman"/>
                <w:sz w:val="20"/>
                <w:szCs w:val="20"/>
              </w:rPr>
              <w:t>-</w:t>
            </w:r>
            <w:r w:rsidR="005B384C" w:rsidRPr="000E1BC6">
              <w:rPr>
                <w:rFonts w:ascii="Times New Roman" w:hAnsi="Times New Roman"/>
                <w:sz w:val="20"/>
                <w:szCs w:val="20"/>
              </w:rPr>
              <w:t>риально</w:t>
            </w:r>
            <w:proofErr w:type="spellEnd"/>
            <w:proofErr w:type="gramEnd"/>
          </w:p>
        </w:tc>
        <w:tc>
          <w:tcPr>
            <w:tcW w:w="678" w:type="pct"/>
            <w:vAlign w:val="center"/>
          </w:tcPr>
          <w:p w:rsidR="005B384C" w:rsidRPr="000E1BC6" w:rsidRDefault="005B384C" w:rsidP="00A063D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1BC6">
              <w:rPr>
                <w:rFonts w:ascii="Times New Roman" w:eastAsia="Times New Roman" w:hAnsi="Times New Roman"/>
                <w:sz w:val="20"/>
                <w:szCs w:val="20"/>
              </w:rPr>
              <w:t>бесплатно</w:t>
            </w:r>
          </w:p>
        </w:tc>
      </w:tr>
      <w:tr w:rsidR="000E1BC6" w:rsidRPr="000E1BC6" w:rsidTr="000E1BC6">
        <w:tc>
          <w:tcPr>
            <w:tcW w:w="377" w:type="pct"/>
          </w:tcPr>
          <w:p w:rsidR="00930920" w:rsidRPr="000E1BC6" w:rsidRDefault="00930920" w:rsidP="00930920">
            <w:pPr>
              <w:kinsoku w:val="0"/>
              <w:overflowPunct w:val="0"/>
              <w:ind w:right="72"/>
              <w:jc w:val="both"/>
              <w:textAlignment w:val="baseline"/>
              <w:rPr>
                <w:rStyle w:val="FontStyle83"/>
                <w:sz w:val="20"/>
                <w:szCs w:val="20"/>
              </w:rPr>
            </w:pPr>
            <w:r w:rsidRPr="000E1BC6">
              <w:rPr>
                <w:rStyle w:val="FontStyle83"/>
                <w:sz w:val="20"/>
                <w:szCs w:val="20"/>
              </w:rPr>
              <w:t>1.70</w:t>
            </w:r>
          </w:p>
        </w:tc>
        <w:tc>
          <w:tcPr>
            <w:tcW w:w="1062" w:type="pct"/>
          </w:tcPr>
          <w:p w:rsidR="00930920" w:rsidRPr="000E1BC6" w:rsidRDefault="00930920" w:rsidP="009309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E1BC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985" w:type="pct"/>
            <w:vAlign w:val="center"/>
          </w:tcPr>
          <w:p w:rsidR="00930920" w:rsidRPr="000E1BC6" w:rsidRDefault="00930920" w:rsidP="00930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BC6">
              <w:rPr>
                <w:rFonts w:ascii="Times New Roman" w:hAnsi="Times New Roman"/>
                <w:sz w:val="20"/>
                <w:szCs w:val="20"/>
              </w:rPr>
              <w:t>в электронном виде посредством программного комплекса «</w:t>
            </w:r>
            <w:r w:rsidRPr="000E1BC6">
              <w:rPr>
                <w:rFonts w:ascii="Times New Roman" w:hAnsi="Times New Roman"/>
                <w:sz w:val="20"/>
                <w:szCs w:val="20"/>
                <w:lang w:val="en-US"/>
              </w:rPr>
              <w:t>SMART</w:t>
            </w:r>
            <w:r w:rsidRPr="000E1BC6">
              <w:rPr>
                <w:rFonts w:ascii="Times New Roman" w:hAnsi="Times New Roman"/>
                <w:sz w:val="20"/>
                <w:szCs w:val="20"/>
              </w:rPr>
              <w:t>-</w:t>
            </w:r>
            <w:r w:rsidRPr="000E1BC6">
              <w:rPr>
                <w:rFonts w:ascii="Times New Roman" w:hAnsi="Times New Roman"/>
                <w:sz w:val="20"/>
                <w:szCs w:val="20"/>
                <w:lang w:val="en-US"/>
              </w:rPr>
              <w:t>ROUTE</w:t>
            </w:r>
            <w:r w:rsidRPr="000E1BC6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63" w:type="pct"/>
            <w:vAlign w:val="center"/>
          </w:tcPr>
          <w:p w:rsidR="00930920" w:rsidRPr="000E1BC6" w:rsidRDefault="00930920" w:rsidP="00930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BC6">
              <w:rPr>
                <w:rFonts w:ascii="Times New Roman" w:hAnsi="Times New Roman"/>
                <w:sz w:val="20"/>
                <w:szCs w:val="20"/>
              </w:rPr>
              <w:t>в электронном виде посредством программного комплекса «SMART-ROUTE»</w:t>
            </w:r>
          </w:p>
        </w:tc>
        <w:tc>
          <w:tcPr>
            <w:tcW w:w="835" w:type="pct"/>
            <w:vAlign w:val="center"/>
          </w:tcPr>
          <w:p w:rsidR="00930920" w:rsidRPr="000E1BC6" w:rsidRDefault="007F0B4F" w:rsidP="009309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0E1BC6">
              <w:rPr>
                <w:rFonts w:ascii="Times New Roman" w:hAnsi="Times New Roman"/>
                <w:sz w:val="20"/>
                <w:szCs w:val="20"/>
              </w:rPr>
              <w:t>э</w:t>
            </w:r>
            <w:r w:rsidR="00930920" w:rsidRPr="000E1BC6">
              <w:rPr>
                <w:rFonts w:ascii="Times New Roman" w:hAnsi="Times New Roman"/>
                <w:sz w:val="20"/>
                <w:szCs w:val="20"/>
              </w:rPr>
              <w:t>кстеррито</w:t>
            </w:r>
            <w:r w:rsidRPr="000E1BC6">
              <w:rPr>
                <w:rFonts w:ascii="Times New Roman" w:hAnsi="Times New Roman"/>
                <w:sz w:val="20"/>
                <w:szCs w:val="20"/>
              </w:rPr>
              <w:t>-</w:t>
            </w:r>
            <w:r w:rsidR="00930920" w:rsidRPr="000E1BC6">
              <w:rPr>
                <w:rFonts w:ascii="Times New Roman" w:hAnsi="Times New Roman"/>
                <w:sz w:val="20"/>
                <w:szCs w:val="20"/>
              </w:rPr>
              <w:t>риально</w:t>
            </w:r>
            <w:proofErr w:type="spellEnd"/>
            <w:proofErr w:type="gramEnd"/>
          </w:p>
        </w:tc>
        <w:tc>
          <w:tcPr>
            <w:tcW w:w="678" w:type="pct"/>
            <w:vAlign w:val="center"/>
          </w:tcPr>
          <w:p w:rsidR="00930920" w:rsidRPr="000E1BC6" w:rsidRDefault="00930920" w:rsidP="009309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1BC6">
              <w:rPr>
                <w:rFonts w:ascii="Times New Roman" w:eastAsia="Times New Roman" w:hAnsi="Times New Roman"/>
                <w:sz w:val="20"/>
                <w:szCs w:val="20"/>
              </w:rPr>
              <w:t>бесплатно</w:t>
            </w:r>
          </w:p>
        </w:tc>
      </w:tr>
    </w:tbl>
    <w:p w:rsidR="00755558" w:rsidRPr="001A494E" w:rsidRDefault="00755558" w:rsidP="00755558">
      <w:pPr>
        <w:kinsoku w:val="0"/>
        <w:overflowPunct w:val="0"/>
        <w:spacing w:after="0" w:line="360" w:lineRule="auto"/>
        <w:ind w:right="72" w:firstLine="709"/>
        <w:jc w:val="both"/>
        <w:textAlignment w:val="baseline"/>
        <w:rPr>
          <w:rStyle w:val="FontStyle83"/>
          <w:sz w:val="26"/>
          <w:szCs w:val="26"/>
        </w:rPr>
      </w:pPr>
      <w:r w:rsidRPr="001A494E">
        <w:rPr>
          <w:rStyle w:val="FontStyle83"/>
          <w:sz w:val="26"/>
          <w:szCs w:val="26"/>
        </w:rPr>
        <w:t>1.2. Пункты 1.35</w:t>
      </w:r>
      <w:r w:rsidR="004663E7">
        <w:rPr>
          <w:rStyle w:val="FontStyle83"/>
          <w:sz w:val="26"/>
          <w:szCs w:val="26"/>
        </w:rPr>
        <w:t>, 1.36</w:t>
      </w:r>
      <w:r w:rsidR="00957D49">
        <w:rPr>
          <w:rStyle w:val="FontStyle83"/>
          <w:sz w:val="26"/>
          <w:szCs w:val="26"/>
        </w:rPr>
        <w:t>,</w:t>
      </w:r>
      <w:r w:rsidRPr="001A494E">
        <w:rPr>
          <w:rStyle w:val="FontStyle83"/>
          <w:sz w:val="26"/>
          <w:szCs w:val="26"/>
        </w:rPr>
        <w:t xml:space="preserve"> 1.39</w:t>
      </w:r>
      <w:r w:rsidR="00957D49">
        <w:rPr>
          <w:rStyle w:val="FontStyle83"/>
          <w:sz w:val="26"/>
          <w:szCs w:val="26"/>
        </w:rPr>
        <w:t>, 1.53</w:t>
      </w:r>
      <w:r w:rsidR="001E5EE6">
        <w:rPr>
          <w:rStyle w:val="FontStyle83"/>
          <w:sz w:val="26"/>
          <w:szCs w:val="26"/>
        </w:rPr>
        <w:t xml:space="preserve"> исключить из Приложения №</w:t>
      </w:r>
      <w:r w:rsidR="001E5EE6">
        <w:rPr>
          <w:rStyle w:val="FontStyle83"/>
          <w:sz w:val="26"/>
          <w:szCs w:val="26"/>
          <w:lang w:val="en-US"/>
        </w:rPr>
        <w:t> </w:t>
      </w:r>
      <w:r w:rsidRPr="001A494E">
        <w:rPr>
          <w:rStyle w:val="FontStyle83"/>
          <w:sz w:val="26"/>
          <w:szCs w:val="26"/>
        </w:rPr>
        <w:t xml:space="preserve">1 </w:t>
      </w:r>
      <w:r w:rsidR="00521F91">
        <w:rPr>
          <w:rStyle w:val="FontStyle83"/>
          <w:sz w:val="26"/>
          <w:szCs w:val="26"/>
        </w:rPr>
        <w:t xml:space="preserve">                                       </w:t>
      </w:r>
      <w:r w:rsidRPr="001A494E">
        <w:rPr>
          <w:rStyle w:val="FontStyle83"/>
          <w:sz w:val="26"/>
          <w:szCs w:val="26"/>
        </w:rPr>
        <w:t>к Соглашению.</w:t>
      </w:r>
    </w:p>
    <w:p w:rsidR="003B23A9" w:rsidRPr="001A494E" w:rsidRDefault="009C12E7" w:rsidP="00AB3B9C">
      <w:pPr>
        <w:kinsoku w:val="0"/>
        <w:overflowPunct w:val="0"/>
        <w:spacing w:after="0" w:line="360" w:lineRule="auto"/>
        <w:ind w:right="72" w:firstLine="709"/>
        <w:jc w:val="both"/>
        <w:textAlignment w:val="baseline"/>
        <w:rPr>
          <w:rStyle w:val="FontStyle83"/>
          <w:sz w:val="26"/>
          <w:szCs w:val="26"/>
        </w:rPr>
      </w:pPr>
      <w:r w:rsidRPr="001A494E">
        <w:rPr>
          <w:rStyle w:val="FontStyle83"/>
          <w:sz w:val="26"/>
          <w:szCs w:val="26"/>
        </w:rPr>
        <w:lastRenderedPageBreak/>
        <w:t xml:space="preserve">2. Настоящее </w:t>
      </w:r>
      <w:r w:rsidR="00466396" w:rsidRPr="001A494E">
        <w:rPr>
          <w:rStyle w:val="FontStyle83"/>
          <w:sz w:val="26"/>
          <w:szCs w:val="26"/>
        </w:rPr>
        <w:t>Д</w:t>
      </w:r>
      <w:r w:rsidRPr="001A494E">
        <w:rPr>
          <w:rStyle w:val="FontStyle83"/>
          <w:sz w:val="26"/>
          <w:szCs w:val="26"/>
        </w:rPr>
        <w:t>ополнительное соглашение вступает в силу с момента его подписания Сторонами и является неотъемлемой частью Соглашения.</w:t>
      </w:r>
    </w:p>
    <w:p w:rsidR="009C12E7" w:rsidRPr="001A494E" w:rsidRDefault="009C12E7" w:rsidP="00AB3B9C">
      <w:pPr>
        <w:kinsoku w:val="0"/>
        <w:overflowPunct w:val="0"/>
        <w:spacing w:after="0" w:line="360" w:lineRule="auto"/>
        <w:ind w:right="72" w:firstLine="709"/>
        <w:jc w:val="both"/>
        <w:textAlignment w:val="baseline"/>
        <w:rPr>
          <w:rFonts w:ascii="Times New Roman" w:hAnsi="Times New Roman" w:cs="Times New Roman"/>
          <w:spacing w:val="-12"/>
          <w:sz w:val="26"/>
          <w:szCs w:val="26"/>
        </w:rPr>
      </w:pPr>
      <w:r w:rsidRPr="001A494E">
        <w:rPr>
          <w:rFonts w:ascii="Times New Roman" w:hAnsi="Times New Roman" w:cs="Times New Roman"/>
          <w:spacing w:val="-12"/>
          <w:sz w:val="26"/>
          <w:szCs w:val="26"/>
        </w:rPr>
        <w:t xml:space="preserve">3. Незатронутые настоящим </w:t>
      </w:r>
      <w:r w:rsidR="00466396" w:rsidRPr="001A494E">
        <w:rPr>
          <w:rFonts w:ascii="Times New Roman" w:hAnsi="Times New Roman" w:cs="Times New Roman"/>
          <w:spacing w:val="-12"/>
          <w:sz w:val="26"/>
          <w:szCs w:val="26"/>
        </w:rPr>
        <w:t>Д</w:t>
      </w:r>
      <w:r w:rsidRPr="001A494E">
        <w:rPr>
          <w:rFonts w:ascii="Times New Roman" w:hAnsi="Times New Roman" w:cs="Times New Roman"/>
          <w:spacing w:val="-12"/>
          <w:sz w:val="26"/>
          <w:szCs w:val="26"/>
        </w:rPr>
        <w:t>ополнительным соглашением условия Соглашения остаются неизменными для Сторон и действуют в полном объеме.</w:t>
      </w:r>
    </w:p>
    <w:p w:rsidR="005E22CE" w:rsidRPr="001A494E" w:rsidRDefault="009C12E7" w:rsidP="00AB3B9C">
      <w:pPr>
        <w:kinsoku w:val="0"/>
        <w:overflowPunct w:val="0"/>
        <w:spacing w:after="0" w:line="360" w:lineRule="auto"/>
        <w:ind w:right="72" w:firstLine="709"/>
        <w:jc w:val="both"/>
        <w:textAlignment w:val="baseline"/>
        <w:rPr>
          <w:rFonts w:ascii="Times New Roman" w:hAnsi="Times New Roman" w:cs="Times New Roman"/>
          <w:spacing w:val="-12"/>
          <w:sz w:val="26"/>
          <w:szCs w:val="26"/>
        </w:rPr>
      </w:pPr>
      <w:r w:rsidRPr="001A494E">
        <w:rPr>
          <w:rFonts w:ascii="Times New Roman" w:hAnsi="Times New Roman" w:cs="Times New Roman"/>
          <w:spacing w:val="-12"/>
          <w:sz w:val="26"/>
          <w:szCs w:val="26"/>
        </w:rPr>
        <w:t xml:space="preserve">4. Настоящее </w:t>
      </w:r>
      <w:r w:rsidR="00466396" w:rsidRPr="001A494E">
        <w:rPr>
          <w:rFonts w:ascii="Times New Roman" w:hAnsi="Times New Roman" w:cs="Times New Roman"/>
          <w:spacing w:val="-12"/>
          <w:sz w:val="26"/>
          <w:szCs w:val="26"/>
        </w:rPr>
        <w:t>Д</w:t>
      </w:r>
      <w:r w:rsidRPr="001A494E">
        <w:rPr>
          <w:rFonts w:ascii="Times New Roman" w:hAnsi="Times New Roman" w:cs="Times New Roman"/>
          <w:spacing w:val="-12"/>
          <w:sz w:val="26"/>
          <w:szCs w:val="26"/>
        </w:rPr>
        <w:t>ополнительное соглашение составлено в форме электронного документа с применением усиленных квалифицированных электронных цифровых подписей Сторон.</w:t>
      </w:r>
    </w:p>
    <w:p w:rsidR="000A0623" w:rsidRPr="001A494E" w:rsidRDefault="000A0623" w:rsidP="00AB3B9C">
      <w:pPr>
        <w:kinsoku w:val="0"/>
        <w:overflowPunct w:val="0"/>
        <w:spacing w:after="0" w:line="360" w:lineRule="auto"/>
        <w:ind w:right="72" w:firstLine="709"/>
        <w:jc w:val="both"/>
        <w:textAlignment w:val="baseline"/>
        <w:rPr>
          <w:rFonts w:ascii="Times New Roman" w:hAnsi="Times New Roman" w:cs="Times New Roman"/>
          <w:spacing w:val="-12"/>
          <w:sz w:val="26"/>
          <w:szCs w:val="26"/>
        </w:rPr>
      </w:pPr>
    </w:p>
    <w:p w:rsidR="000F0C8D" w:rsidRPr="001A494E" w:rsidRDefault="00470164" w:rsidP="00AB3B9C">
      <w:pPr>
        <w:kinsoku w:val="0"/>
        <w:overflowPunct w:val="0"/>
        <w:spacing w:after="0" w:line="360" w:lineRule="auto"/>
        <w:ind w:right="72"/>
        <w:jc w:val="center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A494E">
        <w:rPr>
          <w:rFonts w:ascii="Times New Roman" w:hAnsi="Times New Roman" w:cs="Times New Roman"/>
          <w:sz w:val="26"/>
          <w:szCs w:val="26"/>
        </w:rPr>
        <w:t>П</w:t>
      </w:r>
      <w:r w:rsidRPr="001A494E">
        <w:rPr>
          <w:rFonts w:ascii="Times New Roman" w:eastAsia="Calibri" w:hAnsi="Times New Roman" w:cs="Times New Roman"/>
          <w:sz w:val="26"/>
          <w:szCs w:val="26"/>
          <w:lang w:eastAsia="ru-RU"/>
        </w:rPr>
        <w:t>одписи Сторон:</w:t>
      </w:r>
    </w:p>
    <w:p w:rsidR="005E22CE" w:rsidRPr="001A494E" w:rsidRDefault="005E22CE" w:rsidP="00AB3B9C">
      <w:pPr>
        <w:kinsoku w:val="0"/>
        <w:overflowPunct w:val="0"/>
        <w:spacing w:after="0" w:line="360" w:lineRule="auto"/>
        <w:ind w:right="72"/>
        <w:jc w:val="center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W w:w="4826" w:type="pct"/>
        <w:tblInd w:w="108" w:type="dxa"/>
        <w:tblLook w:val="0000" w:firstRow="0" w:lastRow="0" w:firstColumn="0" w:lastColumn="0" w:noHBand="0" w:noVBand="0"/>
      </w:tblPr>
      <w:tblGrid>
        <w:gridCol w:w="4256"/>
        <w:gridCol w:w="4773"/>
      </w:tblGrid>
      <w:tr w:rsidR="00470164" w:rsidRPr="001A494E" w:rsidTr="00636C4E">
        <w:trPr>
          <w:trHeight w:val="1722"/>
        </w:trPr>
        <w:tc>
          <w:tcPr>
            <w:tcW w:w="2357" w:type="pct"/>
          </w:tcPr>
          <w:p w:rsidR="00C456C8" w:rsidRPr="001A494E" w:rsidRDefault="001101E3" w:rsidP="00647F3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1A494E">
              <w:rPr>
                <w:rFonts w:ascii="Times New Roman" w:eastAsia="Calibri" w:hAnsi="Times New Roman" w:cs="Times New Roman"/>
                <w:snapToGrid w:val="0"/>
                <w:sz w:val="26"/>
                <w:szCs w:val="26"/>
                <w:lang w:eastAsia="ru-RU"/>
              </w:rPr>
              <w:t>Краевое государственное автономное учреждение Приморского края «Многофункциональный центр предоставления государственных и муниципальных услуг в Приморском крае»</w:t>
            </w:r>
          </w:p>
        </w:tc>
        <w:tc>
          <w:tcPr>
            <w:tcW w:w="2643" w:type="pct"/>
          </w:tcPr>
          <w:p w:rsidR="00470164" w:rsidRPr="001A494E" w:rsidRDefault="001101E3" w:rsidP="00647F3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left="460"/>
              <w:rPr>
                <w:rFonts w:ascii="Times New Roman" w:eastAsia="Calibri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1A494E">
              <w:rPr>
                <w:rFonts w:ascii="Times New Roman" w:eastAsia="Calibri" w:hAnsi="Times New Roman" w:cs="Times New Roman"/>
                <w:snapToGrid w:val="0"/>
                <w:sz w:val="26"/>
                <w:szCs w:val="26"/>
                <w:lang w:eastAsia="ru-RU"/>
              </w:rPr>
              <w:t>Администрация Уссурийского городского округа</w:t>
            </w:r>
          </w:p>
        </w:tc>
      </w:tr>
      <w:tr w:rsidR="00470164" w:rsidRPr="001A494E" w:rsidTr="00636C4E">
        <w:tc>
          <w:tcPr>
            <w:tcW w:w="2357" w:type="pct"/>
          </w:tcPr>
          <w:p w:rsidR="00C456C8" w:rsidRPr="001A494E" w:rsidRDefault="00C456C8" w:rsidP="00647F3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1101E3" w:rsidRPr="001A494E" w:rsidRDefault="001101E3" w:rsidP="00647F3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6"/>
                <w:szCs w:val="26"/>
                <w:lang w:eastAsia="ru-RU"/>
              </w:rPr>
            </w:pPr>
            <w:r w:rsidRPr="001A494E">
              <w:rPr>
                <w:rFonts w:ascii="Times New Roman" w:eastAsia="Batang" w:hAnsi="Times New Roman" w:cs="Times New Roman"/>
                <w:sz w:val="26"/>
                <w:szCs w:val="26"/>
                <w:lang w:eastAsia="ru-RU"/>
              </w:rPr>
              <w:t xml:space="preserve">Директор КГАУ </w:t>
            </w:r>
          </w:p>
          <w:p w:rsidR="001101E3" w:rsidRPr="001A494E" w:rsidRDefault="001101E3" w:rsidP="00647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1A494E">
              <w:rPr>
                <w:rFonts w:ascii="Times New Roman" w:eastAsia="Calibri" w:hAnsi="Times New Roman" w:cs="Times New Roman"/>
                <w:snapToGrid w:val="0"/>
                <w:sz w:val="26"/>
                <w:szCs w:val="26"/>
                <w:lang w:eastAsia="ru-RU"/>
              </w:rPr>
              <w:t>«</w:t>
            </w:r>
            <w:proofErr w:type="gramStart"/>
            <w:r w:rsidRPr="001A494E">
              <w:rPr>
                <w:rFonts w:ascii="Times New Roman" w:eastAsia="Calibri" w:hAnsi="Times New Roman" w:cs="Times New Roman"/>
                <w:snapToGrid w:val="0"/>
                <w:sz w:val="26"/>
                <w:szCs w:val="26"/>
                <w:lang w:eastAsia="ru-RU"/>
              </w:rPr>
              <w:t>МФЦ  Приморского</w:t>
            </w:r>
            <w:proofErr w:type="gramEnd"/>
            <w:r w:rsidRPr="001A494E">
              <w:rPr>
                <w:rFonts w:ascii="Times New Roman" w:eastAsia="Calibri" w:hAnsi="Times New Roman" w:cs="Times New Roman"/>
                <w:snapToGrid w:val="0"/>
                <w:sz w:val="26"/>
                <w:szCs w:val="26"/>
                <w:lang w:eastAsia="ru-RU"/>
              </w:rPr>
              <w:t xml:space="preserve"> края»</w:t>
            </w:r>
          </w:p>
          <w:p w:rsidR="00C709AC" w:rsidRPr="001A494E" w:rsidRDefault="00C709AC" w:rsidP="00647F38">
            <w:pPr>
              <w:spacing w:after="0" w:line="240" w:lineRule="auto"/>
              <w:ind w:left="460"/>
              <w:jc w:val="both"/>
              <w:rPr>
                <w:rFonts w:ascii="Times New Roman" w:eastAsia="Batang" w:hAnsi="Times New Roman" w:cs="Times New Roman"/>
                <w:sz w:val="26"/>
                <w:szCs w:val="26"/>
                <w:lang w:eastAsia="ru-RU"/>
              </w:rPr>
            </w:pPr>
          </w:p>
          <w:p w:rsidR="00647F38" w:rsidRPr="001A494E" w:rsidRDefault="00647F38" w:rsidP="00647F3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6"/>
                <w:szCs w:val="26"/>
                <w:lang w:eastAsia="ru-RU"/>
              </w:rPr>
            </w:pPr>
          </w:p>
          <w:p w:rsidR="00470164" w:rsidRPr="001A494E" w:rsidRDefault="001101E3" w:rsidP="00647F3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1A494E">
              <w:rPr>
                <w:rFonts w:ascii="Times New Roman" w:eastAsia="Batang" w:hAnsi="Times New Roman" w:cs="Times New Roman"/>
                <w:sz w:val="26"/>
                <w:szCs w:val="26"/>
                <w:lang w:eastAsia="ru-RU"/>
              </w:rPr>
              <w:t xml:space="preserve">______________С.В. Александров </w:t>
            </w:r>
          </w:p>
        </w:tc>
        <w:tc>
          <w:tcPr>
            <w:tcW w:w="2643" w:type="pct"/>
          </w:tcPr>
          <w:p w:rsidR="00470164" w:rsidRPr="001A494E" w:rsidRDefault="00470164" w:rsidP="00647F3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6"/>
                <w:szCs w:val="26"/>
                <w:lang w:eastAsia="ru-RU"/>
              </w:rPr>
            </w:pPr>
          </w:p>
          <w:p w:rsidR="00470164" w:rsidRPr="001A494E" w:rsidRDefault="001101E3" w:rsidP="00647F38">
            <w:pPr>
              <w:spacing w:after="0" w:line="240" w:lineRule="auto"/>
              <w:ind w:left="460"/>
              <w:jc w:val="both"/>
              <w:rPr>
                <w:rFonts w:ascii="Times New Roman" w:eastAsia="Batang" w:hAnsi="Times New Roman" w:cs="Times New Roman"/>
                <w:sz w:val="26"/>
                <w:szCs w:val="26"/>
                <w:lang w:eastAsia="ru-RU"/>
              </w:rPr>
            </w:pPr>
            <w:r w:rsidRPr="001A494E">
              <w:rPr>
                <w:rFonts w:ascii="Times New Roman" w:eastAsia="Batang" w:hAnsi="Times New Roman" w:cs="Times New Roman"/>
                <w:sz w:val="26"/>
                <w:szCs w:val="26"/>
                <w:lang w:eastAsia="ru-RU"/>
              </w:rPr>
              <w:t>Глава Уссурийского городского округа</w:t>
            </w:r>
          </w:p>
          <w:p w:rsidR="006C546D" w:rsidRPr="001A494E" w:rsidRDefault="006C546D" w:rsidP="00647F3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6"/>
                <w:szCs w:val="26"/>
                <w:lang w:eastAsia="ru-RU"/>
              </w:rPr>
            </w:pPr>
          </w:p>
          <w:p w:rsidR="00647F38" w:rsidRPr="001A494E" w:rsidRDefault="00470164" w:rsidP="00647F3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6"/>
                <w:szCs w:val="26"/>
                <w:lang w:eastAsia="ru-RU"/>
              </w:rPr>
            </w:pPr>
            <w:r w:rsidRPr="001A494E">
              <w:rPr>
                <w:rFonts w:ascii="Times New Roman" w:eastAsia="Batang" w:hAnsi="Times New Roman" w:cs="Times New Roman"/>
                <w:sz w:val="26"/>
                <w:szCs w:val="26"/>
                <w:lang w:eastAsia="ru-RU"/>
              </w:rPr>
              <w:t xml:space="preserve">      </w:t>
            </w:r>
          </w:p>
          <w:p w:rsidR="00470164" w:rsidRPr="001A494E" w:rsidRDefault="00647F38" w:rsidP="00647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A494E">
              <w:rPr>
                <w:rFonts w:ascii="Times New Roman" w:eastAsia="Batang" w:hAnsi="Times New Roman" w:cs="Times New Roman"/>
                <w:sz w:val="26"/>
                <w:szCs w:val="26"/>
                <w:lang w:eastAsia="ru-RU"/>
              </w:rPr>
              <w:t xml:space="preserve">       </w:t>
            </w:r>
            <w:r w:rsidR="00470164" w:rsidRPr="001A494E">
              <w:rPr>
                <w:rFonts w:ascii="Times New Roman" w:eastAsia="Batang" w:hAnsi="Times New Roman" w:cs="Times New Roman"/>
                <w:sz w:val="26"/>
                <w:szCs w:val="26"/>
                <w:lang w:eastAsia="ru-RU"/>
              </w:rPr>
              <w:t>________________</w:t>
            </w:r>
            <w:r w:rsidR="001101E3" w:rsidRPr="001A494E">
              <w:rPr>
                <w:rFonts w:ascii="Times New Roman" w:eastAsia="Batang" w:hAnsi="Times New Roman" w:cs="Times New Roman"/>
                <w:sz w:val="26"/>
                <w:szCs w:val="26"/>
                <w:lang w:eastAsia="ru-RU"/>
              </w:rPr>
              <w:t>Е.Е. Корж</w:t>
            </w:r>
            <w:r w:rsidR="00470164" w:rsidRPr="001A494E">
              <w:rPr>
                <w:rFonts w:ascii="Times New Roman" w:eastAsia="Batang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540AAA" w:rsidRPr="00D7309D" w:rsidRDefault="00540AAA" w:rsidP="000E1BC6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ind w:right="-142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sectPr w:rsidR="00540AAA" w:rsidRPr="00D7309D" w:rsidSect="004E63E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09F" w:rsidRDefault="00A9709F" w:rsidP="00D7670D">
      <w:pPr>
        <w:spacing w:after="0" w:line="240" w:lineRule="auto"/>
      </w:pPr>
      <w:r>
        <w:separator/>
      </w:r>
    </w:p>
  </w:endnote>
  <w:endnote w:type="continuationSeparator" w:id="0">
    <w:p w:rsidR="00A9709F" w:rsidRDefault="00A9709F" w:rsidP="00D76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09F" w:rsidRDefault="00A9709F" w:rsidP="00D7670D">
      <w:pPr>
        <w:spacing w:after="0" w:line="240" w:lineRule="auto"/>
      </w:pPr>
      <w:r>
        <w:separator/>
      </w:r>
    </w:p>
  </w:footnote>
  <w:footnote w:type="continuationSeparator" w:id="0">
    <w:p w:rsidR="00A9709F" w:rsidRDefault="00A9709F" w:rsidP="00D76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3992364"/>
      <w:docPartObj>
        <w:docPartGallery w:val="Page Numbers (Top of Page)"/>
        <w:docPartUnique/>
      </w:docPartObj>
    </w:sdtPr>
    <w:sdtEndPr/>
    <w:sdtContent>
      <w:p w:rsidR="003B23A9" w:rsidRDefault="003B23A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0C84">
          <w:rPr>
            <w:noProof/>
          </w:rPr>
          <w:t>4</w:t>
        </w:r>
        <w:r>
          <w:fldChar w:fldCharType="end"/>
        </w:r>
      </w:p>
    </w:sdtContent>
  </w:sdt>
  <w:p w:rsidR="003B23A9" w:rsidRDefault="003B23A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00606"/>
    <w:multiLevelType w:val="multilevel"/>
    <w:tmpl w:val="986628F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584FBFD"/>
    <w:multiLevelType w:val="singleLevel"/>
    <w:tmpl w:val="6E1FD21C"/>
    <w:lvl w:ilvl="0">
      <w:start w:val="6"/>
      <w:numFmt w:val="decimal"/>
      <w:lvlText w:val="%1."/>
      <w:lvlJc w:val="left"/>
      <w:pPr>
        <w:tabs>
          <w:tab w:val="num" w:pos="1224"/>
        </w:tabs>
        <w:ind w:firstLine="720"/>
      </w:pPr>
      <w:rPr>
        <w:rFonts w:ascii="Verdana" w:hAnsi="Verdana" w:cs="Verdana"/>
        <w:snapToGrid/>
        <w:sz w:val="25"/>
        <w:szCs w:val="25"/>
      </w:rPr>
    </w:lvl>
  </w:abstractNum>
  <w:abstractNum w:abstractNumId="2" w15:restartNumberingAfterBreak="0">
    <w:nsid w:val="0D3556DD"/>
    <w:multiLevelType w:val="hybridMultilevel"/>
    <w:tmpl w:val="CEF87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E43F5"/>
    <w:multiLevelType w:val="hybridMultilevel"/>
    <w:tmpl w:val="B2B8D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D5C2B"/>
    <w:multiLevelType w:val="hybridMultilevel"/>
    <w:tmpl w:val="CEF87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23239"/>
    <w:multiLevelType w:val="hybridMultilevel"/>
    <w:tmpl w:val="4CD4DBD4"/>
    <w:lvl w:ilvl="0" w:tplc="892839A8">
      <w:start w:val="7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F81BE3"/>
    <w:multiLevelType w:val="hybridMultilevel"/>
    <w:tmpl w:val="AA367E80"/>
    <w:lvl w:ilvl="0" w:tplc="8F86A8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5FCD0CE2"/>
    <w:multiLevelType w:val="hybridMultilevel"/>
    <w:tmpl w:val="F6E683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7046008"/>
    <w:multiLevelType w:val="multilevel"/>
    <w:tmpl w:val="60E0029C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2."/>
      <w:lvlJc w:val="left"/>
      <w:pPr>
        <w:ind w:left="1425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3195" w:hanging="108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965" w:hanging="1440"/>
      </w:pPr>
    </w:lvl>
    <w:lvl w:ilvl="6">
      <w:start w:val="1"/>
      <w:numFmt w:val="decimal"/>
      <w:lvlText w:val="%1.%2.%3.%4.%5.%6.%7."/>
      <w:lvlJc w:val="left"/>
      <w:pPr>
        <w:ind w:left="6030" w:hanging="1800"/>
      </w:pPr>
    </w:lvl>
    <w:lvl w:ilvl="7">
      <w:start w:val="1"/>
      <w:numFmt w:val="decimal"/>
      <w:lvlText w:val="%1.%2.%3.%4.%5.%6.%7.%8."/>
      <w:lvlJc w:val="left"/>
      <w:pPr>
        <w:ind w:left="6735" w:hanging="1800"/>
      </w:pPr>
    </w:lvl>
    <w:lvl w:ilvl="8">
      <w:start w:val="1"/>
      <w:numFmt w:val="decimal"/>
      <w:lvlText w:val="%1.%2.%3.%4.%5.%6.%7.%8.%9."/>
      <w:lvlJc w:val="left"/>
      <w:pPr>
        <w:ind w:left="7800" w:hanging="2160"/>
      </w:pPr>
    </w:lvl>
  </w:abstractNum>
  <w:abstractNum w:abstractNumId="9" w15:restartNumberingAfterBreak="0">
    <w:nsid w:val="70F7106F"/>
    <w:multiLevelType w:val="hybridMultilevel"/>
    <w:tmpl w:val="FB62A8D2"/>
    <w:lvl w:ilvl="0" w:tplc="F81047BA">
      <w:start w:val="1"/>
      <w:numFmt w:val="upperRoman"/>
      <w:lvlText w:val="%1."/>
      <w:lvlJc w:val="left"/>
      <w:pPr>
        <w:ind w:left="2496" w:hanging="720"/>
      </w:pPr>
    </w:lvl>
    <w:lvl w:ilvl="1" w:tplc="04190019">
      <w:start w:val="1"/>
      <w:numFmt w:val="lowerLetter"/>
      <w:lvlText w:val="%2."/>
      <w:lvlJc w:val="left"/>
      <w:pPr>
        <w:ind w:left="2856" w:hanging="360"/>
      </w:pPr>
    </w:lvl>
    <w:lvl w:ilvl="2" w:tplc="0419001B">
      <w:start w:val="1"/>
      <w:numFmt w:val="lowerRoman"/>
      <w:lvlText w:val="%3."/>
      <w:lvlJc w:val="right"/>
      <w:pPr>
        <w:ind w:left="3576" w:hanging="180"/>
      </w:pPr>
    </w:lvl>
    <w:lvl w:ilvl="3" w:tplc="0419000F">
      <w:start w:val="1"/>
      <w:numFmt w:val="decimal"/>
      <w:lvlText w:val="%4."/>
      <w:lvlJc w:val="left"/>
      <w:pPr>
        <w:ind w:left="4296" w:hanging="360"/>
      </w:pPr>
    </w:lvl>
    <w:lvl w:ilvl="4" w:tplc="04190019">
      <w:start w:val="1"/>
      <w:numFmt w:val="lowerLetter"/>
      <w:lvlText w:val="%5."/>
      <w:lvlJc w:val="left"/>
      <w:pPr>
        <w:ind w:left="5016" w:hanging="360"/>
      </w:pPr>
    </w:lvl>
    <w:lvl w:ilvl="5" w:tplc="0419001B">
      <w:start w:val="1"/>
      <w:numFmt w:val="lowerRoman"/>
      <w:lvlText w:val="%6."/>
      <w:lvlJc w:val="right"/>
      <w:pPr>
        <w:ind w:left="5736" w:hanging="180"/>
      </w:pPr>
    </w:lvl>
    <w:lvl w:ilvl="6" w:tplc="0419000F">
      <w:start w:val="1"/>
      <w:numFmt w:val="decimal"/>
      <w:lvlText w:val="%7."/>
      <w:lvlJc w:val="left"/>
      <w:pPr>
        <w:ind w:left="6456" w:hanging="360"/>
      </w:pPr>
    </w:lvl>
    <w:lvl w:ilvl="7" w:tplc="04190019">
      <w:start w:val="1"/>
      <w:numFmt w:val="lowerLetter"/>
      <w:lvlText w:val="%8."/>
      <w:lvlJc w:val="left"/>
      <w:pPr>
        <w:ind w:left="7176" w:hanging="360"/>
      </w:pPr>
    </w:lvl>
    <w:lvl w:ilvl="8" w:tplc="0419001B">
      <w:start w:val="1"/>
      <w:numFmt w:val="lowerRoman"/>
      <w:lvlText w:val="%9."/>
      <w:lvlJc w:val="right"/>
      <w:pPr>
        <w:ind w:left="7896" w:hanging="180"/>
      </w:pPr>
    </w:lvl>
  </w:abstractNum>
  <w:abstractNum w:abstractNumId="10" w15:restartNumberingAfterBreak="0">
    <w:nsid w:val="71452933"/>
    <w:multiLevelType w:val="hybridMultilevel"/>
    <w:tmpl w:val="A4BC6EDC"/>
    <w:lvl w:ilvl="0" w:tplc="F5FC82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3543182"/>
    <w:multiLevelType w:val="hybridMultilevel"/>
    <w:tmpl w:val="0E1CB1F4"/>
    <w:lvl w:ilvl="0" w:tplc="4E0ED5C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AD26FB"/>
    <w:multiLevelType w:val="hybridMultilevel"/>
    <w:tmpl w:val="AE241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3"/>
  </w:num>
  <w:num w:numId="8">
    <w:abstractNumId w:val="2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78F"/>
    <w:rsid w:val="00030EDA"/>
    <w:rsid w:val="00032DDB"/>
    <w:rsid w:val="00042052"/>
    <w:rsid w:val="000464A7"/>
    <w:rsid w:val="00051E64"/>
    <w:rsid w:val="000562F6"/>
    <w:rsid w:val="00057507"/>
    <w:rsid w:val="00075B68"/>
    <w:rsid w:val="00090A5C"/>
    <w:rsid w:val="00093BB0"/>
    <w:rsid w:val="000A0623"/>
    <w:rsid w:val="000A2CA5"/>
    <w:rsid w:val="000A5A2F"/>
    <w:rsid w:val="000B690A"/>
    <w:rsid w:val="000C750F"/>
    <w:rsid w:val="000D40B4"/>
    <w:rsid w:val="000D58BF"/>
    <w:rsid w:val="000E05C4"/>
    <w:rsid w:val="000E1BC6"/>
    <w:rsid w:val="000E36AC"/>
    <w:rsid w:val="000F0C8D"/>
    <w:rsid w:val="000F3463"/>
    <w:rsid w:val="00107C65"/>
    <w:rsid w:val="001101E3"/>
    <w:rsid w:val="001249CF"/>
    <w:rsid w:val="00152D5A"/>
    <w:rsid w:val="00153E96"/>
    <w:rsid w:val="00155E93"/>
    <w:rsid w:val="00190F45"/>
    <w:rsid w:val="001A494E"/>
    <w:rsid w:val="001A502F"/>
    <w:rsid w:val="001A5F0F"/>
    <w:rsid w:val="001A60D6"/>
    <w:rsid w:val="001B45C5"/>
    <w:rsid w:val="001B4EA6"/>
    <w:rsid w:val="001C5AEA"/>
    <w:rsid w:val="001C61A2"/>
    <w:rsid w:val="001E5EE6"/>
    <w:rsid w:val="00201291"/>
    <w:rsid w:val="00212960"/>
    <w:rsid w:val="002375C4"/>
    <w:rsid w:val="002510E3"/>
    <w:rsid w:val="00262066"/>
    <w:rsid w:val="00262AE9"/>
    <w:rsid w:val="00266308"/>
    <w:rsid w:val="00272F51"/>
    <w:rsid w:val="00294899"/>
    <w:rsid w:val="002A0158"/>
    <w:rsid w:val="002A631A"/>
    <w:rsid w:val="002A6CA9"/>
    <w:rsid w:val="002B3CFE"/>
    <w:rsid w:val="002C0C84"/>
    <w:rsid w:val="002C1722"/>
    <w:rsid w:val="002C4518"/>
    <w:rsid w:val="002E4CA8"/>
    <w:rsid w:val="002F15DF"/>
    <w:rsid w:val="00300990"/>
    <w:rsid w:val="003021D8"/>
    <w:rsid w:val="00302204"/>
    <w:rsid w:val="00311588"/>
    <w:rsid w:val="00315F94"/>
    <w:rsid w:val="003300BA"/>
    <w:rsid w:val="0033277E"/>
    <w:rsid w:val="003375EF"/>
    <w:rsid w:val="00341D10"/>
    <w:rsid w:val="00350198"/>
    <w:rsid w:val="00351930"/>
    <w:rsid w:val="00353EDE"/>
    <w:rsid w:val="0036627A"/>
    <w:rsid w:val="00373BF6"/>
    <w:rsid w:val="0037762F"/>
    <w:rsid w:val="00381E61"/>
    <w:rsid w:val="0038765B"/>
    <w:rsid w:val="003B23A9"/>
    <w:rsid w:val="003C447C"/>
    <w:rsid w:val="003C493A"/>
    <w:rsid w:val="003D4A85"/>
    <w:rsid w:val="003D5FA5"/>
    <w:rsid w:val="003E04F9"/>
    <w:rsid w:val="003F09EC"/>
    <w:rsid w:val="00402F0D"/>
    <w:rsid w:val="00416E07"/>
    <w:rsid w:val="004560FE"/>
    <w:rsid w:val="004607E9"/>
    <w:rsid w:val="00461E6A"/>
    <w:rsid w:val="00465CF8"/>
    <w:rsid w:val="00466396"/>
    <w:rsid w:val="004663E7"/>
    <w:rsid w:val="00467DC6"/>
    <w:rsid w:val="00470164"/>
    <w:rsid w:val="00477D3D"/>
    <w:rsid w:val="004829B1"/>
    <w:rsid w:val="004A1C78"/>
    <w:rsid w:val="004B4303"/>
    <w:rsid w:val="004B5B2E"/>
    <w:rsid w:val="004D111D"/>
    <w:rsid w:val="004E4BFA"/>
    <w:rsid w:val="004E63E6"/>
    <w:rsid w:val="004E7156"/>
    <w:rsid w:val="005029A6"/>
    <w:rsid w:val="00516B0F"/>
    <w:rsid w:val="00521F91"/>
    <w:rsid w:val="00540AAA"/>
    <w:rsid w:val="00540E60"/>
    <w:rsid w:val="0055117B"/>
    <w:rsid w:val="005559C6"/>
    <w:rsid w:val="0056499E"/>
    <w:rsid w:val="00565C7E"/>
    <w:rsid w:val="00574C4C"/>
    <w:rsid w:val="00574F11"/>
    <w:rsid w:val="00575CB0"/>
    <w:rsid w:val="00591723"/>
    <w:rsid w:val="005A42F7"/>
    <w:rsid w:val="005B1D44"/>
    <w:rsid w:val="005B384C"/>
    <w:rsid w:val="005D237E"/>
    <w:rsid w:val="005E0947"/>
    <w:rsid w:val="005E22CE"/>
    <w:rsid w:val="005E312A"/>
    <w:rsid w:val="005F340D"/>
    <w:rsid w:val="006206FD"/>
    <w:rsid w:val="00622A59"/>
    <w:rsid w:val="0063682F"/>
    <w:rsid w:val="00643001"/>
    <w:rsid w:val="00643A7B"/>
    <w:rsid w:val="00644BE1"/>
    <w:rsid w:val="00647F38"/>
    <w:rsid w:val="00652A8A"/>
    <w:rsid w:val="006542C4"/>
    <w:rsid w:val="00656ECD"/>
    <w:rsid w:val="00665388"/>
    <w:rsid w:val="00670122"/>
    <w:rsid w:val="00677B86"/>
    <w:rsid w:val="0068296B"/>
    <w:rsid w:val="006875EC"/>
    <w:rsid w:val="00692F86"/>
    <w:rsid w:val="00693C56"/>
    <w:rsid w:val="006A66CD"/>
    <w:rsid w:val="006B000D"/>
    <w:rsid w:val="006C0EFA"/>
    <w:rsid w:val="006C546D"/>
    <w:rsid w:val="006D28E1"/>
    <w:rsid w:val="006E5FAF"/>
    <w:rsid w:val="00710A1B"/>
    <w:rsid w:val="0072079A"/>
    <w:rsid w:val="00727255"/>
    <w:rsid w:val="007315B3"/>
    <w:rsid w:val="00752C33"/>
    <w:rsid w:val="00755558"/>
    <w:rsid w:val="00757E8E"/>
    <w:rsid w:val="0076147D"/>
    <w:rsid w:val="00762081"/>
    <w:rsid w:val="007638F3"/>
    <w:rsid w:val="00765164"/>
    <w:rsid w:val="0077297A"/>
    <w:rsid w:val="00772F91"/>
    <w:rsid w:val="00776B89"/>
    <w:rsid w:val="0077788A"/>
    <w:rsid w:val="00780FD3"/>
    <w:rsid w:val="00781B88"/>
    <w:rsid w:val="00787A65"/>
    <w:rsid w:val="0079551E"/>
    <w:rsid w:val="007B1FDC"/>
    <w:rsid w:val="007B73CE"/>
    <w:rsid w:val="007E2DF3"/>
    <w:rsid w:val="007F0B4F"/>
    <w:rsid w:val="008114F1"/>
    <w:rsid w:val="00821DA6"/>
    <w:rsid w:val="008279CB"/>
    <w:rsid w:val="00835826"/>
    <w:rsid w:val="008606E9"/>
    <w:rsid w:val="008607F9"/>
    <w:rsid w:val="0086710F"/>
    <w:rsid w:val="008A1075"/>
    <w:rsid w:val="008B245D"/>
    <w:rsid w:val="008C1376"/>
    <w:rsid w:val="008C249B"/>
    <w:rsid w:val="008D0E42"/>
    <w:rsid w:val="008D43FA"/>
    <w:rsid w:val="008D4718"/>
    <w:rsid w:val="008D651C"/>
    <w:rsid w:val="00900CA2"/>
    <w:rsid w:val="009227A7"/>
    <w:rsid w:val="00930920"/>
    <w:rsid w:val="009324ED"/>
    <w:rsid w:val="00935885"/>
    <w:rsid w:val="009472C9"/>
    <w:rsid w:val="00955436"/>
    <w:rsid w:val="00957D49"/>
    <w:rsid w:val="009642C3"/>
    <w:rsid w:val="00984D1E"/>
    <w:rsid w:val="00994721"/>
    <w:rsid w:val="009A7094"/>
    <w:rsid w:val="009A7613"/>
    <w:rsid w:val="009C12E7"/>
    <w:rsid w:val="009C54C7"/>
    <w:rsid w:val="009D1360"/>
    <w:rsid w:val="009D2921"/>
    <w:rsid w:val="009F41D8"/>
    <w:rsid w:val="009F5955"/>
    <w:rsid w:val="00A063DF"/>
    <w:rsid w:val="00A11EC1"/>
    <w:rsid w:val="00A1204B"/>
    <w:rsid w:val="00A169CC"/>
    <w:rsid w:val="00A40560"/>
    <w:rsid w:val="00A52300"/>
    <w:rsid w:val="00A670BA"/>
    <w:rsid w:val="00A71F43"/>
    <w:rsid w:val="00A81C65"/>
    <w:rsid w:val="00A9709F"/>
    <w:rsid w:val="00AA189E"/>
    <w:rsid w:val="00AA6A62"/>
    <w:rsid w:val="00AB1FEF"/>
    <w:rsid w:val="00AB3B9C"/>
    <w:rsid w:val="00AB422C"/>
    <w:rsid w:val="00AB5A6C"/>
    <w:rsid w:val="00AC3299"/>
    <w:rsid w:val="00AC7040"/>
    <w:rsid w:val="00AE4E89"/>
    <w:rsid w:val="00AF3CC0"/>
    <w:rsid w:val="00B2677C"/>
    <w:rsid w:val="00B538EE"/>
    <w:rsid w:val="00B57221"/>
    <w:rsid w:val="00B675F4"/>
    <w:rsid w:val="00B7236B"/>
    <w:rsid w:val="00B86624"/>
    <w:rsid w:val="00B93C58"/>
    <w:rsid w:val="00B97A2B"/>
    <w:rsid w:val="00BA1CB1"/>
    <w:rsid w:val="00BA1E6C"/>
    <w:rsid w:val="00BA200E"/>
    <w:rsid w:val="00BA5898"/>
    <w:rsid w:val="00BB006B"/>
    <w:rsid w:val="00BC4E90"/>
    <w:rsid w:val="00BD439E"/>
    <w:rsid w:val="00BE6F59"/>
    <w:rsid w:val="00BF7FBA"/>
    <w:rsid w:val="00C00FAD"/>
    <w:rsid w:val="00C177EB"/>
    <w:rsid w:val="00C20DA5"/>
    <w:rsid w:val="00C26B5C"/>
    <w:rsid w:val="00C3411F"/>
    <w:rsid w:val="00C456C8"/>
    <w:rsid w:val="00C57DC1"/>
    <w:rsid w:val="00C709AC"/>
    <w:rsid w:val="00C71F0A"/>
    <w:rsid w:val="00C7365C"/>
    <w:rsid w:val="00C84D7A"/>
    <w:rsid w:val="00C95189"/>
    <w:rsid w:val="00CA2777"/>
    <w:rsid w:val="00CB6E12"/>
    <w:rsid w:val="00CE6241"/>
    <w:rsid w:val="00CF2B61"/>
    <w:rsid w:val="00CF75EF"/>
    <w:rsid w:val="00D2025B"/>
    <w:rsid w:val="00D27424"/>
    <w:rsid w:val="00D274E7"/>
    <w:rsid w:val="00D3089F"/>
    <w:rsid w:val="00D31282"/>
    <w:rsid w:val="00D319EA"/>
    <w:rsid w:val="00D7309D"/>
    <w:rsid w:val="00D7670D"/>
    <w:rsid w:val="00D774B2"/>
    <w:rsid w:val="00D931D0"/>
    <w:rsid w:val="00DA18D0"/>
    <w:rsid w:val="00DA3CEC"/>
    <w:rsid w:val="00DA579B"/>
    <w:rsid w:val="00DB2206"/>
    <w:rsid w:val="00DB3392"/>
    <w:rsid w:val="00DB5D98"/>
    <w:rsid w:val="00DC278F"/>
    <w:rsid w:val="00DC2C6D"/>
    <w:rsid w:val="00DE3084"/>
    <w:rsid w:val="00E0016C"/>
    <w:rsid w:val="00E146C3"/>
    <w:rsid w:val="00E15D9F"/>
    <w:rsid w:val="00E2254B"/>
    <w:rsid w:val="00E24A13"/>
    <w:rsid w:val="00E3191E"/>
    <w:rsid w:val="00E60F38"/>
    <w:rsid w:val="00E62952"/>
    <w:rsid w:val="00E653F8"/>
    <w:rsid w:val="00E65803"/>
    <w:rsid w:val="00E70BCB"/>
    <w:rsid w:val="00E8743D"/>
    <w:rsid w:val="00E91E64"/>
    <w:rsid w:val="00EC3F01"/>
    <w:rsid w:val="00EC6547"/>
    <w:rsid w:val="00F05D88"/>
    <w:rsid w:val="00F06547"/>
    <w:rsid w:val="00F2597E"/>
    <w:rsid w:val="00F42246"/>
    <w:rsid w:val="00F654C0"/>
    <w:rsid w:val="00F7170C"/>
    <w:rsid w:val="00F93172"/>
    <w:rsid w:val="00FA727D"/>
    <w:rsid w:val="00FC61F1"/>
    <w:rsid w:val="00FD23F9"/>
    <w:rsid w:val="00FE4472"/>
    <w:rsid w:val="00FF3185"/>
    <w:rsid w:val="00FF4E66"/>
    <w:rsid w:val="00FF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6352A9-2FA7-4212-9085-97DB163B2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0"/>
    <w:next w:val="a"/>
    <w:link w:val="20"/>
    <w:autoRedefine/>
    <w:uiPriority w:val="9"/>
    <w:semiHidden/>
    <w:unhideWhenUsed/>
    <w:qFormat/>
    <w:rsid w:val="00540E60"/>
    <w:pPr>
      <w:keepNext/>
      <w:keepLines/>
      <w:suppressAutoHyphens/>
      <w:spacing w:after="0"/>
      <w:jc w:val="center"/>
      <w:outlineLvl w:val="1"/>
    </w:pPr>
    <w:rPr>
      <w:rFonts w:ascii="Times New Roman" w:eastAsia="Times New Roman" w:hAnsi="Times New Roman" w:cstheme="majorBidi"/>
      <w:b/>
      <w:color w:val="000000" w:themeColor="text1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ontStyle83">
    <w:name w:val="Font Style83"/>
    <w:uiPriority w:val="99"/>
    <w:rsid w:val="00477D3D"/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95543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E0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0E05C4"/>
    <w:rPr>
      <w:rFonts w:ascii="Tahoma" w:hAnsi="Tahoma" w:cs="Tahoma"/>
      <w:sz w:val="16"/>
      <w:szCs w:val="16"/>
    </w:rPr>
  </w:style>
  <w:style w:type="paragraph" w:styleId="a7">
    <w:name w:val="footnote text"/>
    <w:aliases w:val="Footnote Text Char Знак Знак,Footnote Text Char Знак,Footnote Text Char Знак Знак Знак Знак,single space,ft,Fußnotenstandard,Fußnotentext1"/>
    <w:basedOn w:val="a"/>
    <w:link w:val="a8"/>
    <w:uiPriority w:val="99"/>
    <w:unhideWhenUsed/>
    <w:rsid w:val="00D7670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aliases w:val="Footnote Text Char Знак Знак Знак,Footnote Text Char Знак Знак1,Footnote Text Char Знак Знак Знак Знак Знак,single space Знак,ft Знак,Fußnotenstandard Знак,Fußnotentext1 Знак"/>
    <w:basedOn w:val="a1"/>
    <w:link w:val="a7"/>
    <w:uiPriority w:val="99"/>
    <w:rsid w:val="00D7670D"/>
    <w:rPr>
      <w:sz w:val="20"/>
      <w:szCs w:val="20"/>
    </w:rPr>
  </w:style>
  <w:style w:type="character" w:styleId="a9">
    <w:name w:val="footnote reference"/>
    <w:basedOn w:val="a1"/>
    <w:uiPriority w:val="99"/>
    <w:unhideWhenUsed/>
    <w:rsid w:val="00D7670D"/>
    <w:rPr>
      <w:vertAlign w:val="superscript"/>
    </w:rPr>
  </w:style>
  <w:style w:type="character" w:customStyle="1" w:styleId="20">
    <w:name w:val="Заголовок 2 Знак"/>
    <w:basedOn w:val="a1"/>
    <w:link w:val="2"/>
    <w:uiPriority w:val="9"/>
    <w:semiHidden/>
    <w:rsid w:val="00540E60"/>
    <w:rPr>
      <w:rFonts w:ascii="Times New Roman" w:eastAsia="Times New Roman" w:hAnsi="Times New Roman" w:cstheme="majorBidi"/>
      <w:b/>
      <w:color w:val="000000" w:themeColor="text1"/>
      <w:sz w:val="24"/>
      <w:szCs w:val="24"/>
      <w:lang w:eastAsia="ar-SA"/>
    </w:rPr>
  </w:style>
  <w:style w:type="paragraph" w:styleId="a0">
    <w:name w:val="Body Text"/>
    <w:basedOn w:val="a"/>
    <w:link w:val="aa"/>
    <w:uiPriority w:val="99"/>
    <w:semiHidden/>
    <w:unhideWhenUsed/>
    <w:rsid w:val="00540E60"/>
    <w:pPr>
      <w:spacing w:after="120"/>
    </w:pPr>
  </w:style>
  <w:style w:type="character" w:customStyle="1" w:styleId="aa">
    <w:name w:val="Основной текст Знак"/>
    <w:basedOn w:val="a1"/>
    <w:link w:val="a0"/>
    <w:uiPriority w:val="99"/>
    <w:semiHidden/>
    <w:rsid w:val="00540E60"/>
  </w:style>
  <w:style w:type="paragraph" w:styleId="ab">
    <w:name w:val="header"/>
    <w:basedOn w:val="a"/>
    <w:link w:val="ac"/>
    <w:uiPriority w:val="99"/>
    <w:unhideWhenUsed/>
    <w:rsid w:val="003B2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3B23A9"/>
  </w:style>
  <w:style w:type="paragraph" w:styleId="ad">
    <w:name w:val="footer"/>
    <w:basedOn w:val="a"/>
    <w:link w:val="ae"/>
    <w:uiPriority w:val="99"/>
    <w:unhideWhenUsed/>
    <w:rsid w:val="003B2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3B23A9"/>
  </w:style>
  <w:style w:type="paragraph" w:styleId="af">
    <w:name w:val="annotation text"/>
    <w:basedOn w:val="a"/>
    <w:link w:val="af0"/>
    <w:uiPriority w:val="99"/>
    <w:unhideWhenUsed/>
    <w:rsid w:val="00E62952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0">
    <w:name w:val="Текст примечания Знак"/>
    <w:basedOn w:val="a1"/>
    <w:link w:val="af"/>
    <w:uiPriority w:val="99"/>
    <w:rsid w:val="00E62952"/>
    <w:rPr>
      <w:rFonts w:ascii="Calibri" w:eastAsia="Calibri" w:hAnsi="Calibri" w:cs="Times New Roman"/>
      <w:sz w:val="20"/>
      <w:szCs w:val="20"/>
      <w:lang w:val="x-none"/>
    </w:rPr>
  </w:style>
  <w:style w:type="character" w:styleId="af1">
    <w:name w:val="Hyperlink"/>
    <w:rsid w:val="00DC2C6D"/>
    <w:rPr>
      <w:color w:val="0000FF"/>
      <w:u w:val="single"/>
    </w:rPr>
  </w:style>
  <w:style w:type="table" w:styleId="af2">
    <w:name w:val="Table Grid"/>
    <w:basedOn w:val="a2"/>
    <w:uiPriority w:val="59"/>
    <w:rsid w:val="00687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9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0EE80-2E7E-4ADF-9BA1-9F05BCDCA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5417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Вакарь Ольга Анатольевна</dc:creator>
  <cp:lastModifiedBy>Полякова Надежда Сергеевна</cp:lastModifiedBy>
  <cp:revision>3</cp:revision>
  <cp:lastPrinted>2022-10-04T04:12:00Z</cp:lastPrinted>
  <dcterms:created xsi:type="dcterms:W3CDTF">2022-10-16T23:16:00Z</dcterms:created>
  <dcterms:modified xsi:type="dcterms:W3CDTF">2022-10-16T23:22:00Z</dcterms:modified>
</cp:coreProperties>
</file>