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B9" w:rsidRPr="00355882" w:rsidRDefault="00051D7D" w:rsidP="00051D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A1CB9">
        <w:rPr>
          <w:rFonts w:ascii="Times New Roman" w:hAnsi="Times New Roman" w:cs="Times New Roman"/>
          <w:sz w:val="28"/>
          <w:szCs w:val="28"/>
        </w:rPr>
        <w:t xml:space="preserve">Приложение   № </w:t>
      </w:r>
      <w:r w:rsidR="00DA6118">
        <w:rPr>
          <w:rFonts w:ascii="Times New Roman" w:hAnsi="Times New Roman" w:cs="Times New Roman"/>
          <w:sz w:val="28"/>
          <w:szCs w:val="28"/>
        </w:rPr>
        <w:t>1</w:t>
      </w:r>
    </w:p>
    <w:p w:rsidR="00EA1CB9" w:rsidRPr="00355882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51D7D">
        <w:rPr>
          <w:rFonts w:ascii="Times New Roman" w:hAnsi="Times New Roman" w:cs="Times New Roman"/>
          <w:sz w:val="28"/>
          <w:szCs w:val="28"/>
        </w:rPr>
        <w:t xml:space="preserve"> </w:t>
      </w:r>
      <w:r w:rsidRPr="0035588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A1CB9" w:rsidRDefault="00051D7D" w:rsidP="00051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EA1CB9" w:rsidRPr="00355882">
        <w:rPr>
          <w:rFonts w:ascii="Times New Roman" w:hAnsi="Times New Roman" w:cs="Times New Roman"/>
          <w:sz w:val="28"/>
          <w:szCs w:val="28"/>
        </w:rPr>
        <w:t xml:space="preserve">«Управление </w:t>
      </w:r>
      <w:proofErr w:type="gramStart"/>
      <w:r w:rsidR="00EA1CB9" w:rsidRPr="00355882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EA1CB9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5882">
        <w:rPr>
          <w:rFonts w:ascii="Times New Roman" w:hAnsi="Times New Roman" w:cs="Times New Roman"/>
          <w:sz w:val="28"/>
          <w:szCs w:val="28"/>
        </w:rPr>
        <w:t>муществом,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882">
        <w:rPr>
          <w:rFonts w:ascii="Times New Roman" w:hAnsi="Times New Roman" w:cs="Times New Roman"/>
          <w:sz w:val="28"/>
          <w:szCs w:val="28"/>
        </w:rPr>
        <w:t xml:space="preserve">находящимся </w:t>
      </w:r>
      <w:proofErr w:type="gramStart"/>
      <w:r w:rsidRPr="003558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1CB9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</w:t>
      </w:r>
      <w:r w:rsidRPr="00355882">
        <w:rPr>
          <w:rFonts w:ascii="Times New Roman" w:hAnsi="Times New Roman" w:cs="Times New Roman"/>
          <w:sz w:val="28"/>
          <w:szCs w:val="28"/>
        </w:rPr>
        <w:t xml:space="preserve">обственности </w:t>
      </w:r>
      <w:proofErr w:type="gramStart"/>
      <w:r w:rsidRPr="00355882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EA1CB9" w:rsidRPr="00355882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5588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73FF">
        <w:rPr>
          <w:rFonts w:ascii="Times New Roman" w:hAnsi="Times New Roman" w:cs="Times New Roman"/>
          <w:sz w:val="28"/>
          <w:szCs w:val="28"/>
        </w:rPr>
        <w:t>»</w:t>
      </w:r>
      <w:r w:rsidRPr="00355882">
        <w:rPr>
          <w:rFonts w:ascii="Times New Roman" w:hAnsi="Times New Roman" w:cs="Times New Roman"/>
          <w:sz w:val="28"/>
          <w:szCs w:val="28"/>
        </w:rPr>
        <w:t xml:space="preserve"> </w:t>
      </w:r>
      <w:r w:rsidR="00067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B9" w:rsidRPr="00355882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73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673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38B0">
        <w:rPr>
          <w:rFonts w:ascii="Times New Roman" w:hAnsi="Times New Roman" w:cs="Times New Roman"/>
          <w:sz w:val="28"/>
          <w:szCs w:val="28"/>
        </w:rPr>
        <w:t xml:space="preserve"> </w:t>
      </w:r>
      <w:r w:rsidR="0006738B" w:rsidRPr="00355882">
        <w:rPr>
          <w:rFonts w:ascii="Times New Roman" w:hAnsi="Times New Roman" w:cs="Times New Roman"/>
          <w:sz w:val="28"/>
          <w:szCs w:val="28"/>
        </w:rPr>
        <w:t xml:space="preserve">на </w:t>
      </w:r>
      <w:r w:rsidR="00D732FA">
        <w:rPr>
          <w:rFonts w:ascii="Times New Roman" w:hAnsi="Times New Roman" w:cs="Times New Roman"/>
          <w:sz w:val="28"/>
          <w:szCs w:val="28"/>
        </w:rPr>
        <w:t>2024</w:t>
      </w:r>
      <w:r w:rsidR="0006738B">
        <w:rPr>
          <w:rFonts w:ascii="Times New Roman" w:hAnsi="Times New Roman" w:cs="Times New Roman"/>
          <w:sz w:val="28"/>
          <w:szCs w:val="28"/>
        </w:rPr>
        <w:t xml:space="preserve"> -</w:t>
      </w:r>
      <w:r w:rsidR="0006738B" w:rsidRPr="00355882">
        <w:rPr>
          <w:rFonts w:ascii="Times New Roman" w:hAnsi="Times New Roman" w:cs="Times New Roman"/>
          <w:sz w:val="28"/>
          <w:szCs w:val="28"/>
        </w:rPr>
        <w:t xml:space="preserve">  </w:t>
      </w:r>
      <w:r w:rsidR="000373FF">
        <w:rPr>
          <w:rFonts w:ascii="Times New Roman" w:hAnsi="Times New Roman" w:cs="Times New Roman"/>
          <w:sz w:val="28"/>
          <w:szCs w:val="28"/>
        </w:rPr>
        <w:t>202</w:t>
      </w:r>
      <w:r w:rsidR="00D732FA">
        <w:rPr>
          <w:rFonts w:ascii="Times New Roman" w:hAnsi="Times New Roman" w:cs="Times New Roman"/>
          <w:sz w:val="28"/>
          <w:szCs w:val="28"/>
        </w:rPr>
        <w:t>6</w:t>
      </w:r>
      <w:r w:rsidRPr="0035588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859AC" w:rsidRDefault="00B859AC" w:rsidP="00B8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C8E" w:rsidRDefault="00565C8E" w:rsidP="0056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C8E" w:rsidRDefault="00565C8E" w:rsidP="0056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EF"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  <w:r w:rsidR="00B859AC" w:rsidRPr="00B859AC">
        <w:rPr>
          <w:rFonts w:ascii="Times New Roman" w:hAnsi="Times New Roman" w:cs="Times New Roman"/>
          <w:sz w:val="28"/>
          <w:szCs w:val="28"/>
        </w:rPr>
        <w:t xml:space="preserve">   </w:t>
      </w:r>
      <w:r w:rsidR="00B60A2F">
        <w:rPr>
          <w:rFonts w:ascii="Times New Roman" w:hAnsi="Times New Roman" w:cs="Times New Roman"/>
          <w:sz w:val="28"/>
          <w:szCs w:val="28"/>
        </w:rPr>
        <w:t>«</w:t>
      </w:r>
      <w:r w:rsidR="002849B8" w:rsidRPr="002849B8">
        <w:rPr>
          <w:rFonts w:ascii="Times New Roman" w:hAnsi="Times New Roman" w:cs="Times New Roman"/>
          <w:sz w:val="28"/>
          <w:szCs w:val="28"/>
        </w:rPr>
        <w:t>Управление муниципальным имуществом, находящимся в собственности</w:t>
      </w:r>
      <w:r w:rsidR="00B60A2F">
        <w:rPr>
          <w:rFonts w:ascii="Times New Roman" w:hAnsi="Times New Roman" w:cs="Times New Roman"/>
          <w:sz w:val="28"/>
          <w:szCs w:val="28"/>
        </w:rPr>
        <w:t xml:space="preserve"> Уссурийского городск</w:t>
      </w:r>
      <w:r w:rsidR="00A36E59">
        <w:rPr>
          <w:rFonts w:ascii="Times New Roman" w:hAnsi="Times New Roman" w:cs="Times New Roman"/>
          <w:sz w:val="28"/>
          <w:szCs w:val="28"/>
        </w:rPr>
        <w:t>ого округа» на 20</w:t>
      </w:r>
      <w:r w:rsidR="00D732FA">
        <w:rPr>
          <w:rFonts w:ascii="Times New Roman" w:hAnsi="Times New Roman" w:cs="Times New Roman"/>
          <w:sz w:val="28"/>
          <w:szCs w:val="28"/>
        </w:rPr>
        <w:t>24</w:t>
      </w:r>
      <w:r w:rsidR="00A36E59">
        <w:rPr>
          <w:rFonts w:ascii="Times New Roman" w:hAnsi="Times New Roman" w:cs="Times New Roman"/>
          <w:sz w:val="28"/>
          <w:szCs w:val="28"/>
        </w:rPr>
        <w:t xml:space="preserve"> - 202</w:t>
      </w:r>
      <w:r w:rsidR="00D732FA">
        <w:rPr>
          <w:rFonts w:ascii="Times New Roman" w:hAnsi="Times New Roman" w:cs="Times New Roman"/>
          <w:sz w:val="28"/>
          <w:szCs w:val="28"/>
        </w:rPr>
        <w:t>6</w:t>
      </w:r>
      <w:r w:rsidR="00A36E5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859AC" w:rsidRPr="00B859AC" w:rsidRDefault="009E68DF" w:rsidP="00565C8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</w:t>
      </w:r>
      <w:r w:rsidR="00B859AC" w:rsidRPr="00B859AC">
        <w:rPr>
          <w:rFonts w:ascii="Times New Roman" w:eastAsia="Times New Roman" w:hAnsi="Times New Roman" w:cs="Times New Roman"/>
          <w:sz w:val="28"/>
          <w:szCs w:val="28"/>
          <w:lang w:eastAsia="ru-RU"/>
        </w:rPr>
        <w:t>ыс.</w:t>
      </w:r>
      <w:r w:rsidR="0068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9AC" w:rsidRPr="00B859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B859AC" w:rsidRPr="00B859AC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.</w:t>
      </w: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551"/>
        <w:gridCol w:w="2552"/>
        <w:gridCol w:w="2409"/>
        <w:gridCol w:w="2839"/>
      </w:tblGrid>
      <w:tr w:rsidR="00D732FA" w:rsidRPr="00B859AC" w:rsidTr="00D732FA">
        <w:trPr>
          <w:trHeight w:val="480"/>
          <w:tblHeader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программные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FA" w:rsidRPr="00A64618" w:rsidRDefault="00D732FA" w:rsidP="00301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по муниципальной программе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D732FA" w:rsidRPr="00B859AC" w:rsidRDefault="00D732FA" w:rsidP="00D732FA">
            <w:pPr>
              <w:jc w:val="center"/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D732FA" w:rsidRPr="00B859AC" w:rsidTr="00D732FA">
        <w:trPr>
          <w:trHeight w:val="810"/>
          <w:tblHeader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D73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D73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Default="00D732FA" w:rsidP="00D73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D732FA" w:rsidRPr="00B859AC" w:rsidTr="00D732FA">
        <w:trPr>
          <w:trHeight w:val="321"/>
          <w:tblHeader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F90BA4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F90BA4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Default="00F90BA4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03EB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EB" w:rsidRPr="00A64618" w:rsidRDefault="002D03EB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2D03EB" w:rsidP="00386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81403,82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2D03EB" w:rsidP="002D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31270,26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2D03EB" w:rsidP="00186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2D03EB" w:rsidP="00186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</w:tr>
      <w:tr w:rsidR="00D732FA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A4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4" w:rsidRPr="00A64618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0BA4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4" w:rsidRPr="00A64618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03EB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EB" w:rsidRPr="00A64618" w:rsidRDefault="002D03EB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2D03EB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81403,82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2D03EB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31270,26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2D03EB" w:rsidP="00186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2D03EB" w:rsidP="00186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</w:tr>
      <w:tr w:rsidR="00D732FA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A64618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A64618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2FA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 по главным распорядителям: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3EB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EB" w:rsidRPr="00A64618" w:rsidRDefault="002D03EB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имущественных отношений администрации Уссурийского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FF2D8C" w:rsidP="00186E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66452,63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FF2D8C" w:rsidP="00186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16319,07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2D03EB" w:rsidP="00186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EB" w:rsidRPr="00C660E4" w:rsidRDefault="002D03EB" w:rsidP="00186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</w:tr>
      <w:tr w:rsidR="00F90BA4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4" w:rsidRPr="00A64618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0BA4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4" w:rsidRPr="00A64618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D732FA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FF2D8C" w:rsidP="00D73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66452,63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FF2D8C" w:rsidP="008C0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16319,07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93D41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93D41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</w:tr>
      <w:tr w:rsidR="00D732FA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A64618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A64618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A5A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Уссурийского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FF2D8C" w:rsidP="00F23F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14951,19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FF2D8C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14951,19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A5A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B45A5A" w:rsidP="00F23FE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B45A5A" w:rsidP="00F23FE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B45A5A" w:rsidP="00F2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A5A" w:rsidRPr="00B859AC" w:rsidTr="00D732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Default="00B45A5A" w:rsidP="00F23FE9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Default="00B45A5A" w:rsidP="00F23FE9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6D379B" w:rsidRDefault="00B45A5A" w:rsidP="00F2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B45A5A" w:rsidRPr="00B859AC" w:rsidTr="00D732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Default="00FF2D8C" w:rsidP="00F23F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14951,19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FF2D8C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14951,19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A5A" w:rsidRPr="00B859AC" w:rsidTr="00D732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Default="00B45A5A" w:rsidP="00F23FE9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Default="00B45A5A" w:rsidP="00F23FE9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6D379B" w:rsidRDefault="00B45A5A" w:rsidP="00F2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859AC" w:rsidRPr="00B859AC" w:rsidRDefault="00B859AC" w:rsidP="00B8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B78CD" w:rsidRDefault="00A2768C" w:rsidP="00A2768C">
      <w:pPr>
        <w:jc w:val="center"/>
      </w:pPr>
      <w:r>
        <w:t>______________________________________________________________________________</w:t>
      </w:r>
    </w:p>
    <w:sectPr w:rsidR="005B78CD" w:rsidSect="00420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47" w:rsidRDefault="00060047" w:rsidP="00057080">
      <w:pPr>
        <w:spacing w:after="0" w:line="240" w:lineRule="auto"/>
      </w:pPr>
      <w:r>
        <w:separator/>
      </w:r>
    </w:p>
  </w:endnote>
  <w:endnote w:type="continuationSeparator" w:id="0">
    <w:p w:rsidR="00060047" w:rsidRDefault="00060047" w:rsidP="0005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47" w:rsidRDefault="00060047" w:rsidP="00057080">
      <w:pPr>
        <w:spacing w:after="0" w:line="240" w:lineRule="auto"/>
      </w:pPr>
      <w:r>
        <w:separator/>
      </w:r>
    </w:p>
  </w:footnote>
  <w:footnote w:type="continuationSeparator" w:id="0">
    <w:p w:rsidR="00060047" w:rsidRDefault="00060047" w:rsidP="0005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7080" w:rsidRPr="00057080" w:rsidRDefault="0005708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70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70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70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2D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70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7080" w:rsidRDefault="000570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81"/>
    <w:rsid w:val="00020256"/>
    <w:rsid w:val="000373FF"/>
    <w:rsid w:val="00051D7D"/>
    <w:rsid w:val="00057080"/>
    <w:rsid w:val="00060047"/>
    <w:rsid w:val="0006738B"/>
    <w:rsid w:val="000B5AF6"/>
    <w:rsid w:val="000D4D85"/>
    <w:rsid w:val="000F6B04"/>
    <w:rsid w:val="00106CE7"/>
    <w:rsid w:val="00143CC6"/>
    <w:rsid w:val="001A0855"/>
    <w:rsid w:val="001A1FE4"/>
    <w:rsid w:val="001C001E"/>
    <w:rsid w:val="001C63C2"/>
    <w:rsid w:val="001D2F0B"/>
    <w:rsid w:val="001D4138"/>
    <w:rsid w:val="00215181"/>
    <w:rsid w:val="0022228E"/>
    <w:rsid w:val="00223EBA"/>
    <w:rsid w:val="00252D62"/>
    <w:rsid w:val="0025343D"/>
    <w:rsid w:val="00260A03"/>
    <w:rsid w:val="002849B8"/>
    <w:rsid w:val="00286C22"/>
    <w:rsid w:val="002D03EB"/>
    <w:rsid w:val="002F6A18"/>
    <w:rsid w:val="003017C2"/>
    <w:rsid w:val="0035579E"/>
    <w:rsid w:val="00356EEC"/>
    <w:rsid w:val="00361818"/>
    <w:rsid w:val="00386AB8"/>
    <w:rsid w:val="003918D2"/>
    <w:rsid w:val="003B2BFC"/>
    <w:rsid w:val="003C74B7"/>
    <w:rsid w:val="003D6AFE"/>
    <w:rsid w:val="00403C5C"/>
    <w:rsid w:val="00420357"/>
    <w:rsid w:val="004360FF"/>
    <w:rsid w:val="004513F0"/>
    <w:rsid w:val="0045421C"/>
    <w:rsid w:val="00473174"/>
    <w:rsid w:val="004826C5"/>
    <w:rsid w:val="00482BFD"/>
    <w:rsid w:val="00490710"/>
    <w:rsid w:val="004938B0"/>
    <w:rsid w:val="004A5F26"/>
    <w:rsid w:val="004A727C"/>
    <w:rsid w:val="00502C3C"/>
    <w:rsid w:val="005163F9"/>
    <w:rsid w:val="0052022A"/>
    <w:rsid w:val="00565C8E"/>
    <w:rsid w:val="00586911"/>
    <w:rsid w:val="005B78CD"/>
    <w:rsid w:val="00634CBE"/>
    <w:rsid w:val="0065763A"/>
    <w:rsid w:val="006837C1"/>
    <w:rsid w:val="00697A3A"/>
    <w:rsid w:val="006A0186"/>
    <w:rsid w:val="006B7AD5"/>
    <w:rsid w:val="006D2F46"/>
    <w:rsid w:val="006E36C8"/>
    <w:rsid w:val="006F35C2"/>
    <w:rsid w:val="00702A7A"/>
    <w:rsid w:val="0073726B"/>
    <w:rsid w:val="00755409"/>
    <w:rsid w:val="00793587"/>
    <w:rsid w:val="00795FF5"/>
    <w:rsid w:val="007D4918"/>
    <w:rsid w:val="00801A5E"/>
    <w:rsid w:val="00804C4E"/>
    <w:rsid w:val="00811449"/>
    <w:rsid w:val="0083128D"/>
    <w:rsid w:val="00836E72"/>
    <w:rsid w:val="00837290"/>
    <w:rsid w:val="00882B2F"/>
    <w:rsid w:val="008C79AE"/>
    <w:rsid w:val="00927280"/>
    <w:rsid w:val="0095524A"/>
    <w:rsid w:val="009B4444"/>
    <w:rsid w:val="009C3494"/>
    <w:rsid w:val="009E68DF"/>
    <w:rsid w:val="00A168CA"/>
    <w:rsid w:val="00A24195"/>
    <w:rsid w:val="00A2768C"/>
    <w:rsid w:val="00A36E59"/>
    <w:rsid w:val="00A5708F"/>
    <w:rsid w:val="00A64618"/>
    <w:rsid w:val="00A76CFB"/>
    <w:rsid w:val="00A87989"/>
    <w:rsid w:val="00AF7C14"/>
    <w:rsid w:val="00B053E3"/>
    <w:rsid w:val="00B32969"/>
    <w:rsid w:val="00B4087A"/>
    <w:rsid w:val="00B40F6A"/>
    <w:rsid w:val="00B45A5A"/>
    <w:rsid w:val="00B60A2F"/>
    <w:rsid w:val="00B71E5F"/>
    <w:rsid w:val="00B859AC"/>
    <w:rsid w:val="00BA4904"/>
    <w:rsid w:val="00BE36FA"/>
    <w:rsid w:val="00BF096A"/>
    <w:rsid w:val="00C17BB7"/>
    <w:rsid w:val="00C24F18"/>
    <w:rsid w:val="00C660E4"/>
    <w:rsid w:val="00C71A40"/>
    <w:rsid w:val="00C84408"/>
    <w:rsid w:val="00C878D1"/>
    <w:rsid w:val="00CD650C"/>
    <w:rsid w:val="00CE0BF2"/>
    <w:rsid w:val="00D0170A"/>
    <w:rsid w:val="00D04849"/>
    <w:rsid w:val="00D32FE3"/>
    <w:rsid w:val="00D55BF5"/>
    <w:rsid w:val="00D732FA"/>
    <w:rsid w:val="00D75594"/>
    <w:rsid w:val="00D8042D"/>
    <w:rsid w:val="00D93D41"/>
    <w:rsid w:val="00DA6118"/>
    <w:rsid w:val="00DD40EE"/>
    <w:rsid w:val="00DD7A85"/>
    <w:rsid w:val="00DF7C89"/>
    <w:rsid w:val="00E02E23"/>
    <w:rsid w:val="00E2287E"/>
    <w:rsid w:val="00E5090B"/>
    <w:rsid w:val="00E7641D"/>
    <w:rsid w:val="00E81C34"/>
    <w:rsid w:val="00E840F9"/>
    <w:rsid w:val="00EA1CB9"/>
    <w:rsid w:val="00EA308D"/>
    <w:rsid w:val="00EC6FE3"/>
    <w:rsid w:val="00F17444"/>
    <w:rsid w:val="00F57C55"/>
    <w:rsid w:val="00F64E45"/>
    <w:rsid w:val="00F90BA4"/>
    <w:rsid w:val="00F95573"/>
    <w:rsid w:val="00FD5465"/>
    <w:rsid w:val="00FE5D3D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080"/>
  </w:style>
  <w:style w:type="paragraph" w:styleId="a7">
    <w:name w:val="footer"/>
    <w:basedOn w:val="a"/>
    <w:link w:val="a8"/>
    <w:uiPriority w:val="99"/>
    <w:semiHidden/>
    <w:unhideWhenUsed/>
    <w:rsid w:val="000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7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080"/>
  </w:style>
  <w:style w:type="paragraph" w:styleId="a7">
    <w:name w:val="footer"/>
    <w:basedOn w:val="a"/>
    <w:link w:val="a8"/>
    <w:uiPriority w:val="99"/>
    <w:semiHidden/>
    <w:unhideWhenUsed/>
    <w:rsid w:val="000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7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1430-7134-41AA-974C-B75E8A15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Пальчук Татьяна Евгеньевна</cp:lastModifiedBy>
  <cp:revision>3</cp:revision>
  <cp:lastPrinted>2023-08-17T22:27:00Z</cp:lastPrinted>
  <dcterms:created xsi:type="dcterms:W3CDTF">2023-12-07T08:57:00Z</dcterms:created>
  <dcterms:modified xsi:type="dcterms:W3CDTF">2023-12-14T08:54:00Z</dcterms:modified>
</cp:coreProperties>
</file>