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DA" w:rsidRPr="002020F1" w:rsidRDefault="002020F1" w:rsidP="002020F1">
      <w:pPr>
        <w:jc w:val="center"/>
        <w:rPr>
          <w:b/>
        </w:rPr>
      </w:pPr>
      <w:r>
        <w:rPr>
          <w:rFonts w:ascii="Times New Roman" w:hAnsi="Times New Roman" w:cs="Times New Roman"/>
          <w:b/>
          <w:sz w:val="28"/>
          <w:szCs w:val="28"/>
        </w:rPr>
        <w:t>С</w:t>
      </w:r>
      <w:r w:rsidRPr="002020F1">
        <w:rPr>
          <w:rFonts w:ascii="Times New Roman" w:hAnsi="Times New Roman" w:cs="Times New Roman"/>
          <w:b/>
          <w:sz w:val="28"/>
          <w:szCs w:val="28"/>
        </w:rPr>
        <w:t xml:space="preserve">ведения о фактически произведенных расходах по разделам </w:t>
      </w:r>
      <w:r w:rsidR="00BC3056">
        <w:rPr>
          <w:rFonts w:ascii="Times New Roman" w:hAnsi="Times New Roman" w:cs="Times New Roman"/>
          <w:b/>
          <w:sz w:val="28"/>
          <w:szCs w:val="28"/>
        </w:rPr>
        <w:t xml:space="preserve">и </w:t>
      </w:r>
      <w:r w:rsidRPr="002020F1">
        <w:rPr>
          <w:rFonts w:ascii="Times New Roman" w:hAnsi="Times New Roman" w:cs="Times New Roman"/>
          <w:b/>
          <w:sz w:val="28"/>
          <w:szCs w:val="28"/>
        </w:rPr>
        <w:t xml:space="preserve">подразделам </w:t>
      </w:r>
      <w:r w:rsidR="00F467FC">
        <w:rPr>
          <w:rFonts w:ascii="Times New Roman" w:hAnsi="Times New Roman" w:cs="Times New Roman"/>
          <w:b/>
          <w:sz w:val="28"/>
          <w:szCs w:val="28"/>
        </w:rPr>
        <w:t>классификации расходов</w:t>
      </w:r>
      <w:r w:rsidRPr="002020F1">
        <w:rPr>
          <w:rFonts w:ascii="Times New Roman" w:hAnsi="Times New Roman" w:cs="Times New Roman"/>
          <w:b/>
          <w:sz w:val="28"/>
          <w:szCs w:val="28"/>
        </w:rPr>
        <w:t xml:space="preserve"> </w:t>
      </w:r>
      <w:r w:rsidR="00BC3056">
        <w:rPr>
          <w:rFonts w:ascii="Times New Roman" w:hAnsi="Times New Roman" w:cs="Times New Roman"/>
          <w:b/>
          <w:sz w:val="28"/>
          <w:szCs w:val="28"/>
        </w:rPr>
        <w:t xml:space="preserve">бюджетов </w:t>
      </w:r>
      <w:r w:rsidRPr="002020F1">
        <w:rPr>
          <w:rFonts w:ascii="Times New Roman" w:hAnsi="Times New Roman" w:cs="Times New Roman"/>
          <w:b/>
          <w:sz w:val="28"/>
          <w:szCs w:val="28"/>
        </w:rPr>
        <w:t>в сравнении с первоначально утвержденными решением о бюджете значениями и с уточненными с учетом внесенных изменений</w:t>
      </w:r>
    </w:p>
    <w:p w:rsidR="00D67EDA" w:rsidRPr="00D67EDA" w:rsidRDefault="00D67EDA" w:rsidP="00D67EDA">
      <w:pPr>
        <w:jc w:val="right"/>
        <w:rPr>
          <w:rFonts w:ascii="Times New Roman" w:hAnsi="Times New Roman" w:cs="Times New Roman"/>
          <w:sz w:val="28"/>
          <w:szCs w:val="28"/>
        </w:rPr>
      </w:pPr>
      <w:r w:rsidRPr="00D67EDA">
        <w:rPr>
          <w:rFonts w:ascii="Times New Roman" w:hAnsi="Times New Roman" w:cs="Times New Roman"/>
          <w:sz w:val="28"/>
          <w:szCs w:val="28"/>
        </w:rPr>
        <w:t>Руб.</w:t>
      </w:r>
    </w:p>
    <w:tbl>
      <w:tblPr>
        <w:tblW w:w="15735" w:type="dxa"/>
        <w:tblInd w:w="-743" w:type="dxa"/>
        <w:tblLayout w:type="fixed"/>
        <w:tblLook w:val="04A0" w:firstRow="1" w:lastRow="0" w:firstColumn="1" w:lastColumn="0" w:noHBand="0" w:noVBand="1"/>
      </w:tblPr>
      <w:tblGrid>
        <w:gridCol w:w="2552"/>
        <w:gridCol w:w="708"/>
        <w:gridCol w:w="1702"/>
        <w:gridCol w:w="1701"/>
        <w:gridCol w:w="1701"/>
        <w:gridCol w:w="1276"/>
        <w:gridCol w:w="1134"/>
        <w:gridCol w:w="4961"/>
      </w:tblGrid>
      <w:tr w:rsidR="007106CE"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6CE" w:rsidRPr="00321199" w:rsidRDefault="007106CE"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Наименование показателя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6CE" w:rsidRPr="00321199" w:rsidRDefault="007106CE"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Разд.</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6CE" w:rsidRPr="00321199" w:rsidRDefault="007106CE"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Роспись/</w:t>
            </w:r>
          </w:p>
          <w:p w:rsidR="007106CE" w:rsidRPr="00321199" w:rsidRDefault="007106CE" w:rsidP="004A55DA">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план 01.01.202</w:t>
            </w:r>
            <w:r w:rsidR="004A55DA">
              <w:rPr>
                <w:rFonts w:ascii="Times New Roman" w:eastAsia="Times New Roman" w:hAnsi="Times New Roman" w:cs="Times New Roman"/>
                <w:color w:val="000000"/>
                <w:sz w:val="20"/>
                <w:szCs w:val="20"/>
                <w:lang w:eastAsia="ru-RU"/>
              </w:rPr>
              <w:t>3</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106CE" w:rsidRPr="00321199" w:rsidRDefault="007106CE"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Уточненная роспись/</w:t>
            </w:r>
          </w:p>
          <w:p w:rsidR="007106CE" w:rsidRPr="00321199" w:rsidRDefault="007106CE" w:rsidP="004A55DA">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план 31.12.202</w:t>
            </w:r>
            <w:r w:rsidR="004A55DA">
              <w:rPr>
                <w:rFonts w:ascii="Times New Roman" w:eastAsia="Times New Roman" w:hAnsi="Times New Roman" w:cs="Times New Roman"/>
                <w:color w:val="000000"/>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6CE" w:rsidRPr="00321199" w:rsidRDefault="007106CE"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Кассовый расход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6CE" w:rsidRPr="00321199" w:rsidRDefault="007106CE"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 xml:space="preserve">% исполнения к </w:t>
            </w:r>
            <w:proofErr w:type="spellStart"/>
            <w:proofErr w:type="gramStart"/>
            <w:r w:rsidRPr="00321199">
              <w:rPr>
                <w:rFonts w:ascii="Times New Roman" w:eastAsia="Times New Roman" w:hAnsi="Times New Roman" w:cs="Times New Roman"/>
                <w:color w:val="000000"/>
                <w:sz w:val="20"/>
                <w:szCs w:val="20"/>
                <w:lang w:eastAsia="ru-RU"/>
              </w:rPr>
              <w:t>первона-чальному</w:t>
            </w:r>
            <w:proofErr w:type="spellEnd"/>
            <w:proofErr w:type="gramEnd"/>
            <w:r w:rsidRPr="00321199">
              <w:rPr>
                <w:rFonts w:ascii="Times New Roman" w:eastAsia="Times New Roman" w:hAnsi="Times New Roman" w:cs="Times New Roman"/>
                <w:color w:val="000000"/>
                <w:sz w:val="20"/>
                <w:szCs w:val="20"/>
                <w:lang w:eastAsia="ru-RU"/>
              </w:rPr>
              <w:t xml:space="preserve"> плану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6CE" w:rsidRPr="00321199" w:rsidRDefault="007106CE"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 исполнения к плану с учетом уточнений</w:t>
            </w:r>
          </w:p>
        </w:tc>
        <w:tc>
          <w:tcPr>
            <w:tcW w:w="4961" w:type="dxa"/>
            <w:tcBorders>
              <w:top w:val="single" w:sz="4" w:space="0" w:color="auto"/>
              <w:left w:val="single" w:sz="4" w:space="0" w:color="auto"/>
              <w:bottom w:val="single" w:sz="4" w:space="0" w:color="auto"/>
              <w:right w:val="single" w:sz="4" w:space="0" w:color="auto"/>
            </w:tcBorders>
          </w:tcPr>
          <w:p w:rsidR="007106CE" w:rsidRPr="00321199" w:rsidRDefault="007106CE" w:rsidP="00321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Пояснения</w:t>
            </w: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0100</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color w:val="000000"/>
                <w:sz w:val="20"/>
                <w:szCs w:val="20"/>
              </w:rPr>
            </w:pPr>
            <w:r w:rsidRPr="00EC46A6">
              <w:rPr>
                <w:rFonts w:ascii="Times New Roman" w:hAnsi="Times New Roman" w:cs="Times New Roman"/>
                <w:color w:val="000000"/>
                <w:sz w:val="20"/>
                <w:szCs w:val="20"/>
              </w:rPr>
              <w:t>869 847 374,35</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color w:val="000000"/>
                <w:sz w:val="20"/>
                <w:szCs w:val="20"/>
              </w:rPr>
            </w:pPr>
            <w:r w:rsidRPr="00EC46A6">
              <w:rPr>
                <w:rFonts w:ascii="Times New Roman" w:hAnsi="Times New Roman" w:cs="Times New Roman"/>
                <w:color w:val="000000"/>
                <w:sz w:val="20"/>
                <w:szCs w:val="20"/>
              </w:rPr>
              <w:t>704 492 226,74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color w:val="000000"/>
                <w:sz w:val="20"/>
                <w:szCs w:val="20"/>
              </w:rPr>
            </w:pPr>
            <w:r w:rsidRPr="00EC46A6">
              <w:rPr>
                <w:rFonts w:ascii="Times New Roman" w:hAnsi="Times New Roman" w:cs="Times New Roman"/>
                <w:color w:val="000000"/>
                <w:sz w:val="20"/>
                <w:szCs w:val="20"/>
              </w:rPr>
              <w:t>690 004 053,27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color w:val="000000"/>
                <w:sz w:val="20"/>
                <w:szCs w:val="20"/>
              </w:rPr>
            </w:pPr>
            <w:r w:rsidRPr="00EC46A6">
              <w:rPr>
                <w:rFonts w:ascii="Times New Roman" w:hAnsi="Times New Roman" w:cs="Times New Roman"/>
                <w:color w:val="000000"/>
                <w:sz w:val="20"/>
                <w:szCs w:val="20"/>
              </w:rPr>
              <w:t>79,32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color w:val="000000"/>
                <w:sz w:val="20"/>
                <w:szCs w:val="20"/>
              </w:rPr>
            </w:pPr>
            <w:r w:rsidRPr="00EC46A6">
              <w:rPr>
                <w:rFonts w:ascii="Times New Roman" w:hAnsi="Times New Roman" w:cs="Times New Roman"/>
                <w:color w:val="000000"/>
                <w:sz w:val="20"/>
                <w:szCs w:val="20"/>
              </w:rPr>
              <w:t>97</w:t>
            </w:r>
            <w:bookmarkStart w:id="0" w:name="_GoBack"/>
            <w:bookmarkEnd w:id="0"/>
            <w:r w:rsidRPr="00EC46A6">
              <w:rPr>
                <w:rFonts w:ascii="Times New Roman" w:hAnsi="Times New Roman" w:cs="Times New Roman"/>
                <w:color w:val="000000"/>
                <w:sz w:val="20"/>
                <w:szCs w:val="20"/>
              </w:rPr>
              <w:t>,94</w:t>
            </w:r>
          </w:p>
        </w:tc>
        <w:tc>
          <w:tcPr>
            <w:tcW w:w="4961" w:type="dxa"/>
            <w:vMerge w:val="restart"/>
            <w:tcBorders>
              <w:top w:val="single" w:sz="4" w:space="0" w:color="auto"/>
              <w:left w:val="single" w:sz="4" w:space="0" w:color="auto"/>
              <w:right w:val="single" w:sz="4" w:space="0" w:color="auto"/>
            </w:tcBorders>
          </w:tcPr>
          <w:p w:rsidR="004A55DA" w:rsidRPr="00BA7029" w:rsidRDefault="00563960" w:rsidP="00D657CA">
            <w:pPr>
              <w:spacing w:after="0" w:line="240" w:lineRule="auto"/>
              <w:jc w:val="center"/>
              <w:rPr>
                <w:rFonts w:ascii="Times New Roman" w:eastAsia="Times New Roman" w:hAnsi="Times New Roman" w:cs="Times New Roman"/>
                <w:sz w:val="20"/>
                <w:szCs w:val="20"/>
                <w:lang w:eastAsia="ru-RU"/>
              </w:rPr>
            </w:pPr>
            <w:r w:rsidRPr="00BA7029">
              <w:rPr>
                <w:rFonts w:ascii="Times New Roman" w:eastAsia="Times New Roman" w:hAnsi="Times New Roman" w:cs="Times New Roman"/>
                <w:sz w:val="20"/>
                <w:szCs w:val="20"/>
                <w:lang w:eastAsia="ru-RU"/>
              </w:rPr>
              <w:t xml:space="preserve">Увеличение в связи с приобретением </w:t>
            </w:r>
            <w:r w:rsidR="004A55DA" w:rsidRPr="00BA7029">
              <w:rPr>
                <w:rFonts w:ascii="Times New Roman" w:eastAsia="Times New Roman" w:hAnsi="Times New Roman" w:cs="Times New Roman"/>
                <w:sz w:val="20"/>
                <w:szCs w:val="20"/>
                <w:lang w:eastAsia="ru-RU"/>
              </w:rPr>
              <w:t>специализированной техники,</w:t>
            </w:r>
            <w:r w:rsidR="00BA7029">
              <w:rPr>
                <w:rFonts w:ascii="Times New Roman" w:eastAsia="Times New Roman" w:hAnsi="Times New Roman" w:cs="Times New Roman"/>
                <w:sz w:val="20"/>
                <w:szCs w:val="20"/>
                <w:lang w:eastAsia="ru-RU"/>
              </w:rPr>
              <w:t xml:space="preserve"> </w:t>
            </w:r>
            <w:r w:rsidRPr="00BA7029">
              <w:rPr>
                <w:rFonts w:ascii="Times New Roman" w:eastAsia="Times New Roman" w:hAnsi="Times New Roman" w:cs="Times New Roman"/>
                <w:sz w:val="20"/>
                <w:szCs w:val="20"/>
                <w:lang w:eastAsia="ru-RU"/>
              </w:rPr>
              <w:t>насосных установок</w:t>
            </w:r>
            <w:r w:rsidR="004A55DA" w:rsidRPr="00BA7029">
              <w:rPr>
                <w:rFonts w:ascii="Times New Roman" w:eastAsia="Times New Roman" w:hAnsi="Times New Roman" w:cs="Times New Roman"/>
                <w:sz w:val="20"/>
                <w:szCs w:val="20"/>
                <w:lang w:eastAsia="ru-RU"/>
              </w:rPr>
              <w:t xml:space="preserve">, увеличены расходы на фонд оплаты труда </w:t>
            </w:r>
            <w:r w:rsidR="003A445C" w:rsidRPr="00BA7029">
              <w:rPr>
                <w:rFonts w:ascii="Times New Roman" w:eastAsia="Times New Roman" w:hAnsi="Times New Roman" w:cs="Times New Roman"/>
                <w:sz w:val="20"/>
                <w:szCs w:val="20"/>
                <w:lang w:eastAsia="ru-RU"/>
              </w:rPr>
              <w:t>в связи с инд</w:t>
            </w:r>
            <w:r w:rsidR="004A55DA" w:rsidRPr="00BA7029">
              <w:rPr>
                <w:rFonts w:ascii="Times New Roman" w:eastAsia="Times New Roman" w:hAnsi="Times New Roman" w:cs="Times New Roman"/>
                <w:sz w:val="20"/>
                <w:szCs w:val="20"/>
                <w:lang w:eastAsia="ru-RU"/>
              </w:rPr>
              <w:t>ексаци</w:t>
            </w:r>
            <w:r w:rsidR="003A445C" w:rsidRPr="00BA7029">
              <w:rPr>
                <w:rFonts w:ascii="Times New Roman" w:eastAsia="Times New Roman" w:hAnsi="Times New Roman" w:cs="Times New Roman"/>
                <w:sz w:val="20"/>
                <w:szCs w:val="20"/>
                <w:lang w:eastAsia="ru-RU"/>
              </w:rPr>
              <w:t>ей</w:t>
            </w:r>
            <w:r w:rsidR="004A55DA" w:rsidRPr="00BA7029">
              <w:rPr>
                <w:rFonts w:ascii="Times New Roman" w:eastAsia="Times New Roman" w:hAnsi="Times New Roman" w:cs="Times New Roman"/>
                <w:sz w:val="20"/>
                <w:szCs w:val="20"/>
                <w:lang w:eastAsia="ru-RU"/>
              </w:rPr>
              <w:t xml:space="preserve"> окладов муниципальных служащих</w:t>
            </w:r>
            <w:r w:rsidR="00DA4489" w:rsidRPr="00BA7029">
              <w:rPr>
                <w:rFonts w:ascii="Times New Roman" w:eastAsia="Times New Roman" w:hAnsi="Times New Roman" w:cs="Times New Roman"/>
                <w:sz w:val="20"/>
                <w:szCs w:val="20"/>
                <w:lang w:eastAsia="ru-RU"/>
              </w:rPr>
              <w:t xml:space="preserve"> и сотрудников казенных учреждений,</w:t>
            </w:r>
            <w:r w:rsidR="004A55DA" w:rsidRPr="00BA7029">
              <w:rPr>
                <w:rFonts w:ascii="Times New Roman" w:eastAsia="Times New Roman" w:hAnsi="Times New Roman" w:cs="Times New Roman"/>
                <w:sz w:val="20"/>
                <w:szCs w:val="20"/>
                <w:lang w:eastAsia="ru-RU"/>
              </w:rPr>
              <w:t xml:space="preserve"> увеличены расходы на оперативное информирование жителей о деятельности органов местного самоуправления - посредством теле- и радиовещания, </w:t>
            </w:r>
            <w:r w:rsidR="00893672" w:rsidRPr="00BA7029">
              <w:rPr>
                <w:rFonts w:ascii="Times New Roman" w:eastAsia="Times New Roman" w:hAnsi="Times New Roman" w:cs="Times New Roman"/>
                <w:sz w:val="20"/>
                <w:szCs w:val="20"/>
                <w:lang w:eastAsia="ru-RU"/>
              </w:rPr>
              <w:t>на мероприятия, проводимые с Почетными гражданами, общественными объединениями, товариществами собственников жилья</w:t>
            </w:r>
          </w:p>
          <w:p w:rsidR="00563960" w:rsidRDefault="00563960" w:rsidP="00D657CA">
            <w:pPr>
              <w:spacing w:after="0" w:line="240" w:lineRule="auto"/>
              <w:jc w:val="center"/>
              <w:rPr>
                <w:rFonts w:ascii="Times New Roman" w:eastAsia="Times New Roman" w:hAnsi="Times New Roman" w:cs="Times New Roman"/>
                <w:sz w:val="20"/>
                <w:szCs w:val="20"/>
                <w:lang w:eastAsia="ru-RU"/>
              </w:rPr>
            </w:pPr>
            <w:r w:rsidRPr="00BA7029">
              <w:rPr>
                <w:rFonts w:ascii="Times New Roman" w:eastAsia="Times New Roman" w:hAnsi="Times New Roman" w:cs="Times New Roman"/>
                <w:sz w:val="20"/>
                <w:szCs w:val="20"/>
                <w:lang w:eastAsia="ru-RU"/>
              </w:rPr>
              <w:t>Уменьшение за счет перераспределения резервного фонда на соответствующие подразделы</w:t>
            </w:r>
            <w:r w:rsidR="00893672" w:rsidRPr="00BA7029">
              <w:rPr>
                <w:rFonts w:ascii="Times New Roman" w:eastAsia="Times New Roman" w:hAnsi="Times New Roman" w:cs="Times New Roman"/>
                <w:sz w:val="20"/>
                <w:szCs w:val="20"/>
                <w:lang w:eastAsia="ru-RU"/>
              </w:rPr>
              <w:t xml:space="preserve">, </w:t>
            </w:r>
            <w:r w:rsidR="00086502" w:rsidRPr="00BA7029">
              <w:rPr>
                <w:rFonts w:ascii="Times New Roman" w:eastAsia="Times New Roman" w:hAnsi="Times New Roman" w:cs="Times New Roman"/>
                <w:sz w:val="20"/>
                <w:szCs w:val="20"/>
                <w:lang w:eastAsia="ru-RU"/>
              </w:rPr>
              <w:t xml:space="preserve">а также распределен финансовый резерв на оплату труда муниципальных учреждений и </w:t>
            </w:r>
            <w:proofErr w:type="spellStart"/>
            <w:r w:rsidR="00086502" w:rsidRPr="00BA7029">
              <w:rPr>
                <w:rFonts w:ascii="Times New Roman" w:eastAsia="Times New Roman" w:hAnsi="Times New Roman" w:cs="Times New Roman"/>
                <w:sz w:val="20"/>
                <w:szCs w:val="20"/>
                <w:lang w:eastAsia="ru-RU"/>
              </w:rPr>
              <w:t>софин</w:t>
            </w:r>
            <w:r w:rsidR="000D0733">
              <w:rPr>
                <w:rFonts w:ascii="Times New Roman" w:eastAsia="Times New Roman" w:hAnsi="Times New Roman" w:cs="Times New Roman"/>
                <w:sz w:val="20"/>
                <w:szCs w:val="20"/>
                <w:lang w:eastAsia="ru-RU"/>
              </w:rPr>
              <w:t>ан</w:t>
            </w:r>
            <w:r w:rsidR="00086502" w:rsidRPr="00BA7029">
              <w:rPr>
                <w:rFonts w:ascii="Times New Roman" w:eastAsia="Times New Roman" w:hAnsi="Times New Roman" w:cs="Times New Roman"/>
                <w:sz w:val="20"/>
                <w:szCs w:val="20"/>
                <w:lang w:eastAsia="ru-RU"/>
              </w:rPr>
              <w:t>сирование</w:t>
            </w:r>
            <w:proofErr w:type="spellEnd"/>
            <w:r w:rsidR="00086502" w:rsidRPr="00BA7029">
              <w:rPr>
                <w:rFonts w:ascii="Times New Roman" w:eastAsia="Times New Roman" w:hAnsi="Times New Roman" w:cs="Times New Roman"/>
                <w:sz w:val="20"/>
                <w:szCs w:val="20"/>
                <w:lang w:eastAsia="ru-RU"/>
              </w:rPr>
              <w:t xml:space="preserve"> проектов инициативного </w:t>
            </w:r>
            <w:proofErr w:type="gramStart"/>
            <w:r w:rsidR="00086502" w:rsidRPr="00BA7029">
              <w:rPr>
                <w:rFonts w:ascii="Times New Roman" w:eastAsia="Times New Roman" w:hAnsi="Times New Roman" w:cs="Times New Roman"/>
                <w:sz w:val="20"/>
                <w:szCs w:val="20"/>
                <w:lang w:eastAsia="ru-RU"/>
              </w:rPr>
              <w:t>бюджетирования,  также</w:t>
            </w:r>
            <w:proofErr w:type="gramEnd"/>
            <w:r w:rsidR="00086502" w:rsidRPr="00BA7029">
              <w:rPr>
                <w:rFonts w:ascii="Times New Roman" w:eastAsia="Times New Roman" w:hAnsi="Times New Roman" w:cs="Times New Roman"/>
                <w:sz w:val="20"/>
                <w:szCs w:val="20"/>
                <w:lang w:eastAsia="ru-RU"/>
              </w:rPr>
              <w:t xml:space="preserve"> со</w:t>
            </w:r>
            <w:r w:rsidR="00893672" w:rsidRPr="00BA7029">
              <w:rPr>
                <w:rFonts w:ascii="Times New Roman" w:eastAsia="Times New Roman" w:hAnsi="Times New Roman" w:cs="Times New Roman"/>
                <w:sz w:val="20"/>
                <w:szCs w:val="20"/>
                <w:lang w:eastAsia="ru-RU"/>
              </w:rPr>
              <w:t>кращен</w:t>
            </w:r>
            <w:r w:rsidR="00086502" w:rsidRPr="00BA7029">
              <w:rPr>
                <w:rFonts w:ascii="Times New Roman" w:eastAsia="Times New Roman" w:hAnsi="Times New Roman" w:cs="Times New Roman"/>
                <w:sz w:val="20"/>
                <w:szCs w:val="20"/>
                <w:lang w:eastAsia="ru-RU"/>
              </w:rPr>
              <w:t>ы</w:t>
            </w:r>
            <w:r w:rsidR="00893672" w:rsidRPr="00BA7029">
              <w:rPr>
                <w:rFonts w:ascii="Times New Roman" w:eastAsia="Times New Roman" w:hAnsi="Times New Roman" w:cs="Times New Roman"/>
                <w:sz w:val="20"/>
                <w:szCs w:val="20"/>
                <w:lang w:eastAsia="ru-RU"/>
              </w:rPr>
              <w:t xml:space="preserve"> расход</w:t>
            </w:r>
            <w:r w:rsidR="00086502" w:rsidRPr="00BA7029">
              <w:rPr>
                <w:rFonts w:ascii="Times New Roman" w:eastAsia="Times New Roman" w:hAnsi="Times New Roman" w:cs="Times New Roman"/>
                <w:sz w:val="20"/>
                <w:szCs w:val="20"/>
                <w:lang w:eastAsia="ru-RU"/>
              </w:rPr>
              <w:t>ы</w:t>
            </w:r>
            <w:r w:rsidR="00893672" w:rsidRPr="00BA7029">
              <w:rPr>
                <w:rFonts w:ascii="Times New Roman" w:eastAsia="Times New Roman" w:hAnsi="Times New Roman" w:cs="Times New Roman"/>
                <w:sz w:val="20"/>
                <w:szCs w:val="20"/>
                <w:lang w:eastAsia="ru-RU"/>
              </w:rPr>
              <w:t xml:space="preserve"> на исполнение судебных решений</w:t>
            </w:r>
            <w:r w:rsidR="00086502">
              <w:rPr>
                <w:rFonts w:ascii="Times New Roman" w:eastAsia="Times New Roman" w:hAnsi="Times New Roman" w:cs="Times New Roman"/>
                <w:sz w:val="20"/>
                <w:szCs w:val="20"/>
                <w:lang w:eastAsia="ru-RU"/>
              </w:rPr>
              <w:t xml:space="preserve">  </w:t>
            </w:r>
          </w:p>
          <w:p w:rsidR="00563960" w:rsidRPr="00321199" w:rsidRDefault="00563960" w:rsidP="00D657CA">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0102</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4 435 351,54</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6 436 952,45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6 084 595,53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137,18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94,53</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DB05BD">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w:t>
            </w:r>
            <w:r w:rsidR="00DB05BD">
              <w:rPr>
                <w:rFonts w:ascii="Times New Roman" w:eastAsia="Times New Roman" w:hAnsi="Times New Roman" w:cs="Times New Roman"/>
                <w:color w:val="000000"/>
                <w:sz w:val="20"/>
                <w:szCs w:val="20"/>
                <w:lang w:eastAsia="ru-RU"/>
              </w:rPr>
              <w:t>п</w:t>
            </w:r>
            <w:r w:rsidRPr="00321199">
              <w:rPr>
                <w:rFonts w:ascii="Times New Roman" w:eastAsia="Times New Roman" w:hAnsi="Times New Roman" w:cs="Times New Roman"/>
                <w:color w:val="000000"/>
                <w:sz w:val="20"/>
                <w:szCs w:val="20"/>
                <w:lang w:eastAsia="ru-RU"/>
              </w:rPr>
              <w:t>редставительных органов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0103</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31 130 313,13</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32 206 001,79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31 817 232,75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102,21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98,79</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0104</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99 366 789,22</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130 910 783,90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129 510 605,76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130,34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98,93</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34"/>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Судебная система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0105</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40 834,00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40 834,00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40 834,00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100,00</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 xml:space="preserve">Обеспечение деятельности финансовых, налоговых и </w:t>
            </w:r>
            <w:r w:rsidRPr="00321199">
              <w:rPr>
                <w:rFonts w:ascii="Times New Roman" w:eastAsia="Times New Roman" w:hAnsi="Times New Roman" w:cs="Times New Roman"/>
                <w:color w:val="000000"/>
                <w:sz w:val="20"/>
                <w:szCs w:val="20"/>
                <w:lang w:eastAsia="ru-RU"/>
              </w:rPr>
              <w:lastRenderedPageBreak/>
              <w:t>таможенных органов и органов финансового (финансово-бюджетного) надзора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lastRenderedPageBreak/>
              <w:t>0106</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40 154 353,96</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42 098 521,67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41 809 146,32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104,12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outlineLvl w:val="0"/>
              <w:rPr>
                <w:rFonts w:ascii="Times New Roman" w:hAnsi="Times New Roman" w:cs="Times New Roman"/>
                <w:color w:val="000000"/>
                <w:sz w:val="20"/>
                <w:szCs w:val="20"/>
              </w:rPr>
            </w:pPr>
            <w:r w:rsidRPr="00EC46A6">
              <w:rPr>
                <w:rFonts w:ascii="Times New Roman" w:hAnsi="Times New Roman" w:cs="Times New Roman"/>
                <w:color w:val="000000"/>
                <w:sz w:val="20"/>
                <w:szCs w:val="20"/>
              </w:rPr>
              <w:t>99,31</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7106CE"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6CE" w:rsidRPr="00321199" w:rsidRDefault="007106CE"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Резервные фонды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6CE" w:rsidRPr="00321199" w:rsidRDefault="007106CE"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0111</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6CE" w:rsidRPr="00EC46A6" w:rsidRDefault="004A55DA" w:rsidP="004817CE">
            <w:pPr>
              <w:spacing w:after="0" w:line="240" w:lineRule="auto"/>
              <w:jc w:val="center"/>
              <w:rPr>
                <w:rFonts w:ascii="Times New Roman" w:eastAsia="Times New Roman" w:hAnsi="Times New Roman" w:cs="Times New Roman"/>
                <w:color w:val="000000"/>
                <w:sz w:val="20"/>
                <w:szCs w:val="20"/>
                <w:lang w:eastAsia="ru-RU"/>
              </w:rPr>
            </w:pPr>
            <w:r w:rsidRPr="00EC46A6">
              <w:rPr>
                <w:rFonts w:ascii="Times New Roman" w:eastAsia="Times New Roman" w:hAnsi="Times New Roman" w:cs="Times New Roman"/>
                <w:color w:val="000000"/>
                <w:sz w:val="20"/>
                <w:szCs w:val="20"/>
                <w:lang w:eastAsia="ru-RU"/>
              </w:rPr>
              <w:t>140 000</w:t>
            </w:r>
            <w:r w:rsidR="007106CE" w:rsidRPr="00EC46A6">
              <w:rPr>
                <w:rFonts w:ascii="Times New Roman" w:eastAsia="Times New Roman" w:hAnsi="Times New Roman" w:cs="Times New Roman"/>
                <w:color w:val="000000"/>
                <w:sz w:val="20"/>
                <w:szCs w:val="20"/>
                <w:lang w:eastAsia="ru-RU"/>
              </w:rPr>
              <w:t xml:space="preserve"> 000,00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106CE" w:rsidRPr="00EC46A6" w:rsidRDefault="004A55DA" w:rsidP="004817CE">
            <w:pPr>
              <w:spacing w:after="0" w:line="240" w:lineRule="auto"/>
              <w:jc w:val="center"/>
              <w:rPr>
                <w:rFonts w:ascii="Times New Roman" w:eastAsia="Times New Roman" w:hAnsi="Times New Roman" w:cs="Times New Roman"/>
                <w:color w:val="000000"/>
                <w:sz w:val="20"/>
                <w:szCs w:val="20"/>
                <w:lang w:eastAsia="ru-RU"/>
              </w:rPr>
            </w:pPr>
            <w:r w:rsidRPr="00EC46A6">
              <w:rPr>
                <w:rFonts w:ascii="Times New Roman" w:eastAsia="Times New Roman" w:hAnsi="Times New Roman" w:cs="Times New Roman"/>
                <w:color w:val="000000"/>
                <w:sz w:val="20"/>
                <w:szCs w:val="20"/>
                <w:lang w:eastAsia="ru-RU"/>
              </w:rPr>
              <w:t>3 330 228,45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6CE" w:rsidRPr="00EC46A6" w:rsidRDefault="007106CE" w:rsidP="004817CE">
            <w:pPr>
              <w:spacing w:after="0" w:line="240" w:lineRule="auto"/>
              <w:jc w:val="center"/>
              <w:rPr>
                <w:rFonts w:ascii="Times New Roman" w:eastAsia="Times New Roman" w:hAnsi="Times New Roman" w:cs="Times New Roman"/>
                <w:color w:val="000000"/>
                <w:sz w:val="20"/>
                <w:szCs w:val="20"/>
                <w:lang w:eastAsia="ru-RU"/>
              </w:rPr>
            </w:pPr>
            <w:r w:rsidRPr="00EC46A6">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6CE" w:rsidRPr="00EC46A6" w:rsidRDefault="007106CE" w:rsidP="004817CE">
            <w:pPr>
              <w:spacing w:after="0" w:line="240" w:lineRule="auto"/>
              <w:jc w:val="center"/>
              <w:rPr>
                <w:rFonts w:ascii="Times New Roman" w:eastAsia="Times New Roman" w:hAnsi="Times New Roman" w:cs="Times New Roman"/>
                <w:color w:val="000000"/>
                <w:sz w:val="20"/>
                <w:szCs w:val="20"/>
                <w:lang w:eastAsia="ru-RU"/>
              </w:rPr>
            </w:pPr>
            <w:r w:rsidRPr="00EC46A6">
              <w:rPr>
                <w:rFonts w:ascii="Times New Roman" w:eastAsia="Times New Roman" w:hAnsi="Times New Roman" w:cs="Times New Roman"/>
                <w:color w:val="000000"/>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6CE" w:rsidRPr="00EC46A6" w:rsidRDefault="007106CE" w:rsidP="004817CE">
            <w:pPr>
              <w:spacing w:after="0" w:line="240" w:lineRule="auto"/>
              <w:jc w:val="center"/>
              <w:rPr>
                <w:rFonts w:ascii="Times New Roman" w:eastAsia="Times New Roman" w:hAnsi="Times New Roman" w:cs="Times New Roman"/>
                <w:sz w:val="20"/>
                <w:szCs w:val="20"/>
                <w:lang w:eastAsia="ru-RU"/>
              </w:rPr>
            </w:pPr>
            <w:r w:rsidRPr="00EC46A6">
              <w:rPr>
                <w:rFonts w:ascii="Times New Roman" w:eastAsia="Times New Roman" w:hAnsi="Times New Roman" w:cs="Times New Roman"/>
                <w:sz w:val="20"/>
                <w:szCs w:val="20"/>
                <w:lang w:eastAsia="ru-RU"/>
              </w:rPr>
              <w:t>0,00%</w:t>
            </w:r>
          </w:p>
        </w:tc>
        <w:tc>
          <w:tcPr>
            <w:tcW w:w="4961" w:type="dxa"/>
            <w:vMerge/>
            <w:tcBorders>
              <w:left w:val="single" w:sz="4" w:space="0" w:color="auto"/>
              <w:right w:val="single" w:sz="4" w:space="0" w:color="auto"/>
            </w:tcBorders>
          </w:tcPr>
          <w:p w:rsidR="007106CE" w:rsidRPr="00321199" w:rsidRDefault="007106CE"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85"/>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0113</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554 719 732,50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489 468 904,48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480 741 638,91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86,66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98,22</w:t>
            </w:r>
          </w:p>
        </w:tc>
        <w:tc>
          <w:tcPr>
            <w:tcW w:w="4961" w:type="dxa"/>
            <w:vMerge/>
            <w:tcBorders>
              <w:left w:val="single" w:sz="4" w:space="0" w:color="auto"/>
              <w:bottom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0200</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250 500,00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151 012 403,24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151 012 403,24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DB05BD">
            <w:pPr>
              <w:ind w:left="-108" w:right="-108"/>
              <w:jc w:val="center"/>
              <w:rPr>
                <w:rFonts w:ascii="Times New Roman" w:hAnsi="Times New Roman" w:cs="Times New Roman"/>
                <w:sz w:val="20"/>
                <w:szCs w:val="20"/>
              </w:rPr>
            </w:pPr>
            <w:r w:rsidRPr="00EC46A6">
              <w:rPr>
                <w:rFonts w:ascii="Times New Roman" w:hAnsi="Times New Roman" w:cs="Times New Roman"/>
                <w:sz w:val="20"/>
                <w:szCs w:val="20"/>
              </w:rPr>
              <w:t>60 284,39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100,00</w:t>
            </w:r>
          </w:p>
        </w:tc>
        <w:tc>
          <w:tcPr>
            <w:tcW w:w="4961" w:type="dxa"/>
            <w:vMerge w:val="restart"/>
            <w:tcBorders>
              <w:top w:val="single" w:sz="4" w:space="0" w:color="auto"/>
              <w:left w:val="single" w:sz="4" w:space="0" w:color="auto"/>
              <w:right w:val="single" w:sz="4" w:space="0" w:color="auto"/>
            </w:tcBorders>
          </w:tcPr>
          <w:p w:rsidR="00224781" w:rsidRPr="00321199" w:rsidRDefault="004A55DA" w:rsidP="00224781">
            <w:pPr>
              <w:spacing w:after="0" w:line="240" w:lineRule="auto"/>
              <w:jc w:val="center"/>
              <w:rPr>
                <w:rFonts w:ascii="Times New Roman" w:eastAsia="Times New Roman" w:hAnsi="Times New Roman" w:cs="Times New Roman"/>
                <w:sz w:val="20"/>
                <w:szCs w:val="20"/>
                <w:lang w:eastAsia="ru-RU"/>
              </w:rPr>
            </w:pPr>
            <w:proofErr w:type="gramStart"/>
            <w:r w:rsidRPr="00677D88">
              <w:rPr>
                <w:rFonts w:ascii="Times New Roman" w:eastAsia="Times New Roman" w:hAnsi="Times New Roman" w:cs="Times New Roman"/>
                <w:sz w:val="20"/>
                <w:szCs w:val="20"/>
                <w:lang w:eastAsia="ru-RU"/>
              </w:rPr>
              <w:t>Увеличение  обусловлено</w:t>
            </w:r>
            <w:proofErr w:type="gramEnd"/>
            <w:r w:rsidRPr="00677D88">
              <w:rPr>
                <w:rFonts w:ascii="Times New Roman" w:eastAsia="Times New Roman" w:hAnsi="Times New Roman" w:cs="Times New Roman"/>
                <w:sz w:val="20"/>
                <w:szCs w:val="20"/>
                <w:lang w:eastAsia="ru-RU"/>
              </w:rPr>
              <w:t xml:space="preserve"> выделением из резервного фонда администрации УГО средств на приобретение материальных запасов</w:t>
            </w:r>
            <w:r w:rsidR="00224781" w:rsidRPr="00677D88">
              <w:rPr>
                <w:rFonts w:ascii="Times New Roman" w:eastAsia="Times New Roman" w:hAnsi="Times New Roman" w:cs="Times New Roman"/>
                <w:sz w:val="20"/>
                <w:szCs w:val="20"/>
                <w:lang w:eastAsia="ru-RU"/>
              </w:rPr>
              <w:t>, автомобилей и авто комплектующих</w:t>
            </w:r>
            <w:r w:rsidRPr="00677D88">
              <w:rPr>
                <w:rFonts w:ascii="Times New Roman" w:eastAsia="Times New Roman" w:hAnsi="Times New Roman" w:cs="Times New Roman"/>
                <w:sz w:val="20"/>
                <w:szCs w:val="20"/>
                <w:lang w:eastAsia="ru-RU"/>
              </w:rPr>
              <w:t xml:space="preserve"> для </w:t>
            </w:r>
            <w:r w:rsidR="00224781" w:rsidRPr="00677D88">
              <w:rPr>
                <w:rFonts w:ascii="Times New Roman" w:eastAsia="Times New Roman" w:hAnsi="Times New Roman" w:cs="Times New Roman"/>
                <w:sz w:val="20"/>
                <w:szCs w:val="20"/>
                <w:lang w:eastAsia="ru-RU"/>
              </w:rPr>
              <w:t xml:space="preserve">военнослужащих, участвующих в </w:t>
            </w:r>
            <w:r w:rsidRPr="00677D88">
              <w:rPr>
                <w:rFonts w:ascii="Times New Roman" w:eastAsia="Times New Roman" w:hAnsi="Times New Roman" w:cs="Times New Roman"/>
                <w:sz w:val="20"/>
                <w:szCs w:val="20"/>
                <w:lang w:eastAsia="ru-RU"/>
              </w:rPr>
              <w:t>СВО.</w:t>
            </w:r>
          </w:p>
        </w:tc>
      </w:tr>
      <w:tr w:rsidR="004A55DA" w:rsidRPr="00321199" w:rsidTr="00572B59">
        <w:trPr>
          <w:trHeight w:val="37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Мобилизационная подготовка экономики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0204</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250 500,00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250 500,00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250 500,00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100,00</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национальной обороны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0209</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0,00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150 761 903,24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150 761 903,24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100,00</w:t>
            </w:r>
          </w:p>
        </w:tc>
        <w:tc>
          <w:tcPr>
            <w:tcW w:w="4961" w:type="dxa"/>
            <w:vMerge/>
            <w:tcBorders>
              <w:left w:val="single" w:sz="4" w:space="0" w:color="auto"/>
              <w:bottom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0300</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45 123 750,01</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114 003 715,32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106 794 796,23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236,67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93,68</w:t>
            </w:r>
          </w:p>
        </w:tc>
        <w:tc>
          <w:tcPr>
            <w:tcW w:w="4961" w:type="dxa"/>
            <w:vMerge w:val="restart"/>
            <w:tcBorders>
              <w:top w:val="single" w:sz="4" w:space="0" w:color="auto"/>
              <w:left w:val="single" w:sz="4" w:space="0" w:color="auto"/>
              <w:right w:val="single" w:sz="4" w:space="0" w:color="auto"/>
            </w:tcBorders>
          </w:tcPr>
          <w:p w:rsidR="004A55DA" w:rsidRPr="00677D88" w:rsidRDefault="004A55DA" w:rsidP="00321199">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Бюджетные ассигнования увеличены по </w:t>
            </w:r>
          </w:p>
          <w:p w:rsidR="004A55DA" w:rsidRPr="00677D88" w:rsidRDefault="004A55DA" w:rsidP="00321199">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МП «Комплексные меры по профилактике правонарушений на территории Уссурийского городского округа» на </w:t>
            </w:r>
            <w:r w:rsidR="00475EFC" w:rsidRPr="00677D88">
              <w:rPr>
                <w:rFonts w:ascii="Times New Roman" w:eastAsia="Times New Roman" w:hAnsi="Times New Roman" w:cs="Times New Roman"/>
                <w:sz w:val="20"/>
                <w:szCs w:val="20"/>
                <w:lang w:eastAsia="ru-RU"/>
              </w:rPr>
              <w:t xml:space="preserve">изготовление и </w:t>
            </w:r>
            <w:r w:rsidRPr="00677D88">
              <w:rPr>
                <w:rFonts w:ascii="Times New Roman" w:eastAsia="Times New Roman" w:hAnsi="Times New Roman" w:cs="Times New Roman"/>
                <w:sz w:val="20"/>
                <w:szCs w:val="20"/>
                <w:lang w:eastAsia="ru-RU"/>
              </w:rPr>
              <w:t>установ</w:t>
            </w:r>
            <w:r w:rsidR="00475EFC" w:rsidRPr="00677D88">
              <w:rPr>
                <w:rFonts w:ascii="Times New Roman" w:eastAsia="Times New Roman" w:hAnsi="Times New Roman" w:cs="Times New Roman"/>
                <w:sz w:val="20"/>
                <w:szCs w:val="20"/>
                <w:lang w:eastAsia="ru-RU"/>
              </w:rPr>
              <w:t>ку информационных стендов, содержащих схему эвакуации при ЧС, телефоны аварийно-спасательных служб, правоохранительных органов и органов безопасности.</w:t>
            </w:r>
          </w:p>
          <w:p w:rsidR="004A55DA" w:rsidRPr="00677D88" w:rsidRDefault="004A55DA" w:rsidP="00EF6092">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Также плановые назначения увеличены на расходы по содержанию МКУ «ГОЧС» в связи </w:t>
            </w:r>
            <w:proofErr w:type="gramStart"/>
            <w:r w:rsidRPr="00677D88">
              <w:rPr>
                <w:rFonts w:ascii="Times New Roman" w:eastAsia="Times New Roman" w:hAnsi="Times New Roman" w:cs="Times New Roman"/>
                <w:sz w:val="20"/>
                <w:szCs w:val="20"/>
                <w:lang w:eastAsia="ru-RU"/>
              </w:rPr>
              <w:t>с  индексацией</w:t>
            </w:r>
            <w:proofErr w:type="gramEnd"/>
            <w:r w:rsidRPr="00677D88">
              <w:rPr>
                <w:rFonts w:ascii="Times New Roman" w:eastAsia="Times New Roman" w:hAnsi="Times New Roman" w:cs="Times New Roman"/>
                <w:sz w:val="20"/>
                <w:szCs w:val="20"/>
                <w:lang w:eastAsia="ru-RU"/>
              </w:rPr>
              <w:t xml:space="preserve"> окладов</w:t>
            </w:r>
            <w:r w:rsidR="00475EFC" w:rsidRPr="00677D88">
              <w:rPr>
                <w:rFonts w:ascii="Times New Roman" w:eastAsia="Times New Roman" w:hAnsi="Times New Roman" w:cs="Times New Roman"/>
                <w:sz w:val="20"/>
                <w:szCs w:val="20"/>
                <w:lang w:eastAsia="ru-RU"/>
              </w:rPr>
              <w:t xml:space="preserve"> работников учреждения</w:t>
            </w:r>
            <w:r w:rsidRPr="00677D88">
              <w:rPr>
                <w:rFonts w:ascii="Times New Roman" w:eastAsia="Times New Roman" w:hAnsi="Times New Roman" w:cs="Times New Roman"/>
                <w:sz w:val="20"/>
                <w:szCs w:val="20"/>
                <w:lang w:eastAsia="ru-RU"/>
              </w:rPr>
              <w:t>.</w:t>
            </w:r>
          </w:p>
          <w:p w:rsidR="008F658B" w:rsidRPr="00677D88" w:rsidRDefault="00475EFC" w:rsidP="00475EFC">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Увеличение </w:t>
            </w:r>
            <w:r w:rsidR="008F658B" w:rsidRPr="00677D88">
              <w:rPr>
                <w:rFonts w:ascii="Times New Roman" w:eastAsia="Times New Roman" w:hAnsi="Times New Roman" w:cs="Times New Roman"/>
                <w:sz w:val="20"/>
                <w:szCs w:val="20"/>
                <w:lang w:eastAsia="ru-RU"/>
              </w:rPr>
              <w:t xml:space="preserve">за счет </w:t>
            </w:r>
            <w:r w:rsidRPr="00677D88">
              <w:rPr>
                <w:rFonts w:ascii="Times New Roman" w:eastAsia="Times New Roman" w:hAnsi="Times New Roman" w:cs="Times New Roman"/>
                <w:sz w:val="20"/>
                <w:szCs w:val="20"/>
                <w:lang w:eastAsia="ru-RU"/>
              </w:rPr>
              <w:t xml:space="preserve">перераспределения </w:t>
            </w:r>
            <w:r w:rsidR="008F658B" w:rsidRPr="00677D88">
              <w:rPr>
                <w:rFonts w:ascii="Times New Roman" w:eastAsia="Times New Roman" w:hAnsi="Times New Roman" w:cs="Times New Roman"/>
                <w:sz w:val="20"/>
                <w:szCs w:val="20"/>
                <w:lang w:eastAsia="ru-RU"/>
              </w:rPr>
              <w:t>средств резервного фонда на выполнение аварийно-восстановительных работ по ликвидации ЧС на территории Уссурийского городского округа, вызванной обильным выпадением осадков</w:t>
            </w: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Гражданская оборона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0309</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1 196 920,80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1 269 709,36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1 269 709,36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106,08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100,00</w:t>
            </w:r>
          </w:p>
        </w:tc>
        <w:tc>
          <w:tcPr>
            <w:tcW w:w="4961" w:type="dxa"/>
            <w:vMerge/>
            <w:tcBorders>
              <w:left w:val="single" w:sz="4" w:space="0" w:color="auto"/>
              <w:right w:val="single" w:sz="4" w:space="0" w:color="auto"/>
            </w:tcBorders>
          </w:tcPr>
          <w:p w:rsidR="004A55DA" w:rsidRPr="00677D88"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0310</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42 028 229,21</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110 515 965,96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103 571 034,87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246,43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93,72</w:t>
            </w:r>
          </w:p>
        </w:tc>
        <w:tc>
          <w:tcPr>
            <w:tcW w:w="4961" w:type="dxa"/>
            <w:vMerge/>
            <w:tcBorders>
              <w:left w:val="single" w:sz="4" w:space="0" w:color="auto"/>
              <w:right w:val="single" w:sz="4" w:space="0" w:color="auto"/>
            </w:tcBorders>
          </w:tcPr>
          <w:p w:rsidR="004A55DA" w:rsidRPr="00677D88"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0314</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1 898 600,00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2 218 040,00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1 954 052,00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102,92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88,10</w:t>
            </w:r>
          </w:p>
        </w:tc>
        <w:tc>
          <w:tcPr>
            <w:tcW w:w="4961" w:type="dxa"/>
            <w:vMerge/>
            <w:tcBorders>
              <w:left w:val="single" w:sz="4" w:space="0" w:color="auto"/>
              <w:bottom w:val="single" w:sz="4" w:space="0" w:color="auto"/>
              <w:right w:val="single" w:sz="4" w:space="0" w:color="auto"/>
            </w:tcBorders>
          </w:tcPr>
          <w:p w:rsidR="004A55DA" w:rsidRPr="00677D88"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0400</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534 923 191,96</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1 096 721 849,47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937 571 660,79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175,27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85,49</w:t>
            </w:r>
          </w:p>
        </w:tc>
        <w:tc>
          <w:tcPr>
            <w:tcW w:w="4961" w:type="dxa"/>
            <w:vMerge w:val="restart"/>
            <w:tcBorders>
              <w:top w:val="single" w:sz="4" w:space="0" w:color="auto"/>
              <w:left w:val="single" w:sz="4" w:space="0" w:color="auto"/>
              <w:right w:val="single" w:sz="4" w:space="0" w:color="auto"/>
            </w:tcBorders>
          </w:tcPr>
          <w:p w:rsidR="00D356FF" w:rsidRPr="00677D88" w:rsidRDefault="00D356FF" w:rsidP="007106CE">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Увеличение расходов на реализацию </w:t>
            </w:r>
            <w:proofErr w:type="spellStart"/>
            <w:r w:rsidRPr="00677D88">
              <w:rPr>
                <w:rFonts w:ascii="Times New Roman" w:eastAsia="Times New Roman" w:hAnsi="Times New Roman" w:cs="Times New Roman"/>
                <w:sz w:val="20"/>
                <w:szCs w:val="20"/>
                <w:lang w:eastAsia="ru-RU"/>
              </w:rPr>
              <w:t>гос.полномочий</w:t>
            </w:r>
            <w:proofErr w:type="spellEnd"/>
            <w:r w:rsidRPr="00677D88">
              <w:rPr>
                <w:rFonts w:ascii="Times New Roman" w:eastAsia="Times New Roman" w:hAnsi="Times New Roman" w:cs="Times New Roman"/>
                <w:sz w:val="20"/>
                <w:szCs w:val="20"/>
                <w:lang w:eastAsia="ru-RU"/>
              </w:rPr>
              <w:t xml:space="preserve"> по организации мероприятий при осуществлении деятельности по обращению с животными без владельцев.</w:t>
            </w:r>
          </w:p>
          <w:p w:rsidR="00DE3FC4" w:rsidRPr="00677D88" w:rsidRDefault="004A55DA" w:rsidP="007106CE">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По МП «Развитие градостроительной деятельности и деятельности в области земельных отношений в </w:t>
            </w:r>
            <w:proofErr w:type="gramStart"/>
            <w:r w:rsidRPr="00677D88">
              <w:rPr>
                <w:rFonts w:ascii="Times New Roman" w:eastAsia="Times New Roman" w:hAnsi="Times New Roman" w:cs="Times New Roman"/>
                <w:sz w:val="20"/>
                <w:szCs w:val="20"/>
                <w:lang w:eastAsia="ru-RU"/>
              </w:rPr>
              <w:t>Уссурийском  городском</w:t>
            </w:r>
            <w:proofErr w:type="gramEnd"/>
            <w:r w:rsidRPr="00677D88">
              <w:rPr>
                <w:rFonts w:ascii="Times New Roman" w:eastAsia="Times New Roman" w:hAnsi="Times New Roman" w:cs="Times New Roman"/>
                <w:sz w:val="20"/>
                <w:szCs w:val="20"/>
                <w:lang w:eastAsia="ru-RU"/>
              </w:rPr>
              <w:t xml:space="preserve"> округе» увеличены расходы на </w:t>
            </w:r>
            <w:r w:rsidR="002F2051" w:rsidRPr="00677D88">
              <w:rPr>
                <w:rFonts w:ascii="Times New Roman" w:eastAsia="Times New Roman" w:hAnsi="Times New Roman" w:cs="Times New Roman"/>
                <w:sz w:val="20"/>
                <w:szCs w:val="20"/>
                <w:lang w:eastAsia="ru-RU"/>
              </w:rPr>
              <w:t xml:space="preserve">разработку документации по планировке (межевания) территории </w:t>
            </w:r>
            <w:r w:rsidRPr="00677D88">
              <w:rPr>
                <w:rFonts w:ascii="Times New Roman" w:eastAsia="Times New Roman" w:hAnsi="Times New Roman" w:cs="Times New Roman"/>
                <w:sz w:val="20"/>
                <w:szCs w:val="20"/>
                <w:lang w:eastAsia="ru-RU"/>
              </w:rPr>
              <w:t>Уссурийского городского округа</w:t>
            </w:r>
            <w:r w:rsidR="002F2051" w:rsidRPr="00677D88">
              <w:rPr>
                <w:rFonts w:ascii="Times New Roman" w:eastAsia="Times New Roman" w:hAnsi="Times New Roman" w:cs="Times New Roman"/>
                <w:sz w:val="20"/>
                <w:szCs w:val="20"/>
                <w:lang w:eastAsia="ru-RU"/>
              </w:rPr>
              <w:t xml:space="preserve"> (ООО Землемер-</w:t>
            </w:r>
            <w:proofErr w:type="spellStart"/>
            <w:r w:rsidR="002F2051" w:rsidRPr="00677D88">
              <w:rPr>
                <w:rFonts w:ascii="Times New Roman" w:eastAsia="Times New Roman" w:hAnsi="Times New Roman" w:cs="Times New Roman"/>
                <w:sz w:val="20"/>
                <w:szCs w:val="20"/>
                <w:lang w:eastAsia="ru-RU"/>
              </w:rPr>
              <w:t>Метео</w:t>
            </w:r>
            <w:proofErr w:type="spellEnd"/>
            <w:r w:rsidR="002F2051" w:rsidRPr="00677D88">
              <w:rPr>
                <w:rFonts w:ascii="Times New Roman" w:eastAsia="Times New Roman" w:hAnsi="Times New Roman" w:cs="Times New Roman"/>
                <w:sz w:val="20"/>
                <w:szCs w:val="20"/>
                <w:lang w:eastAsia="ru-RU"/>
              </w:rPr>
              <w:t xml:space="preserve">, ООО </w:t>
            </w:r>
            <w:proofErr w:type="spellStart"/>
            <w:r w:rsidR="002F2051" w:rsidRPr="00677D88">
              <w:rPr>
                <w:rFonts w:ascii="Times New Roman" w:eastAsia="Times New Roman" w:hAnsi="Times New Roman" w:cs="Times New Roman"/>
                <w:sz w:val="20"/>
                <w:szCs w:val="20"/>
                <w:lang w:eastAsia="ru-RU"/>
              </w:rPr>
              <w:t>ИнжкадастрВлад</w:t>
            </w:r>
            <w:proofErr w:type="spellEnd"/>
            <w:r w:rsidR="002F2051" w:rsidRPr="00677D88">
              <w:rPr>
                <w:rFonts w:ascii="Times New Roman" w:eastAsia="Times New Roman" w:hAnsi="Times New Roman" w:cs="Times New Roman"/>
                <w:sz w:val="20"/>
                <w:szCs w:val="20"/>
                <w:lang w:eastAsia="ru-RU"/>
              </w:rPr>
              <w:t>-</w:t>
            </w:r>
            <w:r w:rsidR="002F2051" w:rsidRPr="00677D88">
              <w:rPr>
                <w:rFonts w:ascii="Times New Roman" w:eastAsia="Times New Roman" w:hAnsi="Times New Roman" w:cs="Times New Roman"/>
                <w:sz w:val="20"/>
                <w:szCs w:val="20"/>
                <w:lang w:eastAsia="ru-RU"/>
              </w:rPr>
              <w:lastRenderedPageBreak/>
              <w:t>ДВ); выполнение работ по демонтажу некапитальных строений, нестационарных объектов</w:t>
            </w:r>
            <w:r w:rsidR="00DE3FC4" w:rsidRPr="00677D88">
              <w:rPr>
                <w:rFonts w:ascii="Times New Roman" w:eastAsia="Times New Roman" w:hAnsi="Times New Roman" w:cs="Times New Roman"/>
                <w:sz w:val="20"/>
                <w:szCs w:val="20"/>
                <w:lang w:eastAsia="ru-RU"/>
              </w:rPr>
              <w:t xml:space="preserve">, оценку земельных участков </w:t>
            </w:r>
          </w:p>
          <w:p w:rsidR="004A55DA" w:rsidRPr="00677D88" w:rsidRDefault="00DE3FC4" w:rsidP="007106CE">
            <w:pPr>
              <w:spacing w:after="0" w:line="240" w:lineRule="auto"/>
              <w:jc w:val="center"/>
              <w:rPr>
                <w:rFonts w:ascii="Times New Roman" w:eastAsia="Times New Roman" w:hAnsi="Times New Roman" w:cs="Times New Roman"/>
                <w:sz w:val="20"/>
                <w:szCs w:val="20"/>
                <w:lang w:eastAsia="ru-RU"/>
              </w:rPr>
            </w:pPr>
            <w:proofErr w:type="gramStart"/>
            <w:r w:rsidRPr="00677D88">
              <w:rPr>
                <w:rFonts w:ascii="Times New Roman" w:eastAsia="Times New Roman" w:hAnsi="Times New Roman" w:cs="Times New Roman"/>
                <w:sz w:val="20"/>
                <w:szCs w:val="20"/>
                <w:lang w:eastAsia="ru-RU"/>
              </w:rPr>
              <w:t>Увел</w:t>
            </w:r>
            <w:r w:rsidR="004A55DA" w:rsidRPr="00677D88">
              <w:rPr>
                <w:rFonts w:ascii="Times New Roman" w:eastAsia="Times New Roman" w:hAnsi="Times New Roman" w:cs="Times New Roman"/>
                <w:sz w:val="20"/>
                <w:szCs w:val="20"/>
                <w:lang w:eastAsia="ru-RU"/>
              </w:rPr>
              <w:t>ичение</w:t>
            </w:r>
            <w:r w:rsidR="00983763" w:rsidRPr="00677D88">
              <w:rPr>
                <w:rFonts w:ascii="Times New Roman" w:eastAsia="Times New Roman" w:hAnsi="Times New Roman" w:cs="Times New Roman"/>
                <w:sz w:val="20"/>
                <w:szCs w:val="20"/>
                <w:lang w:eastAsia="ru-RU"/>
              </w:rPr>
              <w:t>:</w:t>
            </w:r>
            <w:r w:rsidR="004A55DA" w:rsidRPr="00677D88">
              <w:rPr>
                <w:rFonts w:ascii="Times New Roman" w:eastAsia="Times New Roman" w:hAnsi="Times New Roman" w:cs="Times New Roman"/>
                <w:sz w:val="20"/>
                <w:szCs w:val="20"/>
                <w:lang w:eastAsia="ru-RU"/>
              </w:rPr>
              <w:t xml:space="preserve">  на</w:t>
            </w:r>
            <w:proofErr w:type="gramEnd"/>
            <w:r w:rsidR="004A55DA" w:rsidRPr="00677D88">
              <w:rPr>
                <w:rFonts w:ascii="Times New Roman" w:eastAsia="Times New Roman" w:hAnsi="Times New Roman" w:cs="Times New Roman"/>
                <w:sz w:val="20"/>
                <w:szCs w:val="20"/>
                <w:lang w:eastAsia="ru-RU"/>
              </w:rPr>
              <w:t xml:space="preserve"> </w:t>
            </w:r>
            <w:r w:rsidR="00507B41" w:rsidRPr="00677D88">
              <w:rPr>
                <w:rFonts w:ascii="Times New Roman" w:eastAsia="Times New Roman" w:hAnsi="Times New Roman" w:cs="Times New Roman"/>
                <w:sz w:val="20"/>
                <w:szCs w:val="20"/>
                <w:lang w:eastAsia="ru-RU"/>
              </w:rPr>
              <w:t xml:space="preserve">содержание и </w:t>
            </w:r>
            <w:r w:rsidR="004A55DA" w:rsidRPr="00677D88">
              <w:rPr>
                <w:rFonts w:ascii="Times New Roman" w:eastAsia="Times New Roman" w:hAnsi="Times New Roman" w:cs="Times New Roman"/>
                <w:sz w:val="20"/>
                <w:szCs w:val="20"/>
                <w:lang w:eastAsia="ru-RU"/>
              </w:rPr>
              <w:t>ремонт автомобильных дорог общего пользования местного значения и искусственных сооружений на них, включая съезды;</w:t>
            </w:r>
            <w:r w:rsidR="00677D88" w:rsidRPr="00677D88">
              <w:rPr>
                <w:rFonts w:ascii="Times New Roman" w:eastAsia="Times New Roman" w:hAnsi="Times New Roman" w:cs="Times New Roman"/>
                <w:sz w:val="20"/>
                <w:szCs w:val="20"/>
                <w:lang w:eastAsia="ru-RU"/>
              </w:rPr>
              <w:t xml:space="preserve"> </w:t>
            </w:r>
            <w:r w:rsidR="004A55DA" w:rsidRPr="00677D88">
              <w:rPr>
                <w:rFonts w:ascii="Times New Roman" w:eastAsia="Times New Roman" w:hAnsi="Times New Roman" w:cs="Times New Roman"/>
                <w:sz w:val="20"/>
                <w:szCs w:val="20"/>
                <w:lang w:eastAsia="ru-RU"/>
              </w:rPr>
              <w:t>на ремонт и содержание внутриквартальных и межквартальных проездов.;</w:t>
            </w:r>
          </w:p>
          <w:p w:rsidR="004A55DA" w:rsidRPr="00677D88" w:rsidRDefault="004A55DA" w:rsidP="007106CE">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на обеспечение доступности объектов дорожно-транспортной инфраструктуры, находящейся в муниципальной собственности, в </w:t>
            </w:r>
            <w:proofErr w:type="spellStart"/>
            <w:r w:rsidRPr="00677D88">
              <w:rPr>
                <w:rFonts w:ascii="Times New Roman" w:eastAsia="Times New Roman" w:hAnsi="Times New Roman" w:cs="Times New Roman"/>
                <w:sz w:val="20"/>
                <w:szCs w:val="20"/>
                <w:lang w:eastAsia="ru-RU"/>
              </w:rPr>
              <w:t>т.ч</w:t>
            </w:r>
            <w:proofErr w:type="spellEnd"/>
            <w:r w:rsidRPr="00677D88">
              <w:rPr>
                <w:rFonts w:ascii="Times New Roman" w:eastAsia="Times New Roman" w:hAnsi="Times New Roman" w:cs="Times New Roman"/>
                <w:sz w:val="20"/>
                <w:szCs w:val="20"/>
                <w:lang w:eastAsia="ru-RU"/>
              </w:rPr>
              <w:t>. пешеходных путей и переходов, светофоров, остановок общественного транспорта;</w:t>
            </w:r>
            <w:r w:rsidR="00507B41" w:rsidRPr="00677D88">
              <w:rPr>
                <w:rFonts w:ascii="Times New Roman" w:eastAsia="Times New Roman" w:hAnsi="Times New Roman" w:cs="Times New Roman"/>
                <w:sz w:val="20"/>
                <w:szCs w:val="20"/>
                <w:lang w:eastAsia="ru-RU"/>
              </w:rPr>
              <w:t xml:space="preserve"> устройство и ремонт автобусных остановочных пунктов; приобретение подвижного состава пассажирского транспорта общего пользования;</w:t>
            </w:r>
            <w:r w:rsidR="00677D88" w:rsidRPr="00677D88">
              <w:rPr>
                <w:rFonts w:ascii="Times New Roman" w:eastAsia="Times New Roman" w:hAnsi="Times New Roman" w:cs="Times New Roman"/>
                <w:sz w:val="20"/>
                <w:szCs w:val="20"/>
                <w:lang w:eastAsia="ru-RU"/>
              </w:rPr>
              <w:t xml:space="preserve"> </w:t>
            </w:r>
            <w:r w:rsidRPr="00677D88">
              <w:rPr>
                <w:rFonts w:ascii="Times New Roman" w:eastAsia="Times New Roman" w:hAnsi="Times New Roman" w:cs="Times New Roman"/>
                <w:sz w:val="20"/>
                <w:szCs w:val="20"/>
                <w:lang w:eastAsia="ru-RU"/>
              </w:rPr>
              <w:t>на реконструкцию автомобильной дороги по</w:t>
            </w:r>
            <w:r w:rsidR="00507B41" w:rsidRPr="00677D88">
              <w:t xml:space="preserve"> </w:t>
            </w:r>
            <w:r w:rsidR="00507B41" w:rsidRPr="00677D88">
              <w:rPr>
                <w:rFonts w:ascii="Times New Roman" w:eastAsia="Times New Roman" w:hAnsi="Times New Roman" w:cs="Times New Roman"/>
                <w:sz w:val="20"/>
                <w:szCs w:val="20"/>
                <w:lang w:eastAsia="ru-RU"/>
              </w:rPr>
              <w:t xml:space="preserve">ул.     </w:t>
            </w:r>
            <w:r w:rsidRPr="00677D88">
              <w:rPr>
                <w:rFonts w:ascii="Times New Roman" w:eastAsia="Times New Roman" w:hAnsi="Times New Roman" w:cs="Times New Roman"/>
                <w:sz w:val="20"/>
                <w:szCs w:val="20"/>
                <w:lang w:eastAsia="ru-RU"/>
              </w:rPr>
              <w:t>Новоселова (с учетом проектирования, государственной экспертизы проектной документации);</w:t>
            </w:r>
            <w:r w:rsidR="00507B41" w:rsidRPr="00677D88">
              <w:t xml:space="preserve"> </w:t>
            </w:r>
          </w:p>
          <w:p w:rsidR="004A55DA" w:rsidRPr="00677D88" w:rsidRDefault="004A55DA" w:rsidP="007106CE">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на расходы, связанные с исполнением решений, принятых судебными органами.</w:t>
            </w:r>
          </w:p>
          <w:p w:rsidR="004827EF" w:rsidRPr="00677D88" w:rsidRDefault="004A55DA" w:rsidP="004827EF">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По МП «Охрана окружающей среды Уссурийского городского округа» на 2016 – 2024 годы:</w:t>
            </w:r>
            <w:r w:rsidR="008117A8" w:rsidRPr="00677D88">
              <w:rPr>
                <w:rFonts w:ascii="Times New Roman" w:eastAsia="Times New Roman" w:hAnsi="Times New Roman" w:cs="Times New Roman"/>
                <w:sz w:val="20"/>
                <w:szCs w:val="20"/>
                <w:lang w:eastAsia="ru-RU"/>
              </w:rPr>
              <w:t xml:space="preserve"> п</w:t>
            </w:r>
            <w:r w:rsidRPr="00677D88">
              <w:rPr>
                <w:rFonts w:ascii="Times New Roman" w:eastAsia="Times New Roman" w:hAnsi="Times New Roman" w:cs="Times New Roman"/>
                <w:sz w:val="20"/>
                <w:szCs w:val="20"/>
                <w:lang w:eastAsia="ru-RU"/>
              </w:rPr>
              <w:t xml:space="preserve">лановые ассигнования </w:t>
            </w:r>
            <w:r w:rsidR="004827EF" w:rsidRPr="00677D88">
              <w:rPr>
                <w:rFonts w:ascii="Times New Roman" w:eastAsia="Times New Roman" w:hAnsi="Times New Roman" w:cs="Times New Roman"/>
                <w:sz w:val="20"/>
                <w:szCs w:val="20"/>
                <w:lang w:eastAsia="ru-RU"/>
              </w:rPr>
              <w:t>сокращены на мероприятия по инженерной защите от затопления микрорайона "Семь ветров" в районе ул. Раздольная в г. Уссурийске</w:t>
            </w:r>
            <w:r w:rsidR="008117A8" w:rsidRPr="00677D88">
              <w:rPr>
                <w:rFonts w:ascii="Times New Roman" w:eastAsia="Times New Roman" w:hAnsi="Times New Roman" w:cs="Times New Roman"/>
                <w:sz w:val="20"/>
                <w:szCs w:val="20"/>
                <w:lang w:eastAsia="ru-RU"/>
              </w:rPr>
              <w:t>.</w:t>
            </w:r>
          </w:p>
          <w:p w:rsidR="004A55DA" w:rsidRPr="00677D88" w:rsidRDefault="008117A8" w:rsidP="00ED4EF5">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Увеличение расходов за счет средств резервного фонда Правительства Приморского края на проведение аварийно-спасательных </w:t>
            </w:r>
            <w:proofErr w:type="gramStart"/>
            <w:r w:rsidRPr="00677D88">
              <w:rPr>
                <w:rFonts w:ascii="Times New Roman" w:eastAsia="Times New Roman" w:hAnsi="Times New Roman" w:cs="Times New Roman"/>
                <w:sz w:val="20"/>
                <w:szCs w:val="20"/>
                <w:lang w:eastAsia="ru-RU"/>
              </w:rPr>
              <w:t>работ  на</w:t>
            </w:r>
            <w:proofErr w:type="gramEnd"/>
            <w:r w:rsidRPr="00677D88">
              <w:rPr>
                <w:rFonts w:ascii="Times New Roman" w:eastAsia="Times New Roman" w:hAnsi="Times New Roman" w:cs="Times New Roman"/>
                <w:sz w:val="20"/>
                <w:szCs w:val="20"/>
                <w:lang w:eastAsia="ru-RU"/>
              </w:rPr>
              <w:t xml:space="preserve"> объектах транспортной инфраструктуры местного значения по ликвидации ЧС</w:t>
            </w:r>
            <w:r w:rsidR="008442BD" w:rsidRPr="00677D88">
              <w:rPr>
                <w:rFonts w:ascii="Times New Roman" w:eastAsia="Times New Roman" w:hAnsi="Times New Roman" w:cs="Times New Roman"/>
                <w:sz w:val="20"/>
                <w:szCs w:val="20"/>
                <w:lang w:eastAsia="ru-RU"/>
              </w:rPr>
              <w:t>, а также на предоставление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w:t>
            </w:r>
            <w:r w:rsidR="00ED4EF5" w:rsidRPr="00677D88">
              <w:rPr>
                <w:rFonts w:ascii="Times New Roman" w:eastAsia="Times New Roman" w:hAnsi="Times New Roman" w:cs="Times New Roman"/>
                <w:sz w:val="20"/>
                <w:szCs w:val="20"/>
                <w:lang w:eastAsia="ru-RU"/>
              </w:rPr>
              <w:t>д</w:t>
            </w:r>
            <w:r w:rsidR="008442BD" w:rsidRPr="00677D88">
              <w:rPr>
                <w:rFonts w:ascii="Times New Roman" w:eastAsia="Times New Roman" w:hAnsi="Times New Roman" w:cs="Times New Roman"/>
                <w:sz w:val="20"/>
                <w:szCs w:val="20"/>
                <w:lang w:eastAsia="ru-RU"/>
              </w:rPr>
              <w:t>»</w:t>
            </w:r>
            <w:r w:rsidR="00ED4EF5" w:rsidRPr="00677D88">
              <w:rPr>
                <w:rFonts w:ascii="Times New Roman" w:eastAsia="Times New Roman" w:hAnsi="Times New Roman" w:cs="Times New Roman"/>
                <w:sz w:val="20"/>
                <w:szCs w:val="20"/>
                <w:lang w:eastAsia="ru-RU"/>
              </w:rPr>
              <w:t>, пострадавших в результате ЧС.</w:t>
            </w:r>
            <w:r w:rsidR="004A55DA" w:rsidRPr="00677D88">
              <w:rPr>
                <w:rFonts w:ascii="Times New Roman" w:eastAsia="Times New Roman" w:hAnsi="Times New Roman" w:cs="Times New Roman"/>
                <w:sz w:val="20"/>
                <w:szCs w:val="20"/>
                <w:lang w:eastAsia="ru-RU"/>
              </w:rPr>
              <w:t xml:space="preserve"> </w:t>
            </w:r>
          </w:p>
          <w:p w:rsidR="002C2B51" w:rsidRPr="00677D88" w:rsidRDefault="002C2B51" w:rsidP="002C2B51">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Увеличение расходов на проектирование подъездных автомобильных дорог, проездов в микрорайоне в границах с. Воздвиженка;</w:t>
            </w:r>
          </w:p>
          <w:p w:rsidR="002C2B51" w:rsidRPr="00677D88" w:rsidRDefault="002C2B51" w:rsidP="002C2B51">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проектирование подъездных автомобильных дорог, проездов в микрорайоне в границах ул. </w:t>
            </w:r>
            <w:proofErr w:type="spellStart"/>
            <w:r w:rsidRPr="00677D88">
              <w:rPr>
                <w:rFonts w:ascii="Times New Roman" w:eastAsia="Times New Roman" w:hAnsi="Times New Roman" w:cs="Times New Roman"/>
                <w:sz w:val="20"/>
                <w:szCs w:val="20"/>
                <w:lang w:eastAsia="ru-RU"/>
              </w:rPr>
              <w:t>Анучинская</w:t>
            </w:r>
            <w:proofErr w:type="spellEnd"/>
            <w:r w:rsidRPr="00677D88">
              <w:rPr>
                <w:rFonts w:ascii="Times New Roman" w:eastAsia="Times New Roman" w:hAnsi="Times New Roman" w:cs="Times New Roman"/>
                <w:sz w:val="20"/>
                <w:szCs w:val="20"/>
                <w:lang w:eastAsia="ru-RU"/>
              </w:rPr>
              <w:t xml:space="preserve"> (84 земельных участка)</w:t>
            </w: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Сельское хозяйство и рыболовство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0405</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10 603 917,19</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17 678 807,60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16 245 776,98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153,21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91,89</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Водное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0406</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246 042 200,00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230 807 336,39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117 047 505,82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47,57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50,71</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Транспорт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0408</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3 387,08</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75 054 933,47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67 960 000,00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6D4C86">
            <w:pPr>
              <w:ind w:left="-108" w:right="-108"/>
              <w:jc w:val="center"/>
              <w:rPr>
                <w:rFonts w:ascii="Times New Roman" w:hAnsi="Times New Roman" w:cs="Times New Roman"/>
                <w:sz w:val="20"/>
                <w:szCs w:val="20"/>
              </w:rPr>
            </w:pPr>
            <w:r w:rsidRPr="00EC46A6">
              <w:rPr>
                <w:rFonts w:ascii="Times New Roman" w:hAnsi="Times New Roman" w:cs="Times New Roman"/>
                <w:sz w:val="20"/>
                <w:szCs w:val="20"/>
              </w:rPr>
              <w:t>2 006 448,03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90,55</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0409</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270 600 687,69</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542 990 099,69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513 173 521,85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189,64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94,51</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lastRenderedPageBreak/>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0412</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7 673 000,00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230 190 672,32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223 144 856,14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2 908,18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96,94</w:t>
            </w:r>
          </w:p>
        </w:tc>
        <w:tc>
          <w:tcPr>
            <w:tcW w:w="4961" w:type="dxa"/>
            <w:vMerge/>
            <w:tcBorders>
              <w:left w:val="single" w:sz="4" w:space="0" w:color="auto"/>
              <w:bottom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lastRenderedPageBreak/>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0500</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1 953 323 495,83</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3 494 984 328,96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3 242 808 817,36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166,01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92,78</w:t>
            </w:r>
          </w:p>
        </w:tc>
        <w:tc>
          <w:tcPr>
            <w:tcW w:w="4961" w:type="dxa"/>
            <w:vMerge w:val="restart"/>
            <w:tcBorders>
              <w:top w:val="single" w:sz="4" w:space="0" w:color="auto"/>
              <w:left w:val="single" w:sz="4" w:space="0" w:color="auto"/>
              <w:right w:val="single" w:sz="4" w:space="0" w:color="auto"/>
            </w:tcBorders>
          </w:tcPr>
          <w:p w:rsidR="00E8582A" w:rsidRPr="00677D88" w:rsidRDefault="00E8582A" w:rsidP="007106CE">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Плановые ассигнования по МП «Обеспечение инженерной инфраструктурой, качественными услугами жилищно-коммунального хозяйства населения Уссурийского городского округа» увеличены </w:t>
            </w:r>
            <w:proofErr w:type="gramStart"/>
            <w:r w:rsidRPr="00677D88">
              <w:rPr>
                <w:rFonts w:ascii="Times New Roman" w:eastAsia="Times New Roman" w:hAnsi="Times New Roman" w:cs="Times New Roman"/>
                <w:sz w:val="20"/>
                <w:szCs w:val="20"/>
                <w:lang w:eastAsia="ru-RU"/>
              </w:rPr>
              <w:t>на  строительство</w:t>
            </w:r>
            <w:proofErr w:type="gramEnd"/>
            <w:r w:rsidRPr="00677D88">
              <w:rPr>
                <w:rFonts w:ascii="Times New Roman" w:eastAsia="Times New Roman" w:hAnsi="Times New Roman" w:cs="Times New Roman"/>
                <w:sz w:val="20"/>
                <w:szCs w:val="20"/>
                <w:lang w:eastAsia="ru-RU"/>
              </w:rPr>
              <w:t xml:space="preserve"> объектов коммунальной инфраструктуры) «Напорный канализационный коллектор от ул. Андрея Кушнира, 9б (КНС-13) по ул. Андрея Кушнира, ул. </w:t>
            </w:r>
            <w:proofErr w:type="spellStart"/>
            <w:r w:rsidRPr="00677D88">
              <w:rPr>
                <w:rFonts w:ascii="Times New Roman" w:eastAsia="Times New Roman" w:hAnsi="Times New Roman" w:cs="Times New Roman"/>
                <w:sz w:val="20"/>
                <w:szCs w:val="20"/>
                <w:lang w:eastAsia="ru-RU"/>
              </w:rPr>
              <w:t>Ладыгина</w:t>
            </w:r>
            <w:proofErr w:type="spellEnd"/>
            <w:r w:rsidRPr="00677D88">
              <w:rPr>
                <w:rFonts w:ascii="Times New Roman" w:eastAsia="Times New Roman" w:hAnsi="Times New Roman" w:cs="Times New Roman"/>
                <w:sz w:val="20"/>
                <w:szCs w:val="20"/>
                <w:lang w:eastAsia="ru-RU"/>
              </w:rPr>
              <w:t>, ул. Заречная до Владивостокское шоссе, 24;  на исполнением решений, принятых судебными органами» проектирование канализационных сетей с. Воздвиженка</w:t>
            </w:r>
          </w:p>
          <w:p w:rsidR="00852DB1" w:rsidRPr="00677D88" w:rsidRDefault="00852DB1" w:rsidP="00852DB1">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П</w:t>
            </w:r>
            <w:r w:rsidR="004A55DA" w:rsidRPr="00677D88">
              <w:rPr>
                <w:rFonts w:ascii="Times New Roman" w:eastAsia="Times New Roman" w:hAnsi="Times New Roman" w:cs="Times New Roman"/>
                <w:sz w:val="20"/>
                <w:szCs w:val="20"/>
                <w:lang w:eastAsia="ru-RU"/>
              </w:rPr>
              <w:t>о МП «Благоустройство территории Уссурийского городского округа» увеличены</w:t>
            </w:r>
            <w:r w:rsidRPr="00677D88">
              <w:rPr>
                <w:rFonts w:ascii="Times New Roman" w:eastAsia="Times New Roman" w:hAnsi="Times New Roman" w:cs="Times New Roman"/>
                <w:sz w:val="20"/>
                <w:szCs w:val="20"/>
                <w:lang w:eastAsia="ru-RU"/>
              </w:rPr>
              <w:t xml:space="preserve"> расходы на</w:t>
            </w:r>
            <w:r w:rsidR="004A55DA" w:rsidRPr="00677D88">
              <w:rPr>
                <w:rFonts w:ascii="Times New Roman" w:eastAsia="Times New Roman" w:hAnsi="Times New Roman" w:cs="Times New Roman"/>
                <w:sz w:val="20"/>
                <w:szCs w:val="20"/>
                <w:lang w:eastAsia="ru-RU"/>
              </w:rPr>
              <w:t>:</w:t>
            </w:r>
            <w:r w:rsidRPr="00677D88">
              <w:rPr>
                <w:rFonts w:ascii="Times New Roman" w:eastAsia="Times New Roman" w:hAnsi="Times New Roman" w:cs="Times New Roman"/>
                <w:sz w:val="20"/>
                <w:szCs w:val="20"/>
                <w:lang w:eastAsia="ru-RU"/>
              </w:rPr>
              <w:t xml:space="preserve"> создание мест (площадок) накопления твердых коммунальных отходов, включая подъездные </w:t>
            </w:r>
            <w:proofErr w:type="gramStart"/>
            <w:r w:rsidRPr="00677D88">
              <w:rPr>
                <w:rFonts w:ascii="Times New Roman" w:eastAsia="Times New Roman" w:hAnsi="Times New Roman" w:cs="Times New Roman"/>
                <w:sz w:val="20"/>
                <w:szCs w:val="20"/>
                <w:lang w:eastAsia="ru-RU"/>
              </w:rPr>
              <w:t>путей;  подготовительные</w:t>
            </w:r>
            <w:proofErr w:type="gramEnd"/>
            <w:r w:rsidRPr="00677D88">
              <w:rPr>
                <w:rFonts w:ascii="Times New Roman" w:eastAsia="Times New Roman" w:hAnsi="Times New Roman" w:cs="Times New Roman"/>
                <w:sz w:val="20"/>
                <w:szCs w:val="20"/>
                <w:lang w:eastAsia="ru-RU"/>
              </w:rPr>
              <w:t xml:space="preserve"> работы и эксплуатация временных площадок для складирования снега и льда;</w:t>
            </w:r>
          </w:p>
          <w:p w:rsidR="00852DB1" w:rsidRPr="00677D88" w:rsidRDefault="00852DB1" w:rsidP="007106CE">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расходы, связанные с исполнением решений, принятых судебными органами.</w:t>
            </w:r>
          </w:p>
          <w:p w:rsidR="00A17C3F" w:rsidRPr="00677D88" w:rsidRDefault="00A17C3F" w:rsidP="007106CE">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По МП «Развитие сферы ритуальных услуг и похоронного дела» увеличены на </w:t>
            </w:r>
            <w:proofErr w:type="gramStart"/>
            <w:r w:rsidRPr="00677D88">
              <w:rPr>
                <w:rFonts w:ascii="Times New Roman" w:eastAsia="Times New Roman" w:hAnsi="Times New Roman" w:cs="Times New Roman"/>
                <w:sz w:val="20"/>
                <w:szCs w:val="20"/>
                <w:lang w:eastAsia="ru-RU"/>
              </w:rPr>
              <w:t>содержание  и</w:t>
            </w:r>
            <w:proofErr w:type="gramEnd"/>
            <w:r w:rsidRPr="00677D88">
              <w:rPr>
                <w:rFonts w:ascii="Times New Roman" w:eastAsia="Times New Roman" w:hAnsi="Times New Roman" w:cs="Times New Roman"/>
                <w:sz w:val="20"/>
                <w:szCs w:val="20"/>
                <w:lang w:eastAsia="ru-RU"/>
              </w:rPr>
              <w:t xml:space="preserve"> благоустройство общественных кладбищ.</w:t>
            </w:r>
          </w:p>
          <w:p w:rsidR="00F83716" w:rsidRPr="00677D88" w:rsidRDefault="00500C9A" w:rsidP="007106CE">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По МП «</w:t>
            </w:r>
            <w:proofErr w:type="spellStart"/>
            <w:r w:rsidRPr="00677D88">
              <w:rPr>
                <w:rFonts w:ascii="Times New Roman" w:eastAsia="Times New Roman" w:hAnsi="Times New Roman" w:cs="Times New Roman"/>
                <w:sz w:val="20"/>
                <w:szCs w:val="20"/>
                <w:lang w:eastAsia="ru-RU"/>
              </w:rPr>
              <w:t>Энергоэффективность</w:t>
            </w:r>
            <w:proofErr w:type="spellEnd"/>
            <w:r w:rsidRPr="00677D88">
              <w:rPr>
                <w:rFonts w:ascii="Times New Roman" w:eastAsia="Times New Roman" w:hAnsi="Times New Roman" w:cs="Times New Roman"/>
                <w:sz w:val="20"/>
                <w:szCs w:val="20"/>
                <w:lang w:eastAsia="ru-RU"/>
              </w:rPr>
              <w:t>, развитие газоснабжения в Уссурийском городском округе»</w:t>
            </w:r>
          </w:p>
          <w:p w:rsidR="00500C9A" w:rsidRPr="00677D88" w:rsidRDefault="00500C9A" w:rsidP="00500C9A">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увеличены расходы за счет средств краевого бюджета на мероприятия по созданию и развитию системы газоснабжения (введены в эксплуатацию: котельная по ул. Раковская </w:t>
            </w:r>
          </w:p>
          <w:p w:rsidR="00500C9A" w:rsidRPr="00677D88" w:rsidRDefault="00500C9A" w:rsidP="00500C9A">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в г. </w:t>
            </w:r>
            <w:proofErr w:type="gramStart"/>
            <w:r w:rsidRPr="00677D88">
              <w:rPr>
                <w:rFonts w:ascii="Times New Roman" w:eastAsia="Times New Roman" w:hAnsi="Times New Roman" w:cs="Times New Roman"/>
                <w:sz w:val="20"/>
                <w:szCs w:val="20"/>
                <w:lang w:eastAsia="ru-RU"/>
              </w:rPr>
              <w:t>Уссурийске ,</w:t>
            </w:r>
            <w:proofErr w:type="gramEnd"/>
            <w:r w:rsidRPr="00677D88">
              <w:rPr>
                <w:rFonts w:ascii="Times New Roman" w:eastAsia="Times New Roman" w:hAnsi="Times New Roman" w:cs="Times New Roman"/>
                <w:sz w:val="20"/>
                <w:szCs w:val="20"/>
                <w:lang w:eastAsia="ru-RU"/>
              </w:rPr>
              <w:t xml:space="preserve"> тепловая сеть </w:t>
            </w:r>
          </w:p>
          <w:p w:rsidR="00500C9A" w:rsidRPr="00677D88" w:rsidRDefault="00500C9A" w:rsidP="00500C9A">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по ул. Раковская в г. Уссурийске, котельная № 72 </w:t>
            </w:r>
          </w:p>
          <w:p w:rsidR="00500C9A" w:rsidRPr="00677D88" w:rsidRDefault="00500C9A" w:rsidP="00500C9A">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с. Воздвиженка)</w:t>
            </w:r>
          </w:p>
          <w:p w:rsidR="00681304" w:rsidRPr="00677D88" w:rsidRDefault="00681304" w:rsidP="00500C9A">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В рамках МП «Развитие сетей уличного освещения в УГО» плановые ассигнования увеличены на оплату за потребляемую электроэнергию объектов уличного освещения.</w:t>
            </w:r>
          </w:p>
          <w:p w:rsidR="00500C9A" w:rsidRPr="00677D88" w:rsidRDefault="00500C9A" w:rsidP="00500C9A">
            <w:pPr>
              <w:spacing w:after="0" w:line="240" w:lineRule="auto"/>
              <w:jc w:val="center"/>
              <w:rPr>
                <w:rFonts w:ascii="Times New Roman" w:eastAsia="Times New Roman" w:hAnsi="Times New Roman" w:cs="Times New Roman"/>
                <w:sz w:val="20"/>
                <w:szCs w:val="20"/>
                <w:lang w:eastAsia="ru-RU"/>
              </w:rPr>
            </w:pPr>
          </w:p>
          <w:p w:rsidR="004A55DA" w:rsidRPr="00677D88" w:rsidRDefault="004A55DA" w:rsidP="00A74884">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По МП «Переселение граждан из аварийного жилищного фонда в Уссурийском городском округе»:</w:t>
            </w:r>
          </w:p>
          <w:p w:rsidR="004A55DA" w:rsidRPr="00677D88" w:rsidRDefault="004A55DA" w:rsidP="00A74884">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В ходе исполнения программы средства увеличены на приобретение, строительство жилых помещений в многоквартирных домах, в том числе в многоквартирных домах, строительство которых не </w:t>
            </w:r>
            <w:r w:rsidRPr="00677D88">
              <w:rPr>
                <w:rFonts w:ascii="Times New Roman" w:eastAsia="Times New Roman" w:hAnsi="Times New Roman" w:cs="Times New Roman"/>
                <w:sz w:val="20"/>
                <w:szCs w:val="20"/>
                <w:lang w:eastAsia="ru-RU"/>
              </w:rPr>
              <w:lastRenderedPageBreak/>
              <w:t>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 коммунального хозяйства</w:t>
            </w:r>
            <w:r w:rsidR="00170AF9" w:rsidRPr="00677D88">
              <w:rPr>
                <w:rFonts w:ascii="Times New Roman" w:eastAsia="Times New Roman" w:hAnsi="Times New Roman" w:cs="Times New Roman"/>
                <w:sz w:val="20"/>
                <w:szCs w:val="20"/>
                <w:lang w:eastAsia="ru-RU"/>
              </w:rPr>
              <w:t>; снос расселенных многоквартирных домов, признанных аварийными и подлежащими сносу в связи с физическим износом в процессе эксплуатации</w:t>
            </w: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0501</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416 796 194,53</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1 760 412 130,28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1 525 044 776,55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365,90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86,63</w:t>
            </w:r>
          </w:p>
        </w:tc>
        <w:tc>
          <w:tcPr>
            <w:tcW w:w="4961" w:type="dxa"/>
            <w:vMerge/>
            <w:tcBorders>
              <w:left w:val="single" w:sz="4" w:space="0" w:color="auto"/>
              <w:right w:val="single" w:sz="4" w:space="0" w:color="auto"/>
            </w:tcBorders>
          </w:tcPr>
          <w:p w:rsidR="004A55DA" w:rsidRPr="00677D88"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0502</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891 832 947,99</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1 041 406 207,00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1 040 351 688,39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116,65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99,90</w:t>
            </w:r>
          </w:p>
        </w:tc>
        <w:tc>
          <w:tcPr>
            <w:tcW w:w="4961" w:type="dxa"/>
            <w:vMerge/>
            <w:tcBorders>
              <w:left w:val="single" w:sz="4" w:space="0" w:color="auto"/>
              <w:right w:val="single" w:sz="4" w:space="0" w:color="auto"/>
            </w:tcBorders>
          </w:tcPr>
          <w:p w:rsidR="004A55DA" w:rsidRPr="00677D88"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Благоустройство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0503</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447 586 753,14</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482 992 186,17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468 215 728,47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104,61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96,94</w:t>
            </w:r>
          </w:p>
        </w:tc>
        <w:tc>
          <w:tcPr>
            <w:tcW w:w="4961" w:type="dxa"/>
            <w:vMerge/>
            <w:tcBorders>
              <w:left w:val="single" w:sz="4" w:space="0" w:color="auto"/>
              <w:right w:val="single" w:sz="4" w:space="0" w:color="auto"/>
            </w:tcBorders>
          </w:tcPr>
          <w:p w:rsidR="004A55DA" w:rsidRPr="00677D88"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0505</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197 107 600,17</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210 173 805,51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209 196 623,95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106,13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99,54</w:t>
            </w:r>
          </w:p>
        </w:tc>
        <w:tc>
          <w:tcPr>
            <w:tcW w:w="4961" w:type="dxa"/>
            <w:vMerge/>
            <w:tcBorders>
              <w:left w:val="single" w:sz="4" w:space="0" w:color="auto"/>
              <w:bottom w:val="single" w:sz="4" w:space="0" w:color="auto"/>
              <w:right w:val="single" w:sz="4" w:space="0" w:color="auto"/>
            </w:tcBorders>
          </w:tcPr>
          <w:p w:rsidR="004A55DA" w:rsidRPr="00677D88"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ОХРАНА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0600</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1 813 460,00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1 650 577,18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1 484 551,60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81,86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89,94</w:t>
            </w:r>
          </w:p>
        </w:tc>
        <w:tc>
          <w:tcPr>
            <w:tcW w:w="4961" w:type="dxa"/>
            <w:vMerge w:val="restart"/>
            <w:tcBorders>
              <w:top w:val="single" w:sz="4" w:space="0" w:color="auto"/>
              <w:left w:val="single" w:sz="4" w:space="0" w:color="auto"/>
              <w:right w:val="single" w:sz="4" w:space="0" w:color="auto"/>
            </w:tcBorders>
          </w:tcPr>
          <w:p w:rsidR="004A55DA" w:rsidRPr="00677D88" w:rsidRDefault="00A34239" w:rsidP="00A34239">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Сокращены </w:t>
            </w:r>
            <w:r w:rsidR="004A55DA" w:rsidRPr="00677D88">
              <w:rPr>
                <w:rFonts w:ascii="Times New Roman" w:eastAsia="Times New Roman" w:hAnsi="Times New Roman" w:cs="Times New Roman"/>
                <w:sz w:val="20"/>
                <w:szCs w:val="20"/>
                <w:lang w:eastAsia="ru-RU"/>
              </w:rPr>
              <w:t xml:space="preserve">плановые назначения по </w:t>
            </w:r>
            <w:proofErr w:type="spellStart"/>
            <w:r w:rsidRPr="00677D88">
              <w:rPr>
                <w:rFonts w:ascii="Times New Roman" w:eastAsia="Times New Roman" w:hAnsi="Times New Roman" w:cs="Times New Roman"/>
                <w:sz w:val="20"/>
                <w:szCs w:val="20"/>
                <w:lang w:eastAsia="ru-RU"/>
              </w:rPr>
              <w:t>Мп</w:t>
            </w:r>
            <w:proofErr w:type="spellEnd"/>
            <w:r w:rsidRPr="00677D88">
              <w:rPr>
                <w:rFonts w:ascii="Times New Roman" w:eastAsia="Times New Roman" w:hAnsi="Times New Roman" w:cs="Times New Roman"/>
                <w:sz w:val="20"/>
                <w:szCs w:val="20"/>
                <w:lang w:eastAsia="ru-RU"/>
              </w:rPr>
              <w:t xml:space="preserve"> </w:t>
            </w:r>
            <w:r w:rsidR="004A55DA" w:rsidRPr="00677D88">
              <w:rPr>
                <w:rFonts w:ascii="Times New Roman" w:eastAsia="Times New Roman" w:hAnsi="Times New Roman" w:cs="Times New Roman"/>
                <w:sz w:val="20"/>
                <w:szCs w:val="20"/>
                <w:lang w:eastAsia="ru-RU"/>
              </w:rPr>
              <w:t>«</w:t>
            </w:r>
            <w:r w:rsidRPr="00677D88">
              <w:rPr>
                <w:rFonts w:ascii="Times New Roman" w:eastAsia="Times New Roman" w:hAnsi="Times New Roman" w:cs="Times New Roman"/>
                <w:sz w:val="20"/>
                <w:szCs w:val="20"/>
                <w:lang w:eastAsia="ru-RU"/>
              </w:rPr>
              <w:t>Охрана окружающей среды У</w:t>
            </w:r>
            <w:r w:rsidR="004A55DA" w:rsidRPr="00677D88">
              <w:rPr>
                <w:rFonts w:ascii="Times New Roman" w:eastAsia="Times New Roman" w:hAnsi="Times New Roman" w:cs="Times New Roman"/>
                <w:sz w:val="20"/>
                <w:szCs w:val="20"/>
                <w:lang w:eastAsia="ru-RU"/>
              </w:rPr>
              <w:t>ссурийского городского округа» на мероприятия по расчистке ливневых стоков.</w:t>
            </w: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0605</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1 813 460,00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1 650 577,18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1 484 551,60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81,86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89,94</w:t>
            </w:r>
          </w:p>
        </w:tc>
        <w:tc>
          <w:tcPr>
            <w:tcW w:w="4961" w:type="dxa"/>
            <w:vMerge/>
            <w:tcBorders>
              <w:left w:val="single" w:sz="4" w:space="0" w:color="auto"/>
              <w:bottom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0700</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3 761 269 172,77</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4 145 791 120,87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4 088 006 850,66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108,69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98,61</w:t>
            </w:r>
          </w:p>
        </w:tc>
        <w:tc>
          <w:tcPr>
            <w:tcW w:w="4961" w:type="dxa"/>
            <w:vMerge w:val="restart"/>
            <w:tcBorders>
              <w:top w:val="single" w:sz="4" w:space="0" w:color="auto"/>
              <w:left w:val="single" w:sz="4" w:space="0" w:color="auto"/>
              <w:right w:val="single" w:sz="4" w:space="0" w:color="auto"/>
            </w:tcBorders>
          </w:tcPr>
          <w:p w:rsidR="007C0F5E" w:rsidRPr="00677D88" w:rsidRDefault="00DE1459" w:rsidP="00F47D75">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Увеличение </w:t>
            </w:r>
            <w:proofErr w:type="gramStart"/>
            <w:r w:rsidR="004A55DA" w:rsidRPr="00677D88">
              <w:rPr>
                <w:rFonts w:ascii="Times New Roman" w:eastAsia="Times New Roman" w:hAnsi="Times New Roman" w:cs="Times New Roman"/>
                <w:sz w:val="20"/>
                <w:szCs w:val="20"/>
                <w:lang w:eastAsia="ru-RU"/>
              </w:rPr>
              <w:t xml:space="preserve">плановых  </w:t>
            </w:r>
            <w:r w:rsidRPr="00677D88">
              <w:rPr>
                <w:rFonts w:ascii="Times New Roman" w:eastAsia="Times New Roman" w:hAnsi="Times New Roman" w:cs="Times New Roman"/>
                <w:sz w:val="20"/>
                <w:szCs w:val="20"/>
                <w:lang w:eastAsia="ru-RU"/>
              </w:rPr>
              <w:t>назначений</w:t>
            </w:r>
            <w:proofErr w:type="gramEnd"/>
            <w:r w:rsidRPr="00677D88">
              <w:rPr>
                <w:rFonts w:ascii="Times New Roman" w:eastAsia="Times New Roman" w:hAnsi="Times New Roman" w:cs="Times New Roman"/>
                <w:sz w:val="20"/>
                <w:szCs w:val="20"/>
                <w:lang w:eastAsia="ru-RU"/>
              </w:rPr>
              <w:t xml:space="preserve"> </w:t>
            </w:r>
            <w:r w:rsidR="004A55DA" w:rsidRPr="00677D88">
              <w:rPr>
                <w:rFonts w:ascii="Times New Roman" w:eastAsia="Times New Roman" w:hAnsi="Times New Roman" w:cs="Times New Roman"/>
                <w:sz w:val="20"/>
                <w:szCs w:val="20"/>
                <w:lang w:eastAsia="ru-RU"/>
              </w:rPr>
              <w:t>ассигнований</w:t>
            </w:r>
            <w:r w:rsidR="007C0F5E" w:rsidRPr="00677D88">
              <w:rPr>
                <w:rFonts w:ascii="Times New Roman" w:eastAsia="Times New Roman" w:hAnsi="Times New Roman" w:cs="Times New Roman"/>
                <w:sz w:val="20"/>
                <w:szCs w:val="20"/>
                <w:lang w:eastAsia="ru-RU"/>
              </w:rPr>
              <w:t>, в том числе за счет средств краевого бюджета</w:t>
            </w:r>
            <w:r w:rsidR="004A55DA" w:rsidRPr="00677D88">
              <w:rPr>
                <w:rFonts w:ascii="Times New Roman" w:eastAsia="Times New Roman" w:hAnsi="Times New Roman" w:cs="Times New Roman"/>
                <w:sz w:val="20"/>
                <w:szCs w:val="20"/>
                <w:lang w:eastAsia="ru-RU"/>
              </w:rPr>
              <w:t xml:space="preserve">  </w:t>
            </w:r>
            <w:r w:rsidR="00F47D75" w:rsidRPr="00677D88">
              <w:rPr>
                <w:rFonts w:ascii="Times New Roman" w:eastAsia="Times New Roman" w:hAnsi="Times New Roman" w:cs="Times New Roman"/>
                <w:sz w:val="20"/>
                <w:szCs w:val="20"/>
                <w:lang w:eastAsia="ru-RU"/>
              </w:rPr>
              <w:t>на проектно-изыскательские работы и р</w:t>
            </w:r>
            <w:r w:rsidR="004A55DA" w:rsidRPr="00677D88">
              <w:rPr>
                <w:rFonts w:ascii="Times New Roman" w:eastAsia="Times New Roman" w:hAnsi="Times New Roman" w:cs="Times New Roman"/>
                <w:sz w:val="20"/>
                <w:szCs w:val="20"/>
                <w:lang w:eastAsia="ru-RU"/>
              </w:rPr>
              <w:t>еконструкци</w:t>
            </w:r>
            <w:r w:rsidR="00F47D75" w:rsidRPr="00677D88">
              <w:rPr>
                <w:rFonts w:ascii="Times New Roman" w:eastAsia="Times New Roman" w:hAnsi="Times New Roman" w:cs="Times New Roman"/>
                <w:sz w:val="20"/>
                <w:szCs w:val="20"/>
                <w:lang w:eastAsia="ru-RU"/>
              </w:rPr>
              <w:t>ю</w:t>
            </w:r>
            <w:r w:rsidR="004A55DA" w:rsidRPr="00677D88">
              <w:rPr>
                <w:rFonts w:ascii="Times New Roman" w:eastAsia="Times New Roman" w:hAnsi="Times New Roman" w:cs="Times New Roman"/>
                <w:sz w:val="20"/>
                <w:szCs w:val="20"/>
                <w:lang w:eastAsia="ru-RU"/>
              </w:rPr>
              <w:t xml:space="preserve"> здания детского сада по ул. Промышленной, 5д, в г. Уссурийске, на капитальный ремонт общеобразовательных организаций; </w:t>
            </w:r>
            <w:r w:rsidR="007C0F5E" w:rsidRPr="00677D88">
              <w:rPr>
                <w:rFonts w:ascii="Times New Roman" w:eastAsia="Times New Roman" w:hAnsi="Times New Roman" w:cs="Times New Roman"/>
                <w:sz w:val="20"/>
                <w:szCs w:val="20"/>
                <w:lang w:eastAsia="ru-RU"/>
              </w:rPr>
              <w:t xml:space="preserve"> на ремонт и благоустройство территории МБДОУ детский сад №7 </w:t>
            </w:r>
            <w:proofErr w:type="spellStart"/>
            <w:r w:rsidR="007C0F5E" w:rsidRPr="00677D88">
              <w:rPr>
                <w:rFonts w:ascii="Times New Roman" w:eastAsia="Times New Roman" w:hAnsi="Times New Roman" w:cs="Times New Roman"/>
                <w:sz w:val="20"/>
                <w:szCs w:val="20"/>
                <w:lang w:eastAsia="ru-RU"/>
              </w:rPr>
              <w:t>г.Уссурийск</w:t>
            </w:r>
            <w:proofErr w:type="spellEnd"/>
            <w:r w:rsidR="008443F9" w:rsidRPr="00677D88">
              <w:rPr>
                <w:rFonts w:ascii="Times New Roman" w:eastAsia="Times New Roman" w:hAnsi="Times New Roman" w:cs="Times New Roman"/>
                <w:sz w:val="20"/>
                <w:szCs w:val="20"/>
                <w:lang w:eastAsia="ru-RU"/>
              </w:rPr>
              <w:t xml:space="preserve">; капитальный ремонт здания культурного наследия МБОУ СОШ №4 </w:t>
            </w:r>
            <w:proofErr w:type="spellStart"/>
            <w:r w:rsidR="008443F9" w:rsidRPr="00677D88">
              <w:rPr>
                <w:rFonts w:ascii="Times New Roman" w:eastAsia="Times New Roman" w:hAnsi="Times New Roman" w:cs="Times New Roman"/>
                <w:sz w:val="20"/>
                <w:szCs w:val="20"/>
                <w:lang w:eastAsia="ru-RU"/>
              </w:rPr>
              <w:t>г.Уссурийск</w:t>
            </w:r>
            <w:proofErr w:type="spellEnd"/>
            <w:r w:rsidR="008443F9" w:rsidRPr="00677D88">
              <w:rPr>
                <w:rFonts w:ascii="Times New Roman" w:eastAsia="Times New Roman" w:hAnsi="Times New Roman" w:cs="Times New Roman"/>
                <w:sz w:val="20"/>
                <w:szCs w:val="20"/>
                <w:lang w:eastAsia="ru-RU"/>
              </w:rPr>
              <w:t>, ул.Пушкина,77</w:t>
            </w:r>
          </w:p>
          <w:p w:rsidR="00F47D75" w:rsidRPr="00321199" w:rsidRDefault="00F47D75" w:rsidP="008443F9">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Увеличение расходов на материально-техническое обеспечение учреждений</w:t>
            </w:r>
            <w:r w:rsidR="008443F9" w:rsidRPr="00677D88">
              <w:rPr>
                <w:rFonts w:ascii="Times New Roman" w:eastAsia="Times New Roman" w:hAnsi="Times New Roman" w:cs="Times New Roman"/>
                <w:sz w:val="20"/>
                <w:szCs w:val="20"/>
                <w:lang w:eastAsia="ru-RU"/>
              </w:rPr>
              <w:t>, на реализацию проектов инициативного бюджетирования по направлению «Твой проект»</w:t>
            </w:r>
            <w:r w:rsidR="00616E05" w:rsidRPr="00677D88">
              <w:rPr>
                <w:rFonts w:ascii="Times New Roman" w:eastAsia="Times New Roman" w:hAnsi="Times New Roman" w:cs="Times New Roman"/>
                <w:sz w:val="20"/>
                <w:szCs w:val="20"/>
                <w:lang w:eastAsia="ru-RU"/>
              </w:rPr>
              <w:t>, а также на заработную плату с целью достижения показателей «дорожной карты» педагогических работников</w:t>
            </w: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Дошкольное 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0701</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1 338 945 828,11</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1 527 512 609,68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1 499 297 662,15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111,98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98,15</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Общее 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0702</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2 129 916 951,49</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2 311 068 780,40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2 281 531 276,55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107,12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98,72</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Дополнительное образование детей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0703</w:t>
            </w:r>
          </w:p>
        </w:tc>
        <w:tc>
          <w:tcPr>
            <w:tcW w:w="1702" w:type="dxa"/>
            <w:tcBorders>
              <w:top w:val="single" w:sz="4" w:space="0" w:color="000000"/>
              <w:left w:val="single" w:sz="4" w:space="0" w:color="000000"/>
              <w:bottom w:val="single" w:sz="4" w:space="0" w:color="auto"/>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184 861 891,17</w:t>
            </w:r>
          </w:p>
        </w:tc>
        <w:tc>
          <w:tcPr>
            <w:tcW w:w="1701" w:type="dxa"/>
            <w:tcBorders>
              <w:top w:val="single" w:sz="4" w:space="0" w:color="000000"/>
              <w:left w:val="single" w:sz="4" w:space="0" w:color="000000"/>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210 749 364,02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210 749 364,02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100,00</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Молодежная политика</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0707</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34 679 824,00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6 650 701,23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6 629 789,78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19,12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99,69</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образования</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0709</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72 864 678,00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89 809 665,54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89 798 758,16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123,24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99,99</w:t>
            </w:r>
          </w:p>
        </w:tc>
        <w:tc>
          <w:tcPr>
            <w:tcW w:w="4961" w:type="dxa"/>
            <w:vMerge/>
            <w:tcBorders>
              <w:left w:val="single" w:sz="4" w:space="0" w:color="auto"/>
              <w:bottom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0800</w:t>
            </w:r>
          </w:p>
        </w:tc>
        <w:tc>
          <w:tcPr>
            <w:tcW w:w="1702" w:type="dxa"/>
            <w:tcBorders>
              <w:top w:val="single" w:sz="4" w:space="0" w:color="auto"/>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425 108 628,29</w:t>
            </w:r>
          </w:p>
        </w:tc>
        <w:tc>
          <w:tcPr>
            <w:tcW w:w="1701" w:type="dxa"/>
            <w:tcBorders>
              <w:top w:val="single" w:sz="4" w:space="0" w:color="auto"/>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508 318 032,91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508 273 963,68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119,56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99,99</w:t>
            </w:r>
          </w:p>
        </w:tc>
        <w:tc>
          <w:tcPr>
            <w:tcW w:w="4961" w:type="dxa"/>
            <w:vMerge w:val="restart"/>
            <w:tcBorders>
              <w:top w:val="single" w:sz="4" w:space="0" w:color="auto"/>
              <w:left w:val="single" w:sz="4" w:space="0" w:color="auto"/>
              <w:right w:val="single" w:sz="4" w:space="0" w:color="auto"/>
            </w:tcBorders>
          </w:tcPr>
          <w:p w:rsidR="004A55DA" w:rsidRPr="00415E3E" w:rsidRDefault="00565971" w:rsidP="00415E3E">
            <w:pPr>
              <w:spacing w:after="0" w:line="240" w:lineRule="auto"/>
              <w:jc w:val="center"/>
              <w:rPr>
                <w:rFonts w:ascii="Times New Roman" w:eastAsia="Times New Roman" w:hAnsi="Times New Roman" w:cs="Times New Roman"/>
                <w:sz w:val="20"/>
                <w:szCs w:val="20"/>
                <w:highlight w:val="yellow"/>
                <w:lang w:eastAsia="ru-RU"/>
              </w:rPr>
            </w:pPr>
            <w:r w:rsidRPr="00677D88">
              <w:rPr>
                <w:rFonts w:ascii="Times New Roman" w:eastAsia="Times New Roman" w:hAnsi="Times New Roman" w:cs="Times New Roman"/>
                <w:sz w:val="20"/>
                <w:szCs w:val="20"/>
                <w:lang w:eastAsia="ru-RU"/>
              </w:rPr>
              <w:t xml:space="preserve">Увеличение плановых показателей </w:t>
            </w:r>
            <w:r w:rsidR="00205E98" w:rsidRPr="00677D88">
              <w:rPr>
                <w:rFonts w:ascii="Times New Roman" w:eastAsia="Times New Roman" w:hAnsi="Times New Roman" w:cs="Times New Roman"/>
                <w:sz w:val="20"/>
                <w:szCs w:val="20"/>
                <w:lang w:eastAsia="ru-RU"/>
              </w:rPr>
              <w:t>на п</w:t>
            </w:r>
            <w:r w:rsidRPr="00677D88">
              <w:rPr>
                <w:rFonts w:ascii="Times New Roman" w:eastAsia="Times New Roman" w:hAnsi="Times New Roman" w:cs="Times New Roman"/>
                <w:sz w:val="20"/>
                <w:szCs w:val="20"/>
                <w:lang w:eastAsia="ru-RU"/>
              </w:rPr>
              <w:t>роведение общегородских мероприятий</w:t>
            </w:r>
            <w:r w:rsidR="00205E98" w:rsidRPr="00677D88">
              <w:rPr>
                <w:rFonts w:ascii="Times New Roman" w:eastAsia="Times New Roman" w:hAnsi="Times New Roman" w:cs="Times New Roman"/>
                <w:sz w:val="20"/>
                <w:szCs w:val="20"/>
                <w:lang w:eastAsia="ru-RU"/>
              </w:rPr>
              <w:t xml:space="preserve">; </w:t>
            </w:r>
            <w:r w:rsidRPr="00677D88">
              <w:rPr>
                <w:rFonts w:ascii="Times New Roman" w:eastAsia="Times New Roman" w:hAnsi="Times New Roman" w:cs="Times New Roman"/>
                <w:sz w:val="20"/>
                <w:szCs w:val="20"/>
                <w:lang w:eastAsia="ru-RU"/>
              </w:rPr>
              <w:t>обустройство территории для размещения диких и домашних животных;</w:t>
            </w:r>
            <w:r w:rsidR="00205E98" w:rsidRPr="00677D88">
              <w:rPr>
                <w:rFonts w:ascii="Times New Roman" w:eastAsia="Times New Roman" w:hAnsi="Times New Roman" w:cs="Times New Roman"/>
                <w:sz w:val="20"/>
                <w:szCs w:val="20"/>
                <w:lang w:eastAsia="ru-RU"/>
              </w:rPr>
              <w:t xml:space="preserve"> пров</w:t>
            </w:r>
            <w:r w:rsidRPr="00677D88">
              <w:rPr>
                <w:rFonts w:ascii="Times New Roman" w:eastAsia="Times New Roman" w:hAnsi="Times New Roman" w:cs="Times New Roman"/>
                <w:sz w:val="20"/>
                <w:szCs w:val="20"/>
                <w:lang w:eastAsia="ru-RU"/>
              </w:rPr>
              <w:t>едение ремонта помещений библиотеки № 1 по ул. Пролетарской,89;</w:t>
            </w:r>
            <w:r w:rsidR="00205E98" w:rsidRPr="00677D88">
              <w:rPr>
                <w:rFonts w:ascii="Times New Roman" w:eastAsia="Times New Roman" w:hAnsi="Times New Roman" w:cs="Times New Roman"/>
                <w:sz w:val="20"/>
                <w:szCs w:val="20"/>
                <w:lang w:eastAsia="ru-RU"/>
              </w:rPr>
              <w:t xml:space="preserve"> </w:t>
            </w:r>
            <w:r w:rsidRPr="00677D88">
              <w:rPr>
                <w:rFonts w:ascii="Times New Roman" w:eastAsia="Times New Roman" w:hAnsi="Times New Roman" w:cs="Times New Roman"/>
                <w:sz w:val="20"/>
                <w:szCs w:val="20"/>
                <w:lang w:eastAsia="ru-RU"/>
              </w:rPr>
              <w:t>проведение ремонта системы автоматической пожарной сигнализации и системы оповещения людей при пожаре здания МБУК «Театр драмы УГО имени В.Ф. Комиссаржевской»</w:t>
            </w:r>
            <w:r w:rsidR="00205E98" w:rsidRPr="00677D88">
              <w:rPr>
                <w:rFonts w:ascii="Times New Roman" w:eastAsia="Times New Roman" w:hAnsi="Times New Roman" w:cs="Times New Roman"/>
                <w:sz w:val="20"/>
                <w:szCs w:val="20"/>
                <w:lang w:eastAsia="ru-RU"/>
              </w:rPr>
              <w:t xml:space="preserve">; на </w:t>
            </w:r>
            <w:r w:rsidRPr="00677D88">
              <w:rPr>
                <w:rFonts w:ascii="Times New Roman" w:eastAsia="Times New Roman" w:hAnsi="Times New Roman" w:cs="Times New Roman"/>
                <w:sz w:val="20"/>
                <w:szCs w:val="20"/>
                <w:lang w:eastAsia="ru-RU"/>
              </w:rPr>
              <w:t>реализацией проекта инициативного бюджетирования «Твой проект»</w:t>
            </w:r>
            <w:r w:rsidR="00205E98" w:rsidRPr="00677D88">
              <w:rPr>
                <w:rFonts w:ascii="Times New Roman" w:eastAsia="Times New Roman" w:hAnsi="Times New Roman" w:cs="Times New Roman"/>
                <w:sz w:val="20"/>
                <w:szCs w:val="20"/>
                <w:lang w:eastAsia="ru-RU"/>
              </w:rPr>
              <w:t xml:space="preserve">; </w:t>
            </w:r>
            <w:r w:rsidRPr="00677D88">
              <w:rPr>
                <w:rFonts w:ascii="Times New Roman" w:eastAsia="Times New Roman" w:hAnsi="Times New Roman" w:cs="Times New Roman"/>
                <w:sz w:val="20"/>
                <w:szCs w:val="20"/>
                <w:lang w:eastAsia="ru-RU"/>
              </w:rPr>
              <w:lastRenderedPageBreak/>
              <w:t>проведение капитального ремонта электропроводки в клубе с. Дубовый ключ</w:t>
            </w:r>
            <w:r w:rsidR="00205E98" w:rsidRPr="00677D88">
              <w:rPr>
                <w:rFonts w:ascii="Times New Roman" w:eastAsia="Times New Roman" w:hAnsi="Times New Roman" w:cs="Times New Roman"/>
                <w:sz w:val="20"/>
                <w:szCs w:val="20"/>
                <w:lang w:eastAsia="ru-RU"/>
              </w:rPr>
              <w:t>;</w:t>
            </w:r>
            <w:r w:rsidRPr="00677D88">
              <w:rPr>
                <w:rFonts w:ascii="Times New Roman" w:eastAsia="Times New Roman" w:hAnsi="Times New Roman" w:cs="Times New Roman"/>
                <w:sz w:val="20"/>
                <w:szCs w:val="20"/>
                <w:lang w:eastAsia="ru-RU"/>
              </w:rPr>
              <w:t xml:space="preserve"> </w:t>
            </w:r>
            <w:r w:rsidR="00205E98" w:rsidRPr="00677D88">
              <w:rPr>
                <w:rFonts w:ascii="Times New Roman" w:eastAsia="Times New Roman" w:hAnsi="Times New Roman" w:cs="Times New Roman"/>
                <w:sz w:val="20"/>
                <w:szCs w:val="20"/>
                <w:lang w:eastAsia="ru-RU"/>
              </w:rPr>
              <w:t xml:space="preserve">на </w:t>
            </w:r>
            <w:r w:rsidRPr="00677D88">
              <w:rPr>
                <w:rFonts w:ascii="Times New Roman" w:eastAsia="Times New Roman" w:hAnsi="Times New Roman" w:cs="Times New Roman"/>
                <w:sz w:val="20"/>
                <w:szCs w:val="20"/>
                <w:lang w:eastAsia="ru-RU"/>
              </w:rPr>
              <w:t>участие в Международной выставке-форуме «Россия» и участием в конкурсе;</w:t>
            </w:r>
            <w:r w:rsidR="00205E98" w:rsidRPr="00677D88">
              <w:rPr>
                <w:rFonts w:ascii="Times New Roman" w:eastAsia="Times New Roman" w:hAnsi="Times New Roman" w:cs="Times New Roman"/>
                <w:sz w:val="20"/>
                <w:szCs w:val="20"/>
                <w:lang w:eastAsia="ru-RU"/>
              </w:rPr>
              <w:t xml:space="preserve"> </w:t>
            </w:r>
            <w:r w:rsidRPr="00677D88">
              <w:rPr>
                <w:rFonts w:ascii="Times New Roman" w:eastAsia="Times New Roman" w:hAnsi="Times New Roman" w:cs="Times New Roman"/>
                <w:sz w:val="20"/>
                <w:szCs w:val="20"/>
                <w:lang w:eastAsia="ru-RU"/>
              </w:rPr>
              <w:t>подготовка акта государственной историко-культурной экспертизы объекта,  находящегося в границах Городского парка;</w:t>
            </w:r>
            <w:r w:rsidR="00205E98" w:rsidRPr="00677D88">
              <w:rPr>
                <w:rFonts w:ascii="Times New Roman" w:eastAsia="Times New Roman" w:hAnsi="Times New Roman" w:cs="Times New Roman"/>
                <w:sz w:val="20"/>
                <w:szCs w:val="20"/>
                <w:lang w:eastAsia="ru-RU"/>
              </w:rPr>
              <w:t xml:space="preserve"> </w:t>
            </w:r>
            <w:r w:rsidRPr="00677D88">
              <w:rPr>
                <w:rFonts w:ascii="Times New Roman" w:eastAsia="Times New Roman" w:hAnsi="Times New Roman" w:cs="Times New Roman"/>
                <w:sz w:val="20"/>
                <w:szCs w:val="20"/>
                <w:lang w:eastAsia="ru-RU"/>
              </w:rPr>
              <w:t>приобретение аттракционов лавочек, урн для мест массового отдых населения, домиков;</w:t>
            </w:r>
            <w:r w:rsidR="00D5564C" w:rsidRPr="00677D88">
              <w:rPr>
                <w:rFonts w:ascii="Times New Roman" w:eastAsia="Times New Roman" w:hAnsi="Times New Roman" w:cs="Times New Roman"/>
                <w:sz w:val="20"/>
                <w:szCs w:val="20"/>
                <w:lang w:eastAsia="ru-RU"/>
              </w:rPr>
              <w:t xml:space="preserve"> </w:t>
            </w:r>
            <w:r w:rsidRPr="00677D88">
              <w:rPr>
                <w:rFonts w:ascii="Times New Roman" w:eastAsia="Times New Roman" w:hAnsi="Times New Roman" w:cs="Times New Roman"/>
                <w:sz w:val="20"/>
                <w:szCs w:val="20"/>
                <w:lang w:eastAsia="ru-RU"/>
              </w:rPr>
              <w:t>установка камер видеонаблюдения на общественной территории в городке Воздвиженка;</w:t>
            </w:r>
            <w:r w:rsidR="00D5564C" w:rsidRPr="00677D88">
              <w:rPr>
                <w:rFonts w:ascii="Times New Roman" w:eastAsia="Times New Roman" w:hAnsi="Times New Roman" w:cs="Times New Roman"/>
                <w:sz w:val="20"/>
                <w:szCs w:val="20"/>
                <w:lang w:eastAsia="ru-RU"/>
              </w:rPr>
              <w:t xml:space="preserve"> </w:t>
            </w:r>
            <w:r w:rsidRPr="00677D88">
              <w:rPr>
                <w:rFonts w:ascii="Times New Roman" w:eastAsia="Times New Roman" w:hAnsi="Times New Roman" w:cs="Times New Roman"/>
                <w:sz w:val="20"/>
                <w:szCs w:val="20"/>
                <w:lang w:eastAsia="ru-RU"/>
              </w:rPr>
              <w:t>обслуживание и содержание общественных территорий в связи с их передачей МАУК «Городские парки» У</w:t>
            </w:r>
            <w:r w:rsidR="00D5564C" w:rsidRPr="00677D88">
              <w:rPr>
                <w:rFonts w:ascii="Times New Roman" w:eastAsia="Times New Roman" w:hAnsi="Times New Roman" w:cs="Times New Roman"/>
                <w:sz w:val="20"/>
                <w:szCs w:val="20"/>
                <w:lang w:eastAsia="ru-RU"/>
              </w:rPr>
              <w:t xml:space="preserve">ГО , а </w:t>
            </w:r>
            <w:r w:rsidR="00205E98" w:rsidRPr="00677D88">
              <w:rPr>
                <w:rFonts w:ascii="Times New Roman" w:eastAsia="Times New Roman" w:hAnsi="Times New Roman" w:cs="Times New Roman"/>
                <w:sz w:val="20"/>
                <w:szCs w:val="20"/>
                <w:lang w:eastAsia="ru-RU"/>
              </w:rPr>
              <w:t>также на заработную плату с целью достижения показателей «дорожной карты» работников учреждений культуры</w:t>
            </w: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Культура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0801</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415 655 252,43</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498 346 753,20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498 306 752,69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119,88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99,99</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0804</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9 453 375,86</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9 971 279,71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9 967 210,99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105,44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99,96</w:t>
            </w:r>
          </w:p>
        </w:tc>
        <w:tc>
          <w:tcPr>
            <w:tcW w:w="4961" w:type="dxa"/>
            <w:vMerge/>
            <w:tcBorders>
              <w:left w:val="single" w:sz="4" w:space="0" w:color="auto"/>
              <w:bottom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СОЦИАЛЬНАЯ ПОЛИТИКА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275 754 254,29</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365 021 516,64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353 505 342,97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128,20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96,85</w:t>
            </w:r>
          </w:p>
        </w:tc>
        <w:tc>
          <w:tcPr>
            <w:tcW w:w="4961" w:type="dxa"/>
            <w:vMerge w:val="restart"/>
            <w:tcBorders>
              <w:top w:val="single" w:sz="4" w:space="0" w:color="auto"/>
              <w:left w:val="single" w:sz="4" w:space="0" w:color="auto"/>
              <w:right w:val="single" w:sz="4" w:space="0" w:color="auto"/>
            </w:tcBorders>
          </w:tcPr>
          <w:p w:rsidR="004A55DA" w:rsidRPr="00677D88" w:rsidRDefault="004A55DA" w:rsidP="004C378B">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За счет краевого бюджета увеличены бюджетные ассигнования на:</w:t>
            </w:r>
          </w:p>
          <w:p w:rsidR="004A55DA" w:rsidRPr="00677D88" w:rsidRDefault="004A55DA" w:rsidP="00F374E7">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8F658B" w:rsidRPr="00321199" w:rsidRDefault="008F658B" w:rsidP="009A6F3F">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Распределены средства </w:t>
            </w:r>
            <w:r w:rsidR="00677D88">
              <w:rPr>
                <w:rFonts w:ascii="Times New Roman" w:eastAsia="Times New Roman" w:hAnsi="Times New Roman" w:cs="Times New Roman"/>
                <w:sz w:val="20"/>
                <w:szCs w:val="20"/>
                <w:lang w:eastAsia="ru-RU"/>
              </w:rPr>
              <w:t xml:space="preserve">из </w:t>
            </w:r>
            <w:r w:rsidRPr="00677D88">
              <w:rPr>
                <w:rFonts w:ascii="Times New Roman" w:eastAsia="Times New Roman" w:hAnsi="Times New Roman" w:cs="Times New Roman"/>
                <w:sz w:val="20"/>
                <w:szCs w:val="20"/>
                <w:lang w:eastAsia="ru-RU"/>
              </w:rPr>
              <w:t>резервного фонда</w:t>
            </w:r>
            <w:r w:rsidR="00677D88">
              <w:rPr>
                <w:rFonts w:ascii="Times New Roman" w:eastAsia="Times New Roman" w:hAnsi="Times New Roman" w:cs="Times New Roman"/>
                <w:sz w:val="20"/>
                <w:szCs w:val="20"/>
                <w:lang w:eastAsia="ru-RU"/>
              </w:rPr>
              <w:t xml:space="preserve"> УГО</w:t>
            </w:r>
            <w:r w:rsidRPr="00677D88">
              <w:rPr>
                <w:rFonts w:ascii="Times New Roman" w:eastAsia="Times New Roman" w:hAnsi="Times New Roman" w:cs="Times New Roman"/>
                <w:sz w:val="20"/>
                <w:szCs w:val="20"/>
                <w:lang w:eastAsia="ru-RU"/>
              </w:rPr>
              <w:t xml:space="preserve"> на выплату единовременной материальной помощи членам семей военнослужащих, погибших в результате участия в СВО, а также </w:t>
            </w:r>
            <w:proofErr w:type="spellStart"/>
            <w:r w:rsidRPr="00677D88">
              <w:rPr>
                <w:rFonts w:ascii="Times New Roman" w:eastAsia="Times New Roman" w:hAnsi="Times New Roman" w:cs="Times New Roman"/>
                <w:sz w:val="20"/>
                <w:szCs w:val="20"/>
                <w:lang w:eastAsia="ru-RU"/>
              </w:rPr>
              <w:t>также</w:t>
            </w:r>
            <w:proofErr w:type="spellEnd"/>
            <w:r w:rsidRPr="00677D88">
              <w:rPr>
                <w:rFonts w:ascii="Times New Roman" w:eastAsia="Times New Roman" w:hAnsi="Times New Roman" w:cs="Times New Roman"/>
                <w:sz w:val="20"/>
                <w:szCs w:val="20"/>
                <w:lang w:eastAsia="ru-RU"/>
              </w:rPr>
              <w:t xml:space="preserve"> на выплаты гражданам, пострадавшим в результате ЧС, на приобретение сельскохозяйственной продукции, возмещение вреда, причиненному жилым помещениям в результате разлива мазута, произошедшего в период </w:t>
            </w:r>
            <w:proofErr w:type="gramStart"/>
            <w:r w:rsidRPr="00677D88">
              <w:rPr>
                <w:rFonts w:ascii="Times New Roman" w:eastAsia="Times New Roman" w:hAnsi="Times New Roman" w:cs="Times New Roman"/>
                <w:sz w:val="20"/>
                <w:szCs w:val="20"/>
                <w:lang w:eastAsia="ru-RU"/>
              </w:rPr>
              <w:t>ЧС,  и</w:t>
            </w:r>
            <w:proofErr w:type="gramEnd"/>
            <w:r w:rsidRPr="00677D88">
              <w:rPr>
                <w:rFonts w:ascii="Times New Roman" w:eastAsia="Times New Roman" w:hAnsi="Times New Roman" w:cs="Times New Roman"/>
                <w:sz w:val="20"/>
                <w:szCs w:val="20"/>
                <w:lang w:eastAsia="ru-RU"/>
              </w:rPr>
              <w:t xml:space="preserve"> на выплаты гражданам, имеющим детей, обучающихся в муниципальных образовательных учреждениях</w:t>
            </w: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Пенсионное обеспечение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1001</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20 877 023,86</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21 496 033,84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21 480 017,13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102,89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99,93</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Социальное обеспечение населения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1003</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67 578 729,43</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116 143 188,77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114 977 863,30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170,14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99,00</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Охрана семьи и детства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1004</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184 993 501,00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215 715 058,63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205 380 227,14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95,21</w:t>
            </w:r>
          </w:p>
        </w:tc>
        <w:tc>
          <w:tcPr>
            <w:tcW w:w="4961" w:type="dxa"/>
            <w:vMerge/>
            <w:tcBorders>
              <w:left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1006</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2 305 000,00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11 667 235,40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11 667 235,40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506,17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100,00</w:t>
            </w:r>
          </w:p>
        </w:tc>
        <w:tc>
          <w:tcPr>
            <w:tcW w:w="4961" w:type="dxa"/>
            <w:vMerge/>
            <w:tcBorders>
              <w:left w:val="single" w:sz="4" w:space="0" w:color="auto"/>
              <w:bottom w:val="single" w:sz="4" w:space="0" w:color="auto"/>
              <w:right w:val="single" w:sz="4" w:space="0" w:color="auto"/>
            </w:tcBorders>
          </w:tcPr>
          <w:p w:rsidR="004A55DA" w:rsidRPr="00321199" w:rsidRDefault="004A55DA" w:rsidP="00321199">
            <w:pPr>
              <w:spacing w:after="0" w:line="240" w:lineRule="auto"/>
              <w:jc w:val="center"/>
              <w:rPr>
                <w:rFonts w:ascii="Times New Roman" w:eastAsia="Times New Roman" w:hAnsi="Times New Roman" w:cs="Times New Roman"/>
                <w:sz w:val="20"/>
                <w:szCs w:val="20"/>
                <w:lang w:eastAsia="ru-RU"/>
              </w:rPr>
            </w:pPr>
          </w:p>
        </w:tc>
      </w:tr>
      <w:tr w:rsidR="00ED6768"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6768" w:rsidRPr="00321199" w:rsidRDefault="00ED6768"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6768" w:rsidRPr="00321199" w:rsidRDefault="00ED6768"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1100</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235 486 729,77</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276 671 799,31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274 185 923,95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116,43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99,10</w:t>
            </w:r>
          </w:p>
        </w:tc>
        <w:tc>
          <w:tcPr>
            <w:tcW w:w="4961" w:type="dxa"/>
            <w:vMerge w:val="restart"/>
            <w:tcBorders>
              <w:top w:val="single" w:sz="4" w:space="0" w:color="auto"/>
              <w:left w:val="single" w:sz="4" w:space="0" w:color="auto"/>
              <w:right w:val="single" w:sz="4" w:space="0" w:color="auto"/>
            </w:tcBorders>
          </w:tcPr>
          <w:p w:rsidR="00ED6768" w:rsidRPr="00677D88" w:rsidRDefault="00ED6768" w:rsidP="00677D88">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 xml:space="preserve">Увеличение  плановых  ассигнований: на поощрение лучших спортсменов, тренеров и руководителей физического воспитания и физкультурно-спортивных организаций, </w:t>
            </w:r>
            <w:r w:rsidR="00A8424B" w:rsidRPr="00677D88">
              <w:rPr>
                <w:rFonts w:ascii="Times New Roman" w:eastAsia="Times New Roman" w:hAnsi="Times New Roman" w:cs="Times New Roman"/>
                <w:sz w:val="20"/>
                <w:szCs w:val="20"/>
                <w:lang w:eastAsia="ru-RU"/>
              </w:rPr>
              <w:t xml:space="preserve">на проведение спортивных массовых мероприятий, </w:t>
            </w:r>
            <w:r w:rsidRPr="00677D88">
              <w:rPr>
                <w:rFonts w:ascii="Times New Roman" w:eastAsia="Times New Roman" w:hAnsi="Times New Roman" w:cs="Times New Roman"/>
                <w:sz w:val="20"/>
                <w:szCs w:val="20"/>
                <w:lang w:eastAsia="ru-RU"/>
              </w:rPr>
              <w:t>на</w:t>
            </w:r>
            <w:r w:rsidR="00D5690C" w:rsidRPr="00677D88">
              <w:rPr>
                <w:rFonts w:ascii="Times New Roman" w:eastAsia="Times New Roman" w:hAnsi="Times New Roman" w:cs="Times New Roman"/>
                <w:sz w:val="20"/>
                <w:szCs w:val="20"/>
                <w:lang w:eastAsia="ru-RU"/>
              </w:rPr>
              <w:t xml:space="preserve"> установку уни</w:t>
            </w:r>
            <w:r w:rsidR="00FC198D" w:rsidRPr="00677D88">
              <w:rPr>
                <w:rFonts w:ascii="Times New Roman" w:eastAsia="Times New Roman" w:hAnsi="Times New Roman" w:cs="Times New Roman"/>
                <w:sz w:val="20"/>
                <w:szCs w:val="20"/>
                <w:lang w:eastAsia="ru-RU"/>
              </w:rPr>
              <w:t>версальн</w:t>
            </w:r>
            <w:r w:rsidR="00D5690C" w:rsidRPr="00677D88">
              <w:rPr>
                <w:rFonts w:ascii="Times New Roman" w:eastAsia="Times New Roman" w:hAnsi="Times New Roman" w:cs="Times New Roman"/>
                <w:sz w:val="20"/>
                <w:szCs w:val="20"/>
                <w:lang w:eastAsia="ru-RU"/>
              </w:rPr>
              <w:t>ой</w:t>
            </w:r>
            <w:r w:rsidR="00FC198D" w:rsidRPr="00677D88">
              <w:rPr>
                <w:rFonts w:ascii="Times New Roman" w:eastAsia="Times New Roman" w:hAnsi="Times New Roman" w:cs="Times New Roman"/>
                <w:sz w:val="20"/>
                <w:szCs w:val="20"/>
                <w:lang w:eastAsia="ru-RU"/>
              </w:rPr>
              <w:t xml:space="preserve"> спортивн</w:t>
            </w:r>
            <w:r w:rsidR="00D5690C" w:rsidRPr="00677D88">
              <w:rPr>
                <w:rFonts w:ascii="Times New Roman" w:eastAsia="Times New Roman" w:hAnsi="Times New Roman" w:cs="Times New Roman"/>
                <w:sz w:val="20"/>
                <w:szCs w:val="20"/>
                <w:lang w:eastAsia="ru-RU"/>
              </w:rPr>
              <w:t>ой</w:t>
            </w:r>
            <w:r w:rsidR="00FC198D" w:rsidRPr="00677D88">
              <w:rPr>
                <w:rFonts w:ascii="Times New Roman" w:eastAsia="Times New Roman" w:hAnsi="Times New Roman" w:cs="Times New Roman"/>
                <w:sz w:val="20"/>
                <w:szCs w:val="20"/>
                <w:lang w:eastAsia="ru-RU"/>
              </w:rPr>
              <w:t xml:space="preserve"> площадк</w:t>
            </w:r>
            <w:r w:rsidR="00D5690C" w:rsidRPr="00677D88">
              <w:rPr>
                <w:rFonts w:ascii="Times New Roman" w:eastAsia="Times New Roman" w:hAnsi="Times New Roman" w:cs="Times New Roman"/>
                <w:sz w:val="20"/>
                <w:szCs w:val="20"/>
                <w:lang w:eastAsia="ru-RU"/>
              </w:rPr>
              <w:t>и</w:t>
            </w:r>
            <w:r w:rsidR="00FC198D" w:rsidRPr="00677D88">
              <w:rPr>
                <w:rFonts w:ascii="Times New Roman" w:eastAsia="Times New Roman" w:hAnsi="Times New Roman" w:cs="Times New Roman"/>
                <w:sz w:val="20"/>
                <w:szCs w:val="20"/>
                <w:lang w:eastAsia="ru-RU"/>
              </w:rPr>
              <w:t xml:space="preserve"> для игровых видов спорта с тренажерным сектором п. Радужный</w:t>
            </w:r>
            <w:r w:rsidRPr="00677D88">
              <w:rPr>
                <w:rFonts w:ascii="Times New Roman" w:eastAsia="Times New Roman" w:hAnsi="Times New Roman" w:cs="Times New Roman"/>
                <w:sz w:val="20"/>
                <w:szCs w:val="20"/>
                <w:lang w:eastAsia="ru-RU"/>
              </w:rPr>
              <w:t>,</w:t>
            </w:r>
            <w:r w:rsidR="00CE39C0" w:rsidRPr="00677D88">
              <w:rPr>
                <w:rFonts w:ascii="Times New Roman" w:eastAsia="Times New Roman" w:hAnsi="Times New Roman" w:cs="Times New Roman"/>
                <w:sz w:val="20"/>
                <w:szCs w:val="20"/>
                <w:lang w:eastAsia="ru-RU"/>
              </w:rPr>
              <w:t xml:space="preserve"> на создание спортивной площадки и площадки ВФСК ГТО с. </w:t>
            </w:r>
            <w:proofErr w:type="spellStart"/>
            <w:r w:rsidR="00CE39C0" w:rsidRPr="00677D88">
              <w:rPr>
                <w:rFonts w:ascii="Times New Roman" w:eastAsia="Times New Roman" w:hAnsi="Times New Roman" w:cs="Times New Roman"/>
                <w:sz w:val="20"/>
                <w:szCs w:val="20"/>
                <w:lang w:eastAsia="ru-RU"/>
              </w:rPr>
              <w:t>Новоникольск</w:t>
            </w:r>
            <w:proofErr w:type="spellEnd"/>
            <w:r w:rsidRPr="00677D88">
              <w:rPr>
                <w:rFonts w:ascii="Times New Roman" w:eastAsia="Times New Roman" w:hAnsi="Times New Roman" w:cs="Times New Roman"/>
                <w:sz w:val="20"/>
                <w:szCs w:val="20"/>
                <w:lang w:eastAsia="ru-RU"/>
              </w:rPr>
              <w:t xml:space="preserve"> </w:t>
            </w:r>
            <w:r w:rsidR="00CE39C0" w:rsidRPr="00677D88">
              <w:rPr>
                <w:rFonts w:ascii="Times New Roman" w:eastAsia="Times New Roman" w:hAnsi="Times New Roman" w:cs="Times New Roman"/>
                <w:sz w:val="20"/>
                <w:szCs w:val="20"/>
                <w:lang w:eastAsia="ru-RU"/>
              </w:rPr>
              <w:t xml:space="preserve"> </w:t>
            </w:r>
            <w:r w:rsidRPr="00677D88">
              <w:rPr>
                <w:rFonts w:ascii="Times New Roman" w:eastAsia="Times New Roman" w:hAnsi="Times New Roman" w:cs="Times New Roman"/>
                <w:sz w:val="20"/>
                <w:szCs w:val="20"/>
                <w:lang w:eastAsia="ru-RU"/>
              </w:rPr>
              <w:t xml:space="preserve">на </w:t>
            </w:r>
            <w:r w:rsidR="00D5690C" w:rsidRPr="00677D88">
              <w:rPr>
                <w:rFonts w:ascii="Times New Roman" w:eastAsia="Times New Roman" w:hAnsi="Times New Roman" w:cs="Times New Roman"/>
                <w:sz w:val="20"/>
                <w:szCs w:val="20"/>
                <w:lang w:eastAsia="ru-RU"/>
              </w:rPr>
              <w:t xml:space="preserve">разработку инженерно-геологических изысканий и </w:t>
            </w:r>
            <w:r w:rsidR="00A8424B" w:rsidRPr="00677D88">
              <w:rPr>
                <w:rFonts w:ascii="Times New Roman" w:eastAsia="Times New Roman" w:hAnsi="Times New Roman" w:cs="Times New Roman"/>
                <w:sz w:val="20"/>
                <w:szCs w:val="20"/>
                <w:lang w:eastAsia="ru-RU"/>
              </w:rPr>
              <w:t xml:space="preserve">выполнение проектно-сметной документации по объекту реконструкция </w:t>
            </w:r>
            <w:r w:rsidRPr="00677D88">
              <w:rPr>
                <w:rFonts w:ascii="Times New Roman" w:eastAsia="Times New Roman" w:hAnsi="Times New Roman" w:cs="Times New Roman"/>
                <w:sz w:val="20"/>
                <w:szCs w:val="20"/>
                <w:lang w:eastAsia="ru-RU"/>
              </w:rPr>
              <w:t xml:space="preserve">МАУ СОК «Ледовая арена» </w:t>
            </w:r>
            <w:r w:rsidRPr="00677D88">
              <w:rPr>
                <w:rFonts w:ascii="Times New Roman" w:eastAsia="Times New Roman" w:hAnsi="Times New Roman" w:cs="Times New Roman"/>
                <w:sz w:val="20"/>
                <w:szCs w:val="20"/>
                <w:lang w:eastAsia="ru-RU"/>
              </w:rPr>
              <w:lastRenderedPageBreak/>
              <w:t xml:space="preserve">УГО им. Р.В. </w:t>
            </w:r>
            <w:proofErr w:type="spellStart"/>
            <w:r w:rsidRPr="00677D88">
              <w:rPr>
                <w:rFonts w:ascii="Times New Roman" w:eastAsia="Times New Roman" w:hAnsi="Times New Roman" w:cs="Times New Roman"/>
                <w:sz w:val="20"/>
                <w:szCs w:val="20"/>
                <w:lang w:eastAsia="ru-RU"/>
              </w:rPr>
              <w:t>Клиза</w:t>
            </w:r>
            <w:proofErr w:type="spellEnd"/>
          </w:p>
        </w:tc>
      </w:tr>
      <w:tr w:rsidR="00ED6768"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6768" w:rsidRPr="00321199" w:rsidRDefault="00ED6768"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Массовый спорт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6768" w:rsidRPr="00321199" w:rsidRDefault="00ED6768"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1102</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235 351 745,21</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249 323 810,76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246 837 935,40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104,88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99,00</w:t>
            </w:r>
          </w:p>
        </w:tc>
        <w:tc>
          <w:tcPr>
            <w:tcW w:w="4961" w:type="dxa"/>
            <w:vMerge/>
            <w:tcBorders>
              <w:left w:val="single" w:sz="4" w:space="0" w:color="auto"/>
              <w:right w:val="single" w:sz="4" w:space="0" w:color="auto"/>
            </w:tcBorders>
          </w:tcPr>
          <w:p w:rsidR="00ED6768" w:rsidRPr="00677D88" w:rsidRDefault="00ED6768" w:rsidP="00321199">
            <w:pPr>
              <w:spacing w:after="0" w:line="240" w:lineRule="auto"/>
              <w:jc w:val="center"/>
              <w:rPr>
                <w:rFonts w:ascii="Times New Roman" w:eastAsia="Times New Roman" w:hAnsi="Times New Roman" w:cs="Times New Roman"/>
                <w:sz w:val="20"/>
                <w:szCs w:val="20"/>
                <w:lang w:eastAsia="ru-RU"/>
              </w:rPr>
            </w:pPr>
          </w:p>
        </w:tc>
      </w:tr>
      <w:tr w:rsidR="00ED6768"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768" w:rsidRPr="00321199" w:rsidRDefault="00ED6768" w:rsidP="003211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Спорт высших достижений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768" w:rsidRPr="00321199" w:rsidRDefault="00ED6768" w:rsidP="003211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134 984,56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27 347 988,55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27 347 988,55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20 260,09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6768" w:rsidRPr="00EC46A6" w:rsidRDefault="00ED6768" w:rsidP="004817CE">
            <w:pPr>
              <w:jc w:val="center"/>
              <w:rPr>
                <w:rFonts w:ascii="Times New Roman" w:hAnsi="Times New Roman" w:cs="Times New Roman"/>
                <w:sz w:val="20"/>
                <w:szCs w:val="20"/>
              </w:rPr>
            </w:pPr>
            <w:r w:rsidRPr="00EC46A6">
              <w:rPr>
                <w:rFonts w:ascii="Times New Roman" w:hAnsi="Times New Roman" w:cs="Times New Roman"/>
                <w:sz w:val="20"/>
                <w:szCs w:val="20"/>
              </w:rPr>
              <w:t>100,00</w:t>
            </w:r>
          </w:p>
        </w:tc>
        <w:tc>
          <w:tcPr>
            <w:tcW w:w="4961" w:type="dxa"/>
            <w:vMerge/>
            <w:tcBorders>
              <w:left w:val="single" w:sz="4" w:space="0" w:color="auto"/>
              <w:right w:val="single" w:sz="4" w:space="0" w:color="auto"/>
            </w:tcBorders>
          </w:tcPr>
          <w:p w:rsidR="00ED6768" w:rsidRPr="00677D88" w:rsidRDefault="00ED6768"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ОБСЛУЖИВАНИЕ ГОСУДАРСТВЕННОГО И МУНИЦИПАЛЬНОГО ДОЛГА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1300</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7 159 950,00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0,00</w:t>
            </w:r>
          </w:p>
        </w:tc>
        <w:tc>
          <w:tcPr>
            <w:tcW w:w="4961" w:type="dxa"/>
            <w:vMerge w:val="restart"/>
            <w:tcBorders>
              <w:top w:val="single" w:sz="4" w:space="0" w:color="auto"/>
              <w:left w:val="single" w:sz="4" w:space="0" w:color="auto"/>
              <w:right w:val="single" w:sz="4" w:space="0" w:color="auto"/>
            </w:tcBorders>
          </w:tcPr>
          <w:p w:rsidR="004A55DA" w:rsidRPr="00677D88" w:rsidRDefault="004A55DA" w:rsidP="00321199">
            <w:pPr>
              <w:spacing w:after="0" w:line="240" w:lineRule="auto"/>
              <w:jc w:val="center"/>
              <w:rPr>
                <w:rFonts w:ascii="Times New Roman" w:eastAsia="Times New Roman" w:hAnsi="Times New Roman" w:cs="Times New Roman"/>
                <w:sz w:val="20"/>
                <w:szCs w:val="20"/>
                <w:lang w:eastAsia="ru-RU"/>
              </w:rPr>
            </w:pPr>
            <w:r w:rsidRPr="00677D88">
              <w:rPr>
                <w:rFonts w:ascii="Times New Roman" w:eastAsia="Times New Roman" w:hAnsi="Times New Roman" w:cs="Times New Roman"/>
                <w:sz w:val="20"/>
                <w:szCs w:val="20"/>
                <w:lang w:eastAsia="ru-RU"/>
              </w:rPr>
              <w:t>Бюджетные ассигнования уменьшены в связи с отсутствием потребности в заемных средствах.</w:t>
            </w:r>
          </w:p>
        </w:tc>
      </w:tr>
      <w:tr w:rsidR="004A55DA" w:rsidRPr="00321199" w:rsidTr="00572B59">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1301</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7 159 950,00</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0,00</w:t>
            </w:r>
          </w:p>
        </w:tc>
        <w:tc>
          <w:tcPr>
            <w:tcW w:w="4961" w:type="dxa"/>
            <w:vMerge/>
            <w:tcBorders>
              <w:left w:val="single" w:sz="4" w:space="0" w:color="auto"/>
              <w:bottom w:val="single" w:sz="4" w:space="0" w:color="auto"/>
              <w:right w:val="single" w:sz="4" w:space="0" w:color="auto"/>
            </w:tcBorders>
          </w:tcPr>
          <w:p w:rsidR="004A55DA" w:rsidRDefault="004A55DA" w:rsidP="00321199">
            <w:pPr>
              <w:spacing w:after="0" w:line="240" w:lineRule="auto"/>
              <w:jc w:val="center"/>
              <w:rPr>
                <w:rFonts w:ascii="Times New Roman" w:eastAsia="Times New Roman" w:hAnsi="Times New Roman" w:cs="Times New Roman"/>
                <w:sz w:val="20"/>
                <w:szCs w:val="20"/>
                <w:lang w:eastAsia="ru-RU"/>
              </w:rPr>
            </w:pPr>
          </w:p>
        </w:tc>
      </w:tr>
      <w:tr w:rsidR="004A55DA" w:rsidRPr="00321199" w:rsidTr="00572B59">
        <w:trPr>
          <w:trHeight w:val="20"/>
        </w:trPr>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55DA" w:rsidRPr="00321199" w:rsidRDefault="004A55DA" w:rsidP="003211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4A55DA" w:rsidRPr="00EC46A6" w:rsidRDefault="004A55DA" w:rsidP="004817CE">
            <w:pPr>
              <w:jc w:val="center"/>
              <w:rPr>
                <w:rFonts w:ascii="Times New Roman" w:hAnsi="Times New Roman" w:cs="Times New Roman"/>
                <w:bCs/>
                <w:color w:val="000000"/>
                <w:sz w:val="20"/>
                <w:szCs w:val="20"/>
              </w:rPr>
            </w:pPr>
            <w:r w:rsidRPr="00EC46A6">
              <w:rPr>
                <w:rFonts w:ascii="Times New Roman" w:hAnsi="Times New Roman" w:cs="Times New Roman"/>
                <w:bCs/>
                <w:color w:val="000000"/>
                <w:sz w:val="20"/>
                <w:szCs w:val="20"/>
              </w:rPr>
              <w:t>8 110 060 507,27</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4A55DA" w:rsidRPr="00EC46A6" w:rsidRDefault="004A55DA" w:rsidP="004817CE">
            <w:pPr>
              <w:ind w:left="-108"/>
              <w:jc w:val="center"/>
              <w:rPr>
                <w:rFonts w:ascii="Times New Roman" w:hAnsi="Times New Roman" w:cs="Times New Roman"/>
                <w:sz w:val="20"/>
                <w:szCs w:val="20"/>
              </w:rPr>
            </w:pPr>
            <w:r w:rsidRPr="00EC46A6">
              <w:rPr>
                <w:rFonts w:ascii="Times New Roman" w:hAnsi="Times New Roman" w:cs="Times New Roman"/>
                <w:sz w:val="20"/>
                <w:szCs w:val="20"/>
              </w:rPr>
              <w:t>10 858 667 570,64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ind w:left="-108"/>
              <w:jc w:val="center"/>
              <w:rPr>
                <w:rFonts w:ascii="Times New Roman" w:hAnsi="Times New Roman" w:cs="Times New Roman"/>
                <w:sz w:val="20"/>
                <w:szCs w:val="20"/>
              </w:rPr>
            </w:pPr>
            <w:r w:rsidRPr="00EC46A6">
              <w:rPr>
                <w:rFonts w:ascii="Times New Roman" w:hAnsi="Times New Roman" w:cs="Times New Roman"/>
                <w:sz w:val="20"/>
                <w:szCs w:val="20"/>
              </w:rPr>
              <w:t>10 858 667 570,64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127,66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A55DA" w:rsidRPr="00EC46A6" w:rsidRDefault="004A55DA" w:rsidP="004817CE">
            <w:pPr>
              <w:jc w:val="center"/>
              <w:rPr>
                <w:rFonts w:ascii="Times New Roman" w:hAnsi="Times New Roman" w:cs="Times New Roman"/>
                <w:sz w:val="20"/>
                <w:szCs w:val="20"/>
              </w:rPr>
            </w:pPr>
            <w:r w:rsidRPr="00EC46A6">
              <w:rPr>
                <w:rFonts w:ascii="Times New Roman" w:hAnsi="Times New Roman" w:cs="Times New Roman"/>
                <w:sz w:val="20"/>
                <w:szCs w:val="20"/>
              </w:rPr>
              <w:t>95,35</w:t>
            </w:r>
          </w:p>
        </w:tc>
        <w:tc>
          <w:tcPr>
            <w:tcW w:w="4961" w:type="dxa"/>
            <w:tcBorders>
              <w:top w:val="single" w:sz="4" w:space="0" w:color="auto"/>
              <w:left w:val="single" w:sz="4" w:space="0" w:color="auto"/>
              <w:bottom w:val="single" w:sz="4" w:space="0" w:color="auto"/>
              <w:right w:val="single" w:sz="4" w:space="0" w:color="auto"/>
            </w:tcBorders>
          </w:tcPr>
          <w:p w:rsidR="004A55DA" w:rsidRDefault="004A55DA" w:rsidP="00CF1ADF"/>
        </w:tc>
      </w:tr>
    </w:tbl>
    <w:p w:rsidR="00F467FC" w:rsidRDefault="00F467FC"/>
    <w:p w:rsidR="00F467FC" w:rsidRDefault="00F467FC" w:rsidP="00F467FC">
      <w:pPr>
        <w:jc w:val="center"/>
        <w:rPr>
          <w:rFonts w:ascii="Times New Roman" w:hAnsi="Times New Roman" w:cs="Times New Roman"/>
          <w:b/>
          <w:sz w:val="32"/>
          <w:szCs w:val="32"/>
        </w:rPr>
      </w:pPr>
      <w:r w:rsidRPr="00F467FC">
        <w:rPr>
          <w:rFonts w:ascii="Times New Roman" w:hAnsi="Times New Roman" w:cs="Times New Roman"/>
          <w:b/>
          <w:sz w:val="32"/>
          <w:szCs w:val="32"/>
        </w:rPr>
        <w:t>Сведения о фактически произведенных расходах по разделам подразделам классификации расходов</w:t>
      </w:r>
      <w:r>
        <w:rPr>
          <w:rFonts w:ascii="Times New Roman" w:hAnsi="Times New Roman" w:cs="Times New Roman"/>
          <w:b/>
          <w:sz w:val="32"/>
          <w:szCs w:val="32"/>
        </w:rPr>
        <w:t>,</w:t>
      </w:r>
      <w:r w:rsidRPr="00F467FC">
        <w:rPr>
          <w:sz w:val="32"/>
          <w:szCs w:val="32"/>
        </w:rPr>
        <w:t xml:space="preserve"> </w:t>
      </w:r>
      <w:r w:rsidRPr="00F467FC">
        <w:rPr>
          <w:rFonts w:ascii="Times New Roman" w:hAnsi="Times New Roman" w:cs="Times New Roman"/>
          <w:b/>
          <w:sz w:val="32"/>
          <w:szCs w:val="32"/>
        </w:rPr>
        <w:t>а также пояснения различий/отклонений между первоначально утвержденными показателями расходов и их фактическими значениями</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Бюджет Уссурийского городского округа по расходам за 2023 год исполнен на 95,35 % к годовому плану (уточненный план 10 858 667 570,64 руб., исполнено 10 353 648 363,75 руб.). </w:t>
      </w:r>
    </w:p>
    <w:p w:rsidR="005460BD" w:rsidRPr="005460BD" w:rsidRDefault="005460BD" w:rsidP="005460BD">
      <w:pPr>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сравнению с прошлым годом исполнение по расходам бюджета Уссурийского городского округа увеличились на 10,00% (2022 год – 9 413 821 061,50 руб., за 2023 год – 10 353 648 363,75 руб.) за счет увеличения ассигнований по разделам «Национальная оборона» (средства расходовались на мероприятия общегосударственного значения, материально-техническое обеспечение мобилизованных Уссурийского городского округа) «Национальная; безопасность и правоохранительная деятельность» - расходы направленны на ликвидацию и предотвращение ЧС на территории Уссурийского городского округа; «Жилищно-коммунальная хозяйство» - переселение граждан из аварийного жилья; «Национальная экономика» - приобретение подвижного состава пассажирского транспорта общего пользования (за счет казначейского кредита) «Образование» - увеличение показателей «дорожной карты» педагогических работников, возмещение расходов частным дошкольным образовательным учреждениям,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(ремонт детского сада № 7), «Культура» - увеличение показателей «дорожной карты» педагогических работников; «Спорт» - поощрение лучших спортсменов, тренеров, проведение официальных физкультурных и спортивных массовых мероприятий, обеспечение муниципального задания по организации предоставления дополнительного образования детей (в связи с передом учреждений на дополнительное образование, по новым стандартам), Развитие спортивной инфраструктуры, находящейся в муниципальной собственности, а так же </w:t>
      </w:r>
      <w:proofErr w:type="spellStart"/>
      <w:r w:rsidRPr="005460BD">
        <w:rPr>
          <w:rFonts w:ascii="Times New Roman" w:eastAsia="Times New Roman" w:hAnsi="Times New Roman" w:cs="Times New Roman"/>
          <w:sz w:val="26"/>
          <w:szCs w:val="26"/>
          <w:lang w:eastAsia="ru-RU"/>
        </w:rPr>
        <w:t>одготовка</w:t>
      </w:r>
      <w:proofErr w:type="spellEnd"/>
      <w:r w:rsidRPr="005460BD">
        <w:rPr>
          <w:rFonts w:ascii="Times New Roman" w:eastAsia="Times New Roman" w:hAnsi="Times New Roman" w:cs="Times New Roman"/>
          <w:sz w:val="26"/>
          <w:szCs w:val="26"/>
          <w:lang w:eastAsia="ru-RU"/>
        </w:rPr>
        <w:t xml:space="preserve"> проектно-сметной документации и получение заключения государственной экспертизы по объекту реконструкция МАУ СОК «Ледовая арена» им. Р.В. </w:t>
      </w:r>
      <w:proofErr w:type="spellStart"/>
      <w:r w:rsidRPr="005460BD">
        <w:rPr>
          <w:rFonts w:ascii="Times New Roman" w:eastAsia="Times New Roman" w:hAnsi="Times New Roman" w:cs="Times New Roman"/>
          <w:sz w:val="26"/>
          <w:szCs w:val="26"/>
          <w:lang w:eastAsia="ru-RU"/>
        </w:rPr>
        <w:t>Клиза</w:t>
      </w:r>
      <w:proofErr w:type="spellEnd"/>
      <w:r w:rsidRPr="005460BD">
        <w:rPr>
          <w:rFonts w:ascii="Times New Roman" w:eastAsia="Times New Roman" w:hAnsi="Times New Roman" w:cs="Times New Roman"/>
          <w:sz w:val="26"/>
          <w:szCs w:val="26"/>
          <w:lang w:eastAsia="ru-RU"/>
        </w:rPr>
        <w:t xml:space="preserve">; «Социальная </w:t>
      </w:r>
      <w:r w:rsidRPr="005460BD">
        <w:rPr>
          <w:rFonts w:ascii="Times New Roman" w:eastAsia="Times New Roman" w:hAnsi="Times New Roman" w:cs="Times New Roman"/>
          <w:sz w:val="26"/>
          <w:szCs w:val="26"/>
          <w:lang w:eastAsia="ru-RU"/>
        </w:rPr>
        <w:lastRenderedPageBreak/>
        <w:t xml:space="preserve">политика» - обеспечение горячим питанием детей в обще образовательных учреждениях, реализация полномочий в области опеки и попечительства, обеспечение жилыми помещениями детей-сирот, расходы направленны на ликвидацию и предотвращение ЧС на территории Уссурийского городского округа. </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460BD">
        <w:rPr>
          <w:rFonts w:ascii="Times New Roman" w:eastAsia="Times New Roman" w:hAnsi="Times New Roman" w:cs="Times New Roman"/>
          <w:color w:val="000000"/>
          <w:sz w:val="26"/>
          <w:szCs w:val="26"/>
          <w:lang w:eastAsia="ru-RU"/>
        </w:rPr>
        <w:t>На бюджетные инвестиции при плане 3 067 180 110,00 руб. направлено 2 715 367 855,60 руб. или 88,53 %.</w:t>
      </w:r>
    </w:p>
    <w:p w:rsidR="005460BD" w:rsidRPr="005460BD" w:rsidRDefault="005460BD" w:rsidP="005460BD">
      <w:pPr>
        <w:widowControl w:val="0"/>
        <w:spacing w:after="0" w:line="240" w:lineRule="auto"/>
        <w:ind w:firstLine="720"/>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Нормативы, установленные решением Думы Уссурийского городского округа о бюджете на 2023 год по муниципальным гарантиям, расходам на обслуживание муниципального долга, предельному объему муниципального долга и предельному размеру дефицита бюджета соблюдены.</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Предоставление муниципальных гарантий в 2023 году не планировалось.</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Расходы на обслуживание муниципального долга в 2023 году не производились, заемные средства в ходе исполнения бюджета не привлекались.</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Верхний предел муниципального долга на 01.01.2024 года установлен в размере 0,00 руб., фактический размер муниципального долга составил 0,00 руб.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Бюджет Уссурийского городского округа исполнен с дефицитом в размере 767 783 894,07 руб. при плановом дефиците в сумме 1 036 471 657,65 руб.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На содержание органов местного самоуправления при плане 455 826 892,27 руб., направлено 450 843 938,18 руб. (13,87%) от общего объема доходов бюджета городского округа). Расходы на содержание органов местного самоуправления не превысили установленный Постановлением Правительства Приморского края от 28 декабря 2022 года № 925-пп «О нормативах формирования расходов на содержание органов местного самоуправления городских округов, муниципальных округов и муниципальных районов Приморского края и нормативах формирования расходов на оплату труда выборных должностных лиц, осуществляющих свои полномочия на постоянной основе в органах местного самоуправления городских округов, муниципальных округов и муниципальных районов Приморского края, на 2023 год» норматив – 15,95 % от общего объема доходов бюджета городского округа, состоящих из налоговых и неналоговых доходов, дотации на выравнивание бюджетной обеспеченности.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Расходы бюджета Уссурийского городского округа в рамках муниципальных программ Уссурийского городского округа составили 8 692 986 572,14 руб., при плане 9 150 112 739,60 руб., исполнение составило 95,00%. Доля расходов в рамках муниципальных программ от общего объема расходов составила 84,27%.</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p>
    <w:p w:rsidR="005460BD" w:rsidRPr="005460BD" w:rsidRDefault="005460BD" w:rsidP="005460BD">
      <w:pPr>
        <w:widowControl w:val="0"/>
        <w:spacing w:after="0" w:line="240" w:lineRule="auto"/>
        <w:ind w:firstLine="708"/>
        <w:rPr>
          <w:rFonts w:ascii="Times New Roman" w:eastAsia="Times New Roman" w:hAnsi="Times New Roman" w:cs="Times New Roman"/>
          <w:i/>
          <w:sz w:val="26"/>
          <w:szCs w:val="26"/>
          <w:u w:val="single"/>
          <w:lang w:eastAsia="ru-RU"/>
        </w:rPr>
      </w:pPr>
      <w:r w:rsidRPr="005460BD">
        <w:rPr>
          <w:rFonts w:ascii="Times New Roman" w:eastAsia="Times New Roman" w:hAnsi="Times New Roman" w:cs="Times New Roman"/>
          <w:b/>
          <w:i/>
          <w:sz w:val="26"/>
          <w:szCs w:val="26"/>
          <w:u w:val="single"/>
          <w:lang w:eastAsia="ru-RU"/>
        </w:rPr>
        <w:t>Раздел 0100  Общегосударственные вопросы»</w:t>
      </w:r>
      <w:r w:rsidRPr="005460BD">
        <w:rPr>
          <w:rFonts w:ascii="Times New Roman" w:eastAsia="Times New Roman" w:hAnsi="Times New Roman" w:cs="Times New Roman"/>
          <w:i/>
          <w:sz w:val="26"/>
          <w:szCs w:val="26"/>
          <w:u w:val="single"/>
          <w:lang w:eastAsia="ru-RU"/>
        </w:rPr>
        <w:t xml:space="preserve">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По данному разделу отражены расходы на обеспечение деятельности органов местного самоуправления, на содержание 3-х казенных учреждений (муниципальное казенное учреждение «Архив Уссурийского городского округа», муниципальное казенное учреждение «Административно-хозяйственное управление», муниципальное казенное учреждение «Межотраслевой центр финансового обеспечения»), на исполнение вопросов местного значения, связанных с управлением муниципальным имуществом, на исполнение переданных государственных полномочий, расходы резервного фонда администрации городского округа.</w:t>
      </w:r>
    </w:p>
    <w:p w:rsidR="005460BD" w:rsidRPr="005460BD" w:rsidRDefault="005460BD" w:rsidP="005460BD">
      <w:pPr>
        <w:widowControl w:val="0"/>
        <w:spacing w:after="0" w:line="240" w:lineRule="auto"/>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lastRenderedPageBreak/>
        <w:tab/>
        <w:t>При годовом плане расходов по данному разделу 704 492 226,74 руб. освоено 690 004 053,27 руб. или 97,95 %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По подразделу 0102 «Функционирование высшего должностного лица субъекта Российской Федерации и муниципального образования» при годовом плане 6 436 952,45 руб. освоено 6 084 595,53 руб. или 94,53 %,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 по целевой статье </w:t>
      </w:r>
      <w:r w:rsidRPr="005460BD">
        <w:rPr>
          <w:rFonts w:ascii="Times New Roman" w:eastAsia="Times New Roman" w:hAnsi="Times New Roman" w:cs="Times New Roman"/>
          <w:b/>
          <w:sz w:val="26"/>
          <w:szCs w:val="26"/>
          <w:lang w:eastAsia="ru-RU"/>
        </w:rPr>
        <w:t>9909910010</w:t>
      </w:r>
      <w:r w:rsidRPr="005460BD">
        <w:rPr>
          <w:rFonts w:ascii="Times New Roman" w:eastAsia="Times New Roman" w:hAnsi="Times New Roman" w:cs="Times New Roman"/>
          <w:sz w:val="26"/>
          <w:szCs w:val="26"/>
          <w:lang w:eastAsia="ru-RU"/>
        </w:rPr>
        <w:t xml:space="preserve"> «Глава Уссурийского городского округа» при годовом плане 6 105 630,98 руб. освоено 5 753 274,06 руб. или 94,23 % Экономия фонда оплаты труда и командировочных расходов;</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sz w:val="26"/>
          <w:szCs w:val="26"/>
          <w:lang w:eastAsia="ru-RU"/>
        </w:rPr>
        <w:t xml:space="preserve">- по целевой статье </w:t>
      </w:r>
      <w:r w:rsidRPr="005460BD">
        <w:rPr>
          <w:rFonts w:ascii="Times New Roman" w:eastAsia="Times New Roman" w:hAnsi="Times New Roman" w:cs="Times New Roman"/>
          <w:b/>
          <w:sz w:val="26"/>
          <w:szCs w:val="26"/>
          <w:lang w:eastAsia="ru-RU"/>
        </w:rPr>
        <w:t>9909955490 «</w:t>
      </w:r>
      <w:r w:rsidRPr="005460BD">
        <w:rPr>
          <w:rFonts w:ascii="Times New Roman" w:eastAsia="Times New Roman" w:hAnsi="Times New Roman" w:cs="Times New Roman"/>
          <w:sz w:val="26"/>
          <w:szCs w:val="26"/>
          <w:lang w:eastAsia="ru-RU"/>
        </w:rPr>
        <w:t>Поощрение региональных (муниципальных) управленческих команд за счет дотации (гранта) из федерального бюджета</w:t>
      </w:r>
      <w:r w:rsidRPr="005460BD">
        <w:rPr>
          <w:rFonts w:ascii="Times New Roman" w:eastAsia="Times New Roman" w:hAnsi="Times New Roman" w:cs="Times New Roman"/>
          <w:bCs/>
          <w:color w:val="000000"/>
          <w:sz w:val="26"/>
          <w:szCs w:val="26"/>
          <w:lang w:eastAsia="ru-RU"/>
        </w:rPr>
        <w:t>» при годовом плане 331 321,47 руб. освоено 331 321,47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при годовом плане 32 206 001,79 руб. освоено 31 817 232,75 руб. или 98,79 %, в том числе:</w:t>
      </w:r>
    </w:p>
    <w:p w:rsidR="005460BD" w:rsidRPr="005460BD" w:rsidRDefault="005460BD" w:rsidP="005460BD">
      <w:pPr>
        <w:widowControl w:val="0"/>
        <w:spacing w:after="0" w:line="240" w:lineRule="auto"/>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sz w:val="26"/>
          <w:szCs w:val="26"/>
          <w:lang w:eastAsia="ru-RU"/>
        </w:rPr>
        <w:t xml:space="preserve">         - по целевой статье </w:t>
      </w:r>
      <w:r w:rsidRPr="005460BD">
        <w:rPr>
          <w:rFonts w:ascii="Times New Roman" w:eastAsia="Times New Roman" w:hAnsi="Times New Roman" w:cs="Times New Roman"/>
          <w:b/>
          <w:sz w:val="26"/>
          <w:szCs w:val="26"/>
          <w:lang w:eastAsia="ru-RU"/>
        </w:rPr>
        <w:t>9909910020</w:t>
      </w:r>
      <w:r w:rsidRPr="005460BD">
        <w:rPr>
          <w:rFonts w:ascii="Times New Roman" w:eastAsia="Times New Roman" w:hAnsi="Times New Roman" w:cs="Times New Roman"/>
          <w:b/>
          <w:bCs/>
          <w:color w:val="000000"/>
          <w:sz w:val="26"/>
          <w:szCs w:val="26"/>
          <w:lang w:eastAsia="ru-RU"/>
        </w:rPr>
        <w:t xml:space="preserve"> </w:t>
      </w:r>
      <w:r w:rsidRPr="005460BD">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 при годовом плане 25 918 133,66 руб. освоено 25 569 926,50 руб. или 98,66 %;</w:t>
      </w:r>
    </w:p>
    <w:p w:rsidR="005460BD" w:rsidRPr="005460BD" w:rsidRDefault="005460BD" w:rsidP="005460BD">
      <w:pPr>
        <w:widowControl w:val="0"/>
        <w:spacing w:after="0" w:line="240" w:lineRule="auto"/>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bCs/>
          <w:color w:val="000000"/>
          <w:sz w:val="26"/>
          <w:szCs w:val="26"/>
          <w:lang w:eastAsia="ru-RU"/>
        </w:rPr>
        <w:t xml:space="preserve">         - по целевой статье </w:t>
      </w:r>
      <w:r w:rsidRPr="005460BD">
        <w:rPr>
          <w:rFonts w:ascii="Times New Roman" w:eastAsia="Times New Roman" w:hAnsi="Times New Roman" w:cs="Times New Roman"/>
          <w:b/>
          <w:bCs/>
          <w:color w:val="000000"/>
          <w:sz w:val="26"/>
          <w:szCs w:val="26"/>
          <w:lang w:eastAsia="ru-RU"/>
        </w:rPr>
        <w:t xml:space="preserve">9909910030 </w:t>
      </w:r>
      <w:r w:rsidRPr="005460BD">
        <w:rPr>
          <w:rFonts w:ascii="Times New Roman" w:eastAsia="Times New Roman" w:hAnsi="Times New Roman" w:cs="Times New Roman"/>
          <w:bCs/>
          <w:color w:val="000000"/>
          <w:sz w:val="26"/>
          <w:szCs w:val="26"/>
          <w:lang w:eastAsia="ru-RU"/>
        </w:rPr>
        <w:t>«Депутаты Думы Уссурийского городского округа» при годовом плане 1 930 469,53 руб. освоено 1 894 489,88 руб. или 98,14 %;</w:t>
      </w:r>
    </w:p>
    <w:p w:rsidR="005460BD" w:rsidRPr="005460BD" w:rsidRDefault="005460BD" w:rsidP="005460BD">
      <w:pPr>
        <w:widowControl w:val="0"/>
        <w:spacing w:after="0" w:line="240" w:lineRule="auto"/>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bCs/>
          <w:color w:val="000000"/>
          <w:sz w:val="26"/>
          <w:szCs w:val="26"/>
          <w:lang w:eastAsia="ru-RU"/>
        </w:rPr>
        <w:t xml:space="preserve">         - по целевой статье </w:t>
      </w:r>
      <w:r w:rsidRPr="005460BD">
        <w:rPr>
          <w:rFonts w:ascii="Times New Roman" w:eastAsia="Times New Roman" w:hAnsi="Times New Roman" w:cs="Times New Roman"/>
          <w:b/>
          <w:bCs/>
          <w:color w:val="000000"/>
          <w:sz w:val="26"/>
          <w:szCs w:val="26"/>
          <w:lang w:eastAsia="ru-RU"/>
        </w:rPr>
        <w:t xml:space="preserve">9909910050 </w:t>
      </w:r>
      <w:r w:rsidRPr="005460BD">
        <w:rPr>
          <w:rFonts w:ascii="Times New Roman" w:eastAsia="Times New Roman" w:hAnsi="Times New Roman" w:cs="Times New Roman"/>
          <w:bCs/>
          <w:color w:val="000000"/>
          <w:sz w:val="26"/>
          <w:szCs w:val="26"/>
          <w:lang w:eastAsia="ru-RU"/>
        </w:rPr>
        <w:t>«Председатель Думы Уссурийского городского округа» при годовом плане 4 357 398,60 руб. освоено 4 352 816,37 руб. или 99,89 %;</w:t>
      </w:r>
    </w:p>
    <w:p w:rsidR="005460BD" w:rsidRPr="005460BD" w:rsidRDefault="005460BD" w:rsidP="005460BD">
      <w:pPr>
        <w:widowControl w:val="0"/>
        <w:spacing w:after="0" w:line="240" w:lineRule="auto"/>
        <w:ind w:firstLine="709"/>
        <w:jc w:val="both"/>
        <w:outlineLvl w:val="0"/>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sz w:val="26"/>
          <w:szCs w:val="26"/>
          <w:lang w:eastAsia="ru-RU"/>
        </w:rPr>
        <w:t>По подразделу 0104 «</w:t>
      </w:r>
      <w:r w:rsidRPr="005460BD">
        <w:rPr>
          <w:rFonts w:ascii="Times New Roman" w:eastAsia="Times New Roman" w:hAnsi="Times New Roman" w:cs="Times New Roman"/>
          <w:bCs/>
          <w:color w:val="000000"/>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5460BD">
        <w:rPr>
          <w:rFonts w:ascii="Times New Roman" w:eastAsia="Times New Roman" w:hAnsi="Times New Roman" w:cs="Times New Roman"/>
          <w:sz w:val="26"/>
          <w:szCs w:val="26"/>
          <w:lang w:eastAsia="ru-RU"/>
        </w:rPr>
        <w:t xml:space="preserve"> при годовом плане 130 910 783,90 руб. освоено 129 510 605,76 руб. или 98,93 %, </w:t>
      </w:r>
      <w:r w:rsidRPr="005460BD">
        <w:rPr>
          <w:rFonts w:ascii="Times New Roman" w:eastAsia="Times New Roman" w:hAnsi="Times New Roman" w:cs="Times New Roman"/>
          <w:bCs/>
          <w:color w:val="000000"/>
          <w:sz w:val="26"/>
          <w:szCs w:val="26"/>
          <w:lang w:eastAsia="ru-RU"/>
        </w:rPr>
        <w:t>в том числе:</w:t>
      </w:r>
    </w:p>
    <w:p w:rsidR="005460BD" w:rsidRPr="005460BD" w:rsidRDefault="005460BD" w:rsidP="005460BD">
      <w:pPr>
        <w:widowControl w:val="0"/>
        <w:spacing w:after="0" w:line="240" w:lineRule="auto"/>
        <w:ind w:firstLine="709"/>
        <w:jc w:val="both"/>
        <w:outlineLvl w:val="0"/>
        <w:rPr>
          <w:rFonts w:ascii="Times New Roman" w:eastAsia="Times New Roman" w:hAnsi="Times New Roman" w:cs="Times New Roman"/>
          <w:sz w:val="26"/>
          <w:szCs w:val="26"/>
          <w:lang w:eastAsia="ru-RU"/>
        </w:rPr>
      </w:pPr>
      <w:r w:rsidRPr="005460BD">
        <w:rPr>
          <w:rFonts w:ascii="Times New Roman" w:eastAsia="Times New Roman" w:hAnsi="Times New Roman" w:cs="Times New Roman"/>
          <w:bCs/>
          <w:color w:val="000000"/>
          <w:sz w:val="26"/>
          <w:szCs w:val="26"/>
          <w:lang w:eastAsia="ru-RU"/>
        </w:rPr>
        <w:t xml:space="preserve">- по </w:t>
      </w:r>
      <w:r w:rsidRPr="005460BD">
        <w:rPr>
          <w:rFonts w:ascii="Times New Roman" w:eastAsia="Times New Roman" w:hAnsi="Times New Roman" w:cs="Times New Roman"/>
          <w:sz w:val="26"/>
          <w:szCs w:val="26"/>
          <w:lang w:eastAsia="ru-RU"/>
        </w:rPr>
        <w:t xml:space="preserve">целевой статье </w:t>
      </w:r>
      <w:r w:rsidRPr="005460BD">
        <w:rPr>
          <w:rFonts w:ascii="Times New Roman" w:eastAsia="Times New Roman" w:hAnsi="Times New Roman" w:cs="Times New Roman"/>
          <w:b/>
          <w:sz w:val="26"/>
          <w:szCs w:val="26"/>
          <w:lang w:eastAsia="ru-RU"/>
        </w:rPr>
        <w:t>9909910020</w:t>
      </w:r>
      <w:r w:rsidRPr="005460BD">
        <w:rPr>
          <w:rFonts w:ascii="Times New Roman" w:eastAsia="Times New Roman" w:hAnsi="Times New Roman" w:cs="Times New Roman"/>
          <w:sz w:val="26"/>
          <w:szCs w:val="26"/>
          <w:lang w:eastAsia="ru-RU"/>
        </w:rPr>
        <w:t xml:space="preserve"> «Руководство и управление в сфере установленных функций органов местного самоуправления Уссурийского городского округа» при годовом плане 128 698 728,15 руб. освоено 127 315 067,83 руб. или 98,92 %;</w:t>
      </w:r>
    </w:p>
    <w:p w:rsidR="005460BD" w:rsidRPr="005460BD" w:rsidRDefault="005460BD" w:rsidP="005460BD">
      <w:pPr>
        <w:widowControl w:val="0"/>
        <w:spacing w:after="0" w:line="240" w:lineRule="auto"/>
        <w:ind w:firstLine="709"/>
        <w:jc w:val="both"/>
        <w:outlineLvl w:val="0"/>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color w:val="000000"/>
          <w:sz w:val="26"/>
          <w:szCs w:val="26"/>
          <w:lang w:eastAsia="ru-RU"/>
        </w:rPr>
        <w:t xml:space="preserve">по </w:t>
      </w:r>
      <w:r w:rsidRPr="005460BD">
        <w:rPr>
          <w:rFonts w:ascii="Times New Roman" w:eastAsia="Times New Roman" w:hAnsi="Times New Roman" w:cs="Times New Roman"/>
          <w:sz w:val="26"/>
          <w:szCs w:val="26"/>
          <w:lang w:eastAsia="ru-RU"/>
        </w:rPr>
        <w:t xml:space="preserve">целевой статье </w:t>
      </w:r>
      <w:r w:rsidRPr="005460BD">
        <w:rPr>
          <w:rFonts w:ascii="Times New Roman" w:eastAsia="Times New Roman" w:hAnsi="Times New Roman" w:cs="Times New Roman"/>
          <w:b/>
          <w:sz w:val="26"/>
          <w:szCs w:val="26"/>
          <w:lang w:eastAsia="ru-RU"/>
        </w:rPr>
        <w:t>9909955490 «</w:t>
      </w:r>
      <w:r w:rsidRPr="005460BD">
        <w:rPr>
          <w:rFonts w:ascii="Times New Roman" w:eastAsia="Times New Roman" w:hAnsi="Times New Roman" w:cs="Times New Roman"/>
          <w:sz w:val="26"/>
          <w:szCs w:val="26"/>
          <w:lang w:eastAsia="ru-RU"/>
        </w:rPr>
        <w:t>Поощрение региональных (муниципальных) управленческих команд за счет дотации (гранта) из федерального бюджета</w:t>
      </w:r>
      <w:r w:rsidRPr="005460BD">
        <w:rPr>
          <w:rFonts w:ascii="Times New Roman" w:eastAsia="Times New Roman" w:hAnsi="Times New Roman" w:cs="Times New Roman"/>
          <w:bCs/>
          <w:color w:val="000000"/>
          <w:sz w:val="26"/>
          <w:szCs w:val="26"/>
          <w:lang w:eastAsia="ru-RU"/>
        </w:rPr>
        <w:t xml:space="preserve">» </w:t>
      </w:r>
      <w:r w:rsidRPr="005460BD">
        <w:rPr>
          <w:rFonts w:ascii="Times New Roman" w:eastAsia="Times New Roman" w:hAnsi="Times New Roman" w:cs="Times New Roman"/>
          <w:sz w:val="26"/>
          <w:szCs w:val="26"/>
          <w:lang w:eastAsia="ru-RU"/>
        </w:rPr>
        <w:t>при годовом плане 2 212 055,75 руб. освоено 2 195 537,93 руб. или 98,25 %;</w:t>
      </w:r>
    </w:p>
    <w:p w:rsidR="005460BD" w:rsidRPr="005460BD" w:rsidRDefault="005460BD" w:rsidP="005460BD">
      <w:pPr>
        <w:widowControl w:val="0"/>
        <w:spacing w:after="0" w:line="240" w:lineRule="auto"/>
        <w:jc w:val="both"/>
        <w:outlineLvl w:val="1"/>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sz w:val="26"/>
          <w:szCs w:val="26"/>
          <w:lang w:eastAsia="ru-RU"/>
        </w:rPr>
        <w:t xml:space="preserve">          По подразделу 0105 «Судебная система» целевой статье </w:t>
      </w:r>
      <w:r w:rsidRPr="005460BD">
        <w:rPr>
          <w:rFonts w:ascii="Times New Roman" w:eastAsia="Times New Roman" w:hAnsi="Times New Roman" w:cs="Times New Roman"/>
          <w:b/>
          <w:sz w:val="26"/>
          <w:szCs w:val="26"/>
          <w:lang w:eastAsia="ru-RU"/>
        </w:rPr>
        <w:t>9909951200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sz w:val="26"/>
          <w:szCs w:val="26"/>
          <w:lang w:eastAsia="ru-RU"/>
        </w:rPr>
        <w:t>«Осуществление полномочий по составлению (</w:t>
      </w:r>
      <w:proofErr w:type="gramStart"/>
      <w:r w:rsidRPr="005460BD">
        <w:rPr>
          <w:rFonts w:ascii="Times New Roman" w:eastAsia="Times New Roman" w:hAnsi="Times New Roman" w:cs="Times New Roman"/>
          <w:bCs/>
          <w:sz w:val="26"/>
          <w:szCs w:val="26"/>
          <w:lang w:eastAsia="ru-RU"/>
        </w:rPr>
        <w:t>изменению)  списков</w:t>
      </w:r>
      <w:proofErr w:type="gramEnd"/>
      <w:r w:rsidRPr="005460BD">
        <w:rPr>
          <w:rFonts w:ascii="Times New Roman" w:eastAsia="Times New Roman" w:hAnsi="Times New Roman" w:cs="Times New Roman"/>
          <w:bCs/>
          <w:sz w:val="26"/>
          <w:szCs w:val="26"/>
          <w:lang w:eastAsia="ru-RU"/>
        </w:rPr>
        <w:t xml:space="preserve"> кандидатов       в присяжные заседатели Федеральных судов общей юрисдикции»</w:t>
      </w:r>
      <w:r w:rsidRPr="005460BD">
        <w:rPr>
          <w:rFonts w:ascii="Times New Roman" w:eastAsia="Times New Roman" w:hAnsi="Times New Roman" w:cs="Times New Roman"/>
          <w:sz w:val="26"/>
          <w:szCs w:val="26"/>
          <w:lang w:eastAsia="ru-RU"/>
        </w:rPr>
        <w:t xml:space="preserve"> за счет средств субвенций из федерального бюджета на выполнение мероприятий по внесению изменений в списки кандидатов в присяжные заседатели федеральных судов общей юрисдикции в РФ при годовом плане 40 834,00 руб. освоено</w:t>
      </w:r>
      <w:r w:rsidR="00E34FF1">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sz w:val="26"/>
          <w:szCs w:val="26"/>
          <w:lang w:eastAsia="ru-RU"/>
        </w:rPr>
        <w:t xml:space="preserve">40 834,00 руб. или 100%.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По подразделу 0106 «Обеспечение деятельности финансовых, налоговых и таможенных органов и органов финансового (финансово-бюджетного) надзора» при годовом плане 42 098 521,67 руб. освоено 41 809 146,32 руб. или 99,31%,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sz w:val="26"/>
          <w:szCs w:val="26"/>
          <w:lang w:eastAsia="ru-RU"/>
        </w:rPr>
        <w:t xml:space="preserve">- по целевой статье </w:t>
      </w:r>
      <w:r w:rsidRPr="005460BD">
        <w:rPr>
          <w:rFonts w:ascii="Times New Roman" w:eastAsia="Times New Roman" w:hAnsi="Times New Roman" w:cs="Times New Roman"/>
          <w:b/>
          <w:sz w:val="26"/>
          <w:szCs w:val="26"/>
          <w:lang w:eastAsia="ru-RU"/>
        </w:rPr>
        <w:t>9909910020</w:t>
      </w:r>
      <w:r w:rsidRPr="005460BD">
        <w:rPr>
          <w:rFonts w:ascii="Times New Roman" w:eastAsia="Times New Roman" w:hAnsi="Times New Roman" w:cs="Times New Roman"/>
          <w:b/>
          <w:bCs/>
          <w:sz w:val="26"/>
          <w:szCs w:val="26"/>
          <w:lang w:eastAsia="ru-RU"/>
        </w:rPr>
        <w:t xml:space="preserve"> </w:t>
      </w:r>
      <w:r w:rsidRPr="005460BD">
        <w:rPr>
          <w:rFonts w:ascii="Times New Roman" w:eastAsia="Times New Roman" w:hAnsi="Times New Roman" w:cs="Times New Roman"/>
          <w:bCs/>
          <w:sz w:val="26"/>
          <w:szCs w:val="26"/>
          <w:lang w:eastAsia="ru-RU"/>
        </w:rPr>
        <w:t xml:space="preserve">«Руководство и управление в сфере установленных функций органов местного самоуправления Уссурийского городского округа» отражены расходы на обеспечение деятельности финансового управления </w:t>
      </w:r>
      <w:r w:rsidRPr="005460BD">
        <w:rPr>
          <w:rFonts w:ascii="Times New Roman" w:eastAsia="Times New Roman" w:hAnsi="Times New Roman" w:cs="Times New Roman"/>
          <w:bCs/>
          <w:sz w:val="26"/>
          <w:szCs w:val="26"/>
          <w:lang w:eastAsia="ru-RU"/>
        </w:rPr>
        <w:lastRenderedPageBreak/>
        <w:t xml:space="preserve">администрации Уссурийского городского округа и контрольно-счетной палаты Уссурийского городского округа при годовом плане </w:t>
      </w:r>
      <w:r w:rsidRPr="005460BD">
        <w:rPr>
          <w:rFonts w:ascii="Times New Roman" w:eastAsia="Times New Roman" w:hAnsi="Times New Roman" w:cs="Times New Roman"/>
          <w:bCs/>
          <w:sz w:val="26"/>
          <w:szCs w:val="26"/>
          <w:lang w:eastAsia="ru-RU"/>
        </w:rPr>
        <w:br/>
        <w:t>38 888 251,51 руб. освоено 38 606 597,33 руб. или 99,28 %, экономия фонда оплаты труда;</w:t>
      </w:r>
    </w:p>
    <w:p w:rsidR="005460BD" w:rsidRPr="005460BD" w:rsidRDefault="005460BD" w:rsidP="005460BD">
      <w:pPr>
        <w:widowControl w:val="0"/>
        <w:spacing w:after="0" w:line="240" w:lineRule="auto"/>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bCs/>
          <w:color w:val="000000"/>
          <w:sz w:val="26"/>
          <w:szCs w:val="26"/>
          <w:lang w:eastAsia="ru-RU"/>
        </w:rPr>
        <w:t xml:space="preserve">         - по целевой статье </w:t>
      </w:r>
      <w:r w:rsidRPr="005460BD">
        <w:rPr>
          <w:rFonts w:ascii="Times New Roman" w:eastAsia="Times New Roman" w:hAnsi="Times New Roman" w:cs="Times New Roman"/>
          <w:b/>
          <w:bCs/>
          <w:color w:val="000000"/>
          <w:sz w:val="26"/>
          <w:szCs w:val="26"/>
          <w:lang w:eastAsia="ru-RU"/>
        </w:rPr>
        <w:t>9909910040</w:t>
      </w:r>
      <w:r w:rsidRPr="005460BD">
        <w:rPr>
          <w:rFonts w:ascii="Times New Roman" w:eastAsia="Times New Roman" w:hAnsi="Times New Roman" w:cs="Times New Roman"/>
          <w:bCs/>
          <w:color w:val="000000"/>
          <w:sz w:val="26"/>
          <w:szCs w:val="26"/>
          <w:lang w:eastAsia="ru-RU"/>
        </w:rPr>
        <w:t xml:space="preserve"> «Руководитель Контрольно-счетной палаты Уссурийского городского округа» при годовом плане 2 838 292,66 руб. освоено 2 830 571,49 руб. или 99,73 %;</w:t>
      </w:r>
    </w:p>
    <w:p w:rsidR="005460BD" w:rsidRPr="005460BD" w:rsidRDefault="005460BD" w:rsidP="005460BD">
      <w:pPr>
        <w:widowControl w:val="0"/>
        <w:spacing w:after="0" w:line="240" w:lineRule="auto"/>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bCs/>
          <w:color w:val="000000"/>
          <w:sz w:val="26"/>
          <w:szCs w:val="26"/>
          <w:lang w:eastAsia="ru-RU"/>
        </w:rPr>
        <w:tab/>
        <w:t xml:space="preserve">- по целевой статье </w:t>
      </w:r>
      <w:r w:rsidRPr="005460BD">
        <w:rPr>
          <w:rFonts w:ascii="Times New Roman" w:eastAsia="Times New Roman" w:hAnsi="Times New Roman" w:cs="Times New Roman"/>
          <w:b/>
          <w:bCs/>
          <w:color w:val="000000"/>
          <w:sz w:val="26"/>
          <w:szCs w:val="26"/>
          <w:lang w:eastAsia="ru-RU"/>
        </w:rPr>
        <w:t>9909955490</w:t>
      </w:r>
      <w:r w:rsidRPr="005460BD">
        <w:rPr>
          <w:rFonts w:ascii="Times New Roman" w:eastAsia="Times New Roman" w:hAnsi="Times New Roman" w:cs="Times New Roman"/>
          <w:bCs/>
          <w:color w:val="000000"/>
          <w:sz w:val="26"/>
          <w:szCs w:val="26"/>
          <w:lang w:eastAsia="ru-RU"/>
        </w:rPr>
        <w:t xml:space="preserve"> </w:t>
      </w:r>
      <w:r w:rsidRPr="005460BD">
        <w:rPr>
          <w:rFonts w:ascii="Times New Roman" w:eastAsia="Times New Roman" w:hAnsi="Times New Roman" w:cs="Times New Roman"/>
          <w:b/>
          <w:sz w:val="26"/>
          <w:szCs w:val="26"/>
          <w:lang w:eastAsia="ru-RU"/>
        </w:rPr>
        <w:t>«</w:t>
      </w:r>
      <w:r w:rsidRPr="005460BD">
        <w:rPr>
          <w:rFonts w:ascii="Times New Roman" w:eastAsia="Times New Roman" w:hAnsi="Times New Roman" w:cs="Times New Roman"/>
          <w:sz w:val="26"/>
          <w:szCs w:val="26"/>
          <w:lang w:eastAsia="ru-RU"/>
        </w:rPr>
        <w:t>Поощрение региональных (муниципальных) управленческих команд за счет дотации (гранта) из федерального бюджета</w:t>
      </w:r>
      <w:r w:rsidRPr="005460BD">
        <w:rPr>
          <w:rFonts w:ascii="Times New Roman" w:eastAsia="Times New Roman" w:hAnsi="Times New Roman" w:cs="Times New Roman"/>
          <w:bCs/>
          <w:color w:val="000000"/>
          <w:sz w:val="26"/>
          <w:szCs w:val="26"/>
          <w:lang w:eastAsia="ru-RU"/>
        </w:rPr>
        <w:t>» при годовом плане 371 977,50 руб. освоено 371 977,50 руб. или 100%</w:t>
      </w:r>
    </w:p>
    <w:p w:rsidR="005460BD" w:rsidRPr="005460BD" w:rsidRDefault="005460BD" w:rsidP="005460BD">
      <w:pPr>
        <w:widowControl w:val="0"/>
        <w:spacing w:after="1"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Остаток неиспользованных средств резервного фонда по состоянию на 01.01.2024 года по подразделу 0111 «Резервные фонды» целевой статье </w:t>
      </w:r>
      <w:r w:rsidRPr="005460BD">
        <w:rPr>
          <w:rFonts w:ascii="Times New Roman" w:eastAsia="Times New Roman" w:hAnsi="Times New Roman" w:cs="Times New Roman"/>
          <w:b/>
          <w:sz w:val="26"/>
          <w:szCs w:val="26"/>
          <w:lang w:eastAsia="ru-RU"/>
        </w:rPr>
        <w:t>9909912030</w:t>
      </w:r>
      <w:r w:rsidRPr="005460BD">
        <w:rPr>
          <w:rFonts w:ascii="Times New Roman" w:eastAsia="Times New Roman" w:hAnsi="Times New Roman" w:cs="Times New Roman"/>
          <w:sz w:val="26"/>
          <w:szCs w:val="26"/>
          <w:lang w:eastAsia="ru-RU"/>
        </w:rPr>
        <w:t xml:space="preserve"> «Резервный фонд администрации Уссурийского городского округа» - составил 3 278 967,76 руб. В соответствии с приказом Министерства финансов Российской Федерации № </w:t>
      </w:r>
      <w:r w:rsidRPr="005460BD">
        <w:rPr>
          <w:rFonts w:ascii="Times New Roman" w:eastAsia="Calibri" w:hAnsi="Times New Roman" w:cs="Times New Roman"/>
          <w:sz w:val="26"/>
          <w:szCs w:val="26"/>
        </w:rPr>
        <w:t xml:space="preserve">82н от 24 мая 2022 года </w:t>
      </w:r>
      <w:r w:rsidRPr="005460BD">
        <w:rPr>
          <w:rFonts w:ascii="Times New Roman" w:eastAsia="Times New Roman" w:hAnsi="Times New Roman" w:cs="Times New Roman"/>
          <w:sz w:val="26"/>
          <w:szCs w:val="26"/>
          <w:lang w:eastAsia="ru-RU"/>
        </w:rPr>
        <w:t>«О Порядке формирования и применения кодов бюджетной классификации Российской Федерации, их структуре и принципах назначения» расходы резервного фонда средства резервного фонда использовались по мере необходимости и отражены в других подразделах.</w:t>
      </w:r>
    </w:p>
    <w:p w:rsidR="005460BD" w:rsidRPr="005460BD" w:rsidRDefault="005460BD" w:rsidP="005460B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Остаток неиспользованных средств резервного фонда на предупреждение и ликвидацию чрезвычайных ситуаций по состоянию на 01.01.2024 года по подразделу 0111 «Резервные фонды» целевой статье </w:t>
      </w:r>
      <w:r w:rsidRPr="005460BD">
        <w:rPr>
          <w:rFonts w:ascii="Times New Roman" w:eastAsia="Times New Roman" w:hAnsi="Times New Roman" w:cs="Times New Roman"/>
          <w:b/>
          <w:sz w:val="26"/>
          <w:szCs w:val="26"/>
          <w:lang w:eastAsia="ru-RU"/>
        </w:rPr>
        <w:t>9909912130</w:t>
      </w:r>
      <w:r w:rsidRPr="005460BD">
        <w:rPr>
          <w:rFonts w:ascii="Times New Roman" w:eastAsia="Times New Roman" w:hAnsi="Times New Roman" w:cs="Times New Roman"/>
          <w:sz w:val="26"/>
          <w:szCs w:val="26"/>
          <w:lang w:eastAsia="ru-RU"/>
        </w:rPr>
        <w:t xml:space="preserve"> «Резервный фонд администрации Уссурийского городского округа на предупреждение и ликвидацию чрезвычайных ситуаций» - составил 51 260,69 руб., средства резервного фонда на предупреждение и ликвидацию чрезвычайных ситуаций использовались по мере необходимости. В соответствии с приказом Министерства финансов Российской Федерации № </w:t>
      </w:r>
      <w:r w:rsidRPr="005460BD">
        <w:rPr>
          <w:rFonts w:ascii="Times New Roman" w:eastAsia="Calibri" w:hAnsi="Times New Roman" w:cs="Times New Roman"/>
          <w:sz w:val="26"/>
          <w:szCs w:val="26"/>
        </w:rPr>
        <w:t xml:space="preserve">85н от 06 июня 2019 года </w:t>
      </w:r>
      <w:r w:rsidRPr="005460BD">
        <w:rPr>
          <w:rFonts w:ascii="Times New Roman" w:eastAsia="Times New Roman" w:hAnsi="Times New Roman" w:cs="Times New Roman"/>
          <w:sz w:val="26"/>
          <w:szCs w:val="26"/>
          <w:lang w:eastAsia="ru-RU"/>
        </w:rPr>
        <w:t>«О Порядке формирования и применения кодов бюджетной классификации Российской Федерации, их структуре и принципах назначения» расходы резервного фонда отражены в других подразделах (отчет прилагается).</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По разделу 0113 «Другие общегосударственные вопросы» при плане 489 468 904,48 руб. освоено 480 741 638,91 руб. или</w:t>
      </w:r>
      <w:r w:rsidR="00E34FF1">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sz w:val="26"/>
          <w:szCs w:val="26"/>
          <w:lang w:eastAsia="ru-RU"/>
        </w:rPr>
        <w:t>98,22 %,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по муниципальной программе «Управление муниципальным имуществом, находящимся в собственности Уссурийского городского округа» на 2018-2025 годы при плане 41 111 884,78 руб. освоено 39 813 114,44 руб. или 96,84 %,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0400112040</w:t>
      </w:r>
      <w:r w:rsidRPr="005460BD">
        <w:rPr>
          <w:rFonts w:ascii="Times New Roman" w:eastAsia="Times New Roman" w:hAnsi="Times New Roman" w:cs="Times New Roman"/>
          <w:sz w:val="26"/>
          <w:szCs w:val="26"/>
          <w:lang w:eastAsia="ru-RU"/>
        </w:rPr>
        <w:t xml:space="preserve"> «Расходы, связанные с исполнением решений, принятых судебными органами» при годовом плане 14 650,00 руб. освоено 14 650,00 руб. или 100,00 %. Возмещены судебные расходы по исполнительному листу.</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0400120010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sz w:val="26"/>
          <w:szCs w:val="26"/>
          <w:lang w:eastAsia="ru-RU"/>
        </w:rPr>
        <w:t xml:space="preserve">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w:t>
      </w:r>
      <w:proofErr w:type="spellStart"/>
      <w:r w:rsidRPr="005460BD">
        <w:rPr>
          <w:rFonts w:ascii="Times New Roman" w:eastAsia="Times New Roman" w:hAnsi="Times New Roman" w:cs="Times New Roman"/>
          <w:bCs/>
          <w:sz w:val="26"/>
          <w:szCs w:val="26"/>
          <w:lang w:eastAsia="ru-RU"/>
        </w:rPr>
        <w:t>безхозяйного</w:t>
      </w:r>
      <w:proofErr w:type="spellEnd"/>
      <w:r w:rsidRPr="005460BD">
        <w:rPr>
          <w:rFonts w:ascii="Times New Roman" w:eastAsia="Times New Roman" w:hAnsi="Times New Roman" w:cs="Times New Roman"/>
          <w:bCs/>
          <w:sz w:val="26"/>
          <w:szCs w:val="26"/>
          <w:lang w:eastAsia="ru-RU"/>
        </w:rPr>
        <w:t xml:space="preserve"> имущества (жилых и нежилых помещений)</w:t>
      </w:r>
      <w:r w:rsidRPr="005460BD">
        <w:rPr>
          <w:rFonts w:ascii="Times New Roman" w:eastAsia="Times New Roman" w:hAnsi="Times New Roman" w:cs="Times New Roman"/>
          <w:sz w:val="26"/>
          <w:szCs w:val="26"/>
          <w:lang w:eastAsia="ru-RU"/>
        </w:rPr>
        <w:t>» при годовом плане 1 000 000,00 руб. освоено 944 296,76 руб. или 94,43 %. Проведены кадастровые работы и получены технические планы (акты обследования) в отношении 232 объектов муниципальной казны и объектов, принимаемых в муниципальную собственность.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0400120020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sz w:val="26"/>
          <w:szCs w:val="26"/>
          <w:lang w:eastAsia="ru-RU"/>
        </w:rPr>
        <w:t>Мероприятия по содержанию и сохранению объектов муниципальной казны</w:t>
      </w:r>
      <w:r w:rsidRPr="005460BD">
        <w:rPr>
          <w:rFonts w:ascii="Times New Roman" w:eastAsia="Times New Roman" w:hAnsi="Times New Roman" w:cs="Times New Roman"/>
          <w:sz w:val="26"/>
          <w:szCs w:val="26"/>
          <w:lang w:eastAsia="ru-RU"/>
        </w:rPr>
        <w:t>» при годовом плане 8 440 261,</w:t>
      </w:r>
      <w:proofErr w:type="gramStart"/>
      <w:r w:rsidRPr="005460BD">
        <w:rPr>
          <w:rFonts w:ascii="Times New Roman" w:eastAsia="Times New Roman" w:hAnsi="Times New Roman" w:cs="Times New Roman"/>
          <w:sz w:val="26"/>
          <w:szCs w:val="26"/>
          <w:lang w:eastAsia="ru-RU"/>
        </w:rPr>
        <w:t>43  руб.</w:t>
      </w:r>
      <w:proofErr w:type="gramEnd"/>
      <w:r w:rsidRPr="005460BD">
        <w:rPr>
          <w:rFonts w:ascii="Times New Roman" w:eastAsia="Times New Roman" w:hAnsi="Times New Roman" w:cs="Times New Roman"/>
          <w:sz w:val="26"/>
          <w:szCs w:val="26"/>
          <w:lang w:eastAsia="ru-RU"/>
        </w:rPr>
        <w:t xml:space="preserve"> освоено  7 799 099,19 руб. или 92,40%. Обеспечено содержание и сохранение 117 объектов муниципальной казны, в том числе: обеспечена охрана 49 объектам муниципальной казны, обеспечены теплоснабжением, электроэнергией 11 </w:t>
      </w:r>
      <w:r w:rsidRPr="005460BD">
        <w:rPr>
          <w:rFonts w:ascii="Times New Roman" w:eastAsia="Times New Roman" w:hAnsi="Times New Roman" w:cs="Times New Roman"/>
          <w:sz w:val="26"/>
          <w:szCs w:val="26"/>
          <w:lang w:eastAsia="ru-RU"/>
        </w:rPr>
        <w:lastRenderedPageBreak/>
        <w:t>объектов муниципальной казны, проведена уборка прилегающей территории 8 объектов муниципальной казны, проведена экспертиза технического состояния  45 объектов недвижимого имущества; разработана проектная документация на снос 3 объектов; проведена корректировка проектной документации и получено положительное заключение государственной экспертизы на выполнение капитального ремонта 1 объекта (военкомат). Оплата производилась по фактически выполненным и принятым работам;</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0400120030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sz w:val="26"/>
          <w:szCs w:val="26"/>
          <w:lang w:eastAsia="ru-RU"/>
        </w:rPr>
        <w:t xml:space="preserve">Оценка рыночной стоимости имущества муниципальной казны (бесхозяйного имущества -  жилых и нежилых </w:t>
      </w:r>
      <w:proofErr w:type="gramStart"/>
      <w:r w:rsidRPr="005460BD">
        <w:rPr>
          <w:rFonts w:ascii="Times New Roman" w:eastAsia="Times New Roman" w:hAnsi="Times New Roman" w:cs="Times New Roman"/>
          <w:bCs/>
          <w:sz w:val="26"/>
          <w:szCs w:val="26"/>
          <w:lang w:eastAsia="ru-RU"/>
        </w:rPr>
        <w:t>помещений,  а</w:t>
      </w:r>
      <w:proofErr w:type="gramEnd"/>
      <w:r w:rsidRPr="005460BD">
        <w:rPr>
          <w:rFonts w:ascii="Times New Roman" w:eastAsia="Times New Roman" w:hAnsi="Times New Roman" w:cs="Times New Roman"/>
          <w:bCs/>
          <w:sz w:val="26"/>
          <w:szCs w:val="26"/>
          <w:lang w:eastAsia="ru-RU"/>
        </w:rPr>
        <w:t xml:space="preserve">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r w:rsidRPr="005460BD">
        <w:rPr>
          <w:rFonts w:ascii="Times New Roman" w:eastAsia="Times New Roman" w:hAnsi="Times New Roman" w:cs="Times New Roman"/>
          <w:sz w:val="26"/>
          <w:szCs w:val="26"/>
          <w:lang w:eastAsia="ru-RU"/>
        </w:rPr>
        <w:t xml:space="preserve">» при плане 201 380,00 руб. освоено 200 980,00 руб. или 99,80%. </w:t>
      </w:r>
      <w:r w:rsidRPr="005460BD">
        <w:rPr>
          <w:rFonts w:ascii="Times New Roman" w:eastAsia="Times New Roman" w:hAnsi="Times New Roman" w:cs="Times New Roman"/>
          <w:bCs/>
          <w:sz w:val="26"/>
          <w:szCs w:val="26"/>
          <w:lang w:eastAsia="ru-RU"/>
        </w:rPr>
        <w:t>Проведена оценка рыночной стоимости объектов муниципального имущества в целях приватизации, рыночно обоснованной величины арендной платы муниципального имущества, объектов бесхозяйного имущества для принятия к бухгалтерскому учету в отношении 54 объектов, услуги оплачены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0400120280</w:t>
      </w:r>
      <w:r w:rsidRPr="005460BD">
        <w:rPr>
          <w:rFonts w:ascii="Times New Roman" w:eastAsia="Times New Roman" w:hAnsi="Times New Roman" w:cs="Times New Roman"/>
          <w:sz w:val="26"/>
          <w:szCs w:val="26"/>
          <w:lang w:eastAsia="ru-RU"/>
        </w:rPr>
        <w:t xml:space="preserve"> «У</w:t>
      </w:r>
      <w:r w:rsidRPr="005460BD">
        <w:rPr>
          <w:rFonts w:ascii="Times New Roman" w:eastAsia="Times New Roman" w:hAnsi="Times New Roman" w:cs="Times New Roman"/>
          <w:bCs/>
          <w:sz w:val="26"/>
          <w:szCs w:val="26"/>
          <w:lang w:eastAsia="ru-RU"/>
        </w:rPr>
        <w:t>правление и распоряжение объектами муниципальной казны</w:t>
      </w:r>
      <w:r w:rsidRPr="005460BD">
        <w:rPr>
          <w:rFonts w:ascii="Times New Roman" w:eastAsia="Times New Roman" w:hAnsi="Times New Roman" w:cs="Times New Roman"/>
          <w:sz w:val="26"/>
          <w:szCs w:val="26"/>
          <w:lang w:eastAsia="ru-RU"/>
        </w:rPr>
        <w:t xml:space="preserve">» при годовом плане 1 071 692,51 руб. освоено 1 063 116,88 руб. или 99,20%. (оплата транспортного налога, </w:t>
      </w:r>
      <w:proofErr w:type="gramStart"/>
      <w:r w:rsidRPr="005460BD">
        <w:rPr>
          <w:rFonts w:ascii="Times New Roman" w:eastAsia="Times New Roman" w:hAnsi="Times New Roman" w:cs="Times New Roman"/>
          <w:sz w:val="26"/>
          <w:szCs w:val="26"/>
          <w:lang w:eastAsia="ru-RU"/>
        </w:rPr>
        <w:t>государственных  пошлин</w:t>
      </w:r>
      <w:proofErr w:type="gramEnd"/>
      <w:r w:rsidRPr="005460BD">
        <w:rPr>
          <w:rFonts w:ascii="Times New Roman" w:eastAsia="Times New Roman" w:hAnsi="Times New Roman" w:cs="Times New Roman"/>
          <w:sz w:val="26"/>
          <w:szCs w:val="26"/>
          <w:lang w:eastAsia="ru-RU"/>
        </w:rPr>
        <w:t>. Снесено 7 объекта муниципальной казны Уссурийского городского округа);</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0400120720</w:t>
      </w:r>
      <w:r w:rsidRPr="005460BD">
        <w:rPr>
          <w:rFonts w:ascii="Times New Roman" w:eastAsia="Times New Roman" w:hAnsi="Times New Roman" w:cs="Times New Roman"/>
          <w:sz w:val="26"/>
          <w:szCs w:val="26"/>
          <w:lang w:eastAsia="ru-RU"/>
        </w:rPr>
        <w:t xml:space="preserve"> «Опубликование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 при годовом плане 100 000,00 руб. освоено </w:t>
      </w:r>
      <w:r w:rsidRPr="005460BD">
        <w:rPr>
          <w:rFonts w:ascii="Times New Roman" w:eastAsia="Times New Roman" w:hAnsi="Times New Roman" w:cs="Times New Roman"/>
          <w:sz w:val="26"/>
          <w:szCs w:val="26"/>
          <w:lang w:eastAsia="ru-RU"/>
        </w:rPr>
        <w:br/>
        <w:t>99 994,00 руб. или 99,99%. Обеспечена публикация в средствах массовой информации сообщений о розыске наследников и собственников объектов бесхозяйного имущества на 2941 см2;</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0400121610</w:t>
      </w:r>
      <w:r w:rsidRPr="005460BD">
        <w:rPr>
          <w:rFonts w:ascii="Times New Roman" w:eastAsia="Times New Roman" w:hAnsi="Times New Roman" w:cs="Times New Roman"/>
          <w:sz w:val="26"/>
          <w:szCs w:val="26"/>
          <w:lang w:eastAsia="ru-RU"/>
        </w:rPr>
        <w:t xml:space="preserve"> «Приобретение специализированной техники, насосных установок, оборудования» при плане 5 549 280,84 руб. освоено 5 549 280,84 руб., или 100,00%. Приобретены </w:t>
      </w:r>
      <w:r w:rsidRPr="005460BD">
        <w:rPr>
          <w:rFonts w:ascii="Times New Roman" w:eastAsia="Times New Roman" w:hAnsi="Times New Roman" w:cs="Times New Roman"/>
          <w:sz w:val="26"/>
          <w:szCs w:val="26"/>
          <w:lang w:val="en-US" w:eastAsia="ru-RU"/>
        </w:rPr>
        <w:t>Led</w:t>
      </w:r>
      <w:r w:rsidRPr="005460BD">
        <w:rPr>
          <w:rFonts w:ascii="Times New Roman" w:eastAsia="Times New Roman" w:hAnsi="Times New Roman" w:cs="Times New Roman"/>
          <w:sz w:val="26"/>
          <w:szCs w:val="26"/>
          <w:lang w:eastAsia="ru-RU"/>
        </w:rPr>
        <w:t xml:space="preserve"> панели для МУП «ТК «</w:t>
      </w:r>
      <w:proofErr w:type="spellStart"/>
      <w:r w:rsidRPr="005460BD">
        <w:rPr>
          <w:rFonts w:ascii="Times New Roman" w:eastAsia="Times New Roman" w:hAnsi="Times New Roman" w:cs="Times New Roman"/>
          <w:sz w:val="26"/>
          <w:szCs w:val="26"/>
          <w:lang w:eastAsia="ru-RU"/>
        </w:rPr>
        <w:t>Телемикс</w:t>
      </w:r>
      <w:proofErr w:type="spellEnd"/>
      <w:r w:rsidRPr="005460BD">
        <w:rPr>
          <w:rFonts w:ascii="Times New Roman" w:eastAsia="Times New Roman" w:hAnsi="Times New Roman" w:cs="Times New Roman"/>
          <w:sz w:val="26"/>
          <w:szCs w:val="26"/>
          <w:lang w:eastAsia="ru-RU"/>
        </w:rPr>
        <w:t>».</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0400210020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w:t>
      </w:r>
      <w:r w:rsidRPr="005460BD">
        <w:rPr>
          <w:rFonts w:ascii="Times New Roman" w:eastAsia="Times New Roman" w:hAnsi="Times New Roman" w:cs="Times New Roman"/>
          <w:sz w:val="26"/>
          <w:szCs w:val="26"/>
          <w:lang w:eastAsia="ru-RU"/>
        </w:rPr>
        <w:t>» при годовом плане 24 734 620,00 руб. освоено 24 141 696,77 руб., или 97,60% Экономия фонда оплаты труда;</w:t>
      </w:r>
    </w:p>
    <w:p w:rsidR="005460BD" w:rsidRPr="005460BD" w:rsidRDefault="005460BD" w:rsidP="005460BD">
      <w:pPr>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по муниципальной программе «Противодействие коррупции на территории Уссурийского  городского округа» на 2022-2026 годы при плане 507 080,00 руб. освоено 507 080,00 руб. (100,00%), в том числе:</w:t>
      </w:r>
    </w:p>
    <w:p w:rsidR="005460BD" w:rsidRPr="005460BD" w:rsidRDefault="005460BD" w:rsidP="005460BD">
      <w:pPr>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целевым статьям </w:t>
      </w:r>
      <w:r w:rsidRPr="005460BD">
        <w:rPr>
          <w:rFonts w:ascii="Times New Roman" w:eastAsia="Times New Roman" w:hAnsi="Times New Roman" w:cs="Times New Roman"/>
          <w:b/>
          <w:sz w:val="26"/>
          <w:szCs w:val="26"/>
          <w:lang w:eastAsia="ru-RU"/>
        </w:rPr>
        <w:t xml:space="preserve">1000221210, 1000421210 </w:t>
      </w:r>
      <w:r w:rsidRPr="005460BD">
        <w:rPr>
          <w:rFonts w:ascii="Times New Roman" w:eastAsia="Times New Roman" w:hAnsi="Times New Roman" w:cs="Times New Roman"/>
          <w:sz w:val="26"/>
          <w:szCs w:val="26"/>
          <w:lang w:eastAsia="ru-RU"/>
        </w:rPr>
        <w:t>«Мероприятия по противодействию коррупции на территории Уссурийского городского округа» при годовом плане 347 000,00 руб. освоено 347 000,00 руб. или 100,00%,</w:t>
      </w:r>
      <w:r w:rsidRPr="005460BD">
        <w:rPr>
          <w:rFonts w:ascii="Times New Roman" w:eastAsia="Times New Roman" w:hAnsi="Times New Roman" w:cs="Times New Roman"/>
          <w:sz w:val="28"/>
          <w:szCs w:val="28"/>
          <w:lang w:eastAsia="ru-RU"/>
        </w:rPr>
        <w:t xml:space="preserve"> средства расходовались на профессиональное развитие в области противодействия коррупции, в том числе обучение по дополнительным профессиональным программам в области противодействия коррупции, а также разработка и размещение социальной рекламы антикоррупционной направленности</w:t>
      </w:r>
      <w:r w:rsidRPr="005460BD">
        <w:rPr>
          <w:rFonts w:ascii="Times New Roman" w:eastAsia="Times New Roman" w:hAnsi="Times New Roman" w:cs="Times New Roman"/>
          <w:sz w:val="26"/>
          <w:szCs w:val="26"/>
          <w:lang w:eastAsia="ru-RU"/>
        </w:rPr>
        <w:t>;</w:t>
      </w:r>
    </w:p>
    <w:p w:rsidR="005460BD" w:rsidRPr="005460BD" w:rsidRDefault="005460BD" w:rsidP="005460BD">
      <w:pPr>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lastRenderedPageBreak/>
        <w:t xml:space="preserve">- по целевой статье </w:t>
      </w:r>
      <w:r w:rsidRPr="005460BD">
        <w:rPr>
          <w:rFonts w:ascii="Times New Roman" w:eastAsia="Times New Roman" w:hAnsi="Times New Roman" w:cs="Times New Roman"/>
          <w:b/>
          <w:sz w:val="26"/>
          <w:szCs w:val="26"/>
          <w:lang w:eastAsia="ru-RU"/>
        </w:rPr>
        <w:t>1000421200</w:t>
      </w:r>
      <w:r w:rsidRPr="005460BD">
        <w:rPr>
          <w:rFonts w:ascii="Times New Roman" w:eastAsia="Times New Roman" w:hAnsi="Times New Roman" w:cs="Times New Roman"/>
          <w:sz w:val="26"/>
          <w:szCs w:val="26"/>
          <w:lang w:eastAsia="ru-RU"/>
        </w:rPr>
        <w:t xml:space="preserve"> «Проведение конкурсов рисунков, сочинений антикоррупционной направленности среди учащихся образовательных учреждений» при годовом плане 68 340,00 руб. освоено 68 340,00 руб. или</w:t>
      </w:r>
      <w:r w:rsidR="00E34FF1">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sz w:val="26"/>
          <w:szCs w:val="26"/>
          <w:lang w:eastAsia="ru-RU"/>
        </w:rPr>
        <w:t>100,00 %;</w:t>
      </w:r>
    </w:p>
    <w:p w:rsidR="005460BD" w:rsidRPr="005460BD" w:rsidRDefault="005460BD" w:rsidP="005460BD">
      <w:pPr>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 по целевой статье </w:t>
      </w:r>
      <w:r w:rsidRPr="005460BD">
        <w:rPr>
          <w:rFonts w:ascii="Times New Roman" w:eastAsia="Times New Roman" w:hAnsi="Times New Roman" w:cs="Times New Roman"/>
          <w:b/>
          <w:sz w:val="26"/>
          <w:szCs w:val="26"/>
          <w:lang w:eastAsia="ru-RU"/>
        </w:rPr>
        <w:t>1000521710</w:t>
      </w:r>
      <w:r w:rsidRPr="005460BD">
        <w:rPr>
          <w:rFonts w:ascii="Times New Roman" w:eastAsia="Times New Roman" w:hAnsi="Times New Roman" w:cs="Times New Roman"/>
          <w:sz w:val="26"/>
          <w:szCs w:val="26"/>
          <w:lang w:eastAsia="ru-RU"/>
        </w:rPr>
        <w:t xml:space="preserve"> «Проведение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 при годовом плане 91 740,00 руб. освоено 91 740,00 руб. или 100,00 % Расходы осуществлялись по факту выполненных работ;</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 в рамках выполнения муниципальной программы «Комплексное развитие сельских территорий Уссурийского городского округа» на 2020-2024 годы»    по целевой статье </w:t>
      </w:r>
      <w:r w:rsidRPr="005460BD">
        <w:rPr>
          <w:rFonts w:ascii="Times New Roman" w:eastAsia="Times New Roman" w:hAnsi="Times New Roman" w:cs="Times New Roman"/>
          <w:b/>
          <w:sz w:val="26"/>
          <w:szCs w:val="26"/>
          <w:lang w:eastAsia="ru-RU"/>
        </w:rPr>
        <w:t>1900221450</w:t>
      </w:r>
      <w:r w:rsidRPr="005460BD">
        <w:rPr>
          <w:rFonts w:ascii="Times New Roman" w:eastAsia="Times New Roman" w:hAnsi="Times New Roman" w:cs="Times New Roman"/>
          <w:sz w:val="26"/>
          <w:szCs w:val="26"/>
          <w:lang w:eastAsia="ru-RU"/>
        </w:rPr>
        <w:t xml:space="preserve"> «Разработка проектно-сметной документации на обустройство детских и спортивных площадок в селах Уссурийского городского округа» при годовом плане 54 880,00 руб. освоено 54 880,00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 в рамках выполнения муниципальной программы «Развитие информационного общества в Уссурийском городском округе» на 2021-2027 годы при годовом плане 26 195 000,00 освоено 25 545 675,91 руб. или 97,52 %, в том </w:t>
      </w:r>
      <w:r w:rsidRPr="005460BD">
        <w:rPr>
          <w:rFonts w:ascii="Times New Roman" w:eastAsia="Times New Roman" w:hAnsi="Times New Roman" w:cs="Times New Roman"/>
          <w:color w:val="000000" w:themeColor="text1"/>
          <w:sz w:val="26"/>
          <w:szCs w:val="26"/>
          <w:lang w:eastAsia="ru-RU"/>
        </w:rPr>
        <w:t>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3100120050</w:t>
      </w:r>
      <w:r w:rsidRPr="005460BD">
        <w:rPr>
          <w:rFonts w:ascii="Times New Roman" w:eastAsia="Times New Roman" w:hAnsi="Times New Roman" w:cs="Times New Roman"/>
          <w:sz w:val="26"/>
          <w:szCs w:val="26"/>
          <w:lang w:eastAsia="ru-RU"/>
        </w:rPr>
        <w:t xml:space="preserve"> «Мероприятия по освещению деятельности органов местного самоуправления в средствах массовой информации» при годовом плане 19 405 000,60 руб. освоено 19 404 492,05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3100120780</w:t>
      </w:r>
      <w:r w:rsidRPr="005460BD">
        <w:rPr>
          <w:rFonts w:ascii="Times New Roman" w:eastAsia="Times New Roman" w:hAnsi="Times New Roman" w:cs="Times New Roman"/>
          <w:sz w:val="26"/>
          <w:szCs w:val="26"/>
          <w:lang w:eastAsia="ru-RU"/>
        </w:rPr>
        <w:t xml:space="preserve"> «Производство и приобретение полиграфической, сувенирной и рекламной продукции о жизнедеятельности Уссурийского городского округа</w:t>
      </w:r>
      <w:r w:rsidRPr="005460BD">
        <w:rPr>
          <w:rFonts w:ascii="Times New Roman" w:eastAsia="Times New Roman" w:hAnsi="Times New Roman" w:cs="Times New Roman"/>
          <w:bCs/>
          <w:color w:val="000000"/>
          <w:sz w:val="26"/>
          <w:szCs w:val="26"/>
          <w:lang w:eastAsia="ru-RU"/>
        </w:rPr>
        <w:t xml:space="preserve">» </w:t>
      </w:r>
      <w:r w:rsidRPr="005460BD">
        <w:rPr>
          <w:rFonts w:ascii="Times New Roman" w:eastAsia="Times New Roman" w:hAnsi="Times New Roman" w:cs="Times New Roman"/>
          <w:sz w:val="26"/>
          <w:szCs w:val="26"/>
          <w:lang w:eastAsia="ru-RU"/>
        </w:rPr>
        <w:t>при годовом плане 295 000,00 руб. освоено 294 686,00 руб. или 99,89 %, средства направлены на приобретение полиграфической, сувенирной и рекламной продукции о жизнедеятельности Уссурийского городского округа;</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3100160010</w:t>
      </w:r>
      <w:r w:rsidRPr="005460BD">
        <w:rPr>
          <w:rFonts w:ascii="Times New Roman" w:eastAsia="Times New Roman" w:hAnsi="Times New Roman" w:cs="Times New Roman"/>
          <w:sz w:val="26"/>
          <w:szCs w:val="26"/>
          <w:lang w:eastAsia="ru-RU"/>
        </w:rPr>
        <w:t xml:space="preserve"> «Субсидии на реализацию социально значимых проектов, выполняемых в сфере средств массовой информации» при годовом плане 3 905 000,00 руб. освоено 3 394 503,86 руб. или 86,93 %, субсидии  направлены победителям конкурса социально-значимых проектов, выполняемых в сфере средств массовой информации;</w:t>
      </w:r>
    </w:p>
    <w:p w:rsidR="005460BD" w:rsidRPr="005460BD" w:rsidRDefault="005460BD" w:rsidP="005460BD">
      <w:pPr>
        <w:widowControl w:val="0"/>
        <w:tabs>
          <w:tab w:val="left" w:pos="1134"/>
        </w:tabs>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целевым статьям </w:t>
      </w:r>
      <w:r w:rsidRPr="005460BD">
        <w:rPr>
          <w:rFonts w:ascii="Times New Roman" w:eastAsia="Times New Roman" w:hAnsi="Times New Roman" w:cs="Times New Roman"/>
          <w:b/>
          <w:sz w:val="26"/>
          <w:szCs w:val="26"/>
          <w:lang w:eastAsia="ru-RU"/>
        </w:rPr>
        <w:t>3100220060,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
          <w:sz w:val="26"/>
          <w:szCs w:val="26"/>
          <w:lang w:eastAsia="ru-RU"/>
        </w:rPr>
        <w:t>3100320060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color w:val="000000"/>
          <w:sz w:val="26"/>
          <w:szCs w:val="26"/>
          <w:lang w:eastAsia="ru-RU"/>
        </w:rP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 Уссурийского городского округа</w:t>
      </w:r>
      <w:r w:rsidRPr="005460BD">
        <w:rPr>
          <w:rFonts w:ascii="Times New Roman" w:eastAsia="Times New Roman" w:hAnsi="Times New Roman" w:cs="Times New Roman"/>
          <w:sz w:val="26"/>
          <w:szCs w:val="26"/>
          <w:lang w:eastAsia="ru-RU"/>
        </w:rPr>
        <w:t>» при годовом плане     2 340 000,00 руб. освоено 2 253 994,00 руб. или 96,32 %. Расходы производились по фактически проведенным мероприятиям;</w:t>
      </w:r>
    </w:p>
    <w:p w:rsidR="005460BD" w:rsidRPr="005460BD" w:rsidRDefault="005460BD" w:rsidP="005460BD">
      <w:pPr>
        <w:widowControl w:val="0"/>
        <w:tabs>
          <w:tab w:val="left" w:pos="1134"/>
        </w:tabs>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 xml:space="preserve">3100380010 </w:t>
      </w:r>
      <w:r w:rsidRPr="005460BD">
        <w:rPr>
          <w:rFonts w:ascii="Times New Roman" w:eastAsia="Times New Roman" w:hAnsi="Times New Roman" w:cs="Times New Roman"/>
          <w:sz w:val="26"/>
          <w:szCs w:val="26"/>
          <w:lang w:eastAsia="ru-RU"/>
        </w:rPr>
        <w:t>«</w:t>
      </w:r>
      <w:r w:rsidRPr="005460BD">
        <w:rPr>
          <w:rFonts w:ascii="Times New Roman" w:eastAsia="Times New Roman" w:hAnsi="Times New Roman" w:cs="Times New Roman"/>
          <w:bCs/>
          <w:color w:val="000000"/>
          <w:sz w:val="26"/>
          <w:szCs w:val="26"/>
          <w:lang w:eastAsia="ru-RU"/>
        </w:rPr>
        <w:t>Поощрение активистов и органов территориального общественного самоуправления Уссурийского городского округа</w:t>
      </w:r>
      <w:r w:rsidRPr="005460BD">
        <w:rPr>
          <w:rFonts w:ascii="Times New Roman" w:eastAsia="Times New Roman" w:hAnsi="Times New Roman" w:cs="Times New Roman"/>
          <w:sz w:val="26"/>
          <w:szCs w:val="26"/>
          <w:lang w:eastAsia="ru-RU"/>
        </w:rPr>
        <w:t>» при годовом плане 250 000,00 руб. освоено 198  000,00 руб. или 79,20 %. По итогам смотра-конкурса на лучший орган территориального общественного самоуправления Уссурийского городского округа перечислены премии восьми победителям;</w:t>
      </w:r>
    </w:p>
    <w:p w:rsidR="005460BD" w:rsidRPr="005460BD" w:rsidRDefault="005460BD" w:rsidP="005460B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в рамках выполнения муниципальной программы «Развитие информационных коммуникационных технологий администрации Уссурийского городского округа»  на 2018 – 2023 годы при годовом плане 18 238 730,00 руб. освоено 18 236 773,44 руб. или 99,99 %, в том числе:</w:t>
      </w:r>
    </w:p>
    <w:p w:rsidR="005460BD" w:rsidRPr="005460BD" w:rsidRDefault="005460BD" w:rsidP="005460BD">
      <w:pPr>
        <w:widowControl w:val="0"/>
        <w:spacing w:after="0" w:line="240" w:lineRule="auto"/>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color w:val="000000"/>
          <w:sz w:val="26"/>
          <w:szCs w:val="26"/>
          <w:lang w:eastAsia="ru-RU"/>
        </w:rPr>
        <w:lastRenderedPageBreak/>
        <w:t xml:space="preserve">        </w:t>
      </w:r>
      <w:r w:rsidRPr="005460BD">
        <w:rPr>
          <w:rFonts w:ascii="Times New Roman" w:eastAsia="Times New Roman" w:hAnsi="Times New Roman" w:cs="Times New Roman"/>
          <w:sz w:val="26"/>
          <w:szCs w:val="26"/>
          <w:lang w:eastAsia="ru-RU"/>
        </w:rPr>
        <w:t xml:space="preserve">  по целевой статье </w:t>
      </w:r>
      <w:r w:rsidRPr="005460BD">
        <w:rPr>
          <w:rFonts w:ascii="Times New Roman" w:eastAsia="Times New Roman" w:hAnsi="Times New Roman" w:cs="Times New Roman"/>
          <w:b/>
          <w:sz w:val="26"/>
          <w:szCs w:val="26"/>
          <w:lang w:eastAsia="ru-RU"/>
        </w:rPr>
        <w:t>3300110020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color w:val="000000"/>
          <w:sz w:val="26"/>
          <w:szCs w:val="26"/>
          <w:lang w:eastAsia="ru-RU"/>
        </w:rPr>
        <w:t xml:space="preserve">Руководство и управление в сфере установленных функций органов местного самоуправления Уссурийского городского округа </w:t>
      </w:r>
      <w:r w:rsidRPr="005460BD">
        <w:rPr>
          <w:rFonts w:ascii="Times New Roman" w:eastAsia="Times New Roman" w:hAnsi="Times New Roman" w:cs="Times New Roman"/>
          <w:sz w:val="26"/>
          <w:szCs w:val="26"/>
          <w:lang w:eastAsia="ru-RU"/>
        </w:rPr>
        <w:t>при годовом плане 238 130,00  руб. освоено 238 126,70 руб. или 100,00 %.;</w:t>
      </w:r>
    </w:p>
    <w:p w:rsidR="005460BD" w:rsidRPr="005460BD" w:rsidRDefault="005460BD" w:rsidP="005460BD">
      <w:pPr>
        <w:widowControl w:val="0"/>
        <w:spacing w:after="0" w:line="240" w:lineRule="auto"/>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          по целевой статье </w:t>
      </w:r>
      <w:r w:rsidRPr="005460BD">
        <w:rPr>
          <w:rFonts w:ascii="Times New Roman" w:eastAsia="Times New Roman" w:hAnsi="Times New Roman" w:cs="Times New Roman"/>
          <w:b/>
          <w:sz w:val="26"/>
          <w:szCs w:val="26"/>
          <w:lang w:eastAsia="ru-RU"/>
        </w:rPr>
        <w:t xml:space="preserve">3300171010 </w:t>
      </w:r>
      <w:r w:rsidRPr="005460BD">
        <w:rPr>
          <w:rFonts w:ascii="Times New Roman" w:eastAsia="Times New Roman" w:hAnsi="Times New Roman" w:cs="Times New Roman"/>
          <w:sz w:val="26"/>
          <w:szCs w:val="26"/>
          <w:lang w:eastAsia="ru-RU"/>
        </w:rPr>
        <w:t>«Обеспечение деятельности муниципального казенного учреждения «Административно-хозяйственное управление» при годовом плане 11 212 892,07 руб. освоено 11 212 701,36 руб. или 100,00 %, средства направлены на приобретение программного обеспечения, развитие и обеспечение эксплуатации информационных систем;</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 xml:space="preserve">3300171510 </w:t>
      </w:r>
      <w:r w:rsidRPr="005460BD">
        <w:rPr>
          <w:rFonts w:ascii="Times New Roman" w:eastAsia="Times New Roman" w:hAnsi="Times New Roman" w:cs="Times New Roman"/>
          <w:sz w:val="26"/>
          <w:szCs w:val="26"/>
          <w:lang w:eastAsia="ru-RU"/>
        </w:rPr>
        <w:t>«Приобретение основных средств муниципального казенного учреждения «Административно-хозяйственное управление» при годовом плане 4 407 367,93 руб. освоено 4 405 617,93 руб. или 99,96 %. Средства направлены на приобретение вычислительной и организационной техники, серверного оборудования.</w:t>
      </w:r>
    </w:p>
    <w:p w:rsidR="005460BD" w:rsidRPr="005460BD" w:rsidRDefault="005460BD" w:rsidP="005460BD">
      <w:pPr>
        <w:widowControl w:val="0"/>
        <w:spacing w:after="0" w:line="240" w:lineRule="auto"/>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color w:val="000000"/>
          <w:sz w:val="26"/>
          <w:szCs w:val="26"/>
          <w:lang w:eastAsia="ru-RU"/>
        </w:rPr>
        <w:t xml:space="preserve"> </w:t>
      </w:r>
      <w:r w:rsidRPr="005460BD">
        <w:rPr>
          <w:rFonts w:ascii="Times New Roman" w:eastAsia="Times New Roman" w:hAnsi="Times New Roman" w:cs="Times New Roman"/>
          <w:color w:val="000000"/>
          <w:sz w:val="26"/>
          <w:szCs w:val="26"/>
          <w:lang w:eastAsia="ru-RU"/>
        </w:rPr>
        <w:tab/>
      </w: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3300210020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color w:val="000000"/>
          <w:sz w:val="26"/>
          <w:szCs w:val="26"/>
          <w:lang w:eastAsia="ru-RU"/>
        </w:rPr>
        <w:t xml:space="preserve">Руководство и управление в сфере установленных функций органов местного самоуправления Уссурийского городского округа </w:t>
      </w:r>
      <w:r w:rsidRPr="005460BD">
        <w:rPr>
          <w:rFonts w:ascii="Times New Roman" w:eastAsia="Times New Roman" w:hAnsi="Times New Roman" w:cs="Times New Roman"/>
          <w:sz w:val="26"/>
          <w:szCs w:val="26"/>
          <w:lang w:eastAsia="ru-RU"/>
        </w:rPr>
        <w:t>при годовом плане 648 030,00 руб. освоено 648 024,12 руб. или 100,00%, приобретение программных средств защиты информации;</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 xml:space="preserve">3300271010 </w:t>
      </w:r>
      <w:r w:rsidRPr="005460BD">
        <w:rPr>
          <w:rFonts w:ascii="Times New Roman" w:eastAsia="Times New Roman" w:hAnsi="Times New Roman" w:cs="Times New Roman"/>
          <w:sz w:val="26"/>
          <w:szCs w:val="26"/>
          <w:lang w:eastAsia="ru-RU"/>
        </w:rPr>
        <w:t>«Обеспечение деятельности муниципального казенного учреждения «Административно-хозяйственное управление» при годовом плане 1 732 310,00 руб. освоено 1 732 303,33 руб. или 100,00 %, средства направлены на приобретение неисключительных лицензионных прав на продление программного обеспечения;</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муниципальной программе «Развитие муниципальной службы в администрации Уссурийского городского округа» на 2023-2027 годы при годовом плане 2 879 281,67 руб. освоено 2 631 370,23 руб. или 91,39 %, в том числе: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3400120050 «</w:t>
      </w:r>
      <w:r w:rsidRPr="005460BD">
        <w:rPr>
          <w:rFonts w:ascii="Times New Roman" w:eastAsia="Times New Roman" w:hAnsi="Times New Roman" w:cs="Times New Roman"/>
          <w:sz w:val="26"/>
          <w:szCs w:val="26"/>
          <w:lang w:eastAsia="ru-RU"/>
        </w:rPr>
        <w:t xml:space="preserve">Мероприятия по освещению деятельности органов местного самоуправления в средствах массовой информации» при годовом плане 78 000,00 руб. освоено 78 000,00 руб., или 100,00%. Средства направлены на размещение объявлений о мероприятиях по комплектованию штата сотрудников в администрации Уссурийского городского округа;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3400121740 «</w:t>
      </w:r>
      <w:r w:rsidRPr="005460BD">
        <w:rPr>
          <w:rFonts w:ascii="Times New Roman" w:eastAsia="Times New Roman" w:hAnsi="Times New Roman" w:cs="Times New Roman"/>
          <w:sz w:val="26"/>
          <w:szCs w:val="26"/>
          <w:lang w:eastAsia="ru-RU"/>
        </w:rPr>
        <w:t xml:space="preserve">Мероприятия по комплектованию вакантных должностей муниципальной службы» при годовом плане 80 000,00 руб. освоено 80 000,00 руб., или 100,00%. Средства направлены на размещение объявлений о наличии вакансий в администрации Уссурийского городского округа в средствах массовой информации и социальных сетях;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3400210020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w:t>
      </w:r>
      <w:r w:rsidRPr="005460BD">
        <w:rPr>
          <w:rFonts w:ascii="Times New Roman" w:eastAsia="Times New Roman" w:hAnsi="Times New Roman" w:cs="Times New Roman"/>
          <w:sz w:val="26"/>
          <w:szCs w:val="26"/>
          <w:lang w:eastAsia="ru-RU"/>
        </w:rPr>
        <w:t>» при годовом плане 463 823,00 освоено 463 823,00 или 100,00%. Средства направлены на повышение квалификации муниципальных служащих, а также на подписку на периодические печатные издания;</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3400310020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w:t>
      </w:r>
      <w:r w:rsidRPr="005460BD">
        <w:rPr>
          <w:rFonts w:ascii="Times New Roman" w:eastAsia="Times New Roman" w:hAnsi="Times New Roman" w:cs="Times New Roman"/>
          <w:sz w:val="26"/>
          <w:szCs w:val="26"/>
          <w:lang w:eastAsia="ru-RU"/>
        </w:rPr>
        <w:t>» при годовом плане 2 257 458,67 освоено 2 009 547,23 или 89,02 %. Средства направлены на проведение диспансеризации муниципальных служащих. Численность фактически прошедших диспансеризацию меньше на 27 человек, чем предусмотрено договором об оказании услуг. Оплата произведена по факту оказанных услуг;</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муниципальной программе «Доступная среда на территории Уссурийского городского округа» на 2021-2026 годы при годовом плане 400 000,00 руб. освоено 400 000,00 руб. или 100,00 % по целевой статье </w:t>
      </w:r>
      <w:r w:rsidRPr="005460BD">
        <w:rPr>
          <w:rFonts w:ascii="Times New Roman" w:eastAsia="Times New Roman" w:hAnsi="Times New Roman" w:cs="Times New Roman"/>
          <w:b/>
          <w:sz w:val="26"/>
          <w:szCs w:val="26"/>
          <w:lang w:eastAsia="ru-RU"/>
        </w:rPr>
        <w:t>4700221480</w:t>
      </w:r>
      <w:r w:rsidRPr="005460BD">
        <w:rPr>
          <w:rFonts w:ascii="Times New Roman" w:eastAsia="Times New Roman" w:hAnsi="Times New Roman" w:cs="Times New Roman"/>
          <w:sz w:val="26"/>
          <w:szCs w:val="26"/>
          <w:lang w:eastAsia="ru-RU"/>
        </w:rPr>
        <w:t xml:space="preserve"> «Титрование выпусков новостей на местном телеканале, выходящих в прямом эфире».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lastRenderedPageBreak/>
        <w:t>По непрограммным мероприятиям при годовом плане 400 082 048,03 руб. исполнение составило 393 552 744,89 руб. или 98,37%,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9909910020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 расходы на обеспечение деятельности органов местного самоуправления по непрограммным направлениям при плане 94 193 883 ,63 руб. составили 93 057 067,23руб. или 98,79 % Экономия фонда оплаты труда;</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9909912030</w:t>
      </w:r>
      <w:r w:rsidRPr="005460BD">
        <w:rPr>
          <w:rFonts w:ascii="Times New Roman" w:eastAsia="Times New Roman" w:hAnsi="Times New Roman" w:cs="Times New Roman"/>
          <w:bCs/>
          <w:color w:val="000000"/>
          <w:sz w:val="26"/>
          <w:szCs w:val="26"/>
          <w:lang w:eastAsia="ru-RU"/>
        </w:rPr>
        <w:t xml:space="preserve"> «Резервный фонд администрации Уссурийского городского округа» при годовом плане 6 032 147,00 руб. освоено 5 965 381,69 руб. или 98,89 %, </w:t>
      </w:r>
      <w:r w:rsidRPr="005460BD">
        <w:rPr>
          <w:rFonts w:ascii="Times New Roman" w:eastAsia="Times New Roman" w:hAnsi="Times New Roman" w:cs="Times New Roman"/>
          <w:sz w:val="26"/>
          <w:szCs w:val="26"/>
          <w:lang w:eastAsia="ru-RU"/>
        </w:rPr>
        <w:t>средства направлены на выплаты жителям Уссурийского городского округа за заслуги перед Уссурийским городским округом, изготовление и монтаж рекламно-информационных материалов;</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9909912040</w:t>
      </w:r>
      <w:r w:rsidRPr="005460BD">
        <w:rPr>
          <w:rFonts w:ascii="Times New Roman" w:eastAsia="Times New Roman" w:hAnsi="Times New Roman" w:cs="Times New Roman"/>
          <w:b/>
          <w:bCs/>
          <w:color w:val="000000"/>
          <w:sz w:val="26"/>
          <w:szCs w:val="26"/>
          <w:lang w:eastAsia="ru-RU"/>
        </w:rPr>
        <w:t xml:space="preserve"> </w:t>
      </w:r>
      <w:r w:rsidRPr="005460BD">
        <w:rPr>
          <w:rFonts w:ascii="Times New Roman" w:eastAsia="Times New Roman" w:hAnsi="Times New Roman" w:cs="Times New Roman"/>
          <w:bCs/>
          <w:color w:val="000000"/>
          <w:sz w:val="26"/>
          <w:szCs w:val="26"/>
          <w:lang w:eastAsia="ru-RU"/>
        </w:rPr>
        <w:t>«Расходы, связанные с исполнением решений, принятых судебными органами» при годовом плане 554 896,90 руб. освоено 404 944,76 руб. или 72,98 %. Средства направлены на и</w:t>
      </w:r>
      <w:r w:rsidRPr="005460BD">
        <w:rPr>
          <w:rFonts w:ascii="Times New Roman" w:eastAsia="Times New Roman" w:hAnsi="Times New Roman" w:cs="Times New Roman"/>
          <w:sz w:val="26"/>
          <w:szCs w:val="26"/>
          <w:lang w:eastAsia="ru-RU"/>
        </w:rPr>
        <w:t>сполнение фактически поступивших судебных актов судебных органов;</w:t>
      </w:r>
    </w:p>
    <w:p w:rsidR="005460BD" w:rsidRPr="005460BD" w:rsidRDefault="005460BD" w:rsidP="005460BD">
      <w:pPr>
        <w:widowControl w:val="0"/>
        <w:spacing w:after="0" w:line="240" w:lineRule="auto"/>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bCs/>
          <w:color w:val="000000"/>
          <w:sz w:val="26"/>
          <w:szCs w:val="26"/>
          <w:lang w:eastAsia="ru-RU"/>
        </w:rPr>
        <w:t xml:space="preserve"> </w:t>
      </w:r>
      <w:r w:rsidRPr="005460BD">
        <w:rPr>
          <w:rFonts w:ascii="Times New Roman" w:eastAsia="Times New Roman" w:hAnsi="Times New Roman" w:cs="Times New Roman"/>
          <w:bCs/>
          <w:color w:val="000000"/>
          <w:sz w:val="26"/>
          <w:szCs w:val="26"/>
          <w:lang w:eastAsia="ru-RU"/>
        </w:rPr>
        <w:tab/>
        <w:t xml:space="preserve">по целевой статье </w:t>
      </w:r>
      <w:r w:rsidRPr="005460BD">
        <w:rPr>
          <w:rFonts w:ascii="Times New Roman" w:eastAsia="Times New Roman" w:hAnsi="Times New Roman" w:cs="Times New Roman"/>
          <w:b/>
          <w:bCs/>
          <w:color w:val="000000"/>
          <w:sz w:val="26"/>
          <w:szCs w:val="26"/>
          <w:lang w:eastAsia="ru-RU"/>
        </w:rPr>
        <w:t xml:space="preserve">9909912060 </w:t>
      </w:r>
      <w:r w:rsidRPr="005460BD">
        <w:rPr>
          <w:rFonts w:ascii="Times New Roman" w:eastAsia="Times New Roman" w:hAnsi="Times New Roman" w:cs="Times New Roman"/>
          <w:bCs/>
          <w:color w:val="000000"/>
          <w:sz w:val="26"/>
          <w:szCs w:val="26"/>
          <w:lang w:eastAsia="ru-RU"/>
        </w:rPr>
        <w:t>«Мероприятия, проводимые администрацией Уссурийского городского округа» при годовом плане 2 800 438,00 руб. освоено 2 666 523,62 руб</w:t>
      </w:r>
      <w:r w:rsidRPr="005460BD">
        <w:rPr>
          <w:rFonts w:ascii="Times New Roman" w:eastAsia="Times New Roman" w:hAnsi="Times New Roman" w:cs="Times New Roman"/>
          <w:bCs/>
          <w:sz w:val="26"/>
          <w:szCs w:val="26"/>
          <w:lang w:eastAsia="ru-RU"/>
        </w:rPr>
        <w:t>. или 95,22%. Расходы производились по фактически проведенным мероприятиям</w:t>
      </w:r>
      <w:r w:rsidRPr="005460BD">
        <w:rPr>
          <w:rFonts w:ascii="Times New Roman" w:eastAsia="Times New Roman" w:hAnsi="Times New Roman" w:cs="Times New Roman"/>
          <w:bCs/>
          <w:color w:val="000000"/>
          <w:sz w:val="26"/>
          <w:szCs w:val="26"/>
          <w:lang w:eastAsia="ru-RU"/>
        </w:rPr>
        <w:t>;</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 xml:space="preserve">9909912070 </w:t>
      </w:r>
      <w:r w:rsidRPr="005460BD">
        <w:rPr>
          <w:rFonts w:ascii="Times New Roman" w:eastAsia="Times New Roman" w:hAnsi="Times New Roman" w:cs="Times New Roman"/>
          <w:bCs/>
          <w:color w:val="000000"/>
          <w:sz w:val="26"/>
          <w:szCs w:val="26"/>
          <w:lang w:eastAsia="ru-RU"/>
        </w:rPr>
        <w:t xml:space="preserve">«Мероприятия, проводимые Думой Уссурийского городского округа» при годовом плане 1 165 222,00 руб. освоено 1 158 934,48 руб. </w:t>
      </w:r>
      <w:r w:rsidRPr="005460BD">
        <w:rPr>
          <w:rFonts w:ascii="Times New Roman" w:eastAsia="Times New Roman" w:hAnsi="Times New Roman" w:cs="Times New Roman"/>
          <w:bCs/>
          <w:sz w:val="26"/>
          <w:szCs w:val="26"/>
          <w:lang w:eastAsia="ru-RU"/>
        </w:rPr>
        <w:t>или 99,46 %. Расходы</w:t>
      </w:r>
      <w:r w:rsidRPr="005460BD">
        <w:rPr>
          <w:rFonts w:ascii="Times New Roman" w:eastAsia="Times New Roman" w:hAnsi="Times New Roman" w:cs="Times New Roman"/>
          <w:bCs/>
          <w:color w:val="000000"/>
          <w:sz w:val="26"/>
          <w:szCs w:val="26"/>
          <w:lang w:eastAsia="ru-RU"/>
        </w:rPr>
        <w:t xml:space="preserve"> производились по фактически проведенным мероприятиям;</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 xml:space="preserve">9909912110 </w:t>
      </w:r>
      <w:r w:rsidRPr="005460BD">
        <w:rPr>
          <w:rFonts w:ascii="Times New Roman" w:eastAsia="Times New Roman" w:hAnsi="Times New Roman" w:cs="Times New Roman"/>
          <w:bCs/>
          <w:color w:val="000000"/>
          <w:sz w:val="26"/>
          <w:szCs w:val="26"/>
          <w:lang w:eastAsia="ru-RU"/>
        </w:rPr>
        <w:t xml:space="preserve">«Осуществление государственных полномочий по регистрации актов гражданского состояния за счет средств местного бюджета» при годовом плане 400 000,00 руб. освоено 332 578,91 руб. </w:t>
      </w:r>
      <w:r w:rsidRPr="005460BD">
        <w:rPr>
          <w:rFonts w:ascii="Times New Roman" w:eastAsia="Times New Roman" w:hAnsi="Times New Roman" w:cs="Times New Roman"/>
          <w:bCs/>
          <w:sz w:val="26"/>
          <w:szCs w:val="26"/>
          <w:lang w:eastAsia="ru-RU"/>
        </w:rPr>
        <w:t>или 83,14% Средства направлены на выплату заработной платы и начислений, в связи с недостаточностью средств субвенций</w:t>
      </w:r>
      <w:r w:rsidRPr="005460BD">
        <w:rPr>
          <w:rFonts w:ascii="Times New Roman" w:eastAsia="Times New Roman" w:hAnsi="Times New Roman" w:cs="Times New Roman"/>
          <w:bCs/>
          <w:color w:val="000000"/>
          <w:sz w:val="26"/>
          <w:szCs w:val="26"/>
          <w:lang w:eastAsia="ru-RU"/>
        </w:rPr>
        <w:t>;</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 xml:space="preserve">9909912120 </w:t>
      </w:r>
      <w:r w:rsidRPr="005460BD">
        <w:rPr>
          <w:rFonts w:ascii="Times New Roman" w:eastAsia="Times New Roman" w:hAnsi="Times New Roman" w:cs="Times New Roman"/>
          <w:bCs/>
          <w:color w:val="000000"/>
          <w:sz w:val="26"/>
          <w:szCs w:val="26"/>
          <w:lang w:eastAsia="ru-RU"/>
        </w:rPr>
        <w:t>«Реализация государственных полномочий органов опеки и попечительства в отношении несовершеннолетних за счет средств местного бюджета» при годовом плане 530 507,63 руб. освоено 530 507,63 руб. или 100,00 %</w:t>
      </w:r>
      <w:r w:rsidRPr="005460BD">
        <w:rPr>
          <w:rFonts w:ascii="Times New Roman" w:eastAsia="Times New Roman" w:hAnsi="Times New Roman" w:cs="Times New Roman"/>
          <w:bCs/>
          <w:sz w:val="26"/>
          <w:szCs w:val="26"/>
          <w:lang w:eastAsia="ru-RU"/>
        </w:rPr>
        <w:t>. Средства направлены на выплату заработной платы и начислений, в связи с недостаточностью средств субвенций;</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 xml:space="preserve">9909912160 </w:t>
      </w:r>
      <w:r w:rsidRPr="005460BD">
        <w:rPr>
          <w:rFonts w:ascii="Times New Roman" w:eastAsia="Times New Roman" w:hAnsi="Times New Roman" w:cs="Times New Roman"/>
          <w:bCs/>
          <w:color w:val="000000"/>
          <w:sz w:val="26"/>
          <w:szCs w:val="26"/>
          <w:lang w:eastAsia="ru-RU"/>
        </w:rP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 при годовом плане 284 744,96 руб. освоено 268 443,19 руб. или 94,27 %</w:t>
      </w:r>
      <w:r w:rsidRPr="005460BD">
        <w:rPr>
          <w:rFonts w:ascii="Times New Roman" w:eastAsia="Times New Roman" w:hAnsi="Times New Roman" w:cs="Times New Roman"/>
          <w:bCs/>
          <w:sz w:val="26"/>
          <w:szCs w:val="26"/>
          <w:lang w:eastAsia="ru-RU"/>
        </w:rPr>
        <w:t>. Средства направлены на выплату заработной платы и начислений, в связи с недостаточностью средств субвенций;</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bCs/>
          <w:sz w:val="26"/>
          <w:szCs w:val="26"/>
          <w:lang w:eastAsia="ru-RU"/>
        </w:rPr>
        <w:t xml:space="preserve">по целевой статье </w:t>
      </w:r>
      <w:r w:rsidRPr="005460BD">
        <w:rPr>
          <w:rFonts w:ascii="Times New Roman" w:eastAsia="Times New Roman" w:hAnsi="Times New Roman" w:cs="Times New Roman"/>
          <w:b/>
          <w:bCs/>
          <w:sz w:val="26"/>
          <w:szCs w:val="26"/>
          <w:lang w:eastAsia="ru-RU"/>
        </w:rPr>
        <w:t xml:space="preserve">9909920150 </w:t>
      </w:r>
      <w:r w:rsidRPr="005460BD">
        <w:rPr>
          <w:rFonts w:ascii="Times New Roman" w:eastAsia="Times New Roman" w:hAnsi="Times New Roman" w:cs="Times New Roman"/>
          <w:bCs/>
          <w:sz w:val="26"/>
          <w:szCs w:val="26"/>
          <w:lang w:eastAsia="ru-RU"/>
        </w:rPr>
        <w:t>«Развитие инициативного бюджетирования в Уссурийском городском округе» при годовом плане 43 500</w:t>
      </w:r>
      <w:r w:rsidRPr="005460BD">
        <w:rPr>
          <w:rFonts w:ascii="Times New Roman" w:eastAsia="Times New Roman" w:hAnsi="Times New Roman" w:cs="Times New Roman"/>
          <w:sz w:val="26"/>
          <w:szCs w:val="26"/>
          <w:lang w:eastAsia="ru-RU"/>
        </w:rPr>
        <w:t xml:space="preserve">,00 </w:t>
      </w:r>
      <w:r w:rsidRPr="005460BD">
        <w:rPr>
          <w:rFonts w:ascii="Times New Roman" w:eastAsia="Times New Roman" w:hAnsi="Times New Roman" w:cs="Times New Roman"/>
          <w:bCs/>
          <w:sz w:val="26"/>
          <w:szCs w:val="26"/>
          <w:lang w:eastAsia="ru-RU"/>
        </w:rPr>
        <w:t>руб. освоено 43 500,00 руб. или 100,00 %. Средства направлены на изготовление и размещение рекламно-информационных материалов;</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bCs/>
          <w:sz w:val="26"/>
          <w:szCs w:val="26"/>
          <w:lang w:eastAsia="ru-RU"/>
        </w:rPr>
        <w:t xml:space="preserve">по целевой статье </w:t>
      </w:r>
      <w:r w:rsidRPr="005460BD">
        <w:rPr>
          <w:rFonts w:ascii="Times New Roman" w:eastAsia="Times New Roman" w:hAnsi="Times New Roman" w:cs="Times New Roman"/>
          <w:b/>
          <w:bCs/>
          <w:sz w:val="26"/>
          <w:szCs w:val="26"/>
          <w:lang w:eastAsia="ru-RU"/>
        </w:rPr>
        <w:t xml:space="preserve">9909921320 </w:t>
      </w:r>
      <w:r w:rsidRPr="005460BD">
        <w:rPr>
          <w:rFonts w:ascii="Times New Roman" w:eastAsia="Times New Roman" w:hAnsi="Times New Roman" w:cs="Times New Roman"/>
          <w:bCs/>
          <w:sz w:val="26"/>
          <w:szCs w:val="26"/>
          <w:lang w:eastAsia="ru-RU"/>
        </w:rPr>
        <w:t>«Взносы в добровольные организации межмуниципального сотрудничества» при годовом плане 856 300,00</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Cs/>
          <w:sz w:val="26"/>
          <w:szCs w:val="26"/>
          <w:lang w:eastAsia="ru-RU"/>
        </w:rPr>
        <w:t>руб. освоено 846 009,48 руб. или 98,80 %, оплата произведена по фактическим расчетам, установленными соглашениями о взаимодействии, исходя из численности населения Уссурийского городского округа, и предоставленными счетами;</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bCs/>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9909955490 «</w:t>
      </w:r>
      <w:r w:rsidRPr="005460BD">
        <w:rPr>
          <w:rFonts w:ascii="Times New Roman" w:eastAsia="Times New Roman" w:hAnsi="Times New Roman" w:cs="Times New Roman"/>
          <w:sz w:val="26"/>
          <w:szCs w:val="26"/>
          <w:lang w:eastAsia="ru-RU"/>
        </w:rPr>
        <w:t>Поощрение региональных (муниципальных) управленческих команд за счет дотации (гранта) из федерального бюджета</w:t>
      </w:r>
      <w:r w:rsidRPr="005460BD">
        <w:rPr>
          <w:rFonts w:ascii="Times New Roman" w:eastAsia="Times New Roman" w:hAnsi="Times New Roman" w:cs="Times New Roman"/>
          <w:bCs/>
          <w:color w:val="000000"/>
          <w:sz w:val="26"/>
          <w:szCs w:val="26"/>
          <w:lang w:eastAsia="ru-RU"/>
        </w:rPr>
        <w:t>» при годовом плане 741 404,57 руб. освоено 740 699,57 руб. или 99,90 %;</w:t>
      </w:r>
    </w:p>
    <w:p w:rsidR="005460BD" w:rsidRPr="005460BD" w:rsidRDefault="005460BD" w:rsidP="005460BD">
      <w:pPr>
        <w:widowControl w:val="0"/>
        <w:spacing w:after="0" w:line="240" w:lineRule="auto"/>
        <w:jc w:val="both"/>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bCs/>
          <w:color w:val="000000"/>
          <w:sz w:val="26"/>
          <w:szCs w:val="26"/>
          <w:lang w:eastAsia="ru-RU"/>
        </w:rPr>
        <w:lastRenderedPageBreak/>
        <w:tab/>
        <w:t xml:space="preserve">по целевой статье </w:t>
      </w:r>
      <w:r w:rsidRPr="005460BD">
        <w:rPr>
          <w:rFonts w:ascii="Times New Roman" w:eastAsia="Times New Roman" w:hAnsi="Times New Roman" w:cs="Times New Roman"/>
          <w:b/>
          <w:bCs/>
          <w:color w:val="000000"/>
          <w:sz w:val="26"/>
          <w:szCs w:val="26"/>
          <w:lang w:eastAsia="ru-RU"/>
        </w:rPr>
        <w:t xml:space="preserve">9909959300 </w:t>
      </w:r>
      <w:r w:rsidRPr="005460BD">
        <w:rPr>
          <w:rFonts w:ascii="Times New Roman" w:eastAsia="Times New Roman" w:hAnsi="Times New Roman" w:cs="Times New Roman"/>
          <w:bCs/>
          <w:color w:val="000000"/>
          <w:sz w:val="26"/>
          <w:szCs w:val="26"/>
          <w:lang w:eastAsia="ru-RU"/>
        </w:rPr>
        <w:t>«Государственная регистрация актов гражданского состояния» расходы за счет средств субвенций из федерального бюджета при годовом плане 9 086 763,00 руб. составили 9 086 763,00 руб. или 100,00%</w:t>
      </w:r>
      <w:r w:rsidRPr="005460BD">
        <w:rPr>
          <w:rFonts w:ascii="Times New Roman" w:eastAsia="Times New Roman" w:hAnsi="Times New Roman" w:cs="Times New Roman"/>
          <w:bCs/>
          <w:sz w:val="26"/>
          <w:szCs w:val="26"/>
          <w:lang w:eastAsia="ru-RU"/>
        </w:rPr>
        <w:t>. Средства направлены на</w:t>
      </w:r>
      <w:r w:rsidRPr="005460BD">
        <w:rPr>
          <w:rFonts w:ascii="Times New Roman" w:eastAsia="Times New Roman" w:hAnsi="Times New Roman" w:cs="Times New Roman"/>
          <w:bCs/>
          <w:color w:val="000000"/>
          <w:sz w:val="26"/>
          <w:szCs w:val="26"/>
          <w:lang w:eastAsia="ru-RU"/>
        </w:rPr>
        <w:t xml:space="preserve"> выполнение государственных полномочий по регистрации актов гражданского состояния</w:t>
      </w:r>
      <w:r w:rsidRPr="005460BD">
        <w:rPr>
          <w:rFonts w:ascii="Times New Roman" w:eastAsia="Times New Roman" w:hAnsi="Times New Roman" w:cs="Times New Roman"/>
          <w:bCs/>
          <w:sz w:val="26"/>
          <w:szCs w:val="26"/>
          <w:lang w:eastAsia="ru-RU"/>
        </w:rPr>
        <w:t>;</w:t>
      </w:r>
    </w:p>
    <w:p w:rsidR="005460BD" w:rsidRPr="005460BD" w:rsidRDefault="005460BD" w:rsidP="005460BD">
      <w:pPr>
        <w:widowControl w:val="0"/>
        <w:spacing w:after="0" w:line="240" w:lineRule="auto"/>
        <w:jc w:val="both"/>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bCs/>
          <w:color w:val="000000"/>
          <w:sz w:val="26"/>
          <w:szCs w:val="26"/>
          <w:lang w:eastAsia="ru-RU"/>
        </w:rPr>
        <w:t xml:space="preserve">           </w:t>
      </w:r>
      <w:r w:rsidRPr="005460BD">
        <w:rPr>
          <w:rFonts w:ascii="Times New Roman" w:eastAsia="Times New Roman" w:hAnsi="Times New Roman" w:cs="Times New Roman"/>
          <w:bCs/>
          <w:sz w:val="26"/>
          <w:szCs w:val="26"/>
          <w:lang w:eastAsia="ru-RU"/>
        </w:rPr>
        <w:t xml:space="preserve">по целевой статье </w:t>
      </w:r>
      <w:r w:rsidRPr="005460BD">
        <w:rPr>
          <w:rFonts w:ascii="Times New Roman" w:eastAsia="Times New Roman" w:hAnsi="Times New Roman" w:cs="Times New Roman"/>
          <w:b/>
          <w:bCs/>
          <w:sz w:val="26"/>
          <w:szCs w:val="26"/>
          <w:lang w:eastAsia="ru-RU"/>
        </w:rPr>
        <w:t xml:space="preserve">9909971010 </w:t>
      </w:r>
      <w:r w:rsidRPr="005460BD">
        <w:rPr>
          <w:rFonts w:ascii="Times New Roman" w:eastAsia="Times New Roman" w:hAnsi="Times New Roman" w:cs="Times New Roman"/>
          <w:bCs/>
          <w:sz w:val="26"/>
          <w:szCs w:val="26"/>
          <w:lang w:eastAsia="ru-RU"/>
        </w:rPr>
        <w:t>«Обеспечение деятельности муниципального казенного учреждения «Административно хозяйственного управления» при годовом плане 129 845 771,74 руб. освоено 127 045 670,00 руб., или 97,84% Экономия сложилась в результате оплаты коммунальных услуг по приборам учета энергоресурсов, оплаты услуг связи и командировочных расходов по факту, а также в связи с переплатой земельного налога в предыдущем отчетном году</w:t>
      </w:r>
      <w:r w:rsidRPr="005460BD">
        <w:rPr>
          <w:rFonts w:ascii="Times New Roman" w:eastAsia="Times New Roman" w:hAnsi="Times New Roman" w:cs="Times New Roman"/>
          <w:bCs/>
          <w:color w:val="000000"/>
          <w:sz w:val="26"/>
          <w:szCs w:val="26"/>
          <w:lang w:eastAsia="ru-RU"/>
        </w:rPr>
        <w:t>;</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 xml:space="preserve">9909971020 </w:t>
      </w:r>
      <w:r w:rsidRPr="005460BD">
        <w:rPr>
          <w:rFonts w:ascii="Times New Roman" w:eastAsia="Times New Roman" w:hAnsi="Times New Roman" w:cs="Times New Roman"/>
          <w:bCs/>
          <w:color w:val="000000"/>
          <w:sz w:val="26"/>
          <w:szCs w:val="26"/>
          <w:lang w:eastAsia="ru-RU"/>
        </w:rPr>
        <w:t>«Обеспечение деятельности муниципального казенного учреждения «Архив Уссурийского городского округа» при годовом плане 11 809 860,00 руб. освоено 11 601 549,28 руб., или 98,24</w:t>
      </w:r>
      <w:r w:rsidRPr="005460BD">
        <w:rPr>
          <w:rFonts w:ascii="Times New Roman" w:eastAsia="Times New Roman" w:hAnsi="Times New Roman" w:cs="Times New Roman"/>
          <w:bCs/>
          <w:sz w:val="26"/>
          <w:szCs w:val="26"/>
          <w:lang w:eastAsia="ru-RU"/>
        </w:rPr>
        <w:t>% Экономия по оплате коммунальных услуг в связи с использованием приборов учета энергоресурсов</w:t>
      </w:r>
      <w:r w:rsidRPr="005460BD">
        <w:rPr>
          <w:rFonts w:ascii="Times New Roman" w:eastAsia="Times New Roman" w:hAnsi="Times New Roman" w:cs="Times New Roman"/>
          <w:bCs/>
          <w:color w:val="000000"/>
          <w:sz w:val="26"/>
          <w:szCs w:val="26"/>
          <w:lang w:eastAsia="ru-RU"/>
        </w:rPr>
        <w:t>;</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 xml:space="preserve">9909971080 </w:t>
      </w:r>
      <w:r w:rsidRPr="005460BD">
        <w:rPr>
          <w:rFonts w:ascii="Times New Roman" w:eastAsia="Times New Roman" w:hAnsi="Times New Roman" w:cs="Times New Roman"/>
          <w:bCs/>
          <w:color w:val="000000"/>
          <w:sz w:val="26"/>
          <w:szCs w:val="26"/>
          <w:lang w:eastAsia="ru-RU"/>
        </w:rPr>
        <w:t xml:space="preserve">«Обеспечение деятельности муниципального казенного учреждения «Межотраслевой центр финансового обеспечения» Уссурийского городского округа» при годовом плане 112 470 692,34 руб. освоено 112 470 692,34 руб. или 100,00 </w:t>
      </w:r>
      <w:r w:rsidRPr="005460BD">
        <w:rPr>
          <w:rFonts w:ascii="Times New Roman" w:eastAsia="Times New Roman" w:hAnsi="Times New Roman" w:cs="Times New Roman"/>
          <w:bCs/>
          <w:sz w:val="26"/>
          <w:szCs w:val="26"/>
          <w:lang w:eastAsia="ru-RU"/>
        </w:rPr>
        <w:t>%</w:t>
      </w:r>
      <w:r w:rsidRPr="005460BD">
        <w:rPr>
          <w:rFonts w:ascii="Times New Roman" w:eastAsia="Times New Roman" w:hAnsi="Times New Roman" w:cs="Times New Roman"/>
          <w:bCs/>
          <w:color w:val="000000"/>
          <w:sz w:val="26"/>
          <w:szCs w:val="26"/>
          <w:lang w:eastAsia="ru-RU"/>
        </w:rPr>
        <w:t>;</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 xml:space="preserve">9909971510 </w:t>
      </w:r>
      <w:r w:rsidRPr="005460BD">
        <w:rPr>
          <w:rFonts w:ascii="Times New Roman" w:eastAsia="Times New Roman" w:hAnsi="Times New Roman" w:cs="Times New Roman"/>
          <w:bCs/>
          <w:color w:val="000000"/>
          <w:sz w:val="26"/>
          <w:szCs w:val="26"/>
          <w:lang w:eastAsia="ru-RU"/>
        </w:rPr>
        <w:t>«Приобретение основных средств муниципального казенного учреждения «Административно хозяйственного управления» при годовом плане 879 529,57 руб. освоено 879 456,62 руб. или</w:t>
      </w:r>
      <w:r w:rsidRPr="005460BD">
        <w:rPr>
          <w:rFonts w:ascii="Times New Roman" w:eastAsia="Times New Roman" w:hAnsi="Times New Roman" w:cs="Times New Roman"/>
          <w:bCs/>
          <w:sz w:val="26"/>
          <w:szCs w:val="26"/>
          <w:lang w:eastAsia="ru-RU"/>
        </w:rPr>
        <w:t>99,99 %;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 xml:space="preserve">9909971520 </w:t>
      </w:r>
      <w:r w:rsidRPr="005460BD">
        <w:rPr>
          <w:rFonts w:ascii="Times New Roman" w:eastAsia="Times New Roman" w:hAnsi="Times New Roman" w:cs="Times New Roman"/>
          <w:bCs/>
          <w:color w:val="000000"/>
          <w:sz w:val="26"/>
          <w:szCs w:val="26"/>
          <w:lang w:eastAsia="ru-RU"/>
        </w:rPr>
        <w:t>«Приобретение основных средств муниципального казенного учреждения «Архив Уссурийского городского округа» при годовом плане 122 190,00 руб. освоено 121 281,70</w:t>
      </w:r>
      <w:r w:rsidRPr="005460BD">
        <w:rPr>
          <w:rFonts w:ascii="Times New Roman" w:eastAsia="Times New Roman" w:hAnsi="Times New Roman" w:cs="Times New Roman"/>
          <w:bCs/>
          <w:sz w:val="26"/>
          <w:szCs w:val="26"/>
          <w:lang w:eastAsia="ru-RU"/>
        </w:rPr>
        <w:t xml:space="preserve"> руб. или 99,26 %;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9909993010</w:t>
      </w:r>
      <w:r w:rsidRPr="005460BD">
        <w:rPr>
          <w:rFonts w:ascii="Times New Roman" w:eastAsia="Times New Roman" w:hAnsi="Times New Roman" w:cs="Times New Roman"/>
          <w:bCs/>
          <w:color w:val="000000"/>
          <w:sz w:val="26"/>
          <w:szCs w:val="26"/>
          <w:lang w:eastAsia="ru-RU"/>
        </w:rPr>
        <w:t xml:space="preserve"> «Создание и обеспечение деятельности комиссий по делам несовершеннолетних и защите их прав» расходы за счет средств субвенций из краевого бюджета при годовом плане 3 614 086,00 руб. составили 3 614 086,00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9909993030</w:t>
      </w:r>
      <w:r w:rsidRPr="005460BD">
        <w:rPr>
          <w:rFonts w:ascii="Times New Roman" w:eastAsia="Times New Roman" w:hAnsi="Times New Roman" w:cs="Times New Roman"/>
          <w:bCs/>
          <w:color w:val="000000"/>
          <w:sz w:val="26"/>
          <w:szCs w:val="26"/>
          <w:lang w:eastAsia="ru-RU"/>
        </w:rPr>
        <w:t xml:space="preserve"> «Реализация отдельных государственных полномочий по созданию административных комиссий» расходы за счет средств субвенций из краевого бюджета при годовом плане 1 232 142,00 руб. </w:t>
      </w:r>
      <w:proofErr w:type="gramStart"/>
      <w:r w:rsidRPr="005460BD">
        <w:rPr>
          <w:rFonts w:ascii="Times New Roman" w:eastAsia="Times New Roman" w:hAnsi="Times New Roman" w:cs="Times New Roman"/>
          <w:bCs/>
          <w:color w:val="000000"/>
          <w:sz w:val="26"/>
          <w:szCs w:val="26"/>
          <w:lang w:eastAsia="ru-RU"/>
        </w:rPr>
        <w:t>составили  1</w:t>
      </w:r>
      <w:proofErr w:type="gramEnd"/>
      <w:r w:rsidRPr="005460BD">
        <w:rPr>
          <w:rFonts w:ascii="Times New Roman" w:eastAsia="Times New Roman" w:hAnsi="Times New Roman" w:cs="Times New Roman"/>
          <w:bCs/>
          <w:color w:val="000000"/>
          <w:sz w:val="26"/>
          <w:szCs w:val="26"/>
          <w:lang w:eastAsia="ru-RU"/>
        </w:rPr>
        <w:t> 232 142,00 руб. или 100,00%;</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 xml:space="preserve">9909993100 </w:t>
      </w:r>
      <w:r w:rsidRPr="005460BD">
        <w:rPr>
          <w:rFonts w:ascii="Times New Roman" w:eastAsia="Times New Roman" w:hAnsi="Times New Roman" w:cs="Times New Roman"/>
          <w:bCs/>
          <w:color w:val="000000"/>
          <w:sz w:val="26"/>
          <w:szCs w:val="26"/>
          <w:lang w:eastAsia="ru-RU"/>
        </w:rPr>
        <w:t>«Выполнение органами местного самоуправления отдельных государственных полномочий по государственному управлению охраной труда» расходы за счет средств субвенций из краевого бюджета при годовом плане 1 947 057,00 руб. составили 1 947 057,00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 xml:space="preserve">9909993160 </w:t>
      </w:r>
      <w:r w:rsidRPr="005460BD">
        <w:rPr>
          <w:rFonts w:ascii="Times New Roman" w:eastAsia="Times New Roman" w:hAnsi="Times New Roman" w:cs="Times New Roman"/>
          <w:bCs/>
          <w:color w:val="000000"/>
          <w:sz w:val="26"/>
          <w:szCs w:val="26"/>
          <w:lang w:eastAsia="ru-RU"/>
        </w:rPr>
        <w:t>«Реализация государственных полномочий органов опеки и попечительства в отношении несовершеннолетних» расходы за счет средств субвенций из краевого бюджета при годовом плане 15 639 832,00 руб. составили 15 508 430,62 руб. или 99,16 %;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bCs/>
          <w:color w:val="000000"/>
          <w:sz w:val="26"/>
          <w:szCs w:val="26"/>
          <w:lang w:eastAsia="ru-RU"/>
        </w:rPr>
        <w:t xml:space="preserve">по целевой статье </w:t>
      </w:r>
      <w:r w:rsidRPr="005460BD">
        <w:rPr>
          <w:rFonts w:ascii="Times New Roman" w:eastAsia="Times New Roman" w:hAnsi="Times New Roman" w:cs="Times New Roman"/>
          <w:b/>
          <w:bCs/>
          <w:color w:val="000000"/>
          <w:sz w:val="26"/>
          <w:szCs w:val="26"/>
          <w:lang w:eastAsia="ru-RU"/>
        </w:rPr>
        <w:t xml:space="preserve">9909993180 </w:t>
      </w:r>
      <w:r w:rsidRPr="005460BD">
        <w:rPr>
          <w:rFonts w:ascii="Times New Roman" w:eastAsia="Times New Roman" w:hAnsi="Times New Roman" w:cs="Times New Roman"/>
          <w:bCs/>
          <w:color w:val="000000"/>
          <w:sz w:val="26"/>
          <w:szCs w:val="26"/>
          <w:lang w:eastAsia="ru-RU"/>
        </w:rPr>
        <w:t>«Осуществление полномочий Российской Федерации на государственную регистрацию актов гражданского состояния за счет средств краевого» расходы за счет средств субвенций из краевого бюджета при годовом плане 2 220 961,00 руб. составили 2 220 961,00 руб. или 100,00%</w:t>
      </w:r>
      <w:r w:rsidRPr="005460BD">
        <w:rPr>
          <w:rFonts w:ascii="Times New Roman" w:eastAsia="Times New Roman" w:hAnsi="Times New Roman" w:cs="Times New Roman"/>
          <w:bCs/>
          <w:sz w:val="26"/>
          <w:szCs w:val="26"/>
          <w:lang w:eastAsia="ru-RU"/>
        </w:rPr>
        <w:t>;</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bCs/>
          <w:sz w:val="26"/>
          <w:szCs w:val="26"/>
          <w:lang w:eastAsia="ru-RU"/>
        </w:rPr>
      </w:pPr>
      <w:r w:rsidRPr="005460BD">
        <w:rPr>
          <w:rFonts w:ascii="Times New Roman" w:eastAsia="Times New Roman" w:hAnsi="Times New Roman" w:cs="Times New Roman"/>
          <w:bCs/>
          <w:color w:val="000000"/>
          <w:sz w:val="26"/>
          <w:szCs w:val="26"/>
          <w:lang w:eastAsia="ru-RU"/>
        </w:rPr>
        <w:lastRenderedPageBreak/>
        <w:t xml:space="preserve">по целевой статье </w:t>
      </w:r>
      <w:r w:rsidRPr="005460BD">
        <w:rPr>
          <w:rFonts w:ascii="Times New Roman" w:eastAsia="Times New Roman" w:hAnsi="Times New Roman" w:cs="Times New Roman"/>
          <w:b/>
          <w:bCs/>
          <w:color w:val="000000"/>
          <w:sz w:val="26"/>
          <w:szCs w:val="26"/>
          <w:lang w:eastAsia="ru-RU"/>
        </w:rPr>
        <w:t xml:space="preserve">99099М0820 </w:t>
      </w:r>
      <w:r w:rsidRPr="005460BD">
        <w:rPr>
          <w:rFonts w:ascii="Times New Roman" w:eastAsia="Times New Roman" w:hAnsi="Times New Roman" w:cs="Times New Roman"/>
          <w:bCs/>
          <w:color w:val="000000"/>
          <w:sz w:val="26"/>
          <w:szCs w:val="26"/>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 за счет средств краевого бюджета» расходы за счет средств субвенций из краевого бюджета при годовом плане 3 610 118,69 руб. составили 1 800 054,02 руб. или 50,14%, экономия фонда оплаты труда</w:t>
      </w:r>
      <w:r w:rsidRPr="005460BD">
        <w:rPr>
          <w:rFonts w:ascii="Times New Roman" w:eastAsia="Times New Roman" w:hAnsi="Times New Roman" w:cs="Times New Roman"/>
          <w:bCs/>
          <w:sz w:val="26"/>
          <w:szCs w:val="26"/>
          <w:lang w:eastAsia="ru-RU"/>
        </w:rPr>
        <w:t>;</w:t>
      </w:r>
    </w:p>
    <w:p w:rsidR="005460BD" w:rsidRPr="005460BD" w:rsidRDefault="005460BD" w:rsidP="005460BD">
      <w:pPr>
        <w:widowControl w:val="0"/>
        <w:spacing w:after="0" w:line="240" w:lineRule="auto"/>
        <w:ind w:firstLine="708"/>
        <w:rPr>
          <w:rFonts w:ascii="Times New Roman" w:eastAsia="Times New Roman" w:hAnsi="Times New Roman" w:cs="Times New Roman"/>
          <w:bCs/>
          <w:color w:val="000000"/>
          <w:sz w:val="26"/>
          <w:szCs w:val="26"/>
          <w:lang w:eastAsia="ru-RU"/>
        </w:rPr>
      </w:pPr>
    </w:p>
    <w:p w:rsidR="005460BD" w:rsidRPr="005460BD" w:rsidRDefault="005460BD" w:rsidP="005460BD">
      <w:pPr>
        <w:widowControl w:val="0"/>
        <w:spacing w:after="0" w:line="240" w:lineRule="auto"/>
        <w:ind w:firstLine="708"/>
        <w:rPr>
          <w:rFonts w:ascii="Times New Roman" w:eastAsia="Times New Roman" w:hAnsi="Times New Roman" w:cs="Times New Roman"/>
          <w:b/>
          <w:i/>
          <w:sz w:val="26"/>
          <w:szCs w:val="26"/>
          <w:lang w:eastAsia="ru-RU"/>
        </w:rPr>
      </w:pPr>
      <w:r w:rsidRPr="005460BD">
        <w:rPr>
          <w:rFonts w:ascii="Times New Roman" w:eastAsia="Times New Roman" w:hAnsi="Times New Roman" w:cs="Times New Roman"/>
          <w:b/>
          <w:i/>
          <w:sz w:val="26"/>
          <w:szCs w:val="26"/>
          <w:u w:val="single"/>
          <w:lang w:eastAsia="ru-RU"/>
        </w:rPr>
        <w:t>Раздел  0200 «Национальная оборона</w:t>
      </w:r>
      <w:r w:rsidRPr="005460BD">
        <w:rPr>
          <w:rFonts w:ascii="Times New Roman" w:eastAsia="Times New Roman" w:hAnsi="Times New Roman" w:cs="Times New Roman"/>
          <w:b/>
          <w:i/>
          <w:sz w:val="26"/>
          <w:szCs w:val="26"/>
          <w:lang w:eastAsia="ru-RU"/>
        </w:rPr>
        <w:t>»</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Исполнение расходов к </w:t>
      </w:r>
      <w:proofErr w:type="gramStart"/>
      <w:r w:rsidRPr="005460BD">
        <w:rPr>
          <w:rFonts w:ascii="Times New Roman" w:eastAsia="Times New Roman" w:hAnsi="Times New Roman" w:cs="Times New Roman"/>
          <w:sz w:val="26"/>
          <w:szCs w:val="26"/>
          <w:lang w:eastAsia="ru-RU"/>
        </w:rPr>
        <w:t>годовому  плану</w:t>
      </w:r>
      <w:proofErr w:type="gramEnd"/>
      <w:r w:rsidRPr="005460BD">
        <w:rPr>
          <w:rFonts w:ascii="Times New Roman" w:eastAsia="Times New Roman" w:hAnsi="Times New Roman" w:cs="Times New Roman"/>
          <w:sz w:val="26"/>
          <w:szCs w:val="26"/>
          <w:lang w:eastAsia="ru-RU"/>
        </w:rPr>
        <w:t xml:space="preserve">  2023 года составило 100,00 % (при плане 151 012 403,24 руб., исполнение составило 151 012 403,24 руб., в том числе:</w:t>
      </w:r>
    </w:p>
    <w:p w:rsidR="005460BD" w:rsidRPr="005460BD" w:rsidRDefault="005460BD" w:rsidP="005460BD">
      <w:pPr>
        <w:widowControl w:val="0"/>
        <w:spacing w:after="0" w:line="240" w:lineRule="auto"/>
        <w:ind w:firstLine="708"/>
        <w:jc w:val="both"/>
        <w:outlineLvl w:val="0"/>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по подразделу 0204</w:t>
      </w:r>
      <w:r w:rsidRPr="005460BD">
        <w:rPr>
          <w:rFonts w:ascii="Times New Roman" w:eastAsia="Times New Roman" w:hAnsi="Times New Roman" w:cs="Times New Roman"/>
          <w:b/>
          <w:bCs/>
          <w:color w:val="000000"/>
          <w:sz w:val="26"/>
          <w:szCs w:val="26"/>
          <w:lang w:eastAsia="ru-RU"/>
        </w:rPr>
        <w:t xml:space="preserve"> «</w:t>
      </w:r>
      <w:r w:rsidRPr="005460BD">
        <w:rPr>
          <w:rFonts w:ascii="Times New Roman" w:eastAsia="Times New Roman" w:hAnsi="Times New Roman" w:cs="Times New Roman"/>
          <w:bCs/>
          <w:color w:val="000000"/>
          <w:sz w:val="26"/>
          <w:szCs w:val="26"/>
          <w:lang w:eastAsia="ru-RU"/>
        </w:rPr>
        <w:t>Мобилизационная подготовка экономики»</w:t>
      </w:r>
      <w:r w:rsidRPr="005460BD">
        <w:rPr>
          <w:rFonts w:ascii="Times New Roman" w:eastAsia="Times New Roman" w:hAnsi="Times New Roman" w:cs="Times New Roman"/>
          <w:sz w:val="26"/>
          <w:szCs w:val="26"/>
          <w:lang w:eastAsia="ru-RU"/>
        </w:rPr>
        <w:t xml:space="preserve"> целевой статье </w:t>
      </w:r>
      <w:r w:rsidRPr="005460BD">
        <w:rPr>
          <w:rFonts w:ascii="Times New Roman" w:eastAsia="Times New Roman" w:hAnsi="Times New Roman" w:cs="Times New Roman"/>
          <w:b/>
          <w:sz w:val="26"/>
          <w:szCs w:val="26"/>
          <w:lang w:eastAsia="ru-RU"/>
        </w:rPr>
        <w:t>9909912100</w:t>
      </w:r>
      <w:r w:rsidRPr="005460BD">
        <w:rPr>
          <w:rFonts w:ascii="Times New Roman" w:eastAsia="Times New Roman" w:hAnsi="Times New Roman" w:cs="Times New Roman"/>
          <w:sz w:val="26"/>
          <w:szCs w:val="26"/>
          <w:lang w:eastAsia="ru-RU"/>
        </w:rPr>
        <w:t xml:space="preserve"> «Мероприятия по обеспечению мобилизационной готовности экономики» исполнение расходов за 2023 год при плане 250 500,00 руб. составило 250 500,00 руб. или 100,00 %. Средства направлялись на оплату коммунальных услуг запасного пункта управления г. Уссурийска по ул.  Некрасова, 22;</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По подразделу 0209 «Другие вопросы в области национальной обороны» по целевой статье 9909912030 «Резервный фонд администрации Уссурийского городского округа» при плане 150 761 903,24 руб. исполнение составило 150 761 903,24 руб. или 100,00%, средства были выделены на материально-техническое обеспечение мобилизованных Уссурийского городского округа в рамках мероприятий, связанных с участием Уссурийского городского округа в мероприятиях общегосударственного значения.</w:t>
      </w:r>
    </w:p>
    <w:p w:rsidR="005460BD" w:rsidRPr="005460BD" w:rsidRDefault="005460BD" w:rsidP="005460BD">
      <w:pPr>
        <w:widowControl w:val="0"/>
        <w:spacing w:after="0" w:line="240" w:lineRule="auto"/>
        <w:ind w:firstLine="708"/>
        <w:rPr>
          <w:rFonts w:ascii="Times New Roman" w:eastAsia="Times New Roman" w:hAnsi="Times New Roman" w:cs="Times New Roman"/>
          <w:b/>
          <w:i/>
          <w:sz w:val="26"/>
          <w:szCs w:val="26"/>
          <w:lang w:eastAsia="ru-RU"/>
        </w:rPr>
      </w:pPr>
    </w:p>
    <w:p w:rsidR="005460BD" w:rsidRPr="005460BD" w:rsidRDefault="005460BD" w:rsidP="005460BD">
      <w:pPr>
        <w:widowControl w:val="0"/>
        <w:spacing w:after="0" w:line="240" w:lineRule="auto"/>
        <w:ind w:firstLine="708"/>
        <w:rPr>
          <w:rFonts w:ascii="Times New Roman" w:eastAsia="Times New Roman" w:hAnsi="Times New Roman" w:cs="Times New Roman"/>
          <w:b/>
          <w:i/>
          <w:sz w:val="26"/>
          <w:szCs w:val="26"/>
          <w:lang w:eastAsia="ru-RU"/>
        </w:rPr>
      </w:pPr>
      <w:r w:rsidRPr="005460BD">
        <w:rPr>
          <w:rFonts w:ascii="Times New Roman" w:eastAsia="Times New Roman" w:hAnsi="Times New Roman" w:cs="Times New Roman"/>
          <w:b/>
          <w:i/>
          <w:sz w:val="26"/>
          <w:szCs w:val="26"/>
          <w:u w:val="single"/>
          <w:lang w:eastAsia="ru-RU"/>
        </w:rPr>
        <w:t>Раздел  0300 «Национальная безопасность и правоохранительная деятельность</w:t>
      </w:r>
      <w:r w:rsidRPr="005460BD">
        <w:rPr>
          <w:rFonts w:ascii="Times New Roman" w:eastAsia="Times New Roman" w:hAnsi="Times New Roman" w:cs="Times New Roman"/>
          <w:b/>
          <w:i/>
          <w:sz w:val="26"/>
          <w:szCs w:val="26"/>
          <w:lang w:eastAsia="ru-RU"/>
        </w:rPr>
        <w:t>»</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Исполнение расходов к годовому  плану  2023 года составило 93,68 % (при плане 114 003 715,32 руб., исполнение составило 106 794 796,23 руб.), в том числе:</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460BD">
        <w:rPr>
          <w:rFonts w:ascii="Times New Roman" w:eastAsia="Times New Roman" w:hAnsi="Times New Roman" w:cs="Times New Roman"/>
          <w:sz w:val="26"/>
          <w:szCs w:val="26"/>
          <w:lang w:eastAsia="ru-RU"/>
        </w:rPr>
        <w:t xml:space="preserve">Расходы по подразделу 0309 «Гражданская оборона» по целевой статье </w:t>
      </w:r>
      <w:r w:rsidRPr="005460BD">
        <w:rPr>
          <w:rFonts w:ascii="Times New Roman" w:eastAsia="Times New Roman" w:hAnsi="Times New Roman" w:cs="Times New Roman"/>
          <w:b/>
          <w:sz w:val="26"/>
          <w:szCs w:val="26"/>
          <w:lang w:eastAsia="ru-RU"/>
        </w:rPr>
        <w:t>9909912090</w:t>
      </w:r>
      <w:r w:rsidRPr="005460BD">
        <w:rPr>
          <w:rFonts w:ascii="Times New Roman" w:eastAsia="Times New Roman" w:hAnsi="Times New Roman" w:cs="Times New Roman"/>
          <w:sz w:val="26"/>
          <w:szCs w:val="26"/>
          <w:lang w:eastAsia="ru-RU"/>
        </w:rPr>
        <w:t xml:space="preserve"> «Расходы на создание и содержание </w:t>
      </w:r>
      <w:proofErr w:type="gramStart"/>
      <w:r w:rsidRPr="005460BD">
        <w:rPr>
          <w:rFonts w:ascii="Times New Roman" w:eastAsia="Times New Roman" w:hAnsi="Times New Roman" w:cs="Times New Roman"/>
          <w:sz w:val="26"/>
          <w:szCs w:val="26"/>
          <w:lang w:eastAsia="ru-RU"/>
        </w:rPr>
        <w:t>запасов  материально</w:t>
      </w:r>
      <w:proofErr w:type="gramEnd"/>
      <w:r w:rsidRPr="005460BD">
        <w:rPr>
          <w:rFonts w:ascii="Times New Roman" w:eastAsia="Times New Roman" w:hAnsi="Times New Roman" w:cs="Times New Roman"/>
          <w:sz w:val="26"/>
          <w:szCs w:val="26"/>
          <w:lang w:eastAsia="ru-RU"/>
        </w:rPr>
        <w:t xml:space="preserve">-технических, продовольственных, медицинских и иных средств в целях гражданской обороны» за 2023 год при плане 1 269 709,36 руб. составили </w:t>
      </w:r>
      <w:r w:rsidRPr="005460BD">
        <w:rPr>
          <w:rFonts w:ascii="Times New Roman" w:eastAsia="Times New Roman" w:hAnsi="Times New Roman" w:cs="Times New Roman"/>
          <w:color w:val="000000" w:themeColor="text1"/>
          <w:sz w:val="26"/>
          <w:szCs w:val="26"/>
          <w:lang w:eastAsia="ru-RU"/>
        </w:rPr>
        <w:t>1 269 709,36 руб. (100,00 %) проведена утилизация противогазов;</w:t>
      </w:r>
    </w:p>
    <w:p w:rsidR="005460BD" w:rsidRPr="005460BD" w:rsidRDefault="005460BD" w:rsidP="005460BD">
      <w:pPr>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color w:val="000000" w:themeColor="text1"/>
          <w:sz w:val="26"/>
          <w:szCs w:val="26"/>
          <w:lang w:eastAsia="ru-RU"/>
        </w:rPr>
        <w:t>По подразделу 0310 «Защита населения и территории</w:t>
      </w:r>
      <w:r w:rsidRPr="005460BD">
        <w:rPr>
          <w:rFonts w:ascii="Times New Roman" w:eastAsia="Times New Roman" w:hAnsi="Times New Roman" w:cs="Times New Roman"/>
          <w:sz w:val="26"/>
          <w:szCs w:val="26"/>
          <w:lang w:eastAsia="ru-RU"/>
        </w:rPr>
        <w:t xml:space="preserve"> от чрезвычайных ситуаций природного и техногенного характера, пожарная безопасность» при годовом плане 110 515 965,96 руб. средства освоены в сумме 103 571 034,87 руб., или 93,72%, в том числе:</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в рамках муниципальной программы «Обеспечение первичных мер пожарной безопасности в границах Уссурийского городского округа» на 2023 - 2025 годы при плане 2 138 311,11 руб. освоено 2 138 229,29 руб., или 100%, в том числе: </w:t>
      </w:r>
    </w:p>
    <w:p w:rsidR="005460BD" w:rsidRPr="005460BD" w:rsidRDefault="005460BD" w:rsidP="005460BD">
      <w:pPr>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 xml:space="preserve">3700120070 </w:t>
      </w:r>
      <w:r w:rsidRPr="005460BD">
        <w:rPr>
          <w:rFonts w:ascii="Times New Roman" w:eastAsia="Times New Roman" w:hAnsi="Times New Roman" w:cs="Times New Roman"/>
          <w:sz w:val="26"/>
          <w:szCs w:val="26"/>
          <w:lang w:eastAsia="ru-RU"/>
        </w:rPr>
        <w:t>«Выполнение работ по доставке, монтажу и поддерживанию эксплуатационных свойств резервуаров для хранения воды в сельских населенных пунктах» освоено 677 605,33 руб. при плане 677 605,33 руб. или 100,00 %, выполнены работы по доставке, установке и поддержанию эксплуатационных свойств трех резервуаров для хранения воды в сельских населенных пунктах;</w:t>
      </w:r>
    </w:p>
    <w:p w:rsidR="005460BD" w:rsidRPr="005460BD" w:rsidRDefault="005460BD" w:rsidP="005460B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lastRenderedPageBreak/>
        <w:t xml:space="preserve">по целевой статье </w:t>
      </w:r>
      <w:r w:rsidRPr="005460BD">
        <w:rPr>
          <w:rFonts w:ascii="Times New Roman" w:eastAsia="Times New Roman" w:hAnsi="Times New Roman" w:cs="Times New Roman"/>
          <w:b/>
          <w:sz w:val="26"/>
          <w:szCs w:val="26"/>
          <w:lang w:eastAsia="ru-RU"/>
        </w:rPr>
        <w:t xml:space="preserve">3700120080 </w:t>
      </w:r>
      <w:r w:rsidRPr="005460BD">
        <w:rPr>
          <w:rFonts w:ascii="Times New Roman" w:eastAsia="Times New Roman" w:hAnsi="Times New Roman" w:cs="Times New Roman"/>
          <w:sz w:val="26"/>
          <w:szCs w:val="26"/>
          <w:lang w:eastAsia="ru-RU"/>
        </w:rPr>
        <w:t>«Проведение работ по устройству, обновлению противопожарных минерализованных полос» при плане 433 478,20 руб. освоено 433 478,20 руб. или 100,00%;</w:t>
      </w:r>
    </w:p>
    <w:p w:rsidR="005460BD" w:rsidRPr="005460BD" w:rsidRDefault="005460BD" w:rsidP="005460BD">
      <w:pPr>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 xml:space="preserve">3700120090 </w:t>
      </w:r>
      <w:r w:rsidRPr="005460BD">
        <w:rPr>
          <w:rFonts w:ascii="Times New Roman" w:eastAsia="Times New Roman" w:hAnsi="Times New Roman" w:cs="Times New Roman"/>
          <w:sz w:val="26"/>
          <w:szCs w:val="26"/>
          <w:lang w:eastAsia="ru-RU"/>
        </w:rPr>
        <w:t>«Приобретение и обеспечение работоспособности первичных средств пожаротушения» при плане 101 851,78 руб. освоено 101 769,96 руб. или 99,92 %;</w:t>
      </w:r>
      <w:r w:rsidRPr="005460BD">
        <w:rPr>
          <w:rFonts w:ascii="Times New Roman" w:hAnsi="Times New Roman" w:cs="Times New Roman"/>
          <w:sz w:val="24"/>
          <w:szCs w:val="24"/>
        </w:rPr>
        <w:t xml:space="preserve"> </w:t>
      </w:r>
      <w:r w:rsidRPr="005460BD">
        <w:rPr>
          <w:rFonts w:ascii="Times New Roman" w:eastAsia="Times New Roman" w:hAnsi="Times New Roman" w:cs="Times New Roman"/>
          <w:sz w:val="26"/>
          <w:szCs w:val="26"/>
          <w:lang w:eastAsia="ru-RU"/>
        </w:rPr>
        <w:t>приобретение ранцев противопожарных в количестве 10 штук,  оказание услуг по техническому обслуживанию и ремонту бензинового оборудования, приобретение материальных запасов (масло, смазка);</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 xml:space="preserve">3700121750 </w:t>
      </w:r>
      <w:r w:rsidRPr="005460BD">
        <w:rPr>
          <w:rFonts w:ascii="Times New Roman" w:eastAsia="Times New Roman" w:hAnsi="Times New Roman" w:cs="Times New Roman"/>
          <w:sz w:val="26"/>
          <w:szCs w:val="26"/>
          <w:lang w:eastAsia="ru-RU"/>
        </w:rPr>
        <w:t>«Содержание территорий, прилегающим к пожарным резервуарам, пирсам, информационным стендам»</w:t>
      </w:r>
      <w:r w:rsidRPr="005460BD">
        <w:rPr>
          <w:rFonts w:ascii="Times New Roman" w:eastAsia="Times New Roman" w:hAnsi="Times New Roman" w:cs="Times New Roman"/>
          <w:b/>
          <w:sz w:val="26"/>
          <w:szCs w:val="26"/>
          <w:lang w:eastAsia="ru-RU"/>
        </w:rPr>
        <w:t xml:space="preserve"> </w:t>
      </w:r>
      <w:r w:rsidRPr="005460BD">
        <w:rPr>
          <w:rFonts w:ascii="Times New Roman" w:eastAsia="Times New Roman" w:hAnsi="Times New Roman" w:cs="Times New Roman"/>
          <w:sz w:val="26"/>
          <w:szCs w:val="26"/>
          <w:lang w:eastAsia="ru-RU"/>
        </w:rPr>
        <w:t>при плане 149 995,80 руб. освоено 149 995,80 руб., или 100,00%;</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 xml:space="preserve">3700121800 </w:t>
      </w:r>
      <w:r w:rsidRPr="005460BD">
        <w:rPr>
          <w:rFonts w:ascii="Times New Roman" w:eastAsia="Times New Roman" w:hAnsi="Times New Roman" w:cs="Times New Roman"/>
          <w:sz w:val="26"/>
          <w:szCs w:val="26"/>
          <w:lang w:eastAsia="ru-RU"/>
        </w:rPr>
        <w:t xml:space="preserve">«Приобретение </w:t>
      </w:r>
      <w:proofErr w:type="spellStart"/>
      <w:r w:rsidRPr="005460BD">
        <w:rPr>
          <w:rFonts w:ascii="Times New Roman" w:eastAsia="Times New Roman" w:hAnsi="Times New Roman" w:cs="Times New Roman"/>
          <w:sz w:val="26"/>
          <w:szCs w:val="26"/>
          <w:lang w:eastAsia="ru-RU"/>
        </w:rPr>
        <w:t>квадрокоптеров</w:t>
      </w:r>
      <w:proofErr w:type="spellEnd"/>
      <w:r w:rsidRPr="005460BD">
        <w:rPr>
          <w:rFonts w:ascii="Times New Roman" w:eastAsia="Times New Roman" w:hAnsi="Times New Roman" w:cs="Times New Roman"/>
          <w:sz w:val="26"/>
          <w:szCs w:val="26"/>
          <w:lang w:eastAsia="ru-RU"/>
        </w:rPr>
        <w:t xml:space="preserve"> для обследований территорий на предмет очагов возгорания в пожароопасный период» при плане 759 000,00 руб. освоено 759 000,00 руб., или 100,00%, приобретение </w:t>
      </w:r>
      <w:proofErr w:type="spellStart"/>
      <w:r w:rsidRPr="005460BD">
        <w:rPr>
          <w:rFonts w:ascii="Times New Roman" w:eastAsia="Times New Roman" w:hAnsi="Times New Roman" w:cs="Times New Roman"/>
          <w:sz w:val="26"/>
          <w:szCs w:val="26"/>
          <w:lang w:eastAsia="ru-RU"/>
        </w:rPr>
        <w:t>квадрокоптеров</w:t>
      </w:r>
      <w:proofErr w:type="spellEnd"/>
      <w:r w:rsidRPr="005460BD">
        <w:rPr>
          <w:rFonts w:ascii="Times New Roman" w:eastAsia="Times New Roman" w:hAnsi="Times New Roman" w:cs="Times New Roman"/>
          <w:sz w:val="26"/>
          <w:szCs w:val="26"/>
          <w:lang w:eastAsia="ru-RU"/>
        </w:rPr>
        <w:t xml:space="preserve"> в количестве 8 штук;</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3700220170</w:t>
      </w:r>
      <w:r w:rsidRPr="005460BD">
        <w:rPr>
          <w:rFonts w:ascii="Times New Roman" w:eastAsia="Times New Roman" w:hAnsi="Times New Roman" w:cs="Times New Roman"/>
          <w:sz w:val="26"/>
          <w:szCs w:val="26"/>
          <w:lang w:eastAsia="ru-RU"/>
        </w:rPr>
        <w:t xml:space="preserve"> «Информирование населения по вопросам пожарной безопасности» при плане 16 380,00 руб. освоено 16 380,00 руб. или 100,00%. </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по непрограммным направлениям расходов:</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9909912080</w:t>
      </w:r>
      <w:r w:rsidRPr="005460BD">
        <w:rPr>
          <w:rFonts w:ascii="Times New Roman" w:eastAsia="Times New Roman" w:hAnsi="Times New Roman" w:cs="Times New Roman"/>
          <w:sz w:val="26"/>
          <w:szCs w:val="26"/>
          <w:lang w:eastAsia="ru-RU"/>
        </w:rPr>
        <w:t xml:space="preserve"> «Расходы на создание целевого резерва материальных ресурсов для предупреждения чрезвычайных ситуаций» при плане 58 303,96 руб. освоено 58 303,96 руб. или 100,00 %, приобретены в целях гражданской обороны в соответствии с утвержденной номенклатурой резервов материальных ресурсов для ликвидации </w:t>
      </w:r>
      <w:r w:rsidRPr="005460BD">
        <w:rPr>
          <w:rFonts w:ascii="Times New Roman" w:eastAsia="Times New Roman" w:hAnsi="Times New Roman" w:cs="Times New Roman"/>
          <w:color w:val="000000" w:themeColor="text1"/>
          <w:sz w:val="26"/>
          <w:szCs w:val="26"/>
          <w:lang w:eastAsia="ru-RU"/>
        </w:rPr>
        <w:t>чрезвычайных ситуаций природного и техногенного характера на территории Уссурийского городского округа газовые плиты, мягкий инвентарь;</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color w:val="000000" w:themeColor="text1"/>
          <w:sz w:val="26"/>
          <w:szCs w:val="26"/>
          <w:lang w:eastAsia="ru-RU"/>
        </w:rPr>
        <w:t xml:space="preserve">по целевой статье </w:t>
      </w:r>
      <w:r w:rsidRPr="005460BD">
        <w:rPr>
          <w:rFonts w:ascii="Times New Roman" w:eastAsia="Times New Roman" w:hAnsi="Times New Roman" w:cs="Times New Roman"/>
          <w:b/>
          <w:color w:val="000000" w:themeColor="text1"/>
          <w:sz w:val="26"/>
          <w:szCs w:val="26"/>
          <w:lang w:eastAsia="ru-RU"/>
        </w:rPr>
        <w:t xml:space="preserve">9909912130 </w:t>
      </w:r>
      <w:r w:rsidRPr="005460BD">
        <w:rPr>
          <w:rFonts w:ascii="Times New Roman" w:eastAsia="Times New Roman" w:hAnsi="Times New Roman" w:cs="Times New Roman"/>
          <w:color w:val="000000" w:themeColor="text1"/>
          <w:sz w:val="26"/>
          <w:szCs w:val="26"/>
          <w:lang w:eastAsia="ru-RU"/>
        </w:rPr>
        <w:t>«Резервный фонд администрации</w:t>
      </w:r>
      <w:r w:rsidRPr="005460BD">
        <w:rPr>
          <w:rFonts w:ascii="Times New Roman" w:eastAsia="Times New Roman" w:hAnsi="Times New Roman" w:cs="Times New Roman"/>
          <w:sz w:val="26"/>
          <w:szCs w:val="26"/>
          <w:lang w:eastAsia="ru-RU"/>
        </w:rPr>
        <w:t xml:space="preserve"> Уссурийского городского округа на предупреждение и ликвидацию чрезвычайных ситуаций» при плане 68 653 189,31 руб. освоено 61 727 224,50 руб. или 89,91%, средства направлены на выполнение аварийно-восстановительных работ по ликвидации последствий ЧС, связанной с обильным выпадением осадков на территории Уссурийского городского округа за счет средств резервного фонда.  а. Оплата произведена по факту выполненных работ. Отчет о расходовании резервного фонда прилагается;</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целевой статье </w:t>
      </w:r>
      <w:r w:rsidRPr="005460BD">
        <w:rPr>
          <w:rFonts w:ascii="Times New Roman" w:eastAsia="Times New Roman" w:hAnsi="Times New Roman" w:cs="Times New Roman"/>
          <w:b/>
          <w:sz w:val="26"/>
          <w:szCs w:val="26"/>
          <w:lang w:eastAsia="ru-RU"/>
        </w:rPr>
        <w:t>9909971030</w:t>
      </w:r>
      <w:r w:rsidRPr="005460BD">
        <w:rPr>
          <w:rFonts w:ascii="Times New Roman" w:eastAsia="Times New Roman" w:hAnsi="Times New Roman" w:cs="Times New Roman"/>
          <w:sz w:val="26"/>
          <w:szCs w:val="26"/>
          <w:lang w:eastAsia="ru-RU"/>
        </w:rPr>
        <w:t xml:space="preserve"> «Обеспечение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 при плане 39 606 489,98 руб., освоено 39 587 605,52 руб. или 99,95%;</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 по целевой статье </w:t>
      </w:r>
      <w:r w:rsidRPr="005460BD">
        <w:rPr>
          <w:rFonts w:ascii="Times New Roman" w:eastAsia="Times New Roman" w:hAnsi="Times New Roman" w:cs="Times New Roman"/>
          <w:b/>
          <w:sz w:val="26"/>
          <w:szCs w:val="26"/>
          <w:lang w:eastAsia="ru-RU"/>
        </w:rPr>
        <w:t>9909971530</w:t>
      </w:r>
      <w:r w:rsidRPr="005460BD">
        <w:rPr>
          <w:rFonts w:ascii="Times New Roman" w:eastAsia="Times New Roman" w:hAnsi="Times New Roman" w:cs="Times New Roman"/>
          <w:sz w:val="26"/>
          <w:szCs w:val="26"/>
          <w:lang w:eastAsia="ru-RU"/>
        </w:rPr>
        <w:t xml:space="preserve"> «Приобретение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 при плане 59 671,60 руб., освоено 59 671,60 руб. или 100,00%;</w:t>
      </w:r>
    </w:p>
    <w:p w:rsidR="005460BD" w:rsidRPr="005460BD" w:rsidRDefault="005460BD" w:rsidP="005460BD">
      <w:pPr>
        <w:widowControl w:val="0"/>
        <w:spacing w:after="0" w:line="240" w:lineRule="auto"/>
        <w:ind w:firstLine="709"/>
        <w:jc w:val="both"/>
        <w:rPr>
          <w:rFonts w:ascii="Times New Roman" w:eastAsia="Times New Roman" w:hAnsi="Times New Roman" w:cs="Times New Roman"/>
          <w:sz w:val="26"/>
          <w:szCs w:val="26"/>
          <w:lang w:eastAsia="ru-RU"/>
        </w:rPr>
      </w:pPr>
    </w:p>
    <w:p w:rsidR="005460BD" w:rsidRPr="005460BD" w:rsidRDefault="005460BD" w:rsidP="005460B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 xml:space="preserve">По подразделу 0314 «Другие вопросы в области национальной безопасности и правоохранительной деятельности» целевым статьям </w:t>
      </w:r>
      <w:proofErr w:type="gramStart"/>
      <w:r w:rsidRPr="005460BD">
        <w:rPr>
          <w:rFonts w:ascii="Times New Roman" w:eastAsia="Times New Roman" w:hAnsi="Times New Roman" w:cs="Times New Roman"/>
          <w:b/>
          <w:sz w:val="26"/>
          <w:szCs w:val="26"/>
          <w:lang w:eastAsia="ru-RU"/>
        </w:rPr>
        <w:t>2900120730,  2900220730</w:t>
      </w:r>
      <w:proofErr w:type="gramEnd"/>
      <w:r w:rsidRPr="005460BD">
        <w:rPr>
          <w:rFonts w:ascii="Times New Roman" w:eastAsia="Times New Roman" w:hAnsi="Times New Roman" w:cs="Times New Roman"/>
          <w:b/>
          <w:sz w:val="26"/>
          <w:szCs w:val="26"/>
          <w:lang w:eastAsia="ru-RU"/>
        </w:rPr>
        <w:t xml:space="preserve">, 2900320730, </w:t>
      </w:r>
      <w:r w:rsidRPr="005460BD">
        <w:rPr>
          <w:rFonts w:ascii="Times New Roman" w:eastAsia="Times New Roman" w:hAnsi="Times New Roman" w:cs="Times New Roman"/>
          <w:sz w:val="26"/>
          <w:szCs w:val="26"/>
          <w:lang w:eastAsia="ru-RU"/>
        </w:rPr>
        <w:t xml:space="preserve"> </w:t>
      </w:r>
      <w:r w:rsidRPr="005460BD">
        <w:rPr>
          <w:rFonts w:ascii="Times New Roman" w:eastAsia="Times New Roman" w:hAnsi="Times New Roman" w:cs="Times New Roman"/>
          <w:b/>
          <w:sz w:val="26"/>
          <w:szCs w:val="26"/>
          <w:lang w:eastAsia="ru-RU"/>
        </w:rPr>
        <w:t>2900420730</w:t>
      </w:r>
      <w:r w:rsidRPr="005460BD">
        <w:rPr>
          <w:rFonts w:ascii="Times New Roman" w:eastAsia="Times New Roman" w:hAnsi="Times New Roman" w:cs="Times New Roman"/>
          <w:sz w:val="26"/>
          <w:szCs w:val="26"/>
          <w:lang w:eastAsia="ru-RU"/>
        </w:rPr>
        <w:t xml:space="preserve"> «Мероприятия по профилактике правонарушений» в рамках выполнения</w:t>
      </w:r>
      <w:r w:rsidRPr="005460BD">
        <w:rPr>
          <w:rFonts w:ascii="Times New Roman" w:eastAsia="Times New Roman" w:hAnsi="Times New Roman" w:cs="Times New Roman"/>
          <w:b/>
          <w:sz w:val="26"/>
          <w:szCs w:val="26"/>
          <w:lang w:eastAsia="ru-RU"/>
        </w:rPr>
        <w:t xml:space="preserve"> </w:t>
      </w:r>
      <w:r w:rsidRPr="005460BD">
        <w:rPr>
          <w:rFonts w:ascii="Times New Roman" w:eastAsia="Times New Roman" w:hAnsi="Times New Roman" w:cs="Times New Roman"/>
          <w:sz w:val="26"/>
          <w:szCs w:val="26"/>
          <w:lang w:eastAsia="ru-RU"/>
        </w:rPr>
        <w:t xml:space="preserve">муниципальной программы «Комплексные меры по профилактике правонарушений на территории Уссурийского городского </w:t>
      </w:r>
      <w:r w:rsidRPr="005460BD">
        <w:rPr>
          <w:rFonts w:ascii="Times New Roman" w:eastAsia="Times New Roman" w:hAnsi="Times New Roman" w:cs="Times New Roman"/>
          <w:sz w:val="26"/>
          <w:szCs w:val="26"/>
          <w:lang w:eastAsia="ru-RU"/>
        </w:rPr>
        <w:lastRenderedPageBreak/>
        <w:t xml:space="preserve">округа» на 2018-2025 годы на исполнение мероприятий направлено 1 954 052,00 руб. при плане 2 218 040,00 руб. или 88,10%. Экономия сложилась в результате конкурсных процедур. Средства направлены на разработку и изготовление наглядно-агитационной продукции антитеррористического направления, установку системы видеонаблюдения в  общественных пространствах, на создание условий для деятельности народных дружин и общественных объединений правоохранительной направленности, на приобретение и распространение </w:t>
      </w:r>
      <w:proofErr w:type="spellStart"/>
      <w:r w:rsidRPr="005460BD">
        <w:rPr>
          <w:rFonts w:ascii="Times New Roman" w:eastAsia="Times New Roman" w:hAnsi="Times New Roman" w:cs="Times New Roman"/>
          <w:sz w:val="26"/>
          <w:szCs w:val="26"/>
          <w:lang w:eastAsia="ru-RU"/>
        </w:rPr>
        <w:t>световозвращающих</w:t>
      </w:r>
      <w:proofErr w:type="spellEnd"/>
      <w:r w:rsidRPr="005460BD">
        <w:rPr>
          <w:rFonts w:ascii="Times New Roman" w:eastAsia="Times New Roman" w:hAnsi="Times New Roman" w:cs="Times New Roman"/>
          <w:sz w:val="26"/>
          <w:szCs w:val="26"/>
          <w:lang w:eastAsia="ru-RU"/>
        </w:rPr>
        <w:t xml:space="preserve"> приспособлений среди дошкольников и обучающихся младших классов общеобразовательных организаций, проведение мероприятий, изготовление наглядно-агитационной продукции, направленных на повышение правосознания и уровня правовой культуры граждан, профилактику правонарушений среди несовершеннолетних и молодежи (акций, познавательных программ)</w:t>
      </w:r>
    </w:p>
    <w:p w:rsidR="005460BD" w:rsidRPr="005460BD" w:rsidRDefault="005460BD" w:rsidP="005460BD">
      <w:pPr>
        <w:widowControl w:val="0"/>
        <w:spacing w:after="0" w:line="240" w:lineRule="auto"/>
        <w:jc w:val="both"/>
        <w:rPr>
          <w:rFonts w:ascii="Times New Roman" w:eastAsia="Times New Roman" w:hAnsi="Times New Roman" w:cs="Times New Roman"/>
          <w:sz w:val="26"/>
          <w:szCs w:val="26"/>
          <w:lang w:eastAsia="ru-RU"/>
        </w:rPr>
      </w:pPr>
      <w:r w:rsidRPr="005460BD">
        <w:rPr>
          <w:rFonts w:ascii="Times New Roman" w:eastAsia="Times New Roman" w:hAnsi="Times New Roman" w:cs="Times New Roman"/>
          <w:sz w:val="26"/>
          <w:szCs w:val="26"/>
          <w:lang w:eastAsia="ru-RU"/>
        </w:rPr>
        <w:tab/>
      </w:r>
    </w:p>
    <w:p w:rsidR="005460BD" w:rsidRPr="005460BD" w:rsidRDefault="005460BD" w:rsidP="005460BD">
      <w:pPr>
        <w:widowControl w:val="0"/>
        <w:spacing w:after="0" w:line="240" w:lineRule="auto"/>
        <w:ind w:firstLine="708"/>
        <w:jc w:val="both"/>
        <w:rPr>
          <w:rFonts w:ascii="Times New Roman" w:eastAsia="Times New Roman" w:hAnsi="Times New Roman" w:cs="Times New Roman"/>
          <w:b/>
          <w:i/>
          <w:sz w:val="26"/>
          <w:szCs w:val="26"/>
          <w:u w:val="single"/>
          <w:lang w:eastAsia="ru-RU"/>
        </w:rPr>
      </w:pPr>
      <w:r w:rsidRPr="005460BD">
        <w:rPr>
          <w:rFonts w:ascii="Times New Roman" w:eastAsia="Times New Roman" w:hAnsi="Times New Roman" w:cs="Times New Roman"/>
          <w:b/>
          <w:i/>
          <w:sz w:val="26"/>
          <w:szCs w:val="26"/>
          <w:u w:val="single"/>
          <w:lang w:eastAsia="ru-RU"/>
        </w:rPr>
        <w:t>Раздел 0400 «Национальная экономика</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Исполнение расходов к годовому плану 2023 года составило 85,49 % (при годовом плане 1 096 721 849,47 руб., освоено 937 571 660,79 руб.), в том числе по подразделам:</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подразделу 0405 «Сельское хозяйство и рыболовство» по целевой статье </w:t>
      </w:r>
      <w:r w:rsidRPr="005460BD">
        <w:rPr>
          <w:rFonts w:ascii="Times New Roman" w:eastAsia="Times New Roman" w:hAnsi="Times New Roman" w:cs="Times New Roman"/>
          <w:b/>
          <w:sz w:val="28"/>
          <w:szCs w:val="28"/>
          <w:lang w:eastAsia="ru-RU"/>
        </w:rPr>
        <w:t>9909993040</w:t>
      </w:r>
      <w:r w:rsidRPr="005460BD">
        <w:rPr>
          <w:rFonts w:ascii="Times New Roman" w:eastAsia="Times New Roman" w:hAnsi="Times New Roman" w:cs="Times New Roman"/>
          <w:sz w:val="28"/>
          <w:szCs w:val="28"/>
          <w:lang w:eastAsia="ru-RU"/>
        </w:rPr>
        <w:t xml:space="preserve"> «Реализация государственных полномочий по организации мероприятий при осуществлении деятельности по обращению с животными без владельцев» расходы за счет средств субвенций из краевого бюджета при плане 17 678 807,60 руб., освоено 16 245 776,98 руб.  или 91,89 %, оплата производится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подразделу </w:t>
      </w:r>
      <w:r w:rsidRPr="005460BD">
        <w:rPr>
          <w:rFonts w:ascii="Times New Roman" w:eastAsia="Times New Roman" w:hAnsi="Times New Roman" w:cs="Times New Roman"/>
          <w:b/>
          <w:sz w:val="28"/>
          <w:szCs w:val="28"/>
          <w:lang w:eastAsia="ru-RU"/>
        </w:rPr>
        <w:t>0406</w:t>
      </w:r>
      <w:r w:rsidRPr="005460BD">
        <w:rPr>
          <w:rFonts w:ascii="Times New Roman" w:eastAsia="Times New Roman" w:hAnsi="Times New Roman" w:cs="Times New Roman"/>
          <w:sz w:val="28"/>
          <w:szCs w:val="28"/>
          <w:lang w:eastAsia="ru-RU"/>
        </w:rPr>
        <w:t xml:space="preserve"> «Водное хозяйство» исполнение годового плана составило 50,71 % (при плане 230 807 336,39 руб., освоено 117 047 505,82 руб.) расходы производились на мероприятия по муниципальной программе «Охрана окружающей среды Уссурийского городского округа» на 2016-2025 годы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2000320140 «</w:t>
      </w:r>
      <w:r w:rsidRPr="005460BD">
        <w:rPr>
          <w:rFonts w:ascii="Times New Roman" w:eastAsia="Times New Roman" w:hAnsi="Times New Roman" w:cs="Times New Roman"/>
          <w:sz w:val="28"/>
          <w:szCs w:val="28"/>
          <w:lang w:eastAsia="ru-RU"/>
        </w:rPr>
        <w:t xml:space="preserve">Мероприятия по текущему содержанию гидротехнических сооружений» при плане 2 188 976,55 руб. исполнение составило 2 188 976,55 руб. или 100,00 %,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2000321240 «</w:t>
      </w:r>
      <w:r w:rsidRPr="005460BD">
        <w:rPr>
          <w:rFonts w:ascii="Times New Roman" w:eastAsia="Times New Roman" w:hAnsi="Times New Roman" w:cs="Times New Roman"/>
          <w:sz w:val="28"/>
          <w:szCs w:val="28"/>
          <w:lang w:eastAsia="ru-RU"/>
        </w:rPr>
        <w:t>Подготовка деклараций безопасности гидротехнических сооружений и страхование гражданской ответственности владельца опасного объекта» при плане 116 035,98 руб. исполнение составило 116 035,98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2000420960 «</w:t>
      </w:r>
      <w:r w:rsidRPr="005460BD">
        <w:rPr>
          <w:rFonts w:ascii="Times New Roman" w:eastAsia="Times New Roman" w:hAnsi="Times New Roman" w:cs="Times New Roman"/>
          <w:sz w:val="28"/>
          <w:szCs w:val="28"/>
          <w:lang w:eastAsia="ru-RU"/>
        </w:rPr>
        <w:t xml:space="preserve">Мероприятия по ремонту гидротехнических сооружений» при плане 1 101 530,80 руб. исполнение составило 1 097 530,80 руб. или 99,64 %;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2000422970</w:t>
      </w:r>
      <w:r w:rsidRPr="005460BD">
        <w:rPr>
          <w:rFonts w:ascii="Times New Roman" w:eastAsia="Times New Roman" w:hAnsi="Times New Roman" w:cs="Times New Roman"/>
          <w:sz w:val="28"/>
          <w:szCs w:val="28"/>
          <w:lang w:eastAsia="ru-RU"/>
        </w:rPr>
        <w:t xml:space="preserve"> «Установление сервитутов в отношении земельных участков по объекту «Инженерная защита от затопления микрорайона «Семь ветров» в районе ул. Раздольная в г. Уссурийске» при плане 455 530,39 руб. исполнение составило 455 530,39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2000441970</w:t>
      </w:r>
      <w:r w:rsidRPr="005460BD">
        <w:rPr>
          <w:rFonts w:ascii="Times New Roman" w:eastAsia="Times New Roman" w:hAnsi="Times New Roman" w:cs="Times New Roman"/>
          <w:sz w:val="28"/>
          <w:szCs w:val="28"/>
          <w:lang w:eastAsia="ru-RU"/>
        </w:rPr>
        <w:t xml:space="preserve"> «Разработка проектно-сметной документации на реконструкцию объекта «Инженерная защита от затопления микрорайона «Семь ветров» в районе ул. Раздольная в г. Уссурийске»» при плане 1 963 260,41 руб. </w:t>
      </w:r>
      <w:r w:rsidRPr="005460BD">
        <w:rPr>
          <w:rFonts w:ascii="Times New Roman" w:eastAsia="Times New Roman" w:hAnsi="Times New Roman" w:cs="Times New Roman"/>
          <w:sz w:val="28"/>
          <w:szCs w:val="28"/>
          <w:lang w:eastAsia="ru-RU"/>
        </w:rPr>
        <w:lastRenderedPageBreak/>
        <w:t>исполнение составило 1 592 435,26 руб. или 81,11 %, экономия сложилась в ходе проведенных конкурсных процедур;</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2000445970 «</w:t>
      </w:r>
      <w:r w:rsidRPr="005460BD">
        <w:rPr>
          <w:rFonts w:ascii="Times New Roman" w:eastAsia="Times New Roman" w:hAnsi="Times New Roman" w:cs="Times New Roman"/>
          <w:sz w:val="28"/>
          <w:szCs w:val="28"/>
          <w:lang w:eastAsia="ru-RU"/>
        </w:rPr>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 при плане 4 621 510,01 руб. расходы не производились по причине невыполнения работ подрядчиком ООО «</w:t>
      </w:r>
      <w:proofErr w:type="spellStart"/>
      <w:r w:rsidRPr="005460BD">
        <w:rPr>
          <w:rFonts w:ascii="Times New Roman" w:eastAsia="Times New Roman" w:hAnsi="Times New Roman" w:cs="Times New Roman"/>
          <w:sz w:val="28"/>
          <w:szCs w:val="28"/>
          <w:lang w:eastAsia="ru-RU"/>
        </w:rPr>
        <w:t>СпецДорСтрой</w:t>
      </w:r>
      <w:proofErr w:type="spellEnd"/>
      <w:r w:rsidRPr="005460BD">
        <w:rPr>
          <w:rFonts w:ascii="Times New Roman" w:eastAsia="Times New Roman" w:hAnsi="Times New Roman" w:cs="Times New Roman"/>
          <w:sz w:val="28"/>
          <w:szCs w:val="28"/>
          <w:lang w:eastAsia="ru-RU"/>
        </w:rPr>
        <w:t>»;</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20004</w:t>
      </w:r>
      <w:r w:rsidRPr="005460BD">
        <w:rPr>
          <w:rFonts w:ascii="Times New Roman" w:eastAsia="Times New Roman" w:hAnsi="Times New Roman" w:cs="Times New Roman"/>
          <w:b/>
          <w:sz w:val="28"/>
          <w:szCs w:val="28"/>
          <w:lang w:val="en-US" w:eastAsia="ru-RU"/>
        </w:rPr>
        <w:t>L</w:t>
      </w:r>
      <w:r w:rsidRPr="005460BD">
        <w:rPr>
          <w:rFonts w:ascii="Times New Roman" w:eastAsia="Times New Roman" w:hAnsi="Times New Roman" w:cs="Times New Roman"/>
          <w:b/>
          <w:sz w:val="28"/>
          <w:szCs w:val="28"/>
          <w:lang w:eastAsia="ru-RU"/>
        </w:rPr>
        <w:t xml:space="preserve">0654 </w:t>
      </w:r>
      <w:r w:rsidRPr="005460BD">
        <w:rPr>
          <w:rFonts w:ascii="Times New Roman" w:eastAsia="Times New Roman" w:hAnsi="Times New Roman" w:cs="Times New Roman"/>
          <w:sz w:val="28"/>
          <w:szCs w:val="28"/>
          <w:lang w:eastAsia="ru-RU"/>
        </w:rPr>
        <w:t>«Реализация государственных программ субъектов Российской Федерации в области использования и охраны водных объектов (Инженерная защита от затопления микрорайона «Семь ветров» в районе ул. Раздольная в г. Уссурийске</w:t>
      </w:r>
      <w:proofErr w:type="gramStart"/>
      <w:r w:rsidRPr="005460BD">
        <w:rPr>
          <w:rFonts w:ascii="Times New Roman" w:eastAsia="Times New Roman" w:hAnsi="Times New Roman" w:cs="Times New Roman"/>
          <w:sz w:val="28"/>
          <w:szCs w:val="28"/>
          <w:lang w:eastAsia="ru-RU"/>
        </w:rPr>
        <w:t>)»  при</w:t>
      </w:r>
      <w:proofErr w:type="gramEnd"/>
      <w:r w:rsidRPr="005460BD">
        <w:rPr>
          <w:rFonts w:ascii="Times New Roman" w:eastAsia="Times New Roman" w:hAnsi="Times New Roman" w:cs="Times New Roman"/>
          <w:sz w:val="28"/>
          <w:szCs w:val="28"/>
          <w:lang w:eastAsia="ru-RU"/>
        </w:rPr>
        <w:t xml:space="preserve"> плане 220 360 492,25 руб. исполнение составило 111 596 996,84 руб. или  50,64 %, не выполнены и не оплачены работы по </w:t>
      </w:r>
      <w:proofErr w:type="spellStart"/>
      <w:r w:rsidRPr="005460BD">
        <w:rPr>
          <w:rFonts w:ascii="Times New Roman" w:eastAsia="Times New Roman" w:hAnsi="Times New Roman" w:cs="Times New Roman"/>
          <w:sz w:val="28"/>
          <w:szCs w:val="28"/>
          <w:lang w:eastAsia="ru-RU"/>
        </w:rPr>
        <w:t>стройконтролю</w:t>
      </w:r>
      <w:proofErr w:type="spellEnd"/>
      <w:r w:rsidRPr="005460BD">
        <w:rPr>
          <w:rFonts w:ascii="Times New Roman" w:eastAsia="Times New Roman" w:hAnsi="Times New Roman" w:cs="Times New Roman"/>
          <w:sz w:val="28"/>
          <w:szCs w:val="28"/>
          <w:lang w:eastAsia="ru-RU"/>
        </w:rPr>
        <w:t xml:space="preserve"> объекта;</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подразделу </w:t>
      </w:r>
      <w:r w:rsidRPr="005460BD">
        <w:rPr>
          <w:rFonts w:ascii="Times New Roman" w:eastAsia="Times New Roman" w:hAnsi="Times New Roman" w:cs="Times New Roman"/>
          <w:b/>
          <w:sz w:val="28"/>
          <w:szCs w:val="28"/>
          <w:lang w:eastAsia="ru-RU"/>
        </w:rPr>
        <w:t>0408</w:t>
      </w:r>
      <w:r w:rsidRPr="005460BD">
        <w:rPr>
          <w:rFonts w:ascii="Times New Roman" w:eastAsia="Times New Roman" w:hAnsi="Times New Roman" w:cs="Times New Roman"/>
          <w:sz w:val="28"/>
          <w:szCs w:val="28"/>
          <w:lang w:eastAsia="ru-RU"/>
        </w:rPr>
        <w:t xml:space="preserve"> «Транспорт» исполнение годового плана составило 90,55 % (при плане 75 054 933,47 руб., освоено 67 960 000,00 руб.)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на «Реализацию мероприятий, источником финансового обеспечения которых являются специальные казначейские кредиты из федерального бюджета (Приобретение подвижного состава пассажирского транспорта общего пользования)» по муниципальной программе «Уссурийские дороги на 2016-2025 годы» при плане 75 051 546,39 руб. (в том числе за счет средств специального казначейского кредита 72 800 000,00 руб.) освоено 67 960 000,00 руб. (в том числе за счет средств специального казначейского кредита 65 921 200,00 руб.) или 90,55 %, экономия по результатам заключенных контрактов, приобретено 9 автобусов малого класса, произведена 100,00 % предоплата за 4 автобуса среднего класса;</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9909993130</w:t>
      </w:r>
      <w:r w:rsidRPr="005460BD">
        <w:rPr>
          <w:rFonts w:ascii="Times New Roman" w:eastAsia="Times New Roman" w:hAnsi="Times New Roman" w:cs="Times New Roman"/>
          <w:sz w:val="28"/>
          <w:szCs w:val="28"/>
          <w:lang w:eastAsia="ru-RU"/>
        </w:rPr>
        <w:t xml:space="preserve"> «Реализация государственного полномочия в сфере транспортного обслуживания по муниципальным маршрутам в границах муниципальных образований» расходы за счет средств субвенций из краевого бюджета при плане 3 387,08 руб. расходы не производились;</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подразделу </w:t>
      </w:r>
      <w:r w:rsidRPr="005460BD">
        <w:rPr>
          <w:rFonts w:ascii="Times New Roman" w:eastAsia="Times New Roman" w:hAnsi="Times New Roman" w:cs="Times New Roman"/>
          <w:b/>
          <w:sz w:val="28"/>
          <w:szCs w:val="28"/>
          <w:lang w:eastAsia="ru-RU"/>
        </w:rPr>
        <w:t>0409</w:t>
      </w:r>
      <w:r w:rsidRPr="005460BD">
        <w:rPr>
          <w:rFonts w:ascii="Times New Roman" w:eastAsia="Times New Roman" w:hAnsi="Times New Roman" w:cs="Times New Roman"/>
          <w:sz w:val="28"/>
          <w:szCs w:val="28"/>
          <w:lang w:eastAsia="ru-RU"/>
        </w:rPr>
        <w:t xml:space="preserve"> «Дорожное хозяйство» исполнение годового плана составило 94,51 % (при плане 542 990 099,69 руб., освоено 513 173 521,85 руб.)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на мероприятия по муниципальной программе «Уссурийские дороги на 2016-2026 годы» при плане 494 230 948,20 руб. (в том числе за счет средств дорожного фонда Приморского края 156 942 460,38 руб.) освоено 472 208 518,00 руб. (в том числе за счет средств дорожного фонда Приморского края 156 774 831,56 руб.) или 95,54 %, из них:</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2300112040 «</w:t>
      </w:r>
      <w:r w:rsidRPr="005460BD">
        <w:rPr>
          <w:rFonts w:ascii="Times New Roman" w:eastAsia="Times New Roman" w:hAnsi="Times New Roman" w:cs="Times New Roman"/>
          <w:sz w:val="28"/>
          <w:szCs w:val="28"/>
          <w:lang w:eastAsia="ru-RU"/>
        </w:rPr>
        <w:t xml:space="preserve">Расходы, связанные с исполнением решений принятых судебными органами» при плане 32 274 957,46 руб. средства  освоены в сумме 32 192 175,44 руб. или 99,74%;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2300120210 </w:t>
      </w:r>
      <w:r w:rsidRPr="005460BD">
        <w:rPr>
          <w:rFonts w:ascii="Times New Roman" w:eastAsia="Times New Roman" w:hAnsi="Times New Roman" w:cs="Times New Roman"/>
          <w:sz w:val="28"/>
          <w:szCs w:val="28"/>
          <w:lang w:eastAsia="ru-RU"/>
        </w:rPr>
        <w:t xml:space="preserve">«Содержание автомобильных дорог общего пользования местного значения и искусственных сооружений на них» при плане 246 494 324,90 руб., расходы составили 235 577 754,20 руб. или 95,57 %, оплата производилась по факту выполненных работ;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2300120250 </w:t>
      </w:r>
      <w:r w:rsidRPr="005460BD">
        <w:rPr>
          <w:rFonts w:ascii="Times New Roman" w:eastAsia="Times New Roman" w:hAnsi="Times New Roman" w:cs="Times New Roman"/>
          <w:sz w:val="28"/>
          <w:szCs w:val="28"/>
          <w:lang w:eastAsia="ru-RU"/>
        </w:rPr>
        <w:t xml:space="preserve">«Ремонт автомобильных дорог общего пользования местного значения и </w:t>
      </w:r>
      <w:r w:rsidRPr="005460BD">
        <w:rPr>
          <w:rFonts w:ascii="Times New Roman" w:eastAsia="Times New Roman" w:hAnsi="Times New Roman" w:cs="Times New Roman"/>
          <w:sz w:val="28"/>
          <w:szCs w:val="28"/>
          <w:lang w:eastAsia="ru-RU"/>
        </w:rPr>
        <w:lastRenderedPageBreak/>
        <w:t xml:space="preserve">искусственных сооружений на них, включая съезды» при плане 21 547 339,23 руб., расходы составили 15 350 155,13 руб. или 71,24 %, оплата производилась по факту выполненных работ;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2300121130 </w:t>
      </w:r>
      <w:r w:rsidRPr="005460BD">
        <w:rPr>
          <w:rFonts w:ascii="Times New Roman" w:eastAsia="Times New Roman" w:hAnsi="Times New Roman" w:cs="Times New Roman"/>
          <w:sz w:val="28"/>
          <w:szCs w:val="28"/>
          <w:lang w:eastAsia="ru-RU"/>
        </w:rPr>
        <w:t>«Оценка технического состояния, классификация по категориям, паспортизация автомобильных дорог» при плане 1 531 611,19 руб., расходы составили 1 432 611,19 руб. или 93,54 %,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2300121150 </w:t>
      </w:r>
      <w:r w:rsidRPr="005460BD">
        <w:rPr>
          <w:rFonts w:ascii="Times New Roman" w:eastAsia="Times New Roman" w:hAnsi="Times New Roman" w:cs="Times New Roman"/>
          <w:sz w:val="28"/>
          <w:szCs w:val="28"/>
          <w:lang w:eastAsia="ru-RU"/>
        </w:rPr>
        <w:t>«Ремонт внутриквартальных и межквартальных проездов» при плане 3 240 502,25 руб., расходы составили 3 240 270,83 руб. или 99,99 %;</w:t>
      </w:r>
    </w:p>
    <w:p w:rsidR="005460BD" w:rsidRPr="005460BD" w:rsidRDefault="005460BD" w:rsidP="005460BD">
      <w:pPr>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2300121160 </w:t>
      </w:r>
      <w:r w:rsidRPr="005460BD">
        <w:rPr>
          <w:rFonts w:ascii="Times New Roman" w:eastAsia="Times New Roman" w:hAnsi="Times New Roman" w:cs="Times New Roman"/>
          <w:sz w:val="28"/>
          <w:szCs w:val="28"/>
          <w:lang w:eastAsia="ru-RU"/>
        </w:rPr>
        <w:t>«Проведение инженерных изысканий и разработка проектной документации автомобильных дорог и их элементов» при плане 231 706,04 руб., освоение составило 231 706,04 руб. или 100,00 %;</w:t>
      </w:r>
    </w:p>
    <w:p w:rsidR="005460BD" w:rsidRPr="005460BD" w:rsidRDefault="005460BD" w:rsidP="005460BD">
      <w:pPr>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2300121180 </w:t>
      </w:r>
      <w:r w:rsidRPr="005460BD">
        <w:rPr>
          <w:rFonts w:ascii="Times New Roman" w:eastAsia="Times New Roman" w:hAnsi="Times New Roman" w:cs="Times New Roman"/>
          <w:sz w:val="28"/>
          <w:szCs w:val="28"/>
          <w:lang w:eastAsia="ru-RU"/>
        </w:rPr>
        <w:t xml:space="preserve">«Обеспечение доступности объектов дорожно-транспортной инфраструктуры, находящейся в муниципальной собственности, в </w:t>
      </w:r>
      <w:proofErr w:type="spellStart"/>
      <w:r w:rsidRPr="005460BD">
        <w:rPr>
          <w:rFonts w:ascii="Times New Roman" w:eastAsia="Times New Roman" w:hAnsi="Times New Roman" w:cs="Times New Roman"/>
          <w:sz w:val="28"/>
          <w:szCs w:val="28"/>
          <w:lang w:eastAsia="ru-RU"/>
        </w:rPr>
        <w:t>т.ч</w:t>
      </w:r>
      <w:proofErr w:type="spellEnd"/>
      <w:r w:rsidRPr="005460BD">
        <w:rPr>
          <w:rFonts w:ascii="Times New Roman" w:eastAsia="Times New Roman" w:hAnsi="Times New Roman" w:cs="Times New Roman"/>
          <w:sz w:val="28"/>
          <w:szCs w:val="28"/>
          <w:lang w:eastAsia="ru-RU"/>
        </w:rPr>
        <w:t>. пешеходных путей и переходов, светофоров, остановок общественного транспорта» при плане 64 690,21 руб. освоение составило 64 690,21 руб. или 100,00 %;</w:t>
      </w:r>
    </w:p>
    <w:p w:rsidR="005460BD" w:rsidRPr="005460BD" w:rsidRDefault="005460BD" w:rsidP="005460BD">
      <w:pPr>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2300141640 </w:t>
      </w:r>
      <w:r w:rsidRPr="005460BD">
        <w:rPr>
          <w:rFonts w:ascii="Times New Roman" w:eastAsia="Times New Roman" w:hAnsi="Times New Roman" w:cs="Times New Roman"/>
          <w:sz w:val="28"/>
          <w:szCs w:val="28"/>
          <w:lang w:eastAsia="ru-RU"/>
        </w:rPr>
        <w:t>«Реконструкция автомобильной дороги по ул. Новоселова (с учетом проектирования, государственной экспертизы проектной документации)» при плане 290 000,00 руб. расходы не производились, заключен контракт на внесение изменений в документацию по планировке территории объекта: «Реконструкция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 6 по ул. Резервной» с ООО Ки-Партнер», работы не выполнены и не оплачены, ведется работа по формированию межевых планов для постановки на кадастровый учет, проводится процедура изъятия земельных участков, выполнение работ планируется в 2024 году;</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2300145780 </w:t>
      </w:r>
      <w:r w:rsidRPr="005460BD">
        <w:rPr>
          <w:rFonts w:ascii="Times New Roman" w:eastAsia="Times New Roman" w:hAnsi="Times New Roman" w:cs="Times New Roman"/>
          <w:sz w:val="28"/>
          <w:szCs w:val="28"/>
          <w:lang w:eastAsia="ru-RU"/>
        </w:rP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 6 по ул. Резервной» при плане 19 187 174,85 руб., освоение составило 15 644 283,72 руб. или 81,54 %,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2300192390 </w:t>
      </w:r>
      <w:r w:rsidRPr="005460BD">
        <w:rPr>
          <w:rFonts w:ascii="Times New Roman" w:eastAsia="Times New Roman" w:hAnsi="Times New Roman" w:cs="Times New Roman"/>
          <w:sz w:val="28"/>
          <w:szCs w:val="28"/>
          <w:lang w:eastAsia="ru-RU"/>
        </w:rPr>
        <w:t xml:space="preserve">«Капитальный ремонт и ремонт автомобильных дорог общего пользования населенных пунктов за счет средств дорожного фонда Приморского края» за счет субсидий из дорожного фонда Приморского края при плане 141 942 460,38 руб. освоение составило 141 774 831,56 руб. или 99,88 %. Средства краевого бюджета выделялись в рамках государственной программы Приморского края «Развитие транспортного комплекса Приморского края» на 2020-2027 годы» при условии </w:t>
      </w:r>
      <w:proofErr w:type="spellStart"/>
      <w:r w:rsidRPr="005460BD">
        <w:rPr>
          <w:rFonts w:ascii="Times New Roman" w:eastAsia="Times New Roman" w:hAnsi="Times New Roman" w:cs="Times New Roman"/>
          <w:sz w:val="28"/>
          <w:szCs w:val="28"/>
          <w:lang w:eastAsia="ru-RU"/>
        </w:rPr>
        <w:t>софинансирования</w:t>
      </w:r>
      <w:proofErr w:type="spellEnd"/>
      <w:r w:rsidRPr="005460BD">
        <w:rPr>
          <w:rFonts w:ascii="Times New Roman" w:eastAsia="Times New Roman" w:hAnsi="Times New Roman" w:cs="Times New Roman"/>
          <w:sz w:val="28"/>
          <w:szCs w:val="28"/>
          <w:lang w:eastAsia="ru-RU"/>
        </w:rPr>
        <w:t xml:space="preserve"> средств местного бюджета не менее 3%;</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2300192590 </w:t>
      </w:r>
      <w:r w:rsidRPr="005460BD">
        <w:rPr>
          <w:rFonts w:ascii="Times New Roman" w:eastAsia="Times New Roman" w:hAnsi="Times New Roman" w:cs="Times New Roman"/>
          <w:sz w:val="28"/>
          <w:szCs w:val="28"/>
          <w:lang w:eastAsia="ru-RU"/>
        </w:rPr>
        <w:t>«Содержание автомобильных дорог местного значения за счет дорожного фонда Приморского края» при плане 15 000 000,00 руб., освоение составило 15 000 000,00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lastRenderedPageBreak/>
        <w:t xml:space="preserve">по целевой статье </w:t>
      </w:r>
      <w:r w:rsidRPr="005460BD">
        <w:rPr>
          <w:rFonts w:ascii="Times New Roman" w:eastAsia="Times New Roman" w:hAnsi="Times New Roman" w:cs="Times New Roman"/>
          <w:b/>
          <w:sz w:val="28"/>
          <w:szCs w:val="28"/>
          <w:lang w:eastAsia="ru-RU"/>
        </w:rPr>
        <w:t>23001</w:t>
      </w:r>
      <w:r w:rsidRPr="005460BD">
        <w:rPr>
          <w:rFonts w:ascii="Times New Roman" w:eastAsia="Times New Roman" w:hAnsi="Times New Roman" w:cs="Times New Roman"/>
          <w:b/>
          <w:sz w:val="28"/>
          <w:szCs w:val="28"/>
          <w:lang w:val="en-US" w:eastAsia="ru-RU"/>
        </w:rPr>
        <w:t>S</w:t>
      </w:r>
      <w:r w:rsidRPr="005460BD">
        <w:rPr>
          <w:rFonts w:ascii="Times New Roman" w:eastAsia="Times New Roman" w:hAnsi="Times New Roman" w:cs="Times New Roman"/>
          <w:b/>
          <w:sz w:val="28"/>
          <w:szCs w:val="28"/>
          <w:lang w:eastAsia="ru-RU"/>
        </w:rPr>
        <w:t xml:space="preserve">2390 </w:t>
      </w:r>
      <w:r w:rsidRPr="005460BD">
        <w:rPr>
          <w:rFonts w:ascii="Times New Roman" w:eastAsia="Times New Roman" w:hAnsi="Times New Roman" w:cs="Times New Roman"/>
          <w:sz w:val="28"/>
          <w:szCs w:val="28"/>
          <w:lang w:eastAsia="ru-RU"/>
        </w:rPr>
        <w:t>«Капитальный ремонт и ремонт автомобильных дорог общего пользования населенных пунктов» при плане 4 389 973,00 руб. расходы составили 4 384 788,62 руб. или 99,88 %;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 по целевой статье </w:t>
      </w:r>
      <w:r w:rsidRPr="005460BD">
        <w:rPr>
          <w:rFonts w:ascii="Times New Roman" w:eastAsia="Times New Roman" w:hAnsi="Times New Roman" w:cs="Times New Roman"/>
          <w:b/>
          <w:sz w:val="28"/>
          <w:szCs w:val="28"/>
          <w:lang w:eastAsia="ru-RU"/>
        </w:rPr>
        <w:t>23001</w:t>
      </w:r>
      <w:r w:rsidRPr="005460BD">
        <w:rPr>
          <w:rFonts w:ascii="Times New Roman" w:eastAsia="Times New Roman" w:hAnsi="Times New Roman" w:cs="Times New Roman"/>
          <w:b/>
          <w:sz w:val="28"/>
          <w:szCs w:val="28"/>
          <w:lang w:val="en-US" w:eastAsia="ru-RU"/>
        </w:rPr>
        <w:t>S</w:t>
      </w:r>
      <w:r w:rsidRPr="005460BD">
        <w:rPr>
          <w:rFonts w:ascii="Times New Roman" w:eastAsia="Times New Roman" w:hAnsi="Times New Roman" w:cs="Times New Roman"/>
          <w:b/>
          <w:sz w:val="28"/>
          <w:szCs w:val="28"/>
          <w:lang w:eastAsia="ru-RU"/>
        </w:rPr>
        <w:t xml:space="preserve">2590 </w:t>
      </w:r>
      <w:r w:rsidRPr="005460BD">
        <w:rPr>
          <w:rFonts w:ascii="Times New Roman" w:eastAsia="Times New Roman" w:hAnsi="Times New Roman" w:cs="Times New Roman"/>
          <w:sz w:val="28"/>
          <w:szCs w:val="28"/>
          <w:lang w:eastAsia="ru-RU"/>
        </w:rPr>
        <w:t>«Содержание автомобильных дорог местного значения за счет средств местного бюджета»</w:t>
      </w:r>
      <w:r w:rsidRPr="005460BD">
        <w:rPr>
          <w:rFonts w:ascii="Times New Roman" w:eastAsia="Times New Roman" w:hAnsi="Times New Roman" w:cs="Times New Roman"/>
          <w:b/>
          <w:sz w:val="28"/>
          <w:szCs w:val="28"/>
          <w:lang w:eastAsia="ru-RU"/>
        </w:rPr>
        <w:t xml:space="preserve"> </w:t>
      </w:r>
      <w:r w:rsidRPr="005460BD">
        <w:rPr>
          <w:rFonts w:ascii="Times New Roman" w:eastAsia="Times New Roman" w:hAnsi="Times New Roman" w:cs="Times New Roman"/>
          <w:sz w:val="28"/>
          <w:szCs w:val="28"/>
          <w:lang w:eastAsia="ru-RU"/>
        </w:rPr>
        <w:t>при плане 463 917,53 руб., освоение составило 463 917,53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2300221500 </w:t>
      </w:r>
      <w:r w:rsidRPr="005460BD">
        <w:rPr>
          <w:rFonts w:ascii="Times New Roman" w:eastAsia="Times New Roman" w:hAnsi="Times New Roman" w:cs="Times New Roman"/>
          <w:sz w:val="28"/>
          <w:szCs w:val="28"/>
          <w:lang w:eastAsia="ru-RU"/>
        </w:rPr>
        <w:t>«Устройство и ремонт автобусных остановочных пунктов» при плане 1 909 174,62 руб. расходы составили 1 909 174,62 руб. или 100,00%;</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2300321170 </w:t>
      </w:r>
      <w:r w:rsidRPr="005460BD">
        <w:rPr>
          <w:rFonts w:ascii="Times New Roman" w:eastAsia="Times New Roman" w:hAnsi="Times New Roman" w:cs="Times New Roman"/>
          <w:sz w:val="28"/>
          <w:szCs w:val="28"/>
          <w:lang w:eastAsia="ru-RU"/>
        </w:rPr>
        <w:t>«Устройство технических средств регулирования на автомобильных дорогах» при плане 1 663 116,54 руб. расходы составили 1 305 586,14 руб. или 78,50 %,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2300321530 </w:t>
      </w:r>
      <w:r w:rsidRPr="005460BD">
        <w:rPr>
          <w:rFonts w:ascii="Times New Roman" w:eastAsia="Times New Roman" w:hAnsi="Times New Roman" w:cs="Times New Roman"/>
          <w:sz w:val="28"/>
          <w:szCs w:val="28"/>
          <w:lang w:eastAsia="ru-RU"/>
        </w:rPr>
        <w:t>«Организация временного ограничения движения транспортных средств на автомобильных дорогах» при плане                  1 000 000,00 руб. расходы составили 996 400,00 руб. или 99,64 %;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2300521270 </w:t>
      </w:r>
      <w:r w:rsidRPr="005460BD">
        <w:rPr>
          <w:rFonts w:ascii="Times New Roman" w:eastAsia="Times New Roman" w:hAnsi="Times New Roman" w:cs="Times New Roman"/>
          <w:sz w:val="28"/>
          <w:szCs w:val="28"/>
          <w:lang w:eastAsia="ru-RU"/>
        </w:rPr>
        <w:t>«Ремонт системы ливневой канализации» при плане 3 000 000,00 руб. расходы составили 2 640 172,77 руб. или 88,01 %, оплата произведена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муниципальной программы «Уссурийские дороги на 2023-2026 годы» выполнены работы по содержанию автомобильных дорог в зимний (уборка автомобильных дорог и тротуаров от листьев, снега и льда) и летний период (ямочный ремонт, профилирование, уборка автомобильных дорог и тротуаров); выполнены работы по ремонту 17 автомобильных дорог местного значения за счет средств субсидий дорожного фонда Приморского края; выполнены работы по устройству пешеходного перехода, работы по ремонту остановочного павильона, ремонт межквартального проезда.</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На мероприятия по муниципальной программе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 при плане 6 561 137,36 руб. освоено 61 137,36 руб. или 0,93 %, из них:</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2400341140 </w:t>
      </w:r>
      <w:r w:rsidRPr="005460BD">
        <w:rPr>
          <w:rFonts w:ascii="Times New Roman" w:eastAsia="Times New Roman" w:hAnsi="Times New Roman" w:cs="Times New Roman"/>
          <w:sz w:val="28"/>
          <w:szCs w:val="28"/>
          <w:lang w:eastAsia="ru-RU"/>
        </w:rPr>
        <w:t>«Проектирование подъездных автомобильных дорог, проездов в микрорайоне в границах с. Воздвиженка» при плане 30 568,68 руб. расходы составили 30 568,68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2400341290 </w:t>
      </w:r>
      <w:r w:rsidRPr="005460BD">
        <w:rPr>
          <w:rFonts w:ascii="Times New Roman" w:eastAsia="Times New Roman" w:hAnsi="Times New Roman" w:cs="Times New Roman"/>
          <w:sz w:val="28"/>
          <w:szCs w:val="28"/>
          <w:lang w:eastAsia="ru-RU"/>
        </w:rPr>
        <w:t xml:space="preserve">«Проектирование подъездных автомобильных дорог, проездов в микрорайоне в границах ул. </w:t>
      </w:r>
      <w:proofErr w:type="spellStart"/>
      <w:r w:rsidRPr="005460BD">
        <w:rPr>
          <w:rFonts w:ascii="Times New Roman" w:eastAsia="Times New Roman" w:hAnsi="Times New Roman" w:cs="Times New Roman"/>
          <w:sz w:val="28"/>
          <w:szCs w:val="28"/>
          <w:lang w:eastAsia="ru-RU"/>
        </w:rPr>
        <w:t>Анучинская</w:t>
      </w:r>
      <w:proofErr w:type="spellEnd"/>
      <w:r w:rsidRPr="005460BD">
        <w:rPr>
          <w:rFonts w:ascii="Times New Roman" w:eastAsia="Times New Roman" w:hAnsi="Times New Roman" w:cs="Times New Roman"/>
          <w:sz w:val="28"/>
          <w:szCs w:val="28"/>
          <w:lang w:eastAsia="ru-RU"/>
        </w:rPr>
        <w:t xml:space="preserve"> (84 земельных участка)» при плане 6 530 568,68 руб. расходы составили 30 568,68 руб. или 0,47 %, заключен контракт с ООО «</w:t>
      </w:r>
      <w:proofErr w:type="spellStart"/>
      <w:r w:rsidRPr="005460BD">
        <w:rPr>
          <w:rFonts w:ascii="Times New Roman" w:eastAsia="Times New Roman" w:hAnsi="Times New Roman" w:cs="Times New Roman"/>
          <w:sz w:val="28"/>
          <w:szCs w:val="28"/>
          <w:lang w:eastAsia="ru-RU"/>
        </w:rPr>
        <w:t>Уссуристройпроект</w:t>
      </w:r>
      <w:proofErr w:type="spellEnd"/>
      <w:r w:rsidRPr="005460BD">
        <w:rPr>
          <w:rFonts w:ascii="Times New Roman" w:eastAsia="Times New Roman" w:hAnsi="Times New Roman" w:cs="Times New Roman"/>
          <w:sz w:val="28"/>
          <w:szCs w:val="28"/>
          <w:lang w:eastAsia="ru-RU"/>
        </w:rPr>
        <w:t>» по разработке проектно- сметной документации на строительство подъездных автомобильных дорог, срок получения заключения государственной экспертизы февраль 2024 года;</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На непрограммные мероприятия по целевой статье  </w:t>
      </w:r>
      <w:r w:rsidRPr="005460BD">
        <w:rPr>
          <w:rFonts w:ascii="Times New Roman" w:eastAsia="Times New Roman" w:hAnsi="Times New Roman" w:cs="Times New Roman"/>
          <w:b/>
          <w:sz w:val="28"/>
          <w:szCs w:val="28"/>
          <w:lang w:eastAsia="ru-RU"/>
        </w:rPr>
        <w:t>9909923804</w:t>
      </w:r>
      <w:r w:rsidRPr="005460BD">
        <w:rPr>
          <w:rFonts w:ascii="Times New Roman" w:eastAsia="Times New Roman" w:hAnsi="Times New Roman" w:cs="Times New Roman"/>
          <w:sz w:val="28"/>
          <w:szCs w:val="28"/>
          <w:lang w:eastAsia="ru-RU"/>
        </w:rPr>
        <w:t xml:space="preserve"> «Проведение неотложных аварийно-спасательных работ на объектах транспортной инфраструктуры местного значения, за счет резервного фонда Правительства </w:t>
      </w:r>
      <w:r w:rsidRPr="005460BD">
        <w:rPr>
          <w:rFonts w:ascii="Times New Roman" w:eastAsia="Times New Roman" w:hAnsi="Times New Roman" w:cs="Times New Roman"/>
          <w:sz w:val="28"/>
          <w:szCs w:val="28"/>
          <w:lang w:eastAsia="ru-RU"/>
        </w:rPr>
        <w:lastRenderedPageBreak/>
        <w:t xml:space="preserve">Приморского края по ликвидации чрезвычайных ситуаций природного и техногенного характера» при плане 42 198 014,13 руб. расходы составили 40 903 866,49 руб. или 96,93 %.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color w:val="FF0000"/>
          <w:sz w:val="28"/>
          <w:szCs w:val="28"/>
          <w:lang w:eastAsia="ru-RU"/>
        </w:rPr>
      </w:pPr>
      <w:r w:rsidRPr="005460BD">
        <w:rPr>
          <w:rFonts w:ascii="Times New Roman" w:eastAsia="Times New Roman" w:hAnsi="Times New Roman" w:cs="Times New Roman"/>
          <w:sz w:val="28"/>
          <w:szCs w:val="28"/>
          <w:lang w:eastAsia="ru-RU"/>
        </w:rPr>
        <w:t xml:space="preserve">По подразделу </w:t>
      </w:r>
      <w:r w:rsidRPr="005460BD">
        <w:rPr>
          <w:rFonts w:ascii="Times New Roman" w:eastAsia="Times New Roman" w:hAnsi="Times New Roman" w:cs="Times New Roman"/>
          <w:b/>
          <w:sz w:val="28"/>
          <w:szCs w:val="28"/>
          <w:lang w:eastAsia="ru-RU"/>
        </w:rPr>
        <w:t>0412</w:t>
      </w:r>
      <w:r w:rsidRPr="005460BD">
        <w:rPr>
          <w:rFonts w:ascii="Times New Roman" w:eastAsia="Times New Roman" w:hAnsi="Times New Roman" w:cs="Times New Roman"/>
          <w:sz w:val="28"/>
          <w:szCs w:val="28"/>
          <w:lang w:eastAsia="ru-RU"/>
        </w:rPr>
        <w:t xml:space="preserve"> «Другие вопросы в области национальной экономики» при годовом плане расходов 230 190 672,32 руб., освоено 223 144 856,14 руб. или 96,94 %, в том числе:</w:t>
      </w:r>
    </w:p>
    <w:p w:rsidR="005460BD" w:rsidRPr="005460BD" w:rsidRDefault="005460BD" w:rsidP="005460BD">
      <w:pPr>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муниципальной программы «Развитие градостроительной деятельности и деятельности в области земельных отношений в Уссурийском  городском округе» на 2023-2027 годы освоено 6 332 273,50 руб. при плане     6 376 783,65 руб. или 99,30 %,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0100120790 </w:t>
      </w:r>
      <w:r w:rsidRPr="005460BD">
        <w:rPr>
          <w:rFonts w:ascii="Times New Roman" w:eastAsia="Times New Roman" w:hAnsi="Times New Roman" w:cs="Times New Roman"/>
          <w:sz w:val="28"/>
          <w:szCs w:val="28"/>
          <w:lang w:eastAsia="ru-RU"/>
        </w:rPr>
        <w:t>«Разработка документации по планировке территории» при плане 3 332 748,52 руб. освоено 3 332 748,52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0100220800 </w:t>
      </w:r>
      <w:r w:rsidRPr="005460BD">
        <w:rPr>
          <w:rFonts w:ascii="Times New Roman" w:eastAsia="Times New Roman" w:hAnsi="Times New Roman" w:cs="Times New Roman"/>
          <w:sz w:val="28"/>
          <w:szCs w:val="28"/>
          <w:lang w:eastAsia="ru-RU"/>
        </w:rPr>
        <w:t xml:space="preserve">«Мероприятия в области распоряжения и использования земель на территории Уссурийского городского округа» при плане 1 125 894,59 руб. освоено 1 125 894,59  руб. или 100,00 %,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0100220820 </w:t>
      </w:r>
      <w:r w:rsidRPr="005460BD">
        <w:rPr>
          <w:rFonts w:ascii="Times New Roman" w:eastAsia="Times New Roman" w:hAnsi="Times New Roman" w:cs="Times New Roman"/>
          <w:sz w:val="28"/>
          <w:szCs w:val="28"/>
          <w:lang w:eastAsia="ru-RU"/>
        </w:rPr>
        <w:t xml:space="preserve">«Мероприятия по обеспечению поступлений в бюджет Уссурийского городского округа платежей, пеней и штрафов» при плане 240 840,00 руб. освоено 240 840,00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0100221360 </w:t>
      </w:r>
      <w:r w:rsidRPr="005460BD">
        <w:rPr>
          <w:rFonts w:ascii="Times New Roman" w:eastAsia="Times New Roman" w:hAnsi="Times New Roman" w:cs="Times New Roman"/>
          <w:sz w:val="28"/>
          <w:szCs w:val="28"/>
          <w:lang w:eastAsia="ru-RU"/>
        </w:rPr>
        <w:t>«Оценка рыночной стоимости земельных участков, рыночно обоснованной стоимости величины арендной платы земельных участков» при плане 171 895,24 руб. освоено 128 511,91  руб. или 74,76 %. Экономия сложилась в результате конкурсных процедур.</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0100221380 </w:t>
      </w:r>
      <w:r w:rsidRPr="005460BD">
        <w:rPr>
          <w:rFonts w:ascii="Times New Roman" w:eastAsia="Times New Roman" w:hAnsi="Times New Roman" w:cs="Times New Roman"/>
          <w:sz w:val="28"/>
          <w:szCs w:val="28"/>
          <w:lang w:eastAsia="ru-RU"/>
        </w:rPr>
        <w:t>«Рациональное использование и охрана земель на территории Уссурийского городского округа» при плане 1 505 405,30 руб. освоено 1 504 278,48 руб. или 99,93 %.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муниципальной программы «Развитие туризма на территории Уссурийского городского округа» на 2023-2025 годы на реализацию мероприятий программы выделено по плану 2 683 000,00 руб., освоено 2 683 000,00 руб. или 100,00 %,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по целевой статье 0200121550 «Мероприятия по созданию системы информационного обеспечения туризма и туристической деятельности» при плане 1 347 567,00 руб. освоено 1 347 567,00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по целевой статье 0200221510 «Мероприятия направленные на развитие системы туристической навигации» при плане 1 241 333,00 руб. освоено 1 241 333,00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по целевой статье 0200221830 «Обслуживание дорожных знаков навигации к объектам туристической инфраструктуры» при плане 94 100,00 руб. освоено 94 100,00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муниципальной программы «Содействие развитию малого и среднего предпринимательства на территории Уссурийского городского округа» на 2018-2025 годы на реализацию мероприятий программы выделено по плану 1 856 311,14 руб., освоено 1 856 311,14 руб. или 100,00 %, в том числе:</w:t>
      </w:r>
    </w:p>
    <w:p w:rsidR="005460BD" w:rsidRPr="005460BD" w:rsidRDefault="005460BD" w:rsidP="005460BD">
      <w:pPr>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lastRenderedPageBreak/>
        <w:t xml:space="preserve">по целевой статье </w:t>
      </w:r>
      <w:r w:rsidRPr="005460BD">
        <w:rPr>
          <w:rFonts w:ascii="Times New Roman" w:eastAsia="Times New Roman" w:hAnsi="Times New Roman" w:cs="Times New Roman"/>
          <w:b/>
          <w:sz w:val="28"/>
          <w:szCs w:val="28"/>
          <w:lang w:eastAsia="ru-RU"/>
        </w:rPr>
        <w:t xml:space="preserve">0300120910 </w:t>
      </w:r>
      <w:r w:rsidRPr="005460BD">
        <w:rPr>
          <w:rFonts w:ascii="Times New Roman" w:eastAsia="Times New Roman" w:hAnsi="Times New Roman" w:cs="Times New Roman"/>
          <w:sz w:val="28"/>
          <w:szCs w:val="28"/>
          <w:lang w:eastAsia="ru-RU"/>
        </w:rPr>
        <w:t xml:space="preserve">«Организация и проведение круглых столов, встреч, форумов, конференций, конкурсов для субъектов малого и среднего предпринимательства», при плане 600 000,00 руб. освоено 600 000,00 руб. или 100,00%; </w:t>
      </w:r>
    </w:p>
    <w:p w:rsidR="005460BD" w:rsidRPr="005460BD" w:rsidRDefault="005460BD" w:rsidP="005460BD">
      <w:pPr>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0300260210 </w:t>
      </w:r>
      <w:r w:rsidRPr="005460BD">
        <w:rPr>
          <w:rFonts w:ascii="Times New Roman" w:eastAsia="Times New Roman" w:hAnsi="Times New Roman" w:cs="Times New Roman"/>
          <w:sz w:val="28"/>
          <w:szCs w:val="28"/>
          <w:lang w:eastAsia="ru-RU"/>
        </w:rPr>
        <w:t xml:space="preserve">«Предоставление субсидий на возмещение части затрат, связанных с осуществлением деятельности в сфере социального предпринимательства», при плане 1 091 930,00 руб. освоено 1 091 930,00 руб. или 100,00%; </w:t>
      </w:r>
    </w:p>
    <w:p w:rsidR="005460BD" w:rsidRPr="005460BD" w:rsidRDefault="005460BD" w:rsidP="005460BD">
      <w:pPr>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0300260290 </w:t>
      </w:r>
      <w:r w:rsidRPr="005460BD">
        <w:rPr>
          <w:rFonts w:ascii="Times New Roman" w:eastAsia="Times New Roman" w:hAnsi="Times New Roman" w:cs="Times New Roman"/>
          <w:sz w:val="28"/>
          <w:szCs w:val="28"/>
          <w:lang w:eastAsia="ru-RU"/>
        </w:rPr>
        <w:t xml:space="preserve">«Субсидии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при плане 164 381,14 руб. освоено 164 381,14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в рамках муниципальной программы «Управление муниципальным имуществом, находящимся в собственности Уссурийского городского  округа» на 2018-2025 годы на мероприятия по целевой статье </w:t>
      </w:r>
      <w:r w:rsidRPr="005460BD">
        <w:rPr>
          <w:rFonts w:ascii="Times New Roman" w:eastAsia="Times New Roman" w:hAnsi="Times New Roman" w:cs="Times New Roman"/>
          <w:b/>
          <w:sz w:val="28"/>
          <w:szCs w:val="28"/>
          <w:lang w:eastAsia="ru-RU"/>
        </w:rPr>
        <w:t>0400120040</w:t>
      </w:r>
      <w:r w:rsidRPr="005460BD">
        <w:rPr>
          <w:rFonts w:ascii="Times New Roman" w:eastAsia="Times New Roman" w:hAnsi="Times New Roman" w:cs="Times New Roman"/>
          <w:sz w:val="28"/>
          <w:szCs w:val="28"/>
          <w:lang w:eastAsia="ru-RU"/>
        </w:rPr>
        <w:t xml:space="preserve"> «Проведение инвентаризации земельных участков под объектами муниципальной казны (инженерно-геодезические работы)» выделено по плану 56 500,00 руб., освоено 31 000,00 руб. или 54,87 %, оплата производилась по факту выполненных работ, получены 4 схемы расположения земельных участков на кадастровом плане территории и 5 межевых планов.</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На иные не программные расходы по подразделу 0412 при плане 219 218 077,53 руб. расходы составили 212 242 271,50 руб., или 96,82 %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9909912040 </w:t>
      </w:r>
      <w:r w:rsidRPr="005460BD">
        <w:rPr>
          <w:rFonts w:ascii="Times New Roman" w:eastAsia="Times New Roman" w:hAnsi="Times New Roman" w:cs="Times New Roman"/>
          <w:sz w:val="28"/>
          <w:szCs w:val="28"/>
          <w:lang w:eastAsia="ru-RU"/>
        </w:rPr>
        <w:t>«Расходы, связанные с исполнением решений, принятых судебными органами» при плане 568 687,53 руб. освоено 568 687,53 руб. или 100,00%, исполнены судебные акты по предъявленным исполнительным листам;</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9909920890 </w:t>
      </w:r>
      <w:r w:rsidRPr="005460BD">
        <w:rPr>
          <w:rFonts w:ascii="Times New Roman" w:eastAsia="Times New Roman" w:hAnsi="Times New Roman" w:cs="Times New Roman"/>
          <w:sz w:val="28"/>
          <w:szCs w:val="28"/>
          <w:lang w:eastAsia="ru-RU"/>
        </w:rPr>
        <w:t>«Разработка мастер-плана развития Уссурийского городского округа» при плане 16 970 000,000 руб. освоено 15 290 610,00 руб. или 90,10 %. Частично выполнение научно-исследовательских работ по разработке мастер-плана на сумму 1 679 390,00 руб. оплачено за счет средств грантов в целях поощрения за достигнутые результаты в работе по повышению качества управления бюджетным процессом органами местного самоуправления, предоставленных из средств бюджета Приморского края;</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9909923802 </w:t>
      </w:r>
      <w:r w:rsidRPr="005460BD">
        <w:rPr>
          <w:rFonts w:ascii="Times New Roman" w:eastAsia="Times New Roman" w:hAnsi="Times New Roman" w:cs="Times New Roman"/>
          <w:sz w:val="28"/>
          <w:szCs w:val="28"/>
          <w:lang w:eastAsia="ru-RU"/>
        </w:rPr>
        <w:t xml:space="preserve">«Субсидии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 при плане 200 000 000,00 руб. освоено 194 703 583,97 руб. или 97,35 %. Субсидии предоставлены на основании фактических заявок </w:t>
      </w:r>
      <w:r w:rsidRPr="005460BD">
        <w:rPr>
          <w:rFonts w:ascii="Times New Roman" w:eastAsia="Times New Roman" w:hAnsi="Times New Roman" w:cs="Times New Roman"/>
          <w:sz w:val="28"/>
          <w:szCs w:val="28"/>
          <w:lang w:eastAsia="ru-RU"/>
        </w:rPr>
        <w:lastRenderedPageBreak/>
        <w:t>субъектов малого и среднего предпринимательства, пострадавших в результате чрезвычайной ситуации;</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9909994010 </w:t>
      </w:r>
      <w:r w:rsidRPr="005460BD">
        <w:rPr>
          <w:rFonts w:ascii="Times New Roman" w:eastAsia="Times New Roman" w:hAnsi="Times New Roman" w:cs="Times New Roman"/>
          <w:sz w:val="28"/>
          <w:szCs w:val="28"/>
          <w:lang w:eastAsia="ru-RU"/>
        </w:rPr>
        <w:t>«Гранты в целях поощрения за достигнутые результаты в работе по повышению качества управления бюджетным процессом органами местного самоуправления» при плане 1 679 390,00 руб. освоено 1 679 390,00 руб. или 100,00 %.</w:t>
      </w:r>
    </w:p>
    <w:p w:rsidR="005460BD" w:rsidRPr="005460BD" w:rsidRDefault="005460BD" w:rsidP="005460BD">
      <w:pPr>
        <w:widowControl w:val="0"/>
        <w:spacing w:after="0" w:line="240" w:lineRule="auto"/>
        <w:ind w:firstLine="708"/>
        <w:rPr>
          <w:rFonts w:ascii="Times New Roman" w:eastAsia="Times New Roman" w:hAnsi="Times New Roman" w:cs="Times New Roman"/>
          <w:b/>
          <w:i/>
          <w:sz w:val="28"/>
          <w:szCs w:val="28"/>
          <w:u w:val="single"/>
          <w:lang w:eastAsia="ru-RU"/>
        </w:rPr>
      </w:pPr>
    </w:p>
    <w:p w:rsidR="005460BD" w:rsidRPr="005460BD" w:rsidRDefault="005460BD" w:rsidP="005460BD">
      <w:pPr>
        <w:widowControl w:val="0"/>
        <w:spacing w:after="0" w:line="240" w:lineRule="auto"/>
        <w:ind w:firstLine="708"/>
        <w:rPr>
          <w:rFonts w:ascii="Times New Roman" w:eastAsia="Times New Roman" w:hAnsi="Times New Roman" w:cs="Times New Roman"/>
          <w:b/>
          <w:i/>
          <w:sz w:val="28"/>
          <w:szCs w:val="28"/>
          <w:u w:val="single"/>
          <w:lang w:eastAsia="ru-RU"/>
        </w:rPr>
      </w:pPr>
      <w:r w:rsidRPr="005460BD">
        <w:rPr>
          <w:rFonts w:ascii="Times New Roman" w:eastAsia="Times New Roman" w:hAnsi="Times New Roman" w:cs="Times New Roman"/>
          <w:b/>
          <w:i/>
          <w:sz w:val="28"/>
          <w:szCs w:val="28"/>
          <w:u w:val="single"/>
          <w:lang w:eastAsia="ru-RU"/>
        </w:rPr>
        <w:t>Раздел 05 «Жилищно-коммунальное хозяйство»</w:t>
      </w:r>
    </w:p>
    <w:p w:rsidR="005460BD" w:rsidRPr="005460BD" w:rsidRDefault="005460BD" w:rsidP="005460BD">
      <w:pPr>
        <w:widowControl w:val="0"/>
        <w:spacing w:after="0" w:line="240" w:lineRule="auto"/>
        <w:ind w:firstLine="708"/>
        <w:jc w:val="both"/>
        <w:outlineLvl w:val="0"/>
        <w:rPr>
          <w:rFonts w:ascii="Times New Roman" w:eastAsia="Times New Roman" w:hAnsi="Times New Roman" w:cs="Times New Roman"/>
          <w:b/>
          <w:sz w:val="28"/>
          <w:szCs w:val="28"/>
          <w:lang w:eastAsia="ru-RU"/>
        </w:rPr>
      </w:pPr>
      <w:r w:rsidRPr="005460BD">
        <w:rPr>
          <w:rFonts w:ascii="Times New Roman" w:eastAsia="Times New Roman" w:hAnsi="Times New Roman" w:cs="Times New Roman"/>
          <w:sz w:val="28"/>
          <w:szCs w:val="28"/>
          <w:lang w:eastAsia="ru-RU"/>
        </w:rPr>
        <w:t>Исполнение расходов по данному разделу к плану 2023 года составило 92,78 % (при годовом плане 3 494 984 328,96 руб., освоено 3 242 808 817,36 руб.), в том числе по подразделам:</w:t>
      </w:r>
    </w:p>
    <w:p w:rsidR="005460BD" w:rsidRPr="005460BD" w:rsidRDefault="005460BD" w:rsidP="005460BD">
      <w:pPr>
        <w:widowControl w:val="0"/>
        <w:spacing w:after="0" w:line="240" w:lineRule="auto"/>
        <w:jc w:val="both"/>
        <w:outlineLvl w:val="0"/>
        <w:rPr>
          <w:rFonts w:ascii="Times New Roman" w:eastAsia="Times New Roman" w:hAnsi="Times New Roman" w:cs="Times New Roman"/>
          <w:sz w:val="28"/>
          <w:szCs w:val="28"/>
          <w:lang w:eastAsia="ru-RU"/>
        </w:rPr>
      </w:pPr>
      <w:r w:rsidRPr="005460BD">
        <w:rPr>
          <w:rFonts w:ascii="Times New Roman" w:eastAsia="Times New Roman" w:hAnsi="Times New Roman" w:cs="Times New Roman"/>
          <w:b/>
          <w:sz w:val="28"/>
          <w:szCs w:val="28"/>
          <w:lang w:eastAsia="ru-RU"/>
        </w:rPr>
        <w:tab/>
      </w:r>
      <w:r w:rsidRPr="005460BD">
        <w:rPr>
          <w:rFonts w:ascii="Times New Roman" w:eastAsia="Times New Roman" w:hAnsi="Times New Roman" w:cs="Times New Roman"/>
          <w:sz w:val="28"/>
          <w:szCs w:val="28"/>
          <w:lang w:eastAsia="ru-RU"/>
        </w:rPr>
        <w:t>На поддержку жилищного хозяйства, подраздел 0501, при годовом плане 1 760 412 130,28 руб., освоено  1 525 044 776,55 руб. или 86,63 %, из них:</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муниципальной программы «Переселение граждан из аварийного жилищного фонда в Уссурийском городском округе» на 2019-2025 годы» освоено 1 411 138 867,28 руб. при плане 1 634 879 546,03 руб. или 86,31 %,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0900112040 </w:t>
      </w:r>
      <w:r w:rsidRPr="005460BD">
        <w:rPr>
          <w:rFonts w:ascii="Times New Roman" w:eastAsia="Times New Roman" w:hAnsi="Times New Roman" w:cs="Times New Roman"/>
          <w:sz w:val="28"/>
          <w:szCs w:val="28"/>
          <w:lang w:eastAsia="ru-RU"/>
        </w:rP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01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 при плане 49 751 475,02 руб. освоено 25 118 575,71 руб. или 50,49%,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0900240101 </w:t>
      </w:r>
      <w:r w:rsidRPr="005460BD">
        <w:rPr>
          <w:rFonts w:ascii="Times New Roman" w:eastAsia="Times New Roman" w:hAnsi="Times New Roman" w:cs="Times New Roman"/>
          <w:sz w:val="28"/>
          <w:szCs w:val="28"/>
          <w:lang w:eastAsia="ru-RU"/>
        </w:rP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 при плане 193 993 416,85 руб. освоено 124 950 226,48 руб. или 64,41 %,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0900320360 </w:t>
      </w:r>
      <w:r w:rsidRPr="005460BD">
        <w:rPr>
          <w:rFonts w:ascii="Times New Roman" w:eastAsia="Times New Roman" w:hAnsi="Times New Roman" w:cs="Times New Roman"/>
          <w:sz w:val="28"/>
          <w:szCs w:val="28"/>
          <w:lang w:eastAsia="ru-RU"/>
        </w:rPr>
        <w:t>«Снос расселенных многоквартирных домов, признанных аварийными и подлежащими сносу в связи с физическим износом в процессе эксплуатации» при плане 4 662 390,00 руб. освоено 1 189 000,00 руб. или 25,50 %,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0900621140 </w:t>
      </w:r>
      <w:r w:rsidRPr="005460BD">
        <w:rPr>
          <w:rFonts w:ascii="Times New Roman" w:eastAsia="Times New Roman" w:hAnsi="Times New Roman" w:cs="Times New Roman"/>
          <w:sz w:val="28"/>
          <w:szCs w:val="28"/>
          <w:lang w:eastAsia="ru-RU"/>
        </w:rPr>
        <w:t xml:space="preserve">«Обеспечение единого визуального стиля на введенных в эксплуатацию или строящихся в рамках национальных проектов (программ) объектах, размещение </w:t>
      </w:r>
      <w:proofErr w:type="gramStart"/>
      <w:r w:rsidRPr="005460BD">
        <w:rPr>
          <w:rFonts w:ascii="Times New Roman" w:eastAsia="Times New Roman" w:hAnsi="Times New Roman" w:cs="Times New Roman"/>
          <w:sz w:val="28"/>
          <w:szCs w:val="28"/>
          <w:lang w:eastAsia="ru-RU"/>
        </w:rPr>
        <w:t>информационных материалов</w:t>
      </w:r>
      <w:proofErr w:type="gramEnd"/>
      <w:r w:rsidRPr="005460BD">
        <w:rPr>
          <w:rFonts w:ascii="Times New Roman" w:eastAsia="Times New Roman" w:hAnsi="Times New Roman" w:cs="Times New Roman"/>
          <w:sz w:val="28"/>
          <w:szCs w:val="28"/>
          <w:lang w:eastAsia="ru-RU"/>
        </w:rPr>
        <w:t xml:space="preserve"> касающихся реализации национальных проектов (программ)» при плане 15 900,00 руб. освоено 2 650,00 руб. или 16,67 %,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lastRenderedPageBreak/>
        <w:t xml:space="preserve">по целевой статье </w:t>
      </w:r>
      <w:r w:rsidRPr="005460BD">
        <w:rPr>
          <w:rFonts w:ascii="Times New Roman" w:eastAsia="Times New Roman" w:hAnsi="Times New Roman" w:cs="Times New Roman"/>
          <w:b/>
          <w:sz w:val="28"/>
          <w:szCs w:val="28"/>
          <w:lang w:eastAsia="ru-RU"/>
        </w:rPr>
        <w:t xml:space="preserve">090F367483 </w:t>
      </w:r>
      <w:r w:rsidRPr="005460BD">
        <w:rPr>
          <w:rFonts w:ascii="Times New Roman" w:eastAsia="Times New Roman" w:hAnsi="Times New Roman" w:cs="Times New Roman"/>
          <w:sz w:val="28"/>
          <w:szCs w:val="28"/>
          <w:lang w:eastAsia="ru-RU"/>
        </w:rPr>
        <w:t>«Обеспечение мероприятий по переселению граждан из аварийного жилищного фонда за счет средств, поступивших от публично – правовой компании «Фонд развития территории»» при плане 1 249 931 576,55 руб. освоено 1 124 745 887,51 руб. или 89,98 %,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090F367484 </w:t>
      </w:r>
      <w:r w:rsidRPr="005460BD">
        <w:rPr>
          <w:rFonts w:ascii="Times New Roman" w:eastAsia="Times New Roman" w:hAnsi="Times New Roman" w:cs="Times New Roman"/>
          <w:sz w:val="28"/>
          <w:szCs w:val="28"/>
          <w:lang w:eastAsia="ru-RU"/>
        </w:rPr>
        <w:t>«Переселение граждан из аварийного жилищного фонда за счет средств краевого бюджета» при плане 134 130 622,91 руб. освоено 134 130 622,91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090F36748</w:t>
      </w:r>
      <w:r w:rsidRPr="005460BD">
        <w:rPr>
          <w:rFonts w:ascii="Times New Roman" w:eastAsia="Times New Roman" w:hAnsi="Times New Roman" w:cs="Times New Roman"/>
          <w:b/>
          <w:sz w:val="28"/>
          <w:szCs w:val="28"/>
          <w:lang w:val="en-US" w:eastAsia="ru-RU"/>
        </w:rPr>
        <w:t>S</w:t>
      </w:r>
      <w:r w:rsidRPr="005460BD">
        <w:rPr>
          <w:rFonts w:ascii="Times New Roman" w:eastAsia="Times New Roman" w:hAnsi="Times New Roman" w:cs="Times New Roman"/>
          <w:b/>
          <w:sz w:val="28"/>
          <w:szCs w:val="28"/>
          <w:lang w:eastAsia="ru-RU"/>
        </w:rPr>
        <w:t xml:space="preserve"> </w:t>
      </w:r>
      <w:r w:rsidRPr="005460BD">
        <w:rPr>
          <w:rFonts w:ascii="Times New Roman" w:eastAsia="Times New Roman" w:hAnsi="Times New Roman" w:cs="Times New Roman"/>
          <w:sz w:val="28"/>
          <w:szCs w:val="28"/>
          <w:lang w:eastAsia="ru-RU"/>
        </w:rP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w:t>
      </w:r>
      <w:proofErr w:type="spellStart"/>
      <w:r w:rsidRPr="005460BD">
        <w:rPr>
          <w:rFonts w:ascii="Times New Roman" w:eastAsia="Times New Roman" w:hAnsi="Times New Roman" w:cs="Times New Roman"/>
          <w:sz w:val="28"/>
          <w:szCs w:val="28"/>
          <w:lang w:eastAsia="ru-RU"/>
        </w:rPr>
        <w:t>софинансирование</w:t>
      </w:r>
      <w:proofErr w:type="spellEnd"/>
      <w:r w:rsidRPr="005460BD">
        <w:rPr>
          <w:rFonts w:ascii="Times New Roman" w:eastAsia="Times New Roman" w:hAnsi="Times New Roman" w:cs="Times New Roman"/>
          <w:sz w:val="28"/>
          <w:szCs w:val="28"/>
          <w:lang w:eastAsia="ru-RU"/>
        </w:rPr>
        <w:t xml:space="preserve"> за счет средств местного бюджета» при плане 1 810 064,70 руб. освоено 889 184,67 руб. или 49,12 %,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0900120340 </w:t>
      </w:r>
      <w:r w:rsidRPr="005460BD">
        <w:rPr>
          <w:rFonts w:ascii="Times New Roman" w:eastAsia="Times New Roman" w:hAnsi="Times New Roman" w:cs="Times New Roman"/>
          <w:sz w:val="28"/>
          <w:szCs w:val="28"/>
          <w:lang w:eastAsia="ru-RU"/>
        </w:rP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 при плане 100 000,00 руб. освоено 100 000,00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0900321020 </w:t>
      </w:r>
      <w:r w:rsidRPr="005460BD">
        <w:rPr>
          <w:rFonts w:ascii="Times New Roman" w:eastAsia="Times New Roman" w:hAnsi="Times New Roman" w:cs="Times New Roman"/>
          <w:sz w:val="28"/>
          <w:szCs w:val="28"/>
          <w:lang w:eastAsia="ru-RU"/>
        </w:rP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 при плане 484 100,00 руб. освоено 12 720,00 руб. или 2,63 %,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В рамках муниципальной программы «Переселение граждан из аварийного жилищного фонда в Уссурийском городском округе» на 2019-2025 годы» в 2023 году выполнены работы по изъятию 17 жилых помещений путем выкупа у граждан, завершено строительство 3- х домов г. Уссурийск ул. Выгонная 16, 16/1 (207 жилых помещений), ул. Плантационная 36 (99 жилых помещений).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В рамках муниципальной программы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2018-2025 годы» освоено 50 995 897,55 руб. при плане 56 147 727,00 руб. </w:t>
      </w:r>
      <w:proofErr w:type="gramStart"/>
      <w:r w:rsidRPr="005460BD">
        <w:rPr>
          <w:rFonts w:ascii="Times New Roman" w:eastAsia="Times New Roman" w:hAnsi="Times New Roman" w:cs="Times New Roman"/>
          <w:sz w:val="28"/>
          <w:szCs w:val="28"/>
          <w:lang w:eastAsia="ru-RU"/>
        </w:rPr>
        <w:t>или  90</w:t>
      </w:r>
      <w:proofErr w:type="gramEnd"/>
      <w:r w:rsidRPr="005460BD">
        <w:rPr>
          <w:rFonts w:ascii="Times New Roman" w:eastAsia="Times New Roman" w:hAnsi="Times New Roman" w:cs="Times New Roman"/>
          <w:sz w:val="28"/>
          <w:szCs w:val="28"/>
          <w:lang w:eastAsia="ru-RU"/>
        </w:rPr>
        <w:t>,82 %,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1200220300 </w:t>
      </w:r>
      <w:r w:rsidRPr="005460BD">
        <w:rPr>
          <w:rFonts w:ascii="Times New Roman" w:eastAsia="Times New Roman" w:hAnsi="Times New Roman" w:cs="Times New Roman"/>
          <w:sz w:val="28"/>
          <w:szCs w:val="28"/>
          <w:lang w:eastAsia="ru-RU"/>
        </w:rPr>
        <w:t xml:space="preserve">«Перечисление обязательных взносов на капитальный ремонт общего имущества многоквартирных домов, исходя из площади муниципального жилищного фонда» при плане 13 919 288,40 руб. освоено 12 960 874,78 руб. или 93,11 %, не освоение сложилось из-за отсутствия заявок на перечисление взносов от управляющих </w:t>
      </w:r>
      <w:r w:rsidRPr="005460BD">
        <w:rPr>
          <w:rFonts w:ascii="Times New Roman" w:eastAsia="Times New Roman" w:hAnsi="Times New Roman" w:cs="Times New Roman"/>
          <w:sz w:val="28"/>
          <w:szCs w:val="28"/>
          <w:lang w:eastAsia="ru-RU"/>
        </w:rPr>
        <w:lastRenderedPageBreak/>
        <w:t>организаций за 4 квартал 2023 года;</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1200220310 </w:t>
      </w:r>
      <w:r w:rsidRPr="005460BD">
        <w:rPr>
          <w:rFonts w:ascii="Times New Roman" w:eastAsia="Times New Roman" w:hAnsi="Times New Roman" w:cs="Times New Roman"/>
          <w:sz w:val="28"/>
          <w:szCs w:val="28"/>
          <w:lang w:eastAsia="ru-RU"/>
        </w:rPr>
        <w:t>«Перечисление обязательных взносов на капитальный ремонт общего имущества многоквартирных домов, исходя из площади муниципального жилищного фонда» при плане 1 500 000,00 руб. освоено 123 030,04 руб. или 8,20 %, в 2023 году управляющая компания подала 1 заявку на оплату дополнительного взноса на капитальный ремонт;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1200320320</w:t>
      </w:r>
      <w:r w:rsidRPr="005460BD">
        <w:rPr>
          <w:rFonts w:ascii="Times New Roman" w:eastAsia="Times New Roman" w:hAnsi="Times New Roman" w:cs="Times New Roman"/>
          <w:sz w:val="28"/>
          <w:szCs w:val="28"/>
          <w:lang w:eastAsia="ru-RU"/>
        </w:rPr>
        <w:t xml:space="preserve"> «Ремонт муниципальных жилых помещений, свободных от регистрации и проживания, проведение санитарно-эпидемиологической экспертизы условий проживания» при плане 21 121 388,84 руб. освоено 20 267 585,23 руб. или 95,96 %, образовалась экономия при заключении контрактов;</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1200420820</w:t>
      </w:r>
      <w:r w:rsidRPr="005460BD">
        <w:rPr>
          <w:rFonts w:ascii="Times New Roman" w:eastAsia="Times New Roman" w:hAnsi="Times New Roman" w:cs="Times New Roman"/>
          <w:sz w:val="28"/>
          <w:szCs w:val="28"/>
          <w:lang w:eastAsia="ru-RU"/>
        </w:rPr>
        <w:t xml:space="preserve"> «Работы, направленные на своевременное поступление в бюджет Уссурийского округа платы за наем муниципальных жилых помещений» при плане 750 000,00 руб. освоено 546 173,53 руб. или 72,82 %, оплата производилась по факту выполненных работ;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1200521030</w:t>
      </w:r>
      <w:r w:rsidRPr="005460BD">
        <w:rPr>
          <w:rFonts w:ascii="Times New Roman" w:eastAsia="Times New Roman" w:hAnsi="Times New Roman" w:cs="Times New Roman"/>
          <w:sz w:val="28"/>
          <w:szCs w:val="28"/>
          <w:lang w:eastAsia="ru-RU"/>
        </w:rPr>
        <w:t xml:space="preserve"> «Мероприятия на проведение работ по ограничению доступа третьих лиц в свободные муниципальные жилые помещения» при плане 204 900,00 руб. освоено 203 800,00 руб. или 99,46 %;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1200521040</w:t>
      </w:r>
      <w:r w:rsidRPr="005460BD">
        <w:rPr>
          <w:rFonts w:ascii="Times New Roman" w:eastAsia="Times New Roman" w:hAnsi="Times New Roman" w:cs="Times New Roman"/>
          <w:sz w:val="28"/>
          <w:szCs w:val="28"/>
          <w:lang w:eastAsia="ru-RU"/>
        </w:rPr>
        <w:t xml:space="preserve"> «Оплата за поставленные коммунальные услуги, в том числе по оплате ОДН </w:t>
      </w:r>
      <w:proofErr w:type="spellStart"/>
      <w:r w:rsidRPr="005460BD">
        <w:rPr>
          <w:rFonts w:ascii="Times New Roman" w:eastAsia="Times New Roman" w:hAnsi="Times New Roman" w:cs="Times New Roman"/>
          <w:sz w:val="28"/>
          <w:szCs w:val="28"/>
          <w:lang w:eastAsia="ru-RU"/>
        </w:rPr>
        <w:t>ресурсоснабжающим</w:t>
      </w:r>
      <w:proofErr w:type="spellEnd"/>
      <w:r w:rsidRPr="005460BD">
        <w:rPr>
          <w:rFonts w:ascii="Times New Roman" w:eastAsia="Times New Roman" w:hAnsi="Times New Roman" w:cs="Times New Roman"/>
          <w:sz w:val="28"/>
          <w:szCs w:val="28"/>
          <w:lang w:eastAsia="ru-RU"/>
        </w:rPr>
        <w:t xml:space="preserve"> организациям за свободные муниципальные жилые помещения» при плане 7 671 013,60 руб. освоено 6 846 542,15 руб. или 89,25 %,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1200692330 </w:t>
      </w:r>
      <w:r w:rsidRPr="005460BD">
        <w:rPr>
          <w:rFonts w:ascii="Times New Roman" w:eastAsia="Times New Roman" w:hAnsi="Times New Roman" w:cs="Times New Roman"/>
          <w:sz w:val="28"/>
          <w:szCs w:val="28"/>
          <w:lang w:eastAsia="ru-RU"/>
        </w:rPr>
        <w:t>«Поддержка муниципальных программ по созданию условий для управления многоквартирными домами за счет средств краевого бюджета» при плане 7 364 377,76 руб. освоено 7 166 527,80 руб. или 97,31 %,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12006</w:t>
      </w:r>
      <w:r w:rsidRPr="005460BD">
        <w:rPr>
          <w:rFonts w:ascii="Times New Roman" w:eastAsia="Times New Roman" w:hAnsi="Times New Roman" w:cs="Times New Roman"/>
          <w:b/>
          <w:sz w:val="28"/>
          <w:szCs w:val="28"/>
          <w:lang w:val="en-US" w:eastAsia="ru-RU"/>
        </w:rPr>
        <w:t>S</w:t>
      </w:r>
      <w:r w:rsidRPr="005460BD">
        <w:rPr>
          <w:rFonts w:ascii="Times New Roman" w:eastAsia="Times New Roman" w:hAnsi="Times New Roman" w:cs="Times New Roman"/>
          <w:b/>
          <w:sz w:val="28"/>
          <w:szCs w:val="28"/>
          <w:lang w:eastAsia="ru-RU"/>
        </w:rPr>
        <w:t xml:space="preserve">2330 </w:t>
      </w:r>
      <w:r w:rsidRPr="005460BD">
        <w:rPr>
          <w:rFonts w:ascii="Times New Roman" w:eastAsia="Times New Roman" w:hAnsi="Times New Roman" w:cs="Times New Roman"/>
          <w:sz w:val="28"/>
          <w:szCs w:val="28"/>
          <w:lang w:eastAsia="ru-RU"/>
        </w:rPr>
        <w:t>«Мероприятия по созданию условий для управления многоквартирными домами за счет средств местного бюджета» при плане 227 764,26 руб. освоено 221 645,22 руб. или 97,31 %,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1200792140 </w:t>
      </w:r>
      <w:r w:rsidRPr="005460BD">
        <w:rPr>
          <w:rFonts w:ascii="Times New Roman" w:eastAsia="Times New Roman" w:hAnsi="Times New Roman" w:cs="Times New Roman"/>
          <w:sz w:val="28"/>
          <w:szCs w:val="28"/>
          <w:lang w:eastAsia="ru-RU"/>
        </w:rPr>
        <w:t>«Капитальный ремонт многоквартирных домов за счет средств краевого бюджета» при плане 1 694 497,07 руб. освоено 1 329 859,40 руб. или 78,48 %,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12007</w:t>
      </w:r>
      <w:r w:rsidRPr="005460BD">
        <w:rPr>
          <w:rFonts w:ascii="Times New Roman" w:eastAsia="Times New Roman" w:hAnsi="Times New Roman" w:cs="Times New Roman"/>
          <w:b/>
          <w:sz w:val="28"/>
          <w:szCs w:val="28"/>
          <w:lang w:val="en-US" w:eastAsia="ru-RU"/>
        </w:rPr>
        <w:t>S</w:t>
      </w:r>
      <w:r w:rsidRPr="005460BD">
        <w:rPr>
          <w:rFonts w:ascii="Times New Roman" w:eastAsia="Times New Roman" w:hAnsi="Times New Roman" w:cs="Times New Roman"/>
          <w:b/>
          <w:sz w:val="28"/>
          <w:szCs w:val="28"/>
          <w:lang w:eastAsia="ru-RU"/>
        </w:rPr>
        <w:t xml:space="preserve">2140 </w:t>
      </w:r>
      <w:r w:rsidRPr="005460BD">
        <w:rPr>
          <w:rFonts w:ascii="Times New Roman" w:eastAsia="Times New Roman" w:hAnsi="Times New Roman" w:cs="Times New Roman"/>
          <w:sz w:val="28"/>
          <w:szCs w:val="28"/>
          <w:lang w:eastAsia="ru-RU"/>
        </w:rPr>
        <w:t>«Капитальный ремонт многоквартирных домов за счет средств местного бюджета» при плане 1 694 497,07 руб. освоено 1 329 859,40 руб. или 78,48 %, оплата производилась по факту выполненных работ;</w:t>
      </w:r>
    </w:p>
    <w:p w:rsidR="005460BD" w:rsidRPr="005460BD" w:rsidRDefault="005460BD" w:rsidP="005460B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460BD">
        <w:rPr>
          <w:rFonts w:ascii="Times New Roman" w:eastAsia="Times New Roman" w:hAnsi="Times New Roman" w:cs="Times New Roman"/>
          <w:color w:val="000000"/>
          <w:sz w:val="28"/>
          <w:szCs w:val="28"/>
          <w:lang w:eastAsia="ru-RU"/>
        </w:rPr>
        <w:t xml:space="preserve">В рамках муниципальной программы </w:t>
      </w:r>
      <w:r w:rsidRPr="005460BD">
        <w:rPr>
          <w:rFonts w:ascii="Times New Roman" w:eastAsia="Times New Roman" w:hAnsi="Times New Roman" w:cs="Times New Roman"/>
          <w:sz w:val="28"/>
          <w:szCs w:val="28"/>
          <w:lang w:eastAsia="ru-RU"/>
        </w:rPr>
        <w:t xml:space="preserve">«Проведение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w:t>
      </w:r>
      <w:r w:rsidRPr="005460BD">
        <w:rPr>
          <w:rFonts w:ascii="Times New Roman" w:eastAsia="Times New Roman" w:hAnsi="Times New Roman" w:cs="Times New Roman"/>
          <w:sz w:val="28"/>
          <w:szCs w:val="28"/>
          <w:lang w:eastAsia="ru-RU"/>
        </w:rPr>
        <w:lastRenderedPageBreak/>
        <w:t>муниципального жилого фонда, на 2018-2025 годы» выполнены работы по ремонту</w:t>
      </w:r>
      <w:r w:rsidRPr="005460BD">
        <w:rPr>
          <w:rFonts w:ascii="Times New Roman" w:eastAsia="Times New Roman" w:hAnsi="Times New Roman" w:cs="Times New Roman"/>
          <w:color w:val="000000"/>
          <w:sz w:val="28"/>
          <w:szCs w:val="28"/>
          <w:lang w:eastAsia="ru-RU"/>
        </w:rPr>
        <w:t xml:space="preserve"> в 20 жилых помещениях, работы по ремонту в 73 подъездах и установлены 3 узла учета потребления тепло энергии с системой погодного регулирования.</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На непрограммные мероприятия по целевой статье </w:t>
      </w:r>
      <w:r w:rsidRPr="005460BD">
        <w:rPr>
          <w:rFonts w:ascii="Times New Roman" w:eastAsia="Times New Roman" w:hAnsi="Times New Roman" w:cs="Times New Roman"/>
          <w:b/>
          <w:sz w:val="28"/>
          <w:szCs w:val="28"/>
          <w:lang w:eastAsia="ru-RU"/>
        </w:rPr>
        <w:t xml:space="preserve">9909912040 </w:t>
      </w:r>
      <w:r w:rsidRPr="005460BD">
        <w:rPr>
          <w:rFonts w:ascii="Times New Roman" w:eastAsia="Times New Roman" w:hAnsi="Times New Roman" w:cs="Times New Roman"/>
          <w:sz w:val="28"/>
          <w:szCs w:val="28"/>
          <w:lang w:eastAsia="ru-RU"/>
        </w:rPr>
        <w:t xml:space="preserve">«Расходы, связанные с исполнением решений, принятых судебными органами» при плане 2 260 086,09 руб. освоено 1 916 415,57 руб. или 84,79 %, </w:t>
      </w:r>
      <w:r w:rsidRPr="005460BD">
        <w:rPr>
          <w:rFonts w:ascii="Times New Roman" w:eastAsia="Times New Roman" w:hAnsi="Times New Roman" w:cs="Times New Roman"/>
          <w:bCs/>
          <w:color w:val="000000"/>
          <w:sz w:val="28"/>
          <w:szCs w:val="28"/>
          <w:lang w:eastAsia="ru-RU"/>
        </w:rPr>
        <w:t>средства направлены на и</w:t>
      </w:r>
      <w:r w:rsidRPr="005460BD">
        <w:rPr>
          <w:rFonts w:ascii="Times New Roman" w:eastAsia="Times New Roman" w:hAnsi="Times New Roman" w:cs="Times New Roman"/>
          <w:sz w:val="28"/>
          <w:szCs w:val="28"/>
          <w:lang w:eastAsia="ru-RU"/>
        </w:rPr>
        <w:t>сполнение фактически поступивших судебных актов судебных органов;</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на непрограммные мероприятия по целевой статье </w:t>
      </w:r>
      <w:r w:rsidRPr="005460BD">
        <w:rPr>
          <w:rFonts w:ascii="Times New Roman" w:eastAsia="Times New Roman" w:hAnsi="Times New Roman" w:cs="Times New Roman"/>
          <w:b/>
          <w:sz w:val="28"/>
          <w:szCs w:val="28"/>
          <w:lang w:eastAsia="ru-RU"/>
        </w:rPr>
        <w:t xml:space="preserve">9909923803 </w:t>
      </w:r>
      <w:r w:rsidRPr="005460BD">
        <w:rPr>
          <w:rFonts w:ascii="Times New Roman" w:eastAsia="Times New Roman" w:hAnsi="Times New Roman" w:cs="Times New Roman"/>
          <w:sz w:val="28"/>
          <w:szCs w:val="28"/>
          <w:lang w:eastAsia="ru-RU"/>
        </w:rPr>
        <w:t xml:space="preserve">«Проведение неотложных аварийно-восстановительных работ на объектах жилищного фонда, включая восстановление до первоначального состояния общедомового имущества» при плане 67 124 771,16 руб. освоено 60 993 596,15 руб. или 90,87 %, оплата производилась по факту выполненных работ.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На поддержку коммунального хозяйства, подраздел 0502, при годовом плане 1 041 406 207,00 руб., освоено 1 040 351 688,39 руб. или 99,90 %, из них:</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муниципальной программы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 освоено 289 289 270,90 руб. при плане 289 594 237,66 руб. или 99,89 %,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2400197007 </w:t>
      </w:r>
      <w:r w:rsidRPr="005460BD">
        <w:rPr>
          <w:rFonts w:ascii="Times New Roman" w:eastAsia="Times New Roman" w:hAnsi="Times New Roman" w:cs="Times New Roman"/>
          <w:sz w:val="28"/>
          <w:szCs w:val="28"/>
          <w:lang w:eastAsia="ru-RU"/>
        </w:rPr>
        <w:t xml:space="preserve">«Реализация мероприятий, источником финансового обеспечения которых являются специальные казначейские кредиты из федерального бюджета (строительство объектов коммунальной инфраструктуры) «Напорный канализационный коллектор от ул. Андрея Кушнира, 9б (КНС-13) по ул. Андрея Кушнира, ул. </w:t>
      </w:r>
      <w:proofErr w:type="spellStart"/>
      <w:r w:rsidRPr="005460BD">
        <w:rPr>
          <w:rFonts w:ascii="Times New Roman" w:eastAsia="Times New Roman" w:hAnsi="Times New Roman" w:cs="Times New Roman"/>
          <w:sz w:val="28"/>
          <w:szCs w:val="28"/>
          <w:lang w:eastAsia="ru-RU"/>
        </w:rPr>
        <w:t>Ладыгина</w:t>
      </w:r>
      <w:proofErr w:type="spellEnd"/>
      <w:r w:rsidRPr="005460BD">
        <w:rPr>
          <w:rFonts w:ascii="Times New Roman" w:eastAsia="Times New Roman" w:hAnsi="Times New Roman" w:cs="Times New Roman"/>
          <w:sz w:val="28"/>
          <w:szCs w:val="28"/>
          <w:lang w:eastAsia="ru-RU"/>
        </w:rPr>
        <w:t>, ул. Заречная до Владивостокское шоссе, 24» при плане 25 175 131,05 руб. (в том числе за счет специальных казначейских кредитов в сумме 24 973 730,00 руб.) освоение составило 25 175 131,05 руб. (в том числе за счет специальных казначейских кредитов в сумме 24 973 730,00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 по целевой статье </w:t>
      </w:r>
      <w:r w:rsidRPr="005460BD">
        <w:rPr>
          <w:rFonts w:ascii="Times New Roman" w:eastAsia="Times New Roman" w:hAnsi="Times New Roman" w:cs="Times New Roman"/>
          <w:b/>
          <w:sz w:val="28"/>
          <w:szCs w:val="28"/>
          <w:lang w:eastAsia="ru-RU"/>
        </w:rPr>
        <w:t xml:space="preserve">2400521760 </w:t>
      </w:r>
      <w:r w:rsidRPr="005460BD">
        <w:rPr>
          <w:rFonts w:ascii="Times New Roman" w:eastAsia="Times New Roman" w:hAnsi="Times New Roman" w:cs="Times New Roman"/>
          <w:sz w:val="28"/>
          <w:szCs w:val="28"/>
          <w:lang w:eastAsia="ru-RU"/>
        </w:rPr>
        <w:t>«Установление сервитута в отношении земельных участков» при плане 242 138,72 руб. освоение составило 4 293,70 руб. или 1,77 %,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2400712040 </w:t>
      </w:r>
      <w:r w:rsidRPr="005460BD">
        <w:rPr>
          <w:rFonts w:ascii="Times New Roman" w:eastAsia="Times New Roman" w:hAnsi="Times New Roman" w:cs="Times New Roman"/>
          <w:sz w:val="28"/>
          <w:szCs w:val="28"/>
          <w:lang w:eastAsia="ru-RU"/>
        </w:rPr>
        <w:t xml:space="preserve">«Расходы, связанные с исполнением решений, принятых судебными органами» проектирование канализационных сетей с. Воздвиженка при плане 17 711 315,60 руб. </w:t>
      </w:r>
      <w:proofErr w:type="gramStart"/>
      <w:r w:rsidRPr="005460BD">
        <w:rPr>
          <w:rFonts w:ascii="Times New Roman" w:eastAsia="Times New Roman" w:hAnsi="Times New Roman" w:cs="Times New Roman"/>
          <w:sz w:val="28"/>
          <w:szCs w:val="28"/>
          <w:lang w:eastAsia="ru-RU"/>
        </w:rPr>
        <w:t>освоение</w:t>
      </w:r>
      <w:proofErr w:type="gramEnd"/>
      <w:r w:rsidRPr="005460BD">
        <w:rPr>
          <w:rFonts w:ascii="Times New Roman" w:eastAsia="Times New Roman" w:hAnsi="Times New Roman" w:cs="Times New Roman"/>
          <w:sz w:val="28"/>
          <w:szCs w:val="28"/>
          <w:lang w:eastAsia="ru-RU"/>
        </w:rPr>
        <w:t xml:space="preserve"> составило 17 711 315,60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2400792320 </w:t>
      </w:r>
      <w:r w:rsidRPr="005460BD">
        <w:rPr>
          <w:rFonts w:ascii="Times New Roman" w:eastAsia="Times New Roman" w:hAnsi="Times New Roman" w:cs="Times New Roman"/>
          <w:sz w:val="28"/>
          <w:szCs w:val="28"/>
          <w:lang w:eastAsia="ru-RU"/>
        </w:rPr>
        <w:t>«Проектирование и (или) строительство, реконструкция (модернизация), капитальный ремонт объектов водопроводно-канализационного хозяйства «Канализационные сети села Воздвиженка, г. Уссурийск», за счет средств краевого бюджета при плане 241 677 879,02 руб. освоение составило 241 677 879,02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24007</w:t>
      </w:r>
      <w:r w:rsidRPr="005460BD">
        <w:rPr>
          <w:rFonts w:ascii="Times New Roman" w:eastAsia="Times New Roman" w:hAnsi="Times New Roman" w:cs="Times New Roman"/>
          <w:b/>
          <w:sz w:val="28"/>
          <w:szCs w:val="28"/>
          <w:lang w:val="en-US" w:eastAsia="ru-RU"/>
        </w:rPr>
        <w:t>S</w:t>
      </w:r>
      <w:r w:rsidRPr="005460BD">
        <w:rPr>
          <w:rFonts w:ascii="Times New Roman" w:eastAsia="Times New Roman" w:hAnsi="Times New Roman" w:cs="Times New Roman"/>
          <w:b/>
          <w:sz w:val="28"/>
          <w:szCs w:val="28"/>
          <w:lang w:eastAsia="ru-RU"/>
        </w:rPr>
        <w:t xml:space="preserve">2320 </w:t>
      </w:r>
      <w:r w:rsidRPr="005460BD">
        <w:rPr>
          <w:rFonts w:ascii="Times New Roman" w:eastAsia="Times New Roman" w:hAnsi="Times New Roman" w:cs="Times New Roman"/>
          <w:sz w:val="28"/>
          <w:szCs w:val="28"/>
          <w:lang w:eastAsia="ru-RU"/>
        </w:rPr>
        <w:t xml:space="preserve">«Проектирование,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 при плане </w:t>
      </w:r>
      <w:r w:rsidRPr="005460BD">
        <w:rPr>
          <w:rFonts w:ascii="Times New Roman" w:eastAsia="Times New Roman" w:hAnsi="Times New Roman" w:cs="Times New Roman"/>
          <w:sz w:val="28"/>
          <w:szCs w:val="28"/>
          <w:lang w:eastAsia="ru-RU"/>
        </w:rPr>
        <w:lastRenderedPageBreak/>
        <w:t>2 016 129,03 руб. освоение составило 1 949 015,16 руб. или 96,67 %;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2400492620 </w:t>
      </w:r>
      <w:r w:rsidRPr="005460BD">
        <w:rPr>
          <w:rFonts w:ascii="Times New Roman" w:eastAsia="Times New Roman" w:hAnsi="Times New Roman" w:cs="Times New Roman"/>
          <w:sz w:val="28"/>
          <w:szCs w:val="28"/>
          <w:lang w:eastAsia="ru-RU"/>
        </w:rPr>
        <w:t>«Обеспечение граждан твердым топливом за счет средств краевого бюджета» при плане 2 688 495,15 руб. освоение составило 2 688 487,28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24004</w:t>
      </w:r>
      <w:r w:rsidRPr="005460BD">
        <w:rPr>
          <w:rFonts w:ascii="Times New Roman" w:eastAsia="Times New Roman" w:hAnsi="Times New Roman" w:cs="Times New Roman"/>
          <w:b/>
          <w:sz w:val="28"/>
          <w:szCs w:val="28"/>
          <w:lang w:val="en-US" w:eastAsia="ru-RU"/>
        </w:rPr>
        <w:t>S</w:t>
      </w:r>
      <w:r w:rsidRPr="005460BD">
        <w:rPr>
          <w:rFonts w:ascii="Times New Roman" w:eastAsia="Times New Roman" w:hAnsi="Times New Roman" w:cs="Times New Roman"/>
          <w:b/>
          <w:sz w:val="28"/>
          <w:szCs w:val="28"/>
          <w:lang w:eastAsia="ru-RU"/>
        </w:rPr>
        <w:t xml:space="preserve">2620 </w:t>
      </w:r>
      <w:r w:rsidRPr="005460BD">
        <w:rPr>
          <w:rFonts w:ascii="Times New Roman" w:eastAsia="Times New Roman" w:hAnsi="Times New Roman" w:cs="Times New Roman"/>
          <w:sz w:val="28"/>
          <w:szCs w:val="28"/>
          <w:lang w:eastAsia="ru-RU"/>
        </w:rPr>
        <w:t>«Обеспечение граждан твердым топливом за счет средств местного бюджета» при плане 83 149,09 руб. освоение составило 83 149,09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муниципальной программы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 построен и введен в эксплуатацию объект «Канализационные сети для обеспечения централизованной системой водоотведения села Воздвиженка, г. Уссурийск».</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 В рамках муниципальной программы «</w:t>
      </w:r>
      <w:proofErr w:type="spellStart"/>
      <w:r w:rsidRPr="005460BD">
        <w:rPr>
          <w:rFonts w:ascii="Times New Roman" w:eastAsia="Times New Roman" w:hAnsi="Times New Roman" w:cs="Times New Roman"/>
          <w:sz w:val="28"/>
          <w:szCs w:val="28"/>
          <w:lang w:eastAsia="ru-RU"/>
        </w:rPr>
        <w:t>Энергоэффективность</w:t>
      </w:r>
      <w:proofErr w:type="spellEnd"/>
      <w:r w:rsidRPr="005460BD">
        <w:rPr>
          <w:rFonts w:ascii="Times New Roman" w:eastAsia="Times New Roman" w:hAnsi="Times New Roman" w:cs="Times New Roman"/>
          <w:sz w:val="28"/>
          <w:szCs w:val="28"/>
          <w:lang w:eastAsia="ru-RU"/>
        </w:rPr>
        <w:t>, развитие газоснабжения в Уссурийском городском округе» на 2023 и 2027 годы освоено 735 032 467,49 руб. при плане 735 781 969,34 руб. или 99,90 %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3500192280</w:t>
      </w:r>
      <w:r w:rsidRPr="005460BD">
        <w:rPr>
          <w:rFonts w:ascii="Times New Roman" w:eastAsia="Times New Roman" w:hAnsi="Times New Roman" w:cs="Times New Roman"/>
          <w:sz w:val="28"/>
          <w:szCs w:val="28"/>
          <w:lang w:eastAsia="ru-RU"/>
        </w:rPr>
        <w:t xml:space="preserve"> «Создание и развитие системы газоснабжения, строительство объекта «Котельная по ул. Раковская в г. Уссурийск» за счет средств краевого бюджета при плане 178 895 154,58 руб. освоено 178 895 154,58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35001S2280</w:t>
      </w:r>
      <w:r w:rsidRPr="005460BD">
        <w:rPr>
          <w:rFonts w:ascii="Times New Roman" w:eastAsia="Times New Roman" w:hAnsi="Times New Roman" w:cs="Times New Roman"/>
          <w:sz w:val="28"/>
          <w:szCs w:val="28"/>
          <w:lang w:eastAsia="ru-RU"/>
        </w:rPr>
        <w:t xml:space="preserve"> «Строительство объекта «Котельная по ул. Раковская в г. Уссурийск» за счет средств местного бюджета при плане 1 442 702,86 руб. освоено 1 442 702,86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3500292280 </w:t>
      </w:r>
      <w:r w:rsidRPr="005460BD">
        <w:rPr>
          <w:rFonts w:ascii="Times New Roman" w:eastAsia="Times New Roman" w:hAnsi="Times New Roman" w:cs="Times New Roman"/>
          <w:sz w:val="28"/>
          <w:szCs w:val="28"/>
          <w:lang w:eastAsia="ru-RU"/>
        </w:rPr>
        <w:t xml:space="preserve">«Создание и развитие системы газоснабжения, строительство объекта: «Котельная № 72 по адресу: Приморский край, г. Уссурийск, с. Воздвиженка», за счет средств краевого бюджета при плане 388 283 091,22 руб. освоение составило 388 283 091,22 руб. или 100,00 %;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35002</w:t>
      </w:r>
      <w:r w:rsidRPr="005460BD">
        <w:rPr>
          <w:rFonts w:ascii="Times New Roman" w:eastAsia="Times New Roman" w:hAnsi="Times New Roman" w:cs="Times New Roman"/>
          <w:b/>
          <w:sz w:val="28"/>
          <w:szCs w:val="28"/>
          <w:lang w:val="en-US" w:eastAsia="ru-RU"/>
        </w:rPr>
        <w:t>S</w:t>
      </w:r>
      <w:r w:rsidRPr="005460BD">
        <w:rPr>
          <w:rFonts w:ascii="Times New Roman" w:eastAsia="Times New Roman" w:hAnsi="Times New Roman" w:cs="Times New Roman"/>
          <w:b/>
          <w:sz w:val="28"/>
          <w:szCs w:val="28"/>
          <w:lang w:eastAsia="ru-RU"/>
        </w:rPr>
        <w:t xml:space="preserve">2280 </w:t>
      </w:r>
      <w:r w:rsidRPr="005460BD">
        <w:rPr>
          <w:rFonts w:ascii="Times New Roman" w:eastAsia="Times New Roman" w:hAnsi="Times New Roman" w:cs="Times New Roman"/>
          <w:sz w:val="28"/>
          <w:szCs w:val="28"/>
          <w:lang w:eastAsia="ru-RU"/>
        </w:rPr>
        <w:t>«Строительство объекта: «Котельная № 72 по адресу: Приморский край, г. Уссурийск, с. Воздвиженка», за счет средств местного бюджета при плане 3 567 355,29 руб. освоение составило 3 131 315,26 руб. или 87,78 %, оплата произведена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3500392280 </w:t>
      </w:r>
      <w:r w:rsidRPr="005460BD">
        <w:rPr>
          <w:rFonts w:ascii="Times New Roman" w:eastAsia="Times New Roman" w:hAnsi="Times New Roman" w:cs="Times New Roman"/>
          <w:sz w:val="28"/>
          <w:szCs w:val="28"/>
          <w:lang w:eastAsia="ru-RU"/>
        </w:rPr>
        <w:t xml:space="preserve">«Реконструкция (перевод на природный газ) котельной № 45 с. Воздвиженка за счет средств краевого бюджета при плане 83 286 367,47 руб. освоение составило 83 286 367,47 руб. или 100,00 %;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35003</w:t>
      </w:r>
      <w:r w:rsidRPr="005460BD">
        <w:rPr>
          <w:rFonts w:ascii="Times New Roman" w:eastAsia="Times New Roman" w:hAnsi="Times New Roman" w:cs="Times New Roman"/>
          <w:b/>
          <w:sz w:val="28"/>
          <w:szCs w:val="28"/>
          <w:lang w:val="en-US" w:eastAsia="ru-RU"/>
        </w:rPr>
        <w:t>S</w:t>
      </w:r>
      <w:r w:rsidRPr="005460BD">
        <w:rPr>
          <w:rFonts w:ascii="Times New Roman" w:eastAsia="Times New Roman" w:hAnsi="Times New Roman" w:cs="Times New Roman"/>
          <w:b/>
          <w:sz w:val="28"/>
          <w:szCs w:val="28"/>
          <w:lang w:eastAsia="ru-RU"/>
        </w:rPr>
        <w:t xml:space="preserve">2280 </w:t>
      </w:r>
      <w:r w:rsidRPr="005460BD">
        <w:rPr>
          <w:rFonts w:ascii="Times New Roman" w:eastAsia="Times New Roman" w:hAnsi="Times New Roman" w:cs="Times New Roman"/>
          <w:sz w:val="28"/>
          <w:szCs w:val="28"/>
          <w:lang w:eastAsia="ru-RU"/>
        </w:rPr>
        <w:t>«Реконструкция (перевод на природный газ) котельной № 45 с. Воздвиженка за счет средств местного бюджета при плане 985</w:t>
      </w:r>
      <w:r w:rsidRPr="005460BD">
        <w:rPr>
          <w:rFonts w:ascii="Times New Roman" w:eastAsia="Times New Roman" w:hAnsi="Times New Roman" w:cs="Times New Roman"/>
          <w:sz w:val="28"/>
          <w:szCs w:val="28"/>
          <w:lang w:val="en-US" w:eastAsia="ru-RU"/>
        </w:rPr>
        <w:t> </w:t>
      </w:r>
      <w:r w:rsidRPr="005460BD">
        <w:rPr>
          <w:rFonts w:ascii="Times New Roman" w:eastAsia="Times New Roman" w:hAnsi="Times New Roman" w:cs="Times New Roman"/>
          <w:sz w:val="28"/>
          <w:szCs w:val="28"/>
          <w:lang w:eastAsia="ru-RU"/>
        </w:rPr>
        <w:t xml:space="preserve">126,07 руб. освоение составило 671 664,25 руб. или 68,18 %, оплата произведена по факту выполненных работ;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3500492280 </w:t>
      </w:r>
      <w:r w:rsidRPr="005460BD">
        <w:rPr>
          <w:rFonts w:ascii="Times New Roman" w:eastAsia="Times New Roman" w:hAnsi="Times New Roman" w:cs="Times New Roman"/>
          <w:sz w:val="28"/>
          <w:szCs w:val="28"/>
          <w:lang w:eastAsia="ru-RU"/>
        </w:rPr>
        <w:t xml:space="preserve">«Строительство объекта: «Котельная № 44 п. Тимирязевский» за счет средств краевого бюджета при плане 7 539 200,00 руб. освоение составило 7 539 200,00 руб. или 100,00 %;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35004</w:t>
      </w:r>
      <w:r w:rsidRPr="005460BD">
        <w:rPr>
          <w:rFonts w:ascii="Times New Roman" w:eastAsia="Times New Roman" w:hAnsi="Times New Roman" w:cs="Times New Roman"/>
          <w:b/>
          <w:sz w:val="28"/>
          <w:szCs w:val="28"/>
          <w:lang w:val="en-US" w:eastAsia="ru-RU"/>
        </w:rPr>
        <w:t>S</w:t>
      </w:r>
      <w:r w:rsidRPr="005460BD">
        <w:rPr>
          <w:rFonts w:ascii="Times New Roman" w:eastAsia="Times New Roman" w:hAnsi="Times New Roman" w:cs="Times New Roman"/>
          <w:b/>
          <w:sz w:val="28"/>
          <w:szCs w:val="28"/>
          <w:lang w:eastAsia="ru-RU"/>
        </w:rPr>
        <w:t xml:space="preserve">2280 </w:t>
      </w:r>
      <w:r w:rsidRPr="005460BD">
        <w:rPr>
          <w:rFonts w:ascii="Times New Roman" w:eastAsia="Times New Roman" w:hAnsi="Times New Roman" w:cs="Times New Roman"/>
          <w:sz w:val="28"/>
          <w:szCs w:val="28"/>
          <w:lang w:eastAsia="ru-RU"/>
        </w:rPr>
        <w:t xml:space="preserve">«Строительство объекта: «Котельная № 44 п. Тимирязевский» за счет средств </w:t>
      </w:r>
      <w:r w:rsidRPr="005460BD">
        <w:rPr>
          <w:rFonts w:ascii="Times New Roman" w:eastAsia="Times New Roman" w:hAnsi="Times New Roman" w:cs="Times New Roman"/>
          <w:sz w:val="28"/>
          <w:szCs w:val="28"/>
          <w:lang w:eastAsia="ru-RU"/>
        </w:rPr>
        <w:lastRenderedPageBreak/>
        <w:t xml:space="preserve">местного бюджета при плане 60 800,00 руб. освоение составило 60 800,00 руб. или 100,00 %;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3500521760 </w:t>
      </w:r>
      <w:r w:rsidRPr="005460BD">
        <w:rPr>
          <w:rFonts w:ascii="Times New Roman" w:eastAsia="Times New Roman" w:hAnsi="Times New Roman" w:cs="Times New Roman"/>
          <w:sz w:val="28"/>
          <w:szCs w:val="28"/>
          <w:lang w:eastAsia="ru-RU"/>
        </w:rPr>
        <w:t xml:space="preserve">«Установление сервитута в отношении земельных участков» при плане 30 000,00 руб. освоение составило 30 000,00 руб. или 100,00 %;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3500592280 </w:t>
      </w:r>
      <w:r w:rsidRPr="005460BD">
        <w:rPr>
          <w:rFonts w:ascii="Times New Roman" w:eastAsia="Times New Roman" w:hAnsi="Times New Roman" w:cs="Times New Roman"/>
          <w:sz w:val="28"/>
          <w:szCs w:val="28"/>
          <w:lang w:eastAsia="ru-RU"/>
        </w:rPr>
        <w:t xml:space="preserve">«Создание и развитие системы газоснабжения, строительство объекта: «Тепловая сеть по ул. Раковская в г. </w:t>
      </w:r>
      <w:proofErr w:type="gramStart"/>
      <w:r w:rsidRPr="005460BD">
        <w:rPr>
          <w:rFonts w:ascii="Times New Roman" w:eastAsia="Times New Roman" w:hAnsi="Times New Roman" w:cs="Times New Roman"/>
          <w:sz w:val="28"/>
          <w:szCs w:val="28"/>
          <w:lang w:eastAsia="ru-RU"/>
        </w:rPr>
        <w:t>Уссурийск.(</w:t>
      </w:r>
      <w:proofErr w:type="gramEnd"/>
      <w:r w:rsidRPr="005460BD">
        <w:rPr>
          <w:rFonts w:ascii="Times New Roman" w:eastAsia="Times New Roman" w:hAnsi="Times New Roman" w:cs="Times New Roman"/>
          <w:sz w:val="28"/>
          <w:szCs w:val="28"/>
          <w:lang w:eastAsia="ru-RU"/>
        </w:rPr>
        <w:t>1-3 этапы)» за счет средств краевого бюджета при плане 57 569 371,98 руб. освоение составило 57 569 371,98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35005S2280 </w:t>
      </w:r>
      <w:r w:rsidRPr="005460BD">
        <w:rPr>
          <w:rFonts w:ascii="Times New Roman" w:eastAsia="Times New Roman" w:hAnsi="Times New Roman" w:cs="Times New Roman"/>
          <w:sz w:val="28"/>
          <w:szCs w:val="28"/>
          <w:lang w:eastAsia="ru-RU"/>
        </w:rPr>
        <w:t xml:space="preserve">«Строительство объекта: «Тепловая сеть по ул. Раковская в г. Уссурийск.(1-3 этапы)» за счет средств местного бюджета при плане 464 269,13 руб. освоение составило 464 269,13 руб. или 100,00 %;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3500621930 </w:t>
      </w:r>
      <w:r w:rsidRPr="005460BD">
        <w:rPr>
          <w:rFonts w:ascii="Times New Roman" w:eastAsia="Times New Roman" w:hAnsi="Times New Roman" w:cs="Times New Roman"/>
          <w:sz w:val="28"/>
          <w:szCs w:val="28"/>
          <w:lang w:eastAsia="ru-RU"/>
        </w:rPr>
        <w:t>«Мероприятия по обеспечению строительства (реконструкции) котельных, газораспределительных и тепловых сетей (оценка рыночной стоимости арендной платы, подготовка актов обследования объектов недвижимости, техническое присоединение)» при плане 3 000,00 руб. освоение составило 3 000,00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3500720760 </w:t>
      </w:r>
      <w:r w:rsidRPr="005460BD">
        <w:rPr>
          <w:rFonts w:ascii="Times New Roman" w:eastAsia="Times New Roman" w:hAnsi="Times New Roman" w:cs="Times New Roman"/>
          <w:sz w:val="28"/>
          <w:szCs w:val="28"/>
          <w:lang w:eastAsia="ru-RU"/>
        </w:rPr>
        <w:t>«Актуализация схемы теплоснабжения Уссурийского городского округа» при плане 700 000,00 руб. освоено 700 000,00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3500912040 </w:t>
      </w:r>
      <w:r w:rsidRPr="005460BD">
        <w:rPr>
          <w:rFonts w:ascii="Times New Roman" w:eastAsia="Times New Roman" w:hAnsi="Times New Roman" w:cs="Times New Roman"/>
          <w:sz w:val="28"/>
          <w:szCs w:val="28"/>
          <w:lang w:eastAsia="ru-RU"/>
        </w:rPr>
        <w:t xml:space="preserve">«Расходы, связанные с исполнением решений, принятых судебными органами» выполнение комплекса строительно-монтажных работ по объекту «Строительство сетей газораспределения </w:t>
      </w:r>
      <w:r w:rsidRPr="005460BD">
        <w:rPr>
          <w:rFonts w:ascii="Times New Roman" w:eastAsia="Times New Roman" w:hAnsi="Times New Roman" w:cs="Times New Roman"/>
          <w:sz w:val="28"/>
          <w:szCs w:val="28"/>
          <w:lang w:val="en-US" w:eastAsia="ru-RU"/>
        </w:rPr>
        <w:t>I</w:t>
      </w:r>
      <w:r w:rsidRPr="005460BD">
        <w:rPr>
          <w:rFonts w:ascii="Times New Roman" w:eastAsia="Times New Roman" w:hAnsi="Times New Roman" w:cs="Times New Roman"/>
          <w:sz w:val="28"/>
          <w:szCs w:val="28"/>
          <w:lang w:eastAsia="ru-RU"/>
        </w:rPr>
        <w:t xml:space="preserve"> этап 2 очередь строительства 7 пусковой комплекс» при плане 3 755 530,74 руб. освоено 3 755 530,74 руб. или 100,00%;</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3501192280 </w:t>
      </w:r>
      <w:r w:rsidRPr="005460BD">
        <w:rPr>
          <w:rFonts w:ascii="Times New Roman" w:eastAsia="Times New Roman" w:hAnsi="Times New Roman" w:cs="Times New Roman"/>
          <w:sz w:val="28"/>
          <w:szCs w:val="28"/>
          <w:lang w:eastAsia="ru-RU"/>
        </w:rPr>
        <w:t xml:space="preserve">«Строительство объекта: «Котельная в с. </w:t>
      </w:r>
      <w:proofErr w:type="spellStart"/>
      <w:r w:rsidRPr="005460BD">
        <w:rPr>
          <w:rFonts w:ascii="Times New Roman" w:eastAsia="Times New Roman" w:hAnsi="Times New Roman" w:cs="Times New Roman"/>
          <w:sz w:val="28"/>
          <w:szCs w:val="28"/>
          <w:lang w:eastAsia="ru-RU"/>
        </w:rPr>
        <w:t>Новоникольск</w:t>
      </w:r>
      <w:proofErr w:type="spellEnd"/>
      <w:r w:rsidRPr="005460BD">
        <w:rPr>
          <w:rFonts w:ascii="Times New Roman" w:eastAsia="Times New Roman" w:hAnsi="Times New Roman" w:cs="Times New Roman"/>
          <w:sz w:val="28"/>
          <w:szCs w:val="28"/>
          <w:lang w:eastAsia="ru-RU"/>
        </w:rPr>
        <w:t xml:space="preserve"> с присоединенной нагрузкой котельных № 67 и № 52, Приморский край г. Уссурийск» за счет средств краевого бюджета при плане 9 126 400,00 руб. освоено 9 126 400,00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35011S2280 </w:t>
      </w:r>
      <w:r w:rsidRPr="005460BD">
        <w:rPr>
          <w:rFonts w:ascii="Times New Roman" w:eastAsia="Times New Roman" w:hAnsi="Times New Roman" w:cs="Times New Roman"/>
          <w:sz w:val="28"/>
          <w:szCs w:val="28"/>
          <w:lang w:eastAsia="ru-RU"/>
        </w:rPr>
        <w:t xml:space="preserve">«Строительство объекта: «Котельная в с. </w:t>
      </w:r>
      <w:proofErr w:type="spellStart"/>
      <w:r w:rsidRPr="005460BD">
        <w:rPr>
          <w:rFonts w:ascii="Times New Roman" w:eastAsia="Times New Roman" w:hAnsi="Times New Roman" w:cs="Times New Roman"/>
          <w:sz w:val="28"/>
          <w:szCs w:val="28"/>
          <w:lang w:eastAsia="ru-RU"/>
        </w:rPr>
        <w:t>Новоникольск</w:t>
      </w:r>
      <w:proofErr w:type="spellEnd"/>
      <w:r w:rsidRPr="005460BD">
        <w:rPr>
          <w:rFonts w:ascii="Times New Roman" w:eastAsia="Times New Roman" w:hAnsi="Times New Roman" w:cs="Times New Roman"/>
          <w:sz w:val="28"/>
          <w:szCs w:val="28"/>
          <w:lang w:eastAsia="ru-RU"/>
        </w:rPr>
        <w:t xml:space="preserve"> с присоединенной нагрузкой котельных № 67 и № 52, Приморский край г. Уссурийск» за счет средств местного бюджета при плане 73 600,00 руб. освоено 73 600,00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реализации программы «</w:t>
      </w:r>
      <w:proofErr w:type="spellStart"/>
      <w:r w:rsidRPr="005460BD">
        <w:rPr>
          <w:rFonts w:ascii="Times New Roman" w:eastAsia="Times New Roman" w:hAnsi="Times New Roman" w:cs="Times New Roman"/>
          <w:sz w:val="28"/>
          <w:szCs w:val="28"/>
          <w:lang w:eastAsia="ru-RU"/>
        </w:rPr>
        <w:t>Энергоэффективность</w:t>
      </w:r>
      <w:proofErr w:type="spellEnd"/>
      <w:r w:rsidRPr="005460BD">
        <w:rPr>
          <w:rFonts w:ascii="Times New Roman" w:eastAsia="Times New Roman" w:hAnsi="Times New Roman" w:cs="Times New Roman"/>
          <w:sz w:val="28"/>
          <w:szCs w:val="28"/>
          <w:lang w:eastAsia="ru-RU"/>
        </w:rPr>
        <w:t xml:space="preserve">, развитие газоснабжения в Уссурийском городском округе» на 2023 и 2027 годы в 2023 году введены 3 объекта в эксплуатацию: котельная по ул. Раковская в г. Уссурийске мощность котельной -100 МВт/ч., тепловая сеть по ул. Раковская в г. Уссурийске протяженность -4981 м., котельная № 72 с. Воздвиженка мощность котельной 11 МВт/ч. Разработана проектно-сметная документация и получено положительное заключение государственной экспертизы по 2 объектам: котельная № 44 п. Тимирязевский, котельная с. </w:t>
      </w:r>
      <w:proofErr w:type="spellStart"/>
      <w:r w:rsidRPr="005460BD">
        <w:rPr>
          <w:rFonts w:ascii="Times New Roman" w:eastAsia="Times New Roman" w:hAnsi="Times New Roman" w:cs="Times New Roman"/>
          <w:sz w:val="28"/>
          <w:szCs w:val="28"/>
          <w:lang w:eastAsia="ru-RU"/>
        </w:rPr>
        <w:t>Новоникольск</w:t>
      </w:r>
      <w:proofErr w:type="spellEnd"/>
      <w:r w:rsidRPr="005460BD">
        <w:rPr>
          <w:rFonts w:ascii="Times New Roman" w:eastAsia="Times New Roman" w:hAnsi="Times New Roman" w:cs="Times New Roman"/>
          <w:sz w:val="28"/>
          <w:szCs w:val="28"/>
          <w:lang w:eastAsia="ru-RU"/>
        </w:rPr>
        <w:t xml:space="preserve"> с присоединенной нагрузкой котельных № 67 и № 52.</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На непрограммные мероприятия по целевой статье 9909923801 «Проведение аварийно-спасательных работ в целях </w:t>
      </w:r>
      <w:r w:rsidRPr="005460BD">
        <w:rPr>
          <w:rFonts w:ascii="Times New Roman" w:eastAsia="Times New Roman" w:hAnsi="Times New Roman" w:cs="Times New Roman"/>
          <w:sz w:val="28"/>
          <w:szCs w:val="28"/>
          <w:lang w:eastAsia="ru-RU"/>
        </w:rPr>
        <w:lastRenderedPageBreak/>
        <w:t>локализации и ликвидации различных очагов повышенной опасности, за счет резервного фонда Правительства Приморского края по ликвидации чрезвычайных ситуаций природного и техногенного характера» при плане 16 030 000,00 руб. освоено 16 029 950,00 руб. или 100,00 %.</w:t>
      </w:r>
    </w:p>
    <w:p w:rsidR="005460BD" w:rsidRPr="005460BD" w:rsidRDefault="005460BD" w:rsidP="005460BD">
      <w:pPr>
        <w:widowControl w:val="0"/>
        <w:spacing w:after="0" w:line="240" w:lineRule="auto"/>
        <w:ind w:firstLine="708"/>
        <w:jc w:val="both"/>
        <w:outlineLvl w:val="0"/>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На поддержку благоустройства, подраздел 0503, при годовом плане 482 992 186,17 руб., освоено 468 215 728,47 руб. или 96,94 %, из них:</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муниципальной программы «Благоустройство территории Уссурийского городского округа» на  2017 - 2025 годы освоено 77 529 384,71 руб. при плане 86 299 566,63 руб. или 89,84 %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2200112040</w:t>
      </w:r>
      <w:r w:rsidRPr="005460BD">
        <w:rPr>
          <w:rFonts w:ascii="Times New Roman" w:eastAsia="Times New Roman" w:hAnsi="Times New Roman" w:cs="Times New Roman"/>
          <w:sz w:val="28"/>
          <w:szCs w:val="28"/>
          <w:lang w:eastAsia="ru-RU"/>
        </w:rPr>
        <w:t xml:space="preserve"> «Расходы, связанные с исполнением решений, принятых судебными органами» при плане 50 100,00 руб. освоение составило 50 100,00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2200120390</w:t>
      </w:r>
      <w:r w:rsidRPr="005460BD">
        <w:rPr>
          <w:rFonts w:ascii="Times New Roman" w:eastAsia="Times New Roman" w:hAnsi="Times New Roman" w:cs="Times New Roman"/>
          <w:sz w:val="28"/>
          <w:szCs w:val="28"/>
          <w:lang w:eastAsia="ru-RU"/>
        </w:rPr>
        <w:t xml:space="preserve"> «Создание мест (площадок) накопления твердых коммунальных отходов, включая подъездные пути» при плане 8 654 124,38 руб. освоено 4 130 396,83 руб. или 47,73 %,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2200120450</w:t>
      </w:r>
      <w:r w:rsidRPr="005460BD">
        <w:rPr>
          <w:rFonts w:ascii="Times New Roman" w:eastAsia="Times New Roman" w:hAnsi="Times New Roman" w:cs="Times New Roman"/>
          <w:sz w:val="28"/>
          <w:szCs w:val="28"/>
          <w:lang w:eastAsia="ru-RU"/>
        </w:rPr>
        <w:t xml:space="preserve"> «Содержание объектов благоустройства и озеленения» при плане 29 696 336,10 руб. освоено 28 340 363,88 руб. или 95,43 %, оплата производилась по факту выполненных работ;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2200120460</w:t>
      </w:r>
      <w:r w:rsidRPr="005460BD">
        <w:rPr>
          <w:rFonts w:ascii="Times New Roman" w:eastAsia="Times New Roman" w:hAnsi="Times New Roman" w:cs="Times New Roman"/>
          <w:sz w:val="28"/>
          <w:szCs w:val="28"/>
          <w:lang w:eastAsia="ru-RU"/>
        </w:rPr>
        <w:t xml:space="preserve"> «Ремонт и обустройство объектов (элементов) благоустройства и озеленения» при плане 2 303 919,64 руб. освоено 2 303 919,64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2200120470</w:t>
      </w:r>
      <w:r w:rsidRPr="005460BD">
        <w:rPr>
          <w:rFonts w:ascii="Times New Roman" w:eastAsia="Times New Roman" w:hAnsi="Times New Roman" w:cs="Times New Roman"/>
          <w:sz w:val="28"/>
          <w:szCs w:val="28"/>
          <w:lang w:eastAsia="ru-RU"/>
        </w:rPr>
        <w:t xml:space="preserve"> «Содержание и ремонт фонтанов» при плане 1 130 790,36 руб. освоено 1 127 246,36 руб. или 99,69 %;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2200120480</w:t>
      </w:r>
      <w:r w:rsidRPr="005460BD">
        <w:rPr>
          <w:rFonts w:ascii="Times New Roman" w:eastAsia="Times New Roman" w:hAnsi="Times New Roman" w:cs="Times New Roman"/>
          <w:sz w:val="28"/>
          <w:szCs w:val="28"/>
          <w:lang w:eastAsia="ru-RU"/>
        </w:rPr>
        <w:t xml:space="preserve"> «Организация общественных мероприятий по благоустройству и озеленению» при плане 449 484,90 руб. освоено 423 763,43 руб. или 94,28 %, оплата производилась по факту выполненных работ;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2200120500</w:t>
      </w:r>
      <w:r w:rsidRPr="005460BD">
        <w:rPr>
          <w:rFonts w:ascii="Times New Roman" w:eastAsia="Times New Roman" w:hAnsi="Times New Roman" w:cs="Times New Roman"/>
          <w:sz w:val="28"/>
          <w:szCs w:val="28"/>
          <w:lang w:eastAsia="ru-RU"/>
        </w:rPr>
        <w:t xml:space="preserve"> «Содержание зеленых насаждений» при плане 15 320 000,00 руб. освоено 15 320 000,00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2200120520</w:t>
      </w:r>
      <w:r w:rsidRPr="005460BD">
        <w:rPr>
          <w:rFonts w:ascii="Times New Roman" w:eastAsia="Times New Roman" w:hAnsi="Times New Roman" w:cs="Times New Roman"/>
          <w:sz w:val="28"/>
          <w:szCs w:val="28"/>
          <w:lang w:eastAsia="ru-RU"/>
        </w:rPr>
        <w:t xml:space="preserve"> «Содержание территории общего пользования, не переданных в аренду или собственность» при плане 12 500 878,16 руб. освоено 11 637 477,08 руб. или 93,09 %,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2200220220</w:t>
      </w:r>
      <w:r w:rsidRPr="005460BD">
        <w:rPr>
          <w:rFonts w:ascii="Times New Roman" w:eastAsia="Times New Roman" w:hAnsi="Times New Roman" w:cs="Times New Roman"/>
          <w:sz w:val="28"/>
          <w:szCs w:val="28"/>
          <w:lang w:eastAsia="ru-RU"/>
        </w:rPr>
        <w:t xml:space="preserve"> «Подготовительные работы и эксплуатация временных площадок для складирования снега и льда» при плане 3 741 850,00 руб. освоено 2 094 034,40 руб. или 55,96 %,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2200320410</w:t>
      </w:r>
      <w:r w:rsidRPr="005460BD">
        <w:rPr>
          <w:rFonts w:ascii="Times New Roman" w:eastAsia="Times New Roman" w:hAnsi="Times New Roman" w:cs="Times New Roman"/>
          <w:sz w:val="28"/>
          <w:szCs w:val="28"/>
          <w:lang w:eastAsia="ru-RU"/>
        </w:rPr>
        <w:t xml:space="preserve"> «Организация и проведение конкурсов экологической направленности» при плане 100 000,00 руб. освоено 100 000,00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lastRenderedPageBreak/>
        <w:t xml:space="preserve">по целевой статье </w:t>
      </w:r>
      <w:r w:rsidRPr="005460BD">
        <w:rPr>
          <w:rFonts w:ascii="Times New Roman" w:eastAsia="Times New Roman" w:hAnsi="Times New Roman" w:cs="Times New Roman"/>
          <w:b/>
          <w:sz w:val="28"/>
          <w:szCs w:val="28"/>
          <w:lang w:eastAsia="ru-RU"/>
        </w:rPr>
        <w:t>2200120460</w:t>
      </w:r>
      <w:r w:rsidRPr="005460BD">
        <w:rPr>
          <w:rFonts w:ascii="Times New Roman" w:eastAsia="Times New Roman" w:hAnsi="Times New Roman" w:cs="Times New Roman"/>
          <w:sz w:val="28"/>
          <w:szCs w:val="28"/>
          <w:lang w:eastAsia="ru-RU"/>
        </w:rPr>
        <w:t xml:space="preserve"> «Ремонт и обустройство объектов (элементов) благоустройства и озеленения» при плане 530 000,00 руб. освоено 180 000,00 руб. или 33,96 %,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2200112040</w:t>
      </w:r>
      <w:r w:rsidRPr="005460BD">
        <w:rPr>
          <w:rFonts w:ascii="Times New Roman" w:eastAsia="Times New Roman" w:hAnsi="Times New Roman" w:cs="Times New Roman"/>
          <w:sz w:val="28"/>
          <w:szCs w:val="28"/>
          <w:lang w:eastAsia="ru-RU"/>
        </w:rPr>
        <w:t xml:space="preserve"> «Расходы, связанные с исполнением решений, принятых судебными органами» при плане 8 763 543,43 руб. освоено 8 763 543,43 руб. или 100,00 %;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2200120520</w:t>
      </w:r>
      <w:r w:rsidRPr="005460BD">
        <w:rPr>
          <w:rFonts w:ascii="Times New Roman" w:eastAsia="Times New Roman" w:hAnsi="Times New Roman" w:cs="Times New Roman"/>
          <w:sz w:val="28"/>
          <w:szCs w:val="28"/>
          <w:lang w:eastAsia="ru-RU"/>
        </w:rPr>
        <w:t xml:space="preserve"> «Содержание территории общего пользования, не переданных в аренду или собственность» при плане 2 899 109,77 руб. освоено 2 899 109,77 руб. или 100,00 %;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2200220160</w:t>
      </w:r>
      <w:r w:rsidRPr="005460BD">
        <w:rPr>
          <w:rFonts w:ascii="Times New Roman" w:eastAsia="Times New Roman" w:hAnsi="Times New Roman" w:cs="Times New Roman"/>
          <w:sz w:val="28"/>
          <w:szCs w:val="28"/>
          <w:lang w:eastAsia="ru-RU"/>
        </w:rPr>
        <w:t xml:space="preserve"> «Проведение работ по очистке и обеззараживанию шахтных колодцев, ликвидации аварийных шахтных колодцев» при плане 159 429,89 руб. освоено 159 429,89 руб. или 100,00 %.</w:t>
      </w:r>
    </w:p>
    <w:p w:rsidR="005460BD" w:rsidRPr="005460BD" w:rsidRDefault="005460BD" w:rsidP="005460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460BD">
        <w:rPr>
          <w:rFonts w:ascii="Times New Roman" w:eastAsia="Times New Roman" w:hAnsi="Times New Roman" w:cs="Times New Roman"/>
          <w:color w:val="000000"/>
          <w:sz w:val="28"/>
          <w:szCs w:val="28"/>
          <w:lang w:eastAsia="ru-RU"/>
        </w:rPr>
        <w:t xml:space="preserve">В рамках муниципальной программы </w:t>
      </w:r>
      <w:r w:rsidRPr="005460BD">
        <w:rPr>
          <w:rFonts w:ascii="Times New Roman" w:eastAsia="Times New Roman" w:hAnsi="Times New Roman" w:cs="Times New Roman"/>
          <w:sz w:val="28"/>
          <w:szCs w:val="28"/>
          <w:lang w:eastAsia="ru-RU"/>
        </w:rPr>
        <w:t xml:space="preserve">«Благоустройство территории Уссурийского городского округа» на  2017 - 2025 годы </w:t>
      </w:r>
      <w:r w:rsidRPr="005460BD">
        <w:rPr>
          <w:rFonts w:ascii="Times New Roman" w:eastAsia="Times New Roman" w:hAnsi="Times New Roman" w:cs="Times New Roman"/>
          <w:color w:val="000000"/>
          <w:sz w:val="28"/>
          <w:szCs w:val="28"/>
          <w:lang w:eastAsia="ru-RU"/>
        </w:rPr>
        <w:t>в 2023 выполнены работы: корчевание пней – 108 ед., снос аварийных деревьев – 951 ед., санитарная обрезка деревьев – 1026 ед., омолаживающая обрезка деревьев – 777 ед., формовочная обрезка деревьев – 2844 ед., омолаживающая обрезка кустарника – 12 ед., уборка поросли – 1679 ед., уборка порубочных остатков – 189,5 плот. м. куб., стрижка кустарника живая изгородь – 56581 кв. м., очистка штамбов деревьев – 950 ед., двукратное опрыскивание плодовых деревьев – 647 ед.</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муниципальной программы «Развитие сферы ритуальных услуг и похоронного дела на территории Уссурийского городского округа» на 2016-2025 годы» годы освоено 19 671 291,55 руб. при плане 23 860 489,55 руб. или 82,44 %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2500120370</w:t>
      </w:r>
      <w:r w:rsidRPr="005460BD">
        <w:rPr>
          <w:rFonts w:ascii="Times New Roman" w:eastAsia="Times New Roman" w:hAnsi="Times New Roman" w:cs="Times New Roman"/>
          <w:sz w:val="28"/>
          <w:szCs w:val="28"/>
          <w:lang w:eastAsia="ru-RU"/>
        </w:rPr>
        <w:t xml:space="preserve"> «Содержание  и благоустройство общественных кладбищ» при плане 22 691 537,15 руб. освоено 19 502 339,15  руб. или 85,95 %. Выполнялись работы по содержанию 30 общественных кладбищ,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2500120420</w:t>
      </w:r>
      <w:r w:rsidRPr="005460BD">
        <w:rPr>
          <w:rFonts w:ascii="Times New Roman" w:eastAsia="Times New Roman" w:hAnsi="Times New Roman" w:cs="Times New Roman"/>
          <w:sz w:val="28"/>
          <w:szCs w:val="28"/>
          <w:lang w:eastAsia="ru-RU"/>
        </w:rPr>
        <w:t xml:space="preserve"> «Противоклещевая обработка общественных кладбищах» при плане 168 952,40 руб. освоено 168 952,40 руб. или 100,00%;</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2500320850</w:t>
      </w:r>
      <w:r w:rsidRPr="005460BD">
        <w:rPr>
          <w:rFonts w:ascii="Times New Roman" w:eastAsia="Times New Roman" w:hAnsi="Times New Roman" w:cs="Times New Roman"/>
          <w:sz w:val="28"/>
          <w:szCs w:val="28"/>
          <w:lang w:eastAsia="ru-RU"/>
        </w:rPr>
        <w:t xml:space="preserve"> «Проведение кадастровых работ и разработка проекта санитарно-защитной зоны общественного кладбища с адресом ориентира: г. Уссурийск, ул. Русская, 84» при плане 1 000 000,00 руб. расходы не производились.</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муниципальной программы «Развитие сетей уличного освещения в Уссурийском городском округе» на 2018-2025 освоено 73 431 614,77 руб. при плане 75 149 961,81 руб. или 97,71 %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4800520240 </w:t>
      </w:r>
      <w:r w:rsidRPr="005460BD">
        <w:rPr>
          <w:rFonts w:ascii="Times New Roman" w:eastAsia="Times New Roman" w:hAnsi="Times New Roman" w:cs="Times New Roman"/>
          <w:sz w:val="28"/>
          <w:szCs w:val="28"/>
          <w:lang w:eastAsia="ru-RU"/>
        </w:rPr>
        <w:t>«Оплата за потребляемую электроэнергию объектов уличного освещения» при плане 44 527 201,81 руб. освоено 43 679 455,30 руб. или 98,10 %,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4800660350 </w:t>
      </w:r>
      <w:r w:rsidRPr="005460BD">
        <w:rPr>
          <w:rFonts w:ascii="Times New Roman" w:eastAsia="Times New Roman" w:hAnsi="Times New Roman" w:cs="Times New Roman"/>
          <w:sz w:val="28"/>
          <w:szCs w:val="28"/>
          <w:lang w:eastAsia="ru-RU"/>
        </w:rPr>
        <w:t xml:space="preserve">«Субсидии на возмещение затрат, связанных техническим обслуживанием и ремонтом </w:t>
      </w:r>
      <w:r w:rsidRPr="005460BD">
        <w:rPr>
          <w:rFonts w:ascii="Times New Roman" w:eastAsia="Times New Roman" w:hAnsi="Times New Roman" w:cs="Times New Roman"/>
          <w:sz w:val="28"/>
          <w:szCs w:val="28"/>
          <w:lang w:eastAsia="ru-RU"/>
        </w:rPr>
        <w:lastRenderedPageBreak/>
        <w:t>объектов уличного освещения» при плане 30 622 760,00 руб. освоено 29 752 159,47 руб. или 97,16 %, выделение субсидии производилось на основании предоставленного отчета (о фактических, связанных с техническим обслуживанием и ремонтом объектов уличного освещения).</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муниципальной программы «Формирование современной городской среды на территории Уссурийского городского округа» на 2018-2027 годы освоено 271 864 246,32 руб. при плане 271 864 247,10 руб. или 100,00 %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4900220810 </w:t>
      </w:r>
      <w:r w:rsidRPr="005460BD">
        <w:rPr>
          <w:rFonts w:ascii="Times New Roman" w:eastAsia="Times New Roman" w:hAnsi="Times New Roman" w:cs="Times New Roman"/>
          <w:sz w:val="28"/>
          <w:szCs w:val="28"/>
          <w:lang w:eastAsia="ru-RU"/>
        </w:rPr>
        <w:t>«Благоустройство и оснащение парков и скверов» при плане 2 887 374,37 руб. освоено 2 887 374,37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490</w:t>
      </w:r>
      <w:r w:rsidRPr="005460BD">
        <w:rPr>
          <w:rFonts w:ascii="Times New Roman" w:eastAsia="Times New Roman" w:hAnsi="Times New Roman" w:cs="Times New Roman"/>
          <w:b/>
          <w:sz w:val="28"/>
          <w:szCs w:val="28"/>
          <w:lang w:val="en-US" w:eastAsia="ru-RU"/>
        </w:rPr>
        <w:t>F</w:t>
      </w:r>
      <w:r w:rsidRPr="005460BD">
        <w:rPr>
          <w:rFonts w:ascii="Times New Roman" w:eastAsia="Times New Roman" w:hAnsi="Times New Roman" w:cs="Times New Roman"/>
          <w:b/>
          <w:sz w:val="28"/>
          <w:szCs w:val="28"/>
          <w:lang w:eastAsia="ru-RU"/>
        </w:rPr>
        <w:t xml:space="preserve">255550 </w:t>
      </w:r>
      <w:r w:rsidRPr="005460BD">
        <w:rPr>
          <w:rFonts w:ascii="Times New Roman" w:eastAsia="Times New Roman" w:hAnsi="Times New Roman" w:cs="Times New Roman"/>
          <w:sz w:val="28"/>
          <w:szCs w:val="28"/>
          <w:lang w:eastAsia="ru-RU"/>
        </w:rPr>
        <w:t>«Благоустройство дворовых территорий многоквартирных домов, общественных территорий расположенных на территории Уссурийского городского округа» при плане 63 083 661,79 руб. освоено 63 083 661,79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4910192610 </w:t>
      </w:r>
      <w:r w:rsidRPr="005460BD">
        <w:rPr>
          <w:rFonts w:ascii="Times New Roman" w:eastAsia="Times New Roman" w:hAnsi="Times New Roman" w:cs="Times New Roman"/>
          <w:sz w:val="28"/>
          <w:szCs w:val="28"/>
          <w:lang w:eastAsia="ru-RU"/>
        </w:rPr>
        <w:t>«Мероприятия на благоустройство дворовых территорий» при плане 55 631 254,01 руб. освоено 55 631 253,23 руб. или 100,00%;</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49101</w:t>
      </w:r>
      <w:r w:rsidRPr="005460BD">
        <w:rPr>
          <w:rFonts w:ascii="Times New Roman" w:eastAsia="Times New Roman" w:hAnsi="Times New Roman" w:cs="Times New Roman"/>
          <w:b/>
          <w:sz w:val="28"/>
          <w:szCs w:val="28"/>
          <w:lang w:val="en-US" w:eastAsia="ru-RU"/>
        </w:rPr>
        <w:t>S</w:t>
      </w:r>
      <w:r w:rsidRPr="005460BD">
        <w:rPr>
          <w:rFonts w:ascii="Times New Roman" w:eastAsia="Times New Roman" w:hAnsi="Times New Roman" w:cs="Times New Roman"/>
          <w:b/>
          <w:sz w:val="28"/>
          <w:szCs w:val="28"/>
          <w:lang w:eastAsia="ru-RU"/>
        </w:rPr>
        <w:t xml:space="preserve">2610 </w:t>
      </w:r>
      <w:r w:rsidRPr="005460BD">
        <w:rPr>
          <w:rFonts w:ascii="Times New Roman" w:eastAsia="Times New Roman" w:hAnsi="Times New Roman" w:cs="Times New Roman"/>
          <w:sz w:val="28"/>
          <w:szCs w:val="28"/>
          <w:lang w:eastAsia="ru-RU"/>
        </w:rPr>
        <w:t>«Благоустройство дворовых территорий, тротуаров, лестниц, установка детских и спортивных площадок Уссурийского городского округа» при плане 1 720 554,25 руб. освоено 1 720 554,25 руб. или 100,00%;</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49102</w:t>
      </w:r>
      <w:r w:rsidRPr="005460BD">
        <w:rPr>
          <w:rFonts w:ascii="Times New Roman" w:eastAsia="Times New Roman" w:hAnsi="Times New Roman" w:cs="Times New Roman"/>
          <w:b/>
          <w:sz w:val="28"/>
          <w:szCs w:val="28"/>
          <w:lang w:val="en-US" w:eastAsia="ru-RU"/>
        </w:rPr>
        <w:t>L</w:t>
      </w:r>
      <w:r w:rsidRPr="005460BD">
        <w:rPr>
          <w:rFonts w:ascii="Times New Roman" w:eastAsia="Times New Roman" w:hAnsi="Times New Roman" w:cs="Times New Roman"/>
          <w:b/>
          <w:sz w:val="28"/>
          <w:szCs w:val="28"/>
          <w:lang w:eastAsia="ru-RU"/>
        </w:rPr>
        <w:t xml:space="preserve">5051 </w:t>
      </w:r>
      <w:r w:rsidRPr="005460BD">
        <w:rPr>
          <w:rFonts w:ascii="Times New Roman" w:eastAsia="Times New Roman" w:hAnsi="Times New Roman" w:cs="Times New Roman"/>
          <w:sz w:val="28"/>
          <w:szCs w:val="28"/>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 при плане 148 541 402,68 руб. освоено 148 541 402,68 руб. или 100,00%.</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color w:val="151515"/>
          <w:sz w:val="28"/>
          <w:szCs w:val="28"/>
          <w:shd w:val="clear" w:color="auto" w:fill="FBFBFB"/>
          <w:lang w:eastAsia="ru-RU"/>
        </w:rPr>
      </w:pPr>
      <w:r w:rsidRPr="005460BD">
        <w:rPr>
          <w:rFonts w:ascii="Times New Roman" w:eastAsia="Times New Roman" w:hAnsi="Times New Roman" w:cs="Times New Roman"/>
          <w:sz w:val="28"/>
          <w:szCs w:val="28"/>
          <w:lang w:eastAsia="ru-RU"/>
        </w:rPr>
        <w:t>В рамках реализации программы «Формирование современной городской среды на территории Уссурийского городского округа» на 2018-2027 благоустроено 2 общественных территории, в рамках реализации проекта «1000 дворов» благоустроено 25 дворовых территории, в рамках мероприятия на поддержку муниципальных программ по благоустройству территории благоустроено 25 дворовых территорий (</w:t>
      </w:r>
      <w:r w:rsidRPr="005460BD">
        <w:rPr>
          <w:rFonts w:ascii="Times New Roman" w:eastAsia="Times New Roman" w:hAnsi="Times New Roman" w:cs="Times New Roman"/>
          <w:color w:val="151515"/>
          <w:sz w:val="28"/>
          <w:szCs w:val="28"/>
          <w:shd w:val="clear" w:color="auto" w:fill="FBFBFB"/>
          <w:lang w:eastAsia="ru-RU"/>
        </w:rPr>
        <w:t xml:space="preserve">асфальтирование территории (ремонт дворовых проездов), установка скамеек и урн для мусора, обеспечение освещения территорий, оборудование детских и (или) спортивных площадок).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В рамках муниципальной программы «Муниципальная программа «Комплексное развитие сельских территорий Уссурийского городского округа» на 2020-2025 годы» освоено 11 358 945,08 руб. при плане 11 358 945,08руб. или 100,00 %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1900221495 </w:t>
      </w:r>
      <w:r w:rsidRPr="005460BD">
        <w:rPr>
          <w:rFonts w:ascii="Times New Roman" w:eastAsia="Times New Roman" w:hAnsi="Times New Roman" w:cs="Times New Roman"/>
          <w:sz w:val="28"/>
          <w:szCs w:val="28"/>
          <w:lang w:eastAsia="ru-RU"/>
        </w:rPr>
        <w:t xml:space="preserve">«Выполнение работ по обустройству детской площадки в селе Уссурийского городского округа: Степное (в рамках инициативного бюджетирования)» при плане 3 211 387,16 руб. освоено 3 211 387,16 </w:t>
      </w:r>
      <w:r w:rsidRPr="005460BD">
        <w:rPr>
          <w:rFonts w:ascii="Times New Roman" w:eastAsia="Times New Roman" w:hAnsi="Times New Roman" w:cs="Times New Roman"/>
          <w:sz w:val="28"/>
          <w:szCs w:val="28"/>
          <w:lang w:eastAsia="ru-RU"/>
        </w:rPr>
        <w:lastRenderedPageBreak/>
        <w:t>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1900221496 </w:t>
      </w:r>
      <w:r w:rsidRPr="005460BD">
        <w:rPr>
          <w:rFonts w:ascii="Times New Roman" w:eastAsia="Times New Roman" w:hAnsi="Times New Roman" w:cs="Times New Roman"/>
          <w:sz w:val="28"/>
          <w:szCs w:val="28"/>
          <w:lang w:eastAsia="ru-RU"/>
        </w:rPr>
        <w:t xml:space="preserve">«Выполнение работ по обустройству детской и спортивной площадки в селе Уссурийского городского округа: </w:t>
      </w:r>
      <w:proofErr w:type="spellStart"/>
      <w:r w:rsidRPr="005460BD">
        <w:rPr>
          <w:rFonts w:ascii="Times New Roman" w:eastAsia="Times New Roman" w:hAnsi="Times New Roman" w:cs="Times New Roman"/>
          <w:sz w:val="28"/>
          <w:szCs w:val="28"/>
          <w:lang w:eastAsia="ru-RU"/>
        </w:rPr>
        <w:t>Пуциловка</w:t>
      </w:r>
      <w:proofErr w:type="spellEnd"/>
      <w:r w:rsidRPr="005460BD">
        <w:rPr>
          <w:rFonts w:ascii="Times New Roman" w:eastAsia="Times New Roman" w:hAnsi="Times New Roman" w:cs="Times New Roman"/>
          <w:sz w:val="28"/>
          <w:szCs w:val="28"/>
          <w:lang w:eastAsia="ru-RU"/>
        </w:rPr>
        <w:t xml:space="preserve"> (в рамках инициативного бюджетирования)» при плане 2 799 928,38 руб. освоено 2 799 928,38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1900221497 </w:t>
      </w:r>
      <w:r w:rsidRPr="005460BD">
        <w:rPr>
          <w:rFonts w:ascii="Times New Roman" w:eastAsia="Times New Roman" w:hAnsi="Times New Roman" w:cs="Times New Roman"/>
          <w:sz w:val="28"/>
          <w:szCs w:val="28"/>
          <w:lang w:eastAsia="ru-RU"/>
        </w:rPr>
        <w:t xml:space="preserve">«Выполнение работ по обустройству детской площадки в селе Уссурийского городского округа: </w:t>
      </w:r>
      <w:proofErr w:type="spellStart"/>
      <w:r w:rsidRPr="005460BD">
        <w:rPr>
          <w:rFonts w:ascii="Times New Roman" w:eastAsia="Times New Roman" w:hAnsi="Times New Roman" w:cs="Times New Roman"/>
          <w:sz w:val="28"/>
          <w:szCs w:val="28"/>
          <w:lang w:eastAsia="ru-RU"/>
        </w:rPr>
        <w:t>Новоникольск</w:t>
      </w:r>
      <w:proofErr w:type="spellEnd"/>
      <w:r w:rsidRPr="005460BD">
        <w:rPr>
          <w:rFonts w:ascii="Times New Roman" w:eastAsia="Times New Roman" w:hAnsi="Times New Roman" w:cs="Times New Roman"/>
          <w:sz w:val="28"/>
          <w:szCs w:val="28"/>
          <w:lang w:eastAsia="ru-RU"/>
        </w:rPr>
        <w:t>» при плане 3 034 047,41 руб. освоено 3 034 047,41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1900221498 </w:t>
      </w:r>
      <w:r w:rsidRPr="005460BD">
        <w:rPr>
          <w:rFonts w:ascii="Times New Roman" w:eastAsia="Times New Roman" w:hAnsi="Times New Roman" w:cs="Times New Roman"/>
          <w:sz w:val="28"/>
          <w:szCs w:val="28"/>
          <w:lang w:eastAsia="ru-RU"/>
        </w:rPr>
        <w:t xml:space="preserve">«Выполнение работ по обустройству спортивной площадки в селе Уссурийского городского округа: </w:t>
      </w:r>
      <w:proofErr w:type="spellStart"/>
      <w:r w:rsidRPr="005460BD">
        <w:rPr>
          <w:rFonts w:ascii="Times New Roman" w:eastAsia="Times New Roman" w:hAnsi="Times New Roman" w:cs="Times New Roman"/>
          <w:sz w:val="28"/>
          <w:szCs w:val="28"/>
          <w:lang w:eastAsia="ru-RU"/>
        </w:rPr>
        <w:t>Кроуновка</w:t>
      </w:r>
      <w:proofErr w:type="spellEnd"/>
      <w:r w:rsidRPr="005460BD">
        <w:rPr>
          <w:rFonts w:ascii="Times New Roman" w:eastAsia="Times New Roman" w:hAnsi="Times New Roman" w:cs="Times New Roman"/>
          <w:sz w:val="28"/>
          <w:szCs w:val="28"/>
          <w:lang w:eastAsia="ru-RU"/>
        </w:rPr>
        <w:t xml:space="preserve"> (в рамках инициативного бюджетирования)» при плане 2 313 582,13 руб. освоено 2 313 582,13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По иным не программным расходам при плане 14 458 976,00 руб. расходы составили 14 360 246,04 руб. или 99,32 %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 по подразделу 0503, по целевой статье </w:t>
      </w:r>
      <w:r w:rsidRPr="005460BD">
        <w:rPr>
          <w:rFonts w:ascii="Times New Roman" w:eastAsia="Times New Roman" w:hAnsi="Times New Roman" w:cs="Times New Roman"/>
          <w:b/>
          <w:sz w:val="28"/>
          <w:szCs w:val="28"/>
          <w:lang w:eastAsia="ru-RU"/>
        </w:rPr>
        <w:t xml:space="preserve">9900694030 </w:t>
      </w:r>
      <w:r w:rsidRPr="005460BD">
        <w:rPr>
          <w:rFonts w:ascii="Times New Roman" w:eastAsia="Times New Roman" w:hAnsi="Times New Roman" w:cs="Times New Roman"/>
          <w:sz w:val="28"/>
          <w:szCs w:val="28"/>
          <w:lang w:eastAsia="ru-RU"/>
        </w:rPr>
        <w:t xml:space="preserve">«Поддержка проектов, инициируемых жителями Уссурийского городского округа (Благоустройство дворовой территории многоквартирного жилого дома с. Степное, пер. Школьный, 3)» при </w:t>
      </w:r>
      <w:proofErr w:type="gramStart"/>
      <w:r w:rsidRPr="005460BD">
        <w:rPr>
          <w:rFonts w:ascii="Times New Roman" w:eastAsia="Times New Roman" w:hAnsi="Times New Roman" w:cs="Times New Roman"/>
          <w:sz w:val="28"/>
          <w:szCs w:val="28"/>
          <w:lang w:eastAsia="ru-RU"/>
        </w:rPr>
        <w:t>плане  1</w:t>
      </w:r>
      <w:proofErr w:type="gramEnd"/>
      <w:r w:rsidRPr="005460BD">
        <w:rPr>
          <w:rFonts w:ascii="Times New Roman" w:eastAsia="Times New Roman" w:hAnsi="Times New Roman" w:cs="Times New Roman"/>
          <w:sz w:val="28"/>
          <w:szCs w:val="28"/>
          <w:lang w:eastAsia="ru-RU"/>
        </w:rPr>
        <w:t> 000 000,00 руб. освоено 1 000 000,00 руб. или 100,00%;</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9900894030 </w:t>
      </w:r>
      <w:r w:rsidRPr="005460BD">
        <w:rPr>
          <w:rFonts w:ascii="Times New Roman" w:eastAsia="Times New Roman" w:hAnsi="Times New Roman" w:cs="Times New Roman"/>
          <w:sz w:val="28"/>
          <w:szCs w:val="28"/>
          <w:lang w:eastAsia="ru-RU"/>
        </w:rPr>
        <w:t>«Поддержка проектов, инициируемых жителями Уссурийского городского округа (Обустройство детской - спортивной площадки «Радость»)» при п</w:t>
      </w:r>
      <w:r w:rsidR="00094EFA">
        <w:rPr>
          <w:rFonts w:ascii="Times New Roman" w:eastAsia="Times New Roman" w:hAnsi="Times New Roman" w:cs="Times New Roman"/>
          <w:sz w:val="28"/>
          <w:szCs w:val="28"/>
          <w:lang w:eastAsia="ru-RU"/>
        </w:rPr>
        <w:t xml:space="preserve">лане 1 000 000,00 руб. освоено </w:t>
      </w:r>
      <w:r w:rsidRPr="005460BD">
        <w:rPr>
          <w:rFonts w:ascii="Times New Roman" w:eastAsia="Times New Roman" w:hAnsi="Times New Roman" w:cs="Times New Roman"/>
          <w:sz w:val="28"/>
          <w:szCs w:val="28"/>
          <w:lang w:eastAsia="ru-RU"/>
        </w:rPr>
        <w:t>1 000 000,00 руб. или 100,00%;</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9900994030 </w:t>
      </w:r>
      <w:r w:rsidRPr="005460BD">
        <w:rPr>
          <w:rFonts w:ascii="Times New Roman" w:eastAsia="Times New Roman" w:hAnsi="Times New Roman" w:cs="Times New Roman"/>
          <w:sz w:val="28"/>
          <w:szCs w:val="28"/>
          <w:lang w:eastAsia="ru-RU"/>
        </w:rPr>
        <w:t>«Поддержка проектов, инициируемых жителями Уссурийского городского округа (Обустройство придомовой территории асфальтовым покрытием «АСФАЛЬТ»)» при плане 1 000 000,00 руб. освоено 1 000 000,00 руб. или 100,00%;</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9901094030 </w:t>
      </w:r>
      <w:r w:rsidRPr="005460BD">
        <w:rPr>
          <w:rFonts w:ascii="Times New Roman" w:eastAsia="Times New Roman" w:hAnsi="Times New Roman" w:cs="Times New Roman"/>
          <w:sz w:val="28"/>
          <w:szCs w:val="28"/>
          <w:lang w:eastAsia="ru-RU"/>
        </w:rPr>
        <w:t>«Поддержка проектов, инициируемых жителями Уссурийского городского округа (Обустройство детской площадки «Радость детям»)» при плане 1 000 000,00 руб. освоено 1 000 000,00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9901194030 </w:t>
      </w:r>
      <w:r w:rsidRPr="005460BD">
        <w:rPr>
          <w:rFonts w:ascii="Times New Roman" w:eastAsia="Times New Roman" w:hAnsi="Times New Roman" w:cs="Times New Roman"/>
          <w:sz w:val="28"/>
          <w:szCs w:val="28"/>
          <w:lang w:eastAsia="ru-RU"/>
        </w:rPr>
        <w:t>«Поддержка проектов, инициируемых жителями Уссурийского городского округа (Благоустройство тренажерной площадки «Счастливое детство»)» при плане 1 000 000,00 руб. освоено 1 000 000,00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9901294030 </w:t>
      </w:r>
      <w:r w:rsidRPr="005460BD">
        <w:rPr>
          <w:rFonts w:ascii="Times New Roman" w:eastAsia="Times New Roman" w:hAnsi="Times New Roman" w:cs="Times New Roman"/>
          <w:sz w:val="28"/>
          <w:szCs w:val="28"/>
          <w:lang w:eastAsia="ru-RU"/>
        </w:rPr>
        <w:t>«Поддержка проектов, инициируемых жителями Уссурийского городского округа («Стиль жизни сегодня-здоровье и успех завтра»)» при плане 1 000 000,00 руб. освоено 1 000 000,00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9901394030 </w:t>
      </w:r>
      <w:r w:rsidRPr="005460BD">
        <w:rPr>
          <w:rFonts w:ascii="Times New Roman" w:eastAsia="Times New Roman" w:hAnsi="Times New Roman" w:cs="Times New Roman"/>
          <w:sz w:val="28"/>
          <w:szCs w:val="28"/>
          <w:lang w:eastAsia="ru-RU"/>
        </w:rPr>
        <w:t>«Поддержка проектов, инициируемых жителями Уссурийского городского округа (Благоустройство территории «Асфальтирование участка по ул. Владивостокское шоссе д 109»)» при плане 1 000 000,00 руб. освоено 1 000 000,00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lastRenderedPageBreak/>
        <w:t xml:space="preserve">по целевой статье </w:t>
      </w:r>
      <w:r w:rsidRPr="005460BD">
        <w:rPr>
          <w:rFonts w:ascii="Times New Roman" w:eastAsia="Times New Roman" w:hAnsi="Times New Roman" w:cs="Times New Roman"/>
          <w:b/>
          <w:sz w:val="28"/>
          <w:szCs w:val="28"/>
          <w:lang w:eastAsia="ru-RU"/>
        </w:rPr>
        <w:t xml:space="preserve">9901494030 </w:t>
      </w:r>
      <w:r w:rsidRPr="005460BD">
        <w:rPr>
          <w:rFonts w:ascii="Times New Roman" w:eastAsia="Times New Roman" w:hAnsi="Times New Roman" w:cs="Times New Roman"/>
          <w:sz w:val="28"/>
          <w:szCs w:val="28"/>
          <w:lang w:eastAsia="ru-RU"/>
        </w:rPr>
        <w:t>«Поддержка проектов, инициируемых жителями Уссурийского городского округа (Обустройство детской площадки «Спорт и отдых») при плане 1 000 000,00 руб. освоено 1 000 000,00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9901594030 </w:t>
      </w:r>
      <w:r w:rsidRPr="005460BD">
        <w:rPr>
          <w:rFonts w:ascii="Times New Roman" w:eastAsia="Times New Roman" w:hAnsi="Times New Roman" w:cs="Times New Roman"/>
          <w:sz w:val="28"/>
          <w:szCs w:val="28"/>
          <w:lang w:eastAsia="ru-RU"/>
        </w:rPr>
        <w:t>«Поддержка проектов, инициируемых жителями Уссурийского городского округа (Обустройство детской площадки «Маленький дворик») при плане 1 000 000,00 руб. освоено 1 000 000,00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9901694030 </w:t>
      </w:r>
      <w:r w:rsidRPr="005460BD">
        <w:rPr>
          <w:rFonts w:ascii="Times New Roman" w:eastAsia="Times New Roman" w:hAnsi="Times New Roman" w:cs="Times New Roman"/>
          <w:sz w:val="28"/>
          <w:szCs w:val="28"/>
          <w:lang w:eastAsia="ru-RU"/>
        </w:rPr>
        <w:t>«Поддержка проектов, инициируемых жителями Уссурийского городского округа (Обустройство детской площадки «МАЛЫШ» часть 2) при плане 500 000,00 руб. освоено 500 000,00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9909993190 </w:t>
      </w:r>
      <w:r w:rsidRPr="005460BD">
        <w:rPr>
          <w:rFonts w:ascii="Times New Roman" w:eastAsia="Times New Roman" w:hAnsi="Times New Roman" w:cs="Times New Roman"/>
          <w:sz w:val="28"/>
          <w:szCs w:val="28"/>
          <w:lang w:eastAsia="ru-RU"/>
        </w:rP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 при плане 454 076,00 руб. освоено 355 382,84руб. или 78,27 %, оплата производилась по факту выполненных работ;</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9900294030</w:t>
      </w:r>
      <w:r w:rsidRPr="005460BD">
        <w:rPr>
          <w:rFonts w:ascii="Times New Roman" w:eastAsia="Times New Roman" w:hAnsi="Times New Roman" w:cs="Times New Roman"/>
          <w:sz w:val="28"/>
          <w:szCs w:val="28"/>
          <w:lang w:eastAsia="ru-RU"/>
        </w:rPr>
        <w:t xml:space="preserve"> «Поддержка проектов, инициируемых жителями Уссурийского городского округа (Благоустройство территории футбольного поля «Скажем спорту-Да!»)» при плане 1 000 000,00 руб. освоено 1 000 000,00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9900394030</w:t>
      </w:r>
      <w:r w:rsidRPr="005460BD">
        <w:rPr>
          <w:rFonts w:ascii="Times New Roman" w:eastAsia="Times New Roman" w:hAnsi="Times New Roman" w:cs="Times New Roman"/>
          <w:sz w:val="28"/>
          <w:szCs w:val="28"/>
          <w:lang w:eastAsia="ru-RU"/>
        </w:rPr>
        <w:t xml:space="preserve"> «Поддержка проектов, инициируемых жителями Уссурийского городского округа (Благоустройство территории для отдыха пожилых людей «Воздвиженские посиделки»)» при плане 1 000 000,00 руб. освоено 1 000 000,00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9900494030</w:t>
      </w:r>
      <w:r w:rsidRPr="005460BD">
        <w:rPr>
          <w:rFonts w:ascii="Times New Roman" w:eastAsia="Times New Roman" w:hAnsi="Times New Roman" w:cs="Times New Roman"/>
          <w:sz w:val="28"/>
          <w:szCs w:val="28"/>
          <w:lang w:eastAsia="ru-RU"/>
        </w:rPr>
        <w:t xml:space="preserve"> «Поддержка проектов, инициируемых жителями Уссурийского городского округа (Обустройство детской площадки «Дружба»)» при плане 1 000 000,00 руб. освоено 1 000 000,00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9900594030</w:t>
      </w:r>
      <w:r w:rsidRPr="005460BD">
        <w:rPr>
          <w:rFonts w:ascii="Times New Roman" w:eastAsia="Times New Roman" w:hAnsi="Times New Roman" w:cs="Times New Roman"/>
          <w:sz w:val="28"/>
          <w:szCs w:val="28"/>
          <w:lang w:eastAsia="ru-RU"/>
        </w:rPr>
        <w:t xml:space="preserve"> «Поддержка проектов, инициируемых жителями Уссурийского городского округа (Благоустройство территории прилегающей к МКД по ул. Комсомольская, д 10 при плане 1 000 000,00 руб. освоено 1 000 000,00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9900794030</w:t>
      </w:r>
      <w:r w:rsidRPr="005460BD">
        <w:rPr>
          <w:rFonts w:ascii="Times New Roman" w:eastAsia="Times New Roman" w:hAnsi="Times New Roman" w:cs="Times New Roman"/>
          <w:sz w:val="28"/>
          <w:szCs w:val="28"/>
          <w:lang w:eastAsia="ru-RU"/>
        </w:rPr>
        <w:t xml:space="preserve"> «Поддержка проектов, инициируемых жителями Уссурийского городского округа (Благоустройство дворовой территории многоквартирного жилого дома с. Степное, Центральная, 32)» при плане 500 000,00 руб. освоено 499 963,20 руб. или 99,99 %;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9909921890</w:t>
      </w:r>
      <w:r w:rsidRPr="005460BD">
        <w:rPr>
          <w:rFonts w:ascii="Times New Roman" w:eastAsia="Times New Roman" w:hAnsi="Times New Roman" w:cs="Times New Roman"/>
          <w:sz w:val="28"/>
          <w:szCs w:val="28"/>
          <w:lang w:eastAsia="ru-RU"/>
        </w:rPr>
        <w:t xml:space="preserve"> «Проверка достоверности определения сметной стоимости проектных и (или) изыскательских работ» при плане 4 900,00 руб. освоено 4 900,00 руб. или 100,00 %.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По подразделу 0505 «Другие вопросы в области жилищно-</w:t>
      </w:r>
      <w:proofErr w:type="gramStart"/>
      <w:r w:rsidRPr="005460BD">
        <w:rPr>
          <w:rFonts w:ascii="Times New Roman" w:eastAsia="Times New Roman" w:hAnsi="Times New Roman" w:cs="Times New Roman"/>
          <w:sz w:val="28"/>
          <w:szCs w:val="28"/>
          <w:lang w:eastAsia="ru-RU"/>
        </w:rPr>
        <w:t>коммунального  хозяйства</w:t>
      </w:r>
      <w:proofErr w:type="gramEnd"/>
      <w:r w:rsidRPr="005460BD">
        <w:rPr>
          <w:rFonts w:ascii="Times New Roman" w:eastAsia="Times New Roman" w:hAnsi="Times New Roman" w:cs="Times New Roman"/>
          <w:sz w:val="28"/>
          <w:szCs w:val="28"/>
          <w:lang w:eastAsia="ru-RU"/>
        </w:rPr>
        <w:t xml:space="preserve">» при годовом плане </w:t>
      </w:r>
      <w:r w:rsidRPr="005460BD">
        <w:rPr>
          <w:rFonts w:ascii="Times New Roman" w:eastAsia="Times New Roman" w:hAnsi="Times New Roman" w:cs="Times New Roman"/>
          <w:sz w:val="28"/>
          <w:szCs w:val="28"/>
          <w:lang w:eastAsia="ru-RU"/>
        </w:rPr>
        <w:lastRenderedPageBreak/>
        <w:t>210 173 805,51 руб., освоено 209 196 623,95 руб. или 99,54 %  в том числе:</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разделу 0505 отражены расходы на содержание муниципального казенного учреждения  «Служба единого заказчика - застройщика»  с численностью 89 штатных единиц. Учреждение создано для организации капитального строительства, реконструкции и капитального ремонта объектов муниципальной собственности на территории Уссурийского городского округа.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9909971050</w:t>
      </w:r>
      <w:r w:rsidRPr="005460BD">
        <w:rPr>
          <w:rFonts w:ascii="Times New Roman" w:eastAsia="Times New Roman" w:hAnsi="Times New Roman" w:cs="Times New Roman"/>
          <w:sz w:val="28"/>
          <w:szCs w:val="28"/>
          <w:lang w:eastAsia="ru-RU"/>
        </w:rPr>
        <w:t xml:space="preserve"> «Обеспечение деятельности муниципального казенного учреждения  Уссурийского городского округа «Служба единого заказчика-застройщика» при плане 113 907 144,83 руб. освоено 113 513 743,38 руб. или 99,65 %;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9909971550</w:t>
      </w:r>
      <w:r w:rsidRPr="005460BD">
        <w:rPr>
          <w:rFonts w:ascii="Times New Roman" w:eastAsia="Times New Roman" w:hAnsi="Times New Roman" w:cs="Times New Roman"/>
          <w:sz w:val="28"/>
          <w:szCs w:val="28"/>
          <w:lang w:eastAsia="ru-RU"/>
        </w:rPr>
        <w:t xml:space="preserve"> «Приобретение основных средств муниципального казенного учреждения «Службы единого заказчика застройщика» при плане 1 953 936,00 руб. освоено 1 946 312,00 руб. или 99,61 %;</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На иные не программные расходы по подразделу 0505:</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9909910020</w:t>
      </w:r>
      <w:r w:rsidRPr="005460BD">
        <w:rPr>
          <w:rFonts w:ascii="Times New Roman" w:eastAsia="Times New Roman" w:hAnsi="Times New Roman" w:cs="Times New Roman"/>
          <w:sz w:val="28"/>
          <w:szCs w:val="28"/>
          <w:lang w:eastAsia="ru-RU"/>
        </w:rPr>
        <w:t xml:space="preserve"> «Руководство и управление в сфере установленных функций органов местного самоуправления Уссурийского городского округа» при плане 93 968 796,96 руб. освоено 93 392 640,85 руб. или 99,39%;</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9909912040 </w:t>
      </w:r>
      <w:r w:rsidRPr="005460BD">
        <w:rPr>
          <w:rFonts w:ascii="Times New Roman" w:eastAsia="Times New Roman" w:hAnsi="Times New Roman" w:cs="Times New Roman"/>
          <w:sz w:val="28"/>
          <w:szCs w:val="28"/>
          <w:lang w:eastAsia="ru-RU"/>
        </w:rPr>
        <w:t>«Расходы, связанные с исполнением решений, принятых судебными органами» при плане 36 600,00  руб. освоено 36 600,00 руб. или 100,00 %, исполнены судебные акты по предъявленным исполнительным листам;</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 xml:space="preserve">9909955490 </w:t>
      </w:r>
      <w:r w:rsidRPr="005460BD">
        <w:rPr>
          <w:rFonts w:ascii="Times New Roman" w:eastAsia="Times New Roman" w:hAnsi="Times New Roman" w:cs="Times New Roman"/>
          <w:sz w:val="28"/>
          <w:szCs w:val="28"/>
          <w:lang w:eastAsia="ru-RU"/>
        </w:rPr>
        <w:t>«Поощрение региональных (муниципальных) управленческих команд за счет дотации (гранта) из федерального бюджета» при плане 306 791,56  руб. освоено 306 791,56 руб. или 100,00 %, исполнены судебные акты по предъявленным исполнительным листам;</w:t>
      </w:r>
    </w:p>
    <w:p w:rsidR="005460BD" w:rsidRPr="005460BD"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5460BD">
        <w:rPr>
          <w:rFonts w:ascii="Times New Roman" w:eastAsia="Times New Roman" w:hAnsi="Times New Roman" w:cs="Times New Roman"/>
          <w:sz w:val="28"/>
          <w:szCs w:val="28"/>
          <w:lang w:eastAsia="ru-RU"/>
        </w:rPr>
        <w:t xml:space="preserve">по целевой статье </w:t>
      </w:r>
      <w:r w:rsidRPr="005460BD">
        <w:rPr>
          <w:rFonts w:ascii="Times New Roman" w:eastAsia="Times New Roman" w:hAnsi="Times New Roman" w:cs="Times New Roman"/>
          <w:b/>
          <w:sz w:val="28"/>
          <w:szCs w:val="28"/>
          <w:lang w:eastAsia="ru-RU"/>
        </w:rPr>
        <w:t>9909993120 «</w:t>
      </w:r>
      <w:r w:rsidRPr="005460BD">
        <w:rPr>
          <w:rFonts w:ascii="Times New Roman" w:eastAsia="Times New Roman" w:hAnsi="Times New Roman" w:cs="Times New Roman"/>
          <w:sz w:val="28"/>
          <w:szCs w:val="28"/>
          <w:lang w:eastAsia="ru-RU"/>
        </w:rP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 за счет средств субвенций из краевого бюджета при плане 536,16 руб. освоено 536,16 руб. или 100,00%.</w:t>
      </w:r>
    </w:p>
    <w:p w:rsidR="005460BD" w:rsidRPr="00094EFA" w:rsidRDefault="005460BD" w:rsidP="005460BD">
      <w:pPr>
        <w:widowControl w:val="0"/>
        <w:spacing w:after="0" w:line="240" w:lineRule="auto"/>
        <w:ind w:firstLine="708"/>
        <w:outlineLvl w:val="0"/>
        <w:rPr>
          <w:rFonts w:ascii="Times New Roman" w:eastAsia="Times New Roman" w:hAnsi="Times New Roman" w:cs="Times New Roman"/>
          <w:b/>
          <w:i/>
          <w:sz w:val="28"/>
          <w:szCs w:val="28"/>
          <w:u w:val="single"/>
          <w:lang w:eastAsia="ru-RU"/>
        </w:rPr>
      </w:pPr>
      <w:r w:rsidRPr="00094EFA">
        <w:rPr>
          <w:rFonts w:ascii="Times New Roman" w:eastAsia="Times New Roman" w:hAnsi="Times New Roman" w:cs="Times New Roman"/>
          <w:b/>
          <w:i/>
          <w:sz w:val="28"/>
          <w:szCs w:val="28"/>
          <w:u w:val="single"/>
          <w:lang w:eastAsia="ru-RU"/>
        </w:rPr>
        <w:t>Раздел 0600 «Охрана окружающей среды»</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bCs/>
          <w:color w:val="000000"/>
          <w:sz w:val="28"/>
          <w:szCs w:val="28"/>
          <w:lang w:eastAsia="ru-RU"/>
        </w:rPr>
      </w:pPr>
      <w:r w:rsidRPr="00094EFA">
        <w:rPr>
          <w:rFonts w:ascii="Times New Roman" w:eastAsia="Times New Roman" w:hAnsi="Times New Roman" w:cs="Times New Roman"/>
          <w:sz w:val="28"/>
          <w:szCs w:val="28"/>
          <w:lang w:eastAsia="ru-RU"/>
        </w:rPr>
        <w:t>По подразделу 0605 «Другие вопросы в области охраны окружающей среды» в 2023 году при плане 1 650 577,18 руб. освоено 1 484 551,60 руб. или 89,94 %, расходы осуществлялись в рамках муниципальной программы «Охрана окружающей среды Уссурийского городского округа» на 2023-2027 годы</w:t>
      </w:r>
      <w:r w:rsidRPr="00094EFA">
        <w:rPr>
          <w:rFonts w:ascii="Times New Roman" w:eastAsia="Times New Roman" w:hAnsi="Times New Roman" w:cs="Times New Roman"/>
          <w:bCs/>
          <w:color w:val="000000"/>
          <w:sz w:val="28"/>
          <w:szCs w:val="28"/>
          <w:lang w:eastAsia="ru-RU"/>
        </w:rPr>
        <w:t>:</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bCs/>
          <w:color w:val="000000"/>
          <w:sz w:val="28"/>
          <w:szCs w:val="28"/>
          <w:lang w:eastAsia="ru-RU"/>
        </w:rPr>
      </w:pPr>
      <w:r w:rsidRPr="00094EFA">
        <w:rPr>
          <w:rFonts w:ascii="Times New Roman" w:eastAsia="Times New Roman" w:hAnsi="Times New Roman" w:cs="Times New Roman"/>
          <w:bCs/>
          <w:color w:val="000000"/>
          <w:sz w:val="28"/>
          <w:szCs w:val="28"/>
          <w:lang w:eastAsia="ru-RU"/>
        </w:rPr>
        <w:t xml:space="preserve"> по целевой статье </w:t>
      </w:r>
      <w:r w:rsidRPr="00094EFA">
        <w:rPr>
          <w:rFonts w:ascii="Times New Roman" w:eastAsia="Times New Roman" w:hAnsi="Times New Roman" w:cs="Times New Roman"/>
          <w:b/>
          <w:bCs/>
          <w:color w:val="000000"/>
          <w:sz w:val="28"/>
          <w:szCs w:val="28"/>
          <w:lang w:eastAsia="ru-RU"/>
        </w:rPr>
        <w:t>2000421440</w:t>
      </w:r>
      <w:r w:rsidRPr="00094EFA">
        <w:rPr>
          <w:rFonts w:ascii="Times New Roman" w:eastAsia="Times New Roman" w:hAnsi="Times New Roman" w:cs="Times New Roman"/>
          <w:bCs/>
          <w:color w:val="000000"/>
          <w:sz w:val="28"/>
          <w:szCs w:val="28"/>
          <w:lang w:eastAsia="ru-RU"/>
        </w:rPr>
        <w:t xml:space="preserve"> «Мероприятия по расчистке ливневых стоков» при плане </w:t>
      </w:r>
      <w:r w:rsidRPr="00094EFA">
        <w:rPr>
          <w:rFonts w:ascii="Times New Roman" w:eastAsia="Times New Roman" w:hAnsi="Times New Roman" w:cs="Times New Roman"/>
          <w:sz w:val="28"/>
          <w:szCs w:val="28"/>
          <w:lang w:eastAsia="ru-RU"/>
        </w:rPr>
        <w:t>1 650 577,18 руб. освоено 1 484 551,60 руб. или 89,94 %, оплата производилась по факту выполненных работ.</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b/>
          <w:i/>
          <w:sz w:val="28"/>
          <w:szCs w:val="28"/>
          <w:highlight w:val="yellow"/>
          <w:u w:val="single"/>
          <w:lang w:eastAsia="ru-RU"/>
        </w:rPr>
      </w:pP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Исполнение расходов по разделу «Образование» за 2023 год к плану 2023 </w:t>
      </w:r>
    </w:p>
    <w:p w:rsidR="005460BD" w:rsidRPr="00094EFA" w:rsidRDefault="005460BD" w:rsidP="005460BD">
      <w:pPr>
        <w:widowControl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lastRenderedPageBreak/>
        <w:t xml:space="preserve"> года составило 98,61% при </w:t>
      </w:r>
      <w:proofErr w:type="gramStart"/>
      <w:r w:rsidRPr="00094EFA">
        <w:rPr>
          <w:rFonts w:ascii="Times New Roman" w:eastAsia="Times New Roman" w:hAnsi="Times New Roman" w:cs="Times New Roman"/>
          <w:sz w:val="28"/>
          <w:szCs w:val="28"/>
          <w:lang w:eastAsia="ru-RU"/>
        </w:rPr>
        <w:t>плане  4</w:t>
      </w:r>
      <w:proofErr w:type="gramEnd"/>
      <w:r w:rsidRPr="00094EFA">
        <w:rPr>
          <w:rFonts w:ascii="Times New Roman" w:eastAsia="Times New Roman" w:hAnsi="Times New Roman" w:cs="Times New Roman"/>
          <w:sz w:val="28"/>
          <w:szCs w:val="28"/>
          <w:lang w:eastAsia="ru-RU"/>
        </w:rPr>
        <w:t> 145 791 120,87 руб. освоено 4 088 006 850,66 руб.;</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По подразделу 0701 «Дошкольное образование» при плане 1 524 512 609,68 руб. освоено 1 499 297 662,15 руб., или 98,15%.</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По муниципальной программе «Развитие системы образования Уссурийского городского округа» на 2022-2027 годы при плане 1 527 512 609,68 руб. освоено 1 499 297 662,14 руб. или 98,15%;</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1500121230</w:t>
      </w:r>
      <w:r w:rsidRPr="00094EFA">
        <w:rPr>
          <w:rFonts w:ascii="Times New Roman" w:eastAsia="Times New Roman" w:hAnsi="Times New Roman" w:cs="Times New Roman"/>
          <w:sz w:val="28"/>
          <w:szCs w:val="28"/>
          <w:lang w:eastAsia="ru-RU"/>
        </w:rPr>
        <w:t xml:space="preserve"> «Капитальный ремонт образовательных учреждений (включая разработку проектно-сметной документации) при плане 8 707 099,81 руб. освоено 8 707 099,81 руб., или 100,00</w:t>
      </w:r>
      <w:proofErr w:type="gramStart"/>
      <w:r w:rsidRPr="00094EFA">
        <w:rPr>
          <w:rFonts w:ascii="Times New Roman" w:eastAsia="Times New Roman" w:hAnsi="Times New Roman" w:cs="Times New Roman"/>
          <w:sz w:val="28"/>
          <w:szCs w:val="28"/>
          <w:lang w:eastAsia="ru-RU"/>
        </w:rPr>
        <w:t>%.:</w:t>
      </w:r>
      <w:proofErr w:type="gramEnd"/>
      <w:r w:rsidRPr="00094EFA">
        <w:rPr>
          <w:rFonts w:ascii="Times New Roman" w:eastAsia="Times New Roman" w:hAnsi="Times New Roman" w:cs="Times New Roman"/>
          <w:sz w:val="28"/>
          <w:szCs w:val="28"/>
          <w:lang w:eastAsia="ru-RU"/>
        </w:rPr>
        <w:t xml:space="preserve">  Заключены контракты  и выполнены работы по ремонту  пола и системы отопления ДОУ № 20:  </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По МБОУ ДОУ № 44 проведены и оплачены работы по благоустройству территории (снос и обрезка деревьев). Произведен ремонт кровли ДОУ № 57, ДОУ № 44, ДОУ № 69. Проведен ремонт по замене дверных блоков и здания детского сада, ремонт средней группы ДОУ № 19. Произведен ремонт водопровода и канализации ДОУ № 9.</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1500241650</w:t>
      </w:r>
      <w:r w:rsidRPr="00094EFA">
        <w:rPr>
          <w:rFonts w:ascii="Times New Roman" w:eastAsia="Times New Roman" w:hAnsi="Times New Roman" w:cs="Times New Roman"/>
          <w:sz w:val="28"/>
          <w:szCs w:val="28"/>
          <w:lang w:eastAsia="ru-RU"/>
        </w:rPr>
        <w:t xml:space="preserve"> Проектно-изыскательные работы по объекту «Реконструкция здания детского сада по ул. Промышленной, 5д, в г. Уссурийске» при плане 3 879 169,30 руб. исполнено 3 879 169,30 руб. или 100,00</w:t>
      </w:r>
      <w:proofErr w:type="gramStart"/>
      <w:r w:rsidRPr="00094EFA">
        <w:rPr>
          <w:rFonts w:ascii="Times New Roman" w:eastAsia="Times New Roman" w:hAnsi="Times New Roman" w:cs="Times New Roman"/>
          <w:sz w:val="28"/>
          <w:szCs w:val="28"/>
          <w:lang w:eastAsia="ru-RU"/>
        </w:rPr>
        <w:t>%.;</w:t>
      </w:r>
      <w:proofErr w:type="gramEnd"/>
      <w:r w:rsidRPr="00094EFA">
        <w:rPr>
          <w:rFonts w:ascii="Times New Roman" w:eastAsia="Times New Roman" w:hAnsi="Times New Roman" w:cs="Times New Roman"/>
          <w:sz w:val="28"/>
          <w:szCs w:val="28"/>
          <w:lang w:eastAsia="ru-RU"/>
        </w:rPr>
        <w:t xml:space="preserve"> Заключен Контракт № 316/186 от 18.10.2022  на выполнение работ по внесению изменений в проектную и рабочую документации.                                                                                                                               </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1500245650</w:t>
      </w:r>
      <w:r w:rsidRPr="00094EFA">
        <w:rPr>
          <w:rFonts w:ascii="Times New Roman" w:eastAsia="Times New Roman" w:hAnsi="Times New Roman" w:cs="Times New Roman"/>
          <w:sz w:val="28"/>
          <w:szCs w:val="28"/>
          <w:lang w:eastAsia="ru-RU"/>
        </w:rPr>
        <w:t xml:space="preserve"> «Реконструкция здания детского сада по ул. Промышленной,5д, в г. Уссурийске при плане 2 422 468,80 руб. освоено 2 422 468,80 руб. или 100,00%.</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1501097009</w:t>
      </w:r>
      <w:r w:rsidRPr="00094EFA">
        <w:rPr>
          <w:rFonts w:ascii="Times New Roman" w:eastAsia="Times New Roman" w:hAnsi="Times New Roman" w:cs="Times New Roman"/>
          <w:sz w:val="28"/>
          <w:szCs w:val="28"/>
          <w:lang w:eastAsia="ru-RU"/>
        </w:rPr>
        <w:t xml:space="preserve"> на  «Реализацию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приобретение зданий (в том числе проектно-изыскательские работы)муниципальных образовательных организаций, реализующих основную общеобразовательную программу дошкольного образования) "Реконструкция здания детского сада по ул. Промышленной, 5д, в г. Уссурийске"» при плане 47 732 973,79 руб. исполнено 47 732 973,79 руб., или 100,00%: В адреса АО "УПТС" и ООО "АРХИБАТ" направлены уведомления о приостановке выполнения строительно-монтажных работ на объекте, разработано техническое задание, собраны коммерческие предложения, выполнен расчет НМЦК, получены лимиты в размере 1 311 666,67 руб. на проведение закупки по комплексному обследованию технического состояния объекта. Документы на закупку подготовлены. 29.11.2023г. закупка внесена в план-график.  05.12.2023 г. закупка размещена в ЕИС.  19.12.2023 г заключен контракт № 357/245 с ООО "Мария". Срок исполнения контракта 60 рабочих дней со дня заключения контракта.</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1500121230</w:t>
      </w:r>
      <w:r w:rsidRPr="00094EFA">
        <w:rPr>
          <w:rFonts w:ascii="Times New Roman" w:eastAsia="Times New Roman" w:hAnsi="Times New Roman" w:cs="Times New Roman"/>
          <w:sz w:val="28"/>
          <w:szCs w:val="28"/>
          <w:lang w:eastAsia="ru-RU"/>
        </w:rPr>
        <w:t xml:space="preserve"> на «Мероприятия по материально-техническому обеспечению учреждений при плане 7 719 634,30 руб. освоено 7 719 634,30 руб., или 100,00%. Для материально-технического обеспечения ДОО приобретено:  водонагреватель в  дошкольную группу ДОУ №19;  ДОУ № 17,  ковер в дошкольную группу ДОУ № 19, комплекты </w:t>
      </w:r>
      <w:r w:rsidRPr="00094EFA">
        <w:rPr>
          <w:rFonts w:ascii="Times New Roman" w:eastAsia="Times New Roman" w:hAnsi="Times New Roman" w:cs="Times New Roman"/>
          <w:sz w:val="28"/>
          <w:szCs w:val="28"/>
          <w:lang w:eastAsia="ru-RU"/>
        </w:rPr>
        <w:lastRenderedPageBreak/>
        <w:t xml:space="preserve">мебели для моечных в группы, моечная ванна и рабочий стол из нержавеющей стали в ДОУ № 44;   комплекты мебели для кухни (2 шт.) в ДОУ № 20, в </w:t>
      </w:r>
      <w:proofErr w:type="spellStart"/>
      <w:r w:rsidRPr="00094EFA">
        <w:rPr>
          <w:rFonts w:ascii="Times New Roman" w:eastAsia="Times New Roman" w:hAnsi="Times New Roman" w:cs="Times New Roman"/>
          <w:sz w:val="28"/>
          <w:szCs w:val="28"/>
          <w:lang w:eastAsia="ru-RU"/>
        </w:rPr>
        <w:t>мдоу</w:t>
      </w:r>
      <w:proofErr w:type="spellEnd"/>
      <w:r w:rsidRPr="00094EFA">
        <w:rPr>
          <w:rFonts w:ascii="Times New Roman" w:eastAsia="Times New Roman" w:hAnsi="Times New Roman" w:cs="Times New Roman"/>
          <w:sz w:val="28"/>
          <w:szCs w:val="28"/>
          <w:lang w:eastAsia="ru-RU"/>
        </w:rPr>
        <w:t xml:space="preserve"> №6 приобретены кровати и матрасы,  приобретено оборудование для оснащения пищеблоков: ДОУ № 1 "Радуга", ДОУ№ 3 , ДОУ № 4 , ДОУ № 5, ДОУ  № 8,  ДОУ №10, ДОУ № 11, ДОУ № 13, ДОУ № 17,,ДОУ № 7,  ДОУ № 40, ДОУ № 44 ДОУ № 45, ДОУ № 22, ДОУ № 35,ДОУ № 57, ДОУ № 67 ,ДОУ № 101, ДОУ № 106, ДОУ № 129, ДОУ № 247, ДОУ № 6 с. </w:t>
      </w:r>
      <w:proofErr w:type="spellStart"/>
      <w:r w:rsidRPr="00094EFA">
        <w:rPr>
          <w:rFonts w:ascii="Times New Roman" w:eastAsia="Times New Roman" w:hAnsi="Times New Roman" w:cs="Times New Roman"/>
          <w:sz w:val="28"/>
          <w:szCs w:val="28"/>
          <w:lang w:eastAsia="ru-RU"/>
        </w:rPr>
        <w:t>Новоникольск</w:t>
      </w:r>
      <w:proofErr w:type="spellEnd"/>
      <w:r w:rsidRPr="00094EFA">
        <w:rPr>
          <w:rFonts w:ascii="Times New Roman" w:eastAsia="Times New Roman" w:hAnsi="Times New Roman" w:cs="Times New Roman"/>
          <w:sz w:val="28"/>
          <w:szCs w:val="28"/>
          <w:lang w:eastAsia="ru-RU"/>
        </w:rPr>
        <w:t xml:space="preserve">, ДОУ № 8 с. </w:t>
      </w:r>
      <w:proofErr w:type="spellStart"/>
      <w:r w:rsidRPr="00094EFA">
        <w:rPr>
          <w:rFonts w:ascii="Times New Roman" w:eastAsia="Times New Roman" w:hAnsi="Times New Roman" w:cs="Times New Roman"/>
          <w:sz w:val="28"/>
          <w:szCs w:val="28"/>
          <w:lang w:eastAsia="ru-RU"/>
        </w:rPr>
        <w:t>Корсаковка</w:t>
      </w:r>
      <w:proofErr w:type="spellEnd"/>
      <w:r w:rsidRPr="00094EFA">
        <w:rPr>
          <w:rFonts w:ascii="Times New Roman" w:eastAsia="Times New Roman" w:hAnsi="Times New Roman" w:cs="Times New Roman"/>
          <w:sz w:val="28"/>
          <w:szCs w:val="28"/>
          <w:lang w:eastAsia="ru-RU"/>
        </w:rPr>
        <w:t xml:space="preserve">, ДОУ № 26 с. Степное, ДОУ № 6 г. Уссурийска. Приобретено оборудование в прачечные: ДОУ № 8, ДОУ № </w:t>
      </w:r>
      <w:proofErr w:type="gramStart"/>
      <w:r w:rsidRPr="00094EFA">
        <w:rPr>
          <w:rFonts w:ascii="Times New Roman" w:eastAsia="Times New Roman" w:hAnsi="Times New Roman" w:cs="Times New Roman"/>
          <w:sz w:val="28"/>
          <w:szCs w:val="28"/>
          <w:lang w:eastAsia="ru-RU"/>
        </w:rPr>
        <w:t>11,ДОУ</w:t>
      </w:r>
      <w:proofErr w:type="gramEnd"/>
      <w:r w:rsidRPr="00094EFA">
        <w:rPr>
          <w:rFonts w:ascii="Times New Roman" w:eastAsia="Times New Roman" w:hAnsi="Times New Roman" w:cs="Times New Roman"/>
          <w:sz w:val="28"/>
          <w:szCs w:val="28"/>
          <w:lang w:eastAsia="ru-RU"/>
        </w:rPr>
        <w:t xml:space="preserve"> № 17, ДОУ № 19,, ДОУ № 22 ДОУ № 32, ДОУ № 36, ДОУ № 44, ДОУ № 69, ДОУ № 101, ДОУ № 106, ДОУ № 8 с. </w:t>
      </w:r>
      <w:proofErr w:type="spellStart"/>
      <w:r w:rsidRPr="00094EFA">
        <w:rPr>
          <w:rFonts w:ascii="Times New Roman" w:eastAsia="Times New Roman" w:hAnsi="Times New Roman" w:cs="Times New Roman"/>
          <w:sz w:val="28"/>
          <w:szCs w:val="28"/>
          <w:lang w:eastAsia="ru-RU"/>
        </w:rPr>
        <w:t>Корсаковка</w:t>
      </w:r>
      <w:proofErr w:type="spellEnd"/>
      <w:r w:rsidRPr="00094EFA">
        <w:rPr>
          <w:rFonts w:ascii="Times New Roman" w:eastAsia="Times New Roman" w:hAnsi="Times New Roman" w:cs="Times New Roman"/>
          <w:sz w:val="28"/>
          <w:szCs w:val="28"/>
          <w:lang w:eastAsia="ru-RU"/>
        </w:rPr>
        <w:t>, ДОУ № 26 с. Степное, ДОУ № 30  с. Борисовка.</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1500172030</w:t>
      </w:r>
      <w:r w:rsidRPr="00094EFA">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при плане 505 710 445,94 руб. освоено 505 710 445,94 </w:t>
      </w:r>
      <w:proofErr w:type="spellStart"/>
      <w:r w:rsidRPr="00094EFA">
        <w:rPr>
          <w:rFonts w:ascii="Times New Roman" w:eastAsia="Times New Roman" w:hAnsi="Times New Roman" w:cs="Times New Roman"/>
          <w:sz w:val="28"/>
          <w:szCs w:val="28"/>
          <w:lang w:eastAsia="ru-RU"/>
        </w:rPr>
        <w:t>руб</w:t>
      </w:r>
      <w:proofErr w:type="spellEnd"/>
      <w:r w:rsidRPr="00094EFA">
        <w:rPr>
          <w:rFonts w:ascii="Times New Roman" w:eastAsia="Times New Roman" w:hAnsi="Times New Roman" w:cs="Times New Roman"/>
          <w:sz w:val="28"/>
          <w:szCs w:val="28"/>
          <w:lang w:eastAsia="ru-RU"/>
        </w:rPr>
        <w:t xml:space="preserve">, или 100,00%. Финансирование расходов на оказание муниципальных услуг по реализации основных общеобразовательных программ дошкольного образования и осуществление присмотра и ухода за детьми. По целевой статье 1500192070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целевым статьям </w:t>
      </w:r>
      <w:r w:rsidRPr="00094EFA">
        <w:rPr>
          <w:rFonts w:ascii="Times New Roman" w:eastAsia="Times New Roman" w:hAnsi="Times New Roman" w:cs="Times New Roman"/>
          <w:b/>
          <w:sz w:val="28"/>
          <w:szCs w:val="28"/>
          <w:lang w:eastAsia="ru-RU"/>
        </w:rPr>
        <w:t>1500192070, 15001</w:t>
      </w:r>
      <w:r w:rsidRPr="00094EFA">
        <w:rPr>
          <w:rFonts w:ascii="Times New Roman" w:eastAsia="Times New Roman" w:hAnsi="Times New Roman" w:cs="Times New Roman"/>
          <w:b/>
          <w:sz w:val="28"/>
          <w:szCs w:val="28"/>
          <w:lang w:val="en-US" w:eastAsia="ru-RU"/>
        </w:rPr>
        <w:t>S</w:t>
      </w:r>
      <w:r w:rsidRPr="00094EFA">
        <w:rPr>
          <w:rFonts w:ascii="Times New Roman" w:eastAsia="Times New Roman" w:hAnsi="Times New Roman" w:cs="Times New Roman"/>
          <w:b/>
          <w:sz w:val="28"/>
          <w:szCs w:val="28"/>
          <w:lang w:eastAsia="ru-RU"/>
        </w:rPr>
        <w:t>2070</w:t>
      </w:r>
      <w:r w:rsidRPr="00094EFA">
        <w:rPr>
          <w:rFonts w:ascii="Times New Roman" w:eastAsia="Times New Roman" w:hAnsi="Times New Roman" w:cs="Times New Roman"/>
          <w:sz w:val="28"/>
          <w:szCs w:val="28"/>
          <w:lang w:eastAsia="ru-RU"/>
        </w:rPr>
        <w:t xml:space="preserve">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при плане 47 952 296,86 руб. освоено 47 952 296,86 руб., или 98,86%, в том </w:t>
      </w:r>
      <w:proofErr w:type="gramStart"/>
      <w:r w:rsidRPr="00094EFA">
        <w:rPr>
          <w:rFonts w:ascii="Times New Roman" w:eastAsia="Times New Roman" w:hAnsi="Times New Roman" w:cs="Times New Roman"/>
          <w:sz w:val="28"/>
          <w:szCs w:val="28"/>
          <w:lang w:eastAsia="ru-RU"/>
        </w:rPr>
        <w:t>числе  счет</w:t>
      </w:r>
      <w:proofErr w:type="gramEnd"/>
      <w:r w:rsidRPr="00094EFA">
        <w:rPr>
          <w:rFonts w:ascii="Times New Roman" w:eastAsia="Times New Roman" w:hAnsi="Times New Roman" w:cs="Times New Roman"/>
          <w:sz w:val="28"/>
          <w:szCs w:val="28"/>
          <w:lang w:eastAsia="ru-RU"/>
        </w:rPr>
        <w:t xml:space="preserve"> местного бюджета при плане 1 483 060,73 руб. Освоено 1 428 622,60 руб. или 96,33%. Средства субсидии из краевого бюджета и местного бюджета предоставлены частным дошкольным образовательным организациям, индивидуальным предпринимателям, оказывающих услуги по присмотру и уходу за детьми дошкольного возраста в возрасте до 3 лет на условиях </w:t>
      </w:r>
      <w:proofErr w:type="spellStart"/>
      <w:r w:rsidRPr="00094EFA">
        <w:rPr>
          <w:rFonts w:ascii="Times New Roman" w:eastAsia="Times New Roman" w:hAnsi="Times New Roman" w:cs="Times New Roman"/>
          <w:sz w:val="28"/>
          <w:szCs w:val="28"/>
          <w:lang w:eastAsia="ru-RU"/>
        </w:rPr>
        <w:t>софинансирования</w:t>
      </w:r>
      <w:proofErr w:type="spellEnd"/>
      <w:r w:rsidRPr="00094EFA">
        <w:rPr>
          <w:rFonts w:ascii="Times New Roman" w:eastAsia="Times New Roman" w:hAnsi="Times New Roman" w:cs="Times New Roman"/>
          <w:sz w:val="28"/>
          <w:szCs w:val="28"/>
          <w:lang w:eastAsia="ru-RU"/>
        </w:rPr>
        <w:t xml:space="preserve">. Средства направлены на возмещение затрат, возникающих при создании условий для осуществления присмотра и ухода за детьми дошкольного возраста: Произведены выплаты </w:t>
      </w:r>
      <w:proofErr w:type="gramStart"/>
      <w:r w:rsidRPr="00094EFA">
        <w:rPr>
          <w:rFonts w:ascii="Times New Roman" w:eastAsia="Times New Roman" w:hAnsi="Times New Roman" w:cs="Times New Roman"/>
          <w:sz w:val="28"/>
          <w:szCs w:val="28"/>
          <w:lang w:eastAsia="ru-RU"/>
        </w:rPr>
        <w:t>полностью  за</w:t>
      </w:r>
      <w:proofErr w:type="gramEnd"/>
      <w:r w:rsidRPr="00094EFA">
        <w:rPr>
          <w:rFonts w:ascii="Times New Roman" w:eastAsia="Times New Roman" w:hAnsi="Times New Roman" w:cs="Times New Roman"/>
          <w:sz w:val="28"/>
          <w:szCs w:val="28"/>
          <w:lang w:eastAsia="ru-RU"/>
        </w:rPr>
        <w:t xml:space="preserve"> январь-декабрь  2023.</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1500193070</w:t>
      </w:r>
      <w:r w:rsidRPr="00094EFA">
        <w:rPr>
          <w:rFonts w:ascii="Times New Roman" w:eastAsia="Times New Roman" w:hAnsi="Times New Roman" w:cs="Times New Roman"/>
          <w:sz w:val="28"/>
          <w:szCs w:val="28"/>
          <w:lang w:eastAsia="ru-RU"/>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 при плане 748 733 914,00 руб. освоено 748 733 914,00 руб., или 100,00%. </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15001</w:t>
      </w:r>
      <w:r w:rsidRPr="00094EFA">
        <w:rPr>
          <w:rFonts w:ascii="Times New Roman" w:eastAsia="Times New Roman" w:hAnsi="Times New Roman" w:cs="Times New Roman"/>
          <w:b/>
          <w:sz w:val="28"/>
          <w:szCs w:val="28"/>
          <w:lang w:val="en-US" w:eastAsia="ru-RU"/>
        </w:rPr>
        <w:t>L</w:t>
      </w:r>
      <w:r w:rsidRPr="00094EFA">
        <w:rPr>
          <w:rFonts w:ascii="Times New Roman" w:eastAsia="Times New Roman" w:hAnsi="Times New Roman" w:cs="Times New Roman"/>
          <w:b/>
          <w:sz w:val="28"/>
          <w:szCs w:val="28"/>
          <w:lang w:eastAsia="ru-RU"/>
        </w:rPr>
        <w:t>505Б</w:t>
      </w:r>
      <w:r w:rsidRPr="00094EFA">
        <w:rPr>
          <w:rFonts w:ascii="Times New Roman" w:eastAsia="Times New Roman" w:hAnsi="Times New Roman" w:cs="Times New Roman"/>
          <w:sz w:val="28"/>
          <w:szCs w:val="28"/>
          <w:lang w:eastAsia="ru-RU"/>
        </w:rPr>
        <w:t xml:space="preserve">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(ремонт здания и благоустройство территории муниципального бюджетного дошкольного образовательного учреждения детского сада №7 г. </w:t>
      </w:r>
      <w:r w:rsidRPr="00094EFA">
        <w:rPr>
          <w:rFonts w:ascii="Times New Roman" w:eastAsia="Times New Roman" w:hAnsi="Times New Roman" w:cs="Times New Roman"/>
          <w:sz w:val="28"/>
          <w:szCs w:val="28"/>
          <w:lang w:eastAsia="ru-RU"/>
        </w:rPr>
        <w:lastRenderedPageBreak/>
        <w:t>Уссурийска) при плане 151 800 000,00 руб. освоено 124 184 653,09 руб., или 81,81%, в том числе за счет местного бюджета при плане  1 800 000,00 руб. освоено 1 472 550,00 руб., или 81,81%, за счет краевого бюджета при плане 150 000 000,00 руб. освоено 122 712 110,00 руб., или 81,81%. Произведен демонтаж малых архитектурных форм на игровых площадках и демонтаж декоративной плитки на фасаде здания, Выполнены работы по договорам с подрядными организациями. После устранения замечаний строительным контролем ООО НИЦ "Импульс-ДВ работы приняты и оплачены. Производится поставка оборудования для нужд учреждения. Проводятся работы по благоустройству территории.</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1500620100</w:t>
      </w:r>
      <w:r w:rsidRPr="00094EFA">
        <w:rPr>
          <w:rFonts w:ascii="Times New Roman" w:eastAsia="Times New Roman" w:hAnsi="Times New Roman" w:cs="Times New Roman"/>
          <w:sz w:val="28"/>
          <w:szCs w:val="28"/>
          <w:lang w:eastAsia="ru-RU"/>
        </w:rPr>
        <w:t xml:space="preserve"> на Мероприятия по противопожарной </w:t>
      </w:r>
      <w:proofErr w:type="gramStart"/>
      <w:r w:rsidRPr="00094EFA">
        <w:rPr>
          <w:rFonts w:ascii="Times New Roman" w:eastAsia="Times New Roman" w:hAnsi="Times New Roman" w:cs="Times New Roman"/>
          <w:sz w:val="28"/>
          <w:szCs w:val="28"/>
          <w:lang w:eastAsia="ru-RU"/>
        </w:rPr>
        <w:t>безопасности  при</w:t>
      </w:r>
      <w:proofErr w:type="gramEnd"/>
      <w:r w:rsidRPr="00094EFA">
        <w:rPr>
          <w:rFonts w:ascii="Times New Roman" w:eastAsia="Times New Roman" w:hAnsi="Times New Roman" w:cs="Times New Roman"/>
          <w:sz w:val="28"/>
          <w:szCs w:val="28"/>
          <w:lang w:eastAsia="ru-RU"/>
        </w:rPr>
        <w:t xml:space="preserve"> плане 1 024 339,36 руб. освоено 1 024 339,36 руб., или 100,00%.;</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1500620730</w:t>
      </w:r>
      <w:r w:rsidRPr="00094EFA">
        <w:rPr>
          <w:rFonts w:ascii="Times New Roman" w:eastAsia="Times New Roman" w:hAnsi="Times New Roman" w:cs="Times New Roman"/>
          <w:sz w:val="28"/>
          <w:szCs w:val="28"/>
          <w:lang w:eastAsia="ru-RU"/>
        </w:rPr>
        <w:t xml:space="preserve"> на «Мероприятия по профилактике терроризма и экстремизма при плане 347 206,79 руб. освоено 347 206,79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По подразделу 0702 «Общее образование» за 2023 год освоено 2 281 531 276,55 руб. при плане 2 311 068 780,40 руб., или 98,72</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по муниципальной программе «Развитие системы образования Уссурийского городского округа» на 2022-2027 годы при плане 2 310 346 780,40 руб. освоено 2 280 809 276,55 руб., или 98,72%.</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1500321230</w:t>
      </w:r>
      <w:r w:rsidRPr="00094EFA">
        <w:rPr>
          <w:rFonts w:ascii="Times New Roman" w:eastAsia="Times New Roman" w:hAnsi="Times New Roman" w:cs="Times New Roman"/>
          <w:sz w:val="28"/>
          <w:szCs w:val="28"/>
          <w:lang w:eastAsia="ru-RU"/>
        </w:rPr>
        <w:t xml:space="preserve"> Капитальный ремонт образовательных учреждений (включая разработку проектно-сметной документации) при </w:t>
      </w:r>
      <w:proofErr w:type="gramStart"/>
      <w:r w:rsidRPr="00094EFA">
        <w:rPr>
          <w:rFonts w:ascii="Times New Roman" w:eastAsia="Times New Roman" w:hAnsi="Times New Roman" w:cs="Times New Roman"/>
          <w:sz w:val="28"/>
          <w:szCs w:val="28"/>
          <w:lang w:eastAsia="ru-RU"/>
        </w:rPr>
        <w:t>плане  26</w:t>
      </w:r>
      <w:proofErr w:type="gramEnd"/>
      <w:r w:rsidRPr="00094EFA">
        <w:rPr>
          <w:rFonts w:ascii="Times New Roman" w:eastAsia="Times New Roman" w:hAnsi="Times New Roman" w:cs="Times New Roman"/>
          <w:sz w:val="28"/>
          <w:szCs w:val="28"/>
          <w:lang w:eastAsia="ru-RU"/>
        </w:rPr>
        <w:t> 753 794,17 руб. освоено 26 753 794,17 руб., или 100,00%.;</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1500321560</w:t>
      </w:r>
      <w:r w:rsidRPr="00094EFA">
        <w:rPr>
          <w:rFonts w:ascii="Times New Roman" w:eastAsia="Times New Roman" w:hAnsi="Times New Roman" w:cs="Times New Roman"/>
          <w:sz w:val="28"/>
          <w:szCs w:val="28"/>
          <w:lang w:eastAsia="ru-RU"/>
        </w:rPr>
        <w:t xml:space="preserve"> 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 4" г. Уссурийск, ул. Пушкина, д. 77 при плане 12 016 967,00 руб. освоено 11 943 996,06 руб. или 99,39</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целевым статьям </w:t>
      </w:r>
      <w:r w:rsidRPr="00094EFA">
        <w:rPr>
          <w:rFonts w:ascii="Times New Roman" w:eastAsia="Times New Roman" w:hAnsi="Times New Roman" w:cs="Times New Roman"/>
          <w:b/>
          <w:sz w:val="28"/>
          <w:szCs w:val="28"/>
          <w:lang w:eastAsia="ru-RU"/>
        </w:rPr>
        <w:t>1500397004,15003</w:t>
      </w:r>
      <w:r w:rsidRPr="00094EFA">
        <w:rPr>
          <w:rFonts w:ascii="Times New Roman" w:eastAsia="Times New Roman" w:hAnsi="Times New Roman" w:cs="Times New Roman"/>
          <w:b/>
          <w:sz w:val="28"/>
          <w:szCs w:val="28"/>
          <w:lang w:val="en-US" w:eastAsia="ru-RU"/>
        </w:rPr>
        <w:t>S</w:t>
      </w:r>
      <w:r w:rsidRPr="00094EFA">
        <w:rPr>
          <w:rFonts w:ascii="Times New Roman" w:eastAsia="Times New Roman" w:hAnsi="Times New Roman" w:cs="Times New Roman"/>
          <w:b/>
          <w:sz w:val="28"/>
          <w:szCs w:val="28"/>
          <w:lang w:eastAsia="ru-RU"/>
        </w:rPr>
        <w:t>7004</w:t>
      </w:r>
      <w:r w:rsidRPr="00094EFA">
        <w:rPr>
          <w:rFonts w:ascii="Times New Roman" w:eastAsia="Times New Roman" w:hAnsi="Times New Roman" w:cs="Times New Roman"/>
          <w:sz w:val="28"/>
          <w:szCs w:val="28"/>
          <w:lang w:eastAsia="ru-RU"/>
        </w:rPr>
        <w:t xml:space="preserve"> «Реализация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общественных учреждений) объекта культурного наследия (памятника истории и культуры) здание муниципального бюджетного общеобразовательного учреждения "СОШ № 4" г. Уссурийск, ул. Пушкина, д. 77» при плане 21 103 954,26 руб. освоено 21 103 954,26 руб. или 100,00%, в том числе за счет местного бюджета при плане 485 397,56 руб. освоено 485 397,56 руб. или 100,00%.;</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1500320540</w:t>
      </w:r>
      <w:r w:rsidRPr="00094EFA">
        <w:rPr>
          <w:rFonts w:ascii="Times New Roman" w:eastAsia="Times New Roman" w:hAnsi="Times New Roman" w:cs="Times New Roman"/>
          <w:sz w:val="28"/>
          <w:szCs w:val="28"/>
          <w:lang w:eastAsia="ru-RU"/>
        </w:rPr>
        <w:t xml:space="preserve"> на мероприятия по материально-</w:t>
      </w:r>
      <w:proofErr w:type="gramStart"/>
      <w:r w:rsidRPr="00094EFA">
        <w:rPr>
          <w:rFonts w:ascii="Times New Roman" w:eastAsia="Times New Roman" w:hAnsi="Times New Roman" w:cs="Times New Roman"/>
          <w:sz w:val="28"/>
          <w:szCs w:val="28"/>
          <w:lang w:eastAsia="ru-RU"/>
        </w:rPr>
        <w:t>техническому  обеспечению</w:t>
      </w:r>
      <w:proofErr w:type="gramEnd"/>
      <w:r w:rsidRPr="00094EFA">
        <w:rPr>
          <w:rFonts w:ascii="Times New Roman" w:eastAsia="Times New Roman" w:hAnsi="Times New Roman" w:cs="Times New Roman"/>
          <w:sz w:val="28"/>
          <w:szCs w:val="28"/>
          <w:lang w:eastAsia="ru-RU"/>
        </w:rPr>
        <w:t xml:space="preserve"> учреждений при плане 5 725 749,00 руб. освоено 5 725 749,00 руб., или 100,00%. Приобретены бесконтактные термометры в пункты проведения экзаменов (СОШ № 30,16,32,22,14), в целях проведения термометрии участникам государственной </w:t>
      </w:r>
      <w:proofErr w:type="gramStart"/>
      <w:r w:rsidRPr="00094EFA">
        <w:rPr>
          <w:rFonts w:ascii="Times New Roman" w:eastAsia="Times New Roman" w:hAnsi="Times New Roman" w:cs="Times New Roman"/>
          <w:sz w:val="28"/>
          <w:szCs w:val="28"/>
          <w:lang w:eastAsia="ru-RU"/>
        </w:rPr>
        <w:t>итоговой  аттестации</w:t>
      </w:r>
      <w:proofErr w:type="gramEnd"/>
      <w:r w:rsidRPr="00094EFA">
        <w:rPr>
          <w:rFonts w:ascii="Times New Roman" w:eastAsia="Times New Roman" w:hAnsi="Times New Roman" w:cs="Times New Roman"/>
          <w:sz w:val="28"/>
          <w:szCs w:val="28"/>
          <w:lang w:eastAsia="ru-RU"/>
        </w:rPr>
        <w:t xml:space="preserve">. Приобретена хлебопекарные печи в СОШ № 3, СОШ № 31, </w:t>
      </w:r>
      <w:proofErr w:type="spellStart"/>
      <w:r w:rsidRPr="00094EFA">
        <w:rPr>
          <w:rFonts w:ascii="Times New Roman" w:eastAsia="Times New Roman" w:hAnsi="Times New Roman" w:cs="Times New Roman"/>
          <w:sz w:val="28"/>
          <w:szCs w:val="28"/>
          <w:lang w:eastAsia="ru-RU"/>
        </w:rPr>
        <w:t>термоконтейнеры</w:t>
      </w:r>
      <w:proofErr w:type="spellEnd"/>
      <w:r w:rsidRPr="00094EFA">
        <w:rPr>
          <w:rFonts w:ascii="Times New Roman" w:eastAsia="Times New Roman" w:hAnsi="Times New Roman" w:cs="Times New Roman"/>
          <w:sz w:val="28"/>
          <w:szCs w:val="28"/>
          <w:lang w:eastAsia="ru-RU"/>
        </w:rPr>
        <w:t xml:space="preserve"> в СОШ № 3. Для функционирования 2 классов СОШ № 8 на базе ДОУ № 1 приобретены стиральная машина, </w:t>
      </w:r>
      <w:proofErr w:type="spellStart"/>
      <w:r w:rsidRPr="00094EFA">
        <w:rPr>
          <w:rFonts w:ascii="Times New Roman" w:eastAsia="Times New Roman" w:hAnsi="Times New Roman" w:cs="Times New Roman"/>
          <w:sz w:val="28"/>
          <w:szCs w:val="28"/>
          <w:lang w:eastAsia="ru-RU"/>
        </w:rPr>
        <w:t>гастроконтейнеры</w:t>
      </w:r>
      <w:proofErr w:type="spellEnd"/>
      <w:r w:rsidRPr="00094EFA">
        <w:rPr>
          <w:rFonts w:ascii="Times New Roman" w:eastAsia="Times New Roman" w:hAnsi="Times New Roman" w:cs="Times New Roman"/>
          <w:sz w:val="28"/>
          <w:szCs w:val="28"/>
          <w:lang w:eastAsia="ru-RU"/>
        </w:rPr>
        <w:t xml:space="preserve">, Оборудование для оснащения </w:t>
      </w:r>
      <w:r w:rsidRPr="00094EFA">
        <w:rPr>
          <w:rFonts w:ascii="Times New Roman" w:eastAsia="Times New Roman" w:hAnsi="Times New Roman" w:cs="Times New Roman"/>
          <w:sz w:val="28"/>
          <w:szCs w:val="28"/>
          <w:lang w:eastAsia="ru-RU"/>
        </w:rPr>
        <w:lastRenderedPageBreak/>
        <w:t xml:space="preserve">пищеблоков: СОШ с. Алексее-Никольска, СОШ с. </w:t>
      </w:r>
      <w:proofErr w:type="spellStart"/>
      <w:r w:rsidRPr="00094EFA">
        <w:rPr>
          <w:rFonts w:ascii="Times New Roman" w:eastAsia="Times New Roman" w:hAnsi="Times New Roman" w:cs="Times New Roman"/>
          <w:sz w:val="28"/>
          <w:szCs w:val="28"/>
          <w:lang w:eastAsia="ru-RU"/>
        </w:rPr>
        <w:t>Пуциловка</w:t>
      </w:r>
      <w:proofErr w:type="spellEnd"/>
      <w:r w:rsidRPr="00094EFA">
        <w:rPr>
          <w:rFonts w:ascii="Times New Roman" w:eastAsia="Times New Roman" w:hAnsi="Times New Roman" w:cs="Times New Roman"/>
          <w:sz w:val="28"/>
          <w:szCs w:val="28"/>
          <w:lang w:eastAsia="ru-RU"/>
        </w:rPr>
        <w:t xml:space="preserve">, СОШ с. Красный </w:t>
      </w:r>
      <w:proofErr w:type="spellStart"/>
      <w:r w:rsidRPr="00094EFA">
        <w:rPr>
          <w:rFonts w:ascii="Times New Roman" w:eastAsia="Times New Roman" w:hAnsi="Times New Roman" w:cs="Times New Roman"/>
          <w:sz w:val="28"/>
          <w:szCs w:val="28"/>
          <w:lang w:eastAsia="ru-RU"/>
        </w:rPr>
        <w:t>Я|р</w:t>
      </w:r>
      <w:proofErr w:type="spellEnd"/>
      <w:r w:rsidRPr="00094EFA">
        <w:rPr>
          <w:rFonts w:ascii="Times New Roman" w:eastAsia="Times New Roman" w:hAnsi="Times New Roman" w:cs="Times New Roman"/>
          <w:sz w:val="28"/>
          <w:szCs w:val="28"/>
          <w:lang w:eastAsia="ru-RU"/>
        </w:rPr>
        <w:t xml:space="preserve">, СОШ № 3 СОШ № </w:t>
      </w:r>
      <w:proofErr w:type="gramStart"/>
      <w:r w:rsidRPr="00094EFA">
        <w:rPr>
          <w:rFonts w:ascii="Times New Roman" w:eastAsia="Times New Roman" w:hAnsi="Times New Roman" w:cs="Times New Roman"/>
          <w:sz w:val="28"/>
          <w:szCs w:val="28"/>
          <w:lang w:eastAsia="ru-RU"/>
        </w:rPr>
        <w:t>6,СОШ</w:t>
      </w:r>
      <w:proofErr w:type="gramEnd"/>
      <w:r w:rsidRPr="00094EFA">
        <w:rPr>
          <w:rFonts w:ascii="Times New Roman" w:eastAsia="Times New Roman" w:hAnsi="Times New Roman" w:cs="Times New Roman"/>
          <w:sz w:val="28"/>
          <w:szCs w:val="28"/>
          <w:lang w:eastAsia="ru-RU"/>
        </w:rPr>
        <w:t xml:space="preserve"> № 11, СОШ № 16СОШ № 22,СОШ № 28СОШ № 30,СОШ № 130,гимназия № 133.</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1500321060</w:t>
      </w:r>
      <w:r w:rsidRPr="00094EFA">
        <w:rPr>
          <w:rFonts w:ascii="Times New Roman" w:eastAsia="Times New Roman" w:hAnsi="Times New Roman" w:cs="Times New Roman"/>
          <w:sz w:val="28"/>
          <w:szCs w:val="28"/>
          <w:lang w:eastAsia="ru-RU"/>
        </w:rPr>
        <w:t xml:space="preserve"> «Осуществление строительного контроля при проведении капитального ремонта (ремонта) образовательных учреждений при плане 186 816,72 руб. освоено 186 816,72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1500321720</w:t>
      </w:r>
      <w:r w:rsidRPr="00094EFA">
        <w:rPr>
          <w:rFonts w:ascii="Times New Roman" w:eastAsia="Times New Roman" w:hAnsi="Times New Roman" w:cs="Times New Roman"/>
          <w:sz w:val="28"/>
          <w:szCs w:val="28"/>
          <w:lang w:eastAsia="ru-RU"/>
        </w:rPr>
        <w:t xml:space="preserve"> «Осуществление строительного контроля при реализации инициативных </w:t>
      </w:r>
      <w:proofErr w:type="gramStart"/>
      <w:r w:rsidRPr="00094EFA">
        <w:rPr>
          <w:rFonts w:ascii="Times New Roman" w:eastAsia="Times New Roman" w:hAnsi="Times New Roman" w:cs="Times New Roman"/>
          <w:sz w:val="28"/>
          <w:szCs w:val="28"/>
          <w:lang w:eastAsia="ru-RU"/>
        </w:rPr>
        <w:t>проектов»  при</w:t>
      </w:r>
      <w:proofErr w:type="gramEnd"/>
      <w:r w:rsidRPr="00094EFA">
        <w:rPr>
          <w:rFonts w:ascii="Times New Roman" w:eastAsia="Times New Roman" w:hAnsi="Times New Roman" w:cs="Times New Roman"/>
          <w:sz w:val="28"/>
          <w:szCs w:val="28"/>
          <w:lang w:eastAsia="ru-RU"/>
        </w:rPr>
        <w:t xml:space="preserve"> плане 100 000,00 руб. освоено 100 000,00 руб., или 100,00%. Осуществлялся строительный контроль при реализации инициативных проектов.</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1500321790</w:t>
      </w:r>
      <w:r w:rsidRPr="00094EFA">
        <w:rPr>
          <w:rFonts w:ascii="Times New Roman" w:eastAsia="Times New Roman" w:hAnsi="Times New Roman" w:cs="Times New Roman"/>
          <w:sz w:val="28"/>
          <w:szCs w:val="28"/>
          <w:lang w:eastAsia="ru-RU"/>
        </w:rPr>
        <w:t xml:space="preserve"> на мероприятия по устройству универсальной спортивной площадки на территории МБОУ СОШ с. Степное, за счет средств местного бюджета при плане 200 000,00 руб. освоено 200 000,00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1500353030</w:t>
      </w:r>
      <w:r w:rsidRPr="00094EFA">
        <w:rPr>
          <w:rFonts w:ascii="Times New Roman" w:eastAsia="Times New Roman" w:hAnsi="Times New Roman" w:cs="Times New Roman"/>
          <w:sz w:val="28"/>
          <w:szCs w:val="28"/>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при плане 114 660 000,00 руб. освоено 102 826 037,30 руб. или 89,68 %. Полностью произведено финансирование общеобразовательных учреждений </w:t>
      </w:r>
      <w:proofErr w:type="gramStart"/>
      <w:r w:rsidRPr="00094EFA">
        <w:rPr>
          <w:rFonts w:ascii="Times New Roman" w:eastAsia="Times New Roman" w:hAnsi="Times New Roman" w:cs="Times New Roman"/>
          <w:sz w:val="28"/>
          <w:szCs w:val="28"/>
          <w:lang w:eastAsia="ru-RU"/>
        </w:rPr>
        <w:t>для  выплаты</w:t>
      </w:r>
      <w:proofErr w:type="gramEnd"/>
      <w:r w:rsidRPr="00094EFA">
        <w:rPr>
          <w:rFonts w:ascii="Times New Roman" w:eastAsia="Times New Roman" w:hAnsi="Times New Roman" w:cs="Times New Roman"/>
          <w:sz w:val="28"/>
          <w:szCs w:val="28"/>
          <w:lang w:eastAsia="ru-RU"/>
        </w:rPr>
        <w:t xml:space="preserve"> денежного вознаграждения за классное руководство педагогическим работникам общеобразовательных учреждения за   2023 год.</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1500372040</w:t>
      </w:r>
      <w:r w:rsidRPr="00094EFA">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по организации предоставления начального общего, основного общего, среднего образования по основным общеобразовательным </w:t>
      </w:r>
      <w:proofErr w:type="gramStart"/>
      <w:r w:rsidRPr="00094EFA">
        <w:rPr>
          <w:rFonts w:ascii="Times New Roman" w:eastAsia="Times New Roman" w:hAnsi="Times New Roman" w:cs="Times New Roman"/>
          <w:sz w:val="28"/>
          <w:szCs w:val="28"/>
          <w:lang w:eastAsia="ru-RU"/>
        </w:rPr>
        <w:t>программам  при</w:t>
      </w:r>
      <w:proofErr w:type="gramEnd"/>
      <w:r w:rsidRPr="00094EFA">
        <w:rPr>
          <w:rFonts w:ascii="Times New Roman" w:eastAsia="Times New Roman" w:hAnsi="Times New Roman" w:cs="Times New Roman"/>
          <w:sz w:val="28"/>
          <w:szCs w:val="28"/>
          <w:lang w:eastAsia="ru-RU"/>
        </w:rPr>
        <w:t xml:space="preserve"> плане 369 443 748,39 руб. освоено 369 443 748,39 руб., или 100,00%.;</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1500372050</w:t>
      </w:r>
      <w:r w:rsidRPr="00094EFA">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по организации предоставления начального общего, основного общего, среднего образования по основным общеобразовательным программам (включая присмотр и уход за детьми) на базе общеобразовательных учреждений при плане 30 920 429,48 руб. освоено 30 920 429,48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целевым статьям </w:t>
      </w:r>
      <w:r w:rsidRPr="00094EFA">
        <w:rPr>
          <w:rFonts w:ascii="Times New Roman" w:eastAsia="Times New Roman" w:hAnsi="Times New Roman" w:cs="Times New Roman"/>
          <w:b/>
          <w:sz w:val="28"/>
          <w:szCs w:val="28"/>
          <w:lang w:eastAsia="ru-RU"/>
        </w:rPr>
        <w:t>1500392340, 15003</w:t>
      </w:r>
      <w:r w:rsidRPr="00094EFA">
        <w:rPr>
          <w:rFonts w:ascii="Times New Roman" w:eastAsia="Times New Roman" w:hAnsi="Times New Roman" w:cs="Times New Roman"/>
          <w:b/>
          <w:sz w:val="28"/>
          <w:szCs w:val="28"/>
          <w:lang w:val="en-US" w:eastAsia="ru-RU"/>
        </w:rPr>
        <w:t>S</w:t>
      </w:r>
      <w:r w:rsidRPr="00094EFA">
        <w:rPr>
          <w:rFonts w:ascii="Times New Roman" w:eastAsia="Times New Roman" w:hAnsi="Times New Roman" w:cs="Times New Roman"/>
          <w:b/>
          <w:sz w:val="28"/>
          <w:szCs w:val="28"/>
          <w:lang w:eastAsia="ru-RU"/>
        </w:rPr>
        <w:t xml:space="preserve">2340 </w:t>
      </w:r>
      <w:r w:rsidRPr="00094EFA">
        <w:rPr>
          <w:rFonts w:ascii="Times New Roman" w:eastAsia="Times New Roman" w:hAnsi="Times New Roman" w:cs="Times New Roman"/>
          <w:sz w:val="28"/>
          <w:szCs w:val="28"/>
          <w:lang w:eastAsia="ru-RU"/>
        </w:rPr>
        <w:t>«Капитальный ремонт зданий муниципальных общеобразовательных учреждений» при плане 3 711 340,21 руб. освоено 2 615 000,00руб., или 70,46% в том числе за счет местного бюджета при плане 111 340,21 руб. освоено 78 450,00 руб., или 70,46</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целевым статьям </w:t>
      </w:r>
      <w:r w:rsidRPr="00094EFA">
        <w:rPr>
          <w:rFonts w:ascii="Times New Roman" w:eastAsia="Times New Roman" w:hAnsi="Times New Roman" w:cs="Times New Roman"/>
          <w:b/>
          <w:sz w:val="28"/>
          <w:szCs w:val="28"/>
          <w:lang w:eastAsia="ru-RU"/>
        </w:rPr>
        <w:t>1500392364, 15003</w:t>
      </w:r>
      <w:r w:rsidRPr="00094EFA">
        <w:rPr>
          <w:rFonts w:ascii="Times New Roman" w:eastAsia="Times New Roman" w:hAnsi="Times New Roman" w:cs="Times New Roman"/>
          <w:b/>
          <w:sz w:val="28"/>
          <w:szCs w:val="28"/>
          <w:lang w:val="en-US" w:eastAsia="ru-RU"/>
        </w:rPr>
        <w:t>S</w:t>
      </w:r>
      <w:r w:rsidRPr="00094EFA">
        <w:rPr>
          <w:rFonts w:ascii="Times New Roman" w:eastAsia="Times New Roman" w:hAnsi="Times New Roman" w:cs="Times New Roman"/>
          <w:b/>
          <w:sz w:val="28"/>
          <w:szCs w:val="28"/>
          <w:lang w:eastAsia="ru-RU"/>
        </w:rPr>
        <w:t>2364</w:t>
      </w:r>
      <w:r w:rsidRPr="00094EFA">
        <w:rPr>
          <w:rFonts w:ascii="Times New Roman" w:eastAsia="Times New Roman" w:hAnsi="Times New Roman" w:cs="Times New Roman"/>
          <w:sz w:val="28"/>
          <w:szCs w:val="28"/>
          <w:lang w:eastAsia="ru-RU"/>
        </w:rPr>
        <w:t xml:space="preserve"> «Реализация проекта инициативного бюджетирования по направлению «Твой проект»: «Универсальная спортивная площадка на территории МБОУ СОШ с. Степное» при плане 2 492 744,00 руб. освоено 2 492 744,00 руб., или 100,00% в том числе за счет местного бюджета при плане 24 927,44 руб. освоено 24 927,44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целевым статьям </w:t>
      </w:r>
      <w:r w:rsidRPr="00094EFA">
        <w:rPr>
          <w:rFonts w:ascii="Times New Roman" w:eastAsia="Times New Roman" w:hAnsi="Times New Roman" w:cs="Times New Roman"/>
          <w:b/>
          <w:sz w:val="28"/>
          <w:szCs w:val="28"/>
          <w:lang w:eastAsia="ru-RU"/>
        </w:rPr>
        <w:t>1500392365</w:t>
      </w:r>
      <w:r w:rsidRPr="00094EFA">
        <w:rPr>
          <w:rFonts w:ascii="Times New Roman" w:eastAsia="Times New Roman" w:hAnsi="Times New Roman" w:cs="Times New Roman"/>
          <w:sz w:val="28"/>
          <w:szCs w:val="28"/>
          <w:lang w:eastAsia="ru-RU"/>
        </w:rPr>
        <w:t xml:space="preserve">, </w:t>
      </w:r>
      <w:r w:rsidRPr="00094EFA">
        <w:rPr>
          <w:rFonts w:ascii="Times New Roman" w:eastAsia="Times New Roman" w:hAnsi="Times New Roman" w:cs="Times New Roman"/>
          <w:b/>
          <w:sz w:val="28"/>
          <w:szCs w:val="28"/>
          <w:lang w:eastAsia="ru-RU"/>
        </w:rPr>
        <w:t>15003</w:t>
      </w:r>
      <w:r w:rsidRPr="00094EFA">
        <w:rPr>
          <w:rFonts w:ascii="Times New Roman" w:eastAsia="Times New Roman" w:hAnsi="Times New Roman" w:cs="Times New Roman"/>
          <w:b/>
          <w:sz w:val="28"/>
          <w:szCs w:val="28"/>
          <w:lang w:val="en-US" w:eastAsia="ru-RU"/>
        </w:rPr>
        <w:t>S</w:t>
      </w:r>
      <w:r w:rsidRPr="00094EFA">
        <w:rPr>
          <w:rFonts w:ascii="Times New Roman" w:eastAsia="Times New Roman" w:hAnsi="Times New Roman" w:cs="Times New Roman"/>
          <w:b/>
          <w:sz w:val="28"/>
          <w:szCs w:val="28"/>
          <w:lang w:eastAsia="ru-RU"/>
        </w:rPr>
        <w:t>2365</w:t>
      </w:r>
      <w:r w:rsidRPr="00094EFA">
        <w:rPr>
          <w:rFonts w:ascii="Times New Roman" w:eastAsia="Times New Roman" w:hAnsi="Times New Roman" w:cs="Times New Roman"/>
          <w:sz w:val="28"/>
          <w:szCs w:val="28"/>
          <w:lang w:eastAsia="ru-RU"/>
        </w:rPr>
        <w:t xml:space="preserve"> «Реализация проекта инициативного бюджетирования по направлению </w:t>
      </w:r>
      <w:r w:rsidRPr="00094EFA">
        <w:rPr>
          <w:rFonts w:ascii="Times New Roman" w:eastAsia="Times New Roman" w:hAnsi="Times New Roman" w:cs="Times New Roman"/>
          <w:sz w:val="28"/>
          <w:szCs w:val="28"/>
          <w:lang w:eastAsia="ru-RU"/>
        </w:rPr>
        <w:lastRenderedPageBreak/>
        <w:t>«Твой проект»: «Благоустройство территории МАОУ СОШ №25» при плане 2 205 591,46 руб. освоено 2 205 591,46 руб., или 100,00% в том числе за счет местного бюджета при плане 22 055,91 руб. освоено 22 055,91 руб., или 100,00%. Выполнены работы по реализации проектов инициативного бюджетирования по направлению «Твой проект»: «Благоустройство территории МАОУ СОШ № 25», «Универсальная спортивная площадка на территории МБОУ СОШ с. Степное»</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1500393060</w:t>
      </w:r>
      <w:r w:rsidRPr="00094EFA">
        <w:rPr>
          <w:rFonts w:ascii="Times New Roman" w:eastAsia="Times New Roman" w:hAnsi="Times New Roman" w:cs="Times New Roman"/>
          <w:sz w:val="28"/>
          <w:szCs w:val="28"/>
          <w:lang w:eastAsia="ru-RU"/>
        </w:rPr>
        <w:t xml:space="preserve"> Обеспечение государственных гарантий реализации прав на получение общедоступного и бесплатного дошкольного, начального общего, среднего общего, дополнительного образования детей в муниципальных образовательных организациях Приморского края при плане 1 500 159 342,00 руб. освоено 1 500 159 342,00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1500441860</w:t>
      </w:r>
      <w:r w:rsidRPr="00094EFA">
        <w:rPr>
          <w:rFonts w:ascii="Times New Roman" w:eastAsia="Times New Roman" w:hAnsi="Times New Roman" w:cs="Times New Roman"/>
          <w:sz w:val="28"/>
          <w:szCs w:val="28"/>
          <w:lang w:eastAsia="ru-RU"/>
        </w:rPr>
        <w:t xml:space="preserve"> Проектно-изыскательные работы по реконструкции здания муниципального бюджетного общеобразовательного учреждения «Воздвиженская средняя общеобразовательная школа №1» Уссурийского городского округа при плане 2 471 107,95 руб. освоено 2 471 107,95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целевым статьям </w:t>
      </w:r>
      <w:r w:rsidRPr="00094EFA">
        <w:rPr>
          <w:rFonts w:ascii="Times New Roman" w:eastAsia="Times New Roman" w:hAnsi="Times New Roman" w:cs="Times New Roman"/>
          <w:b/>
          <w:sz w:val="28"/>
          <w:szCs w:val="28"/>
          <w:lang w:eastAsia="ru-RU"/>
        </w:rPr>
        <w:t>1500492040, 15004</w:t>
      </w:r>
      <w:r w:rsidRPr="00094EFA">
        <w:rPr>
          <w:rFonts w:ascii="Times New Roman" w:eastAsia="Times New Roman" w:hAnsi="Times New Roman" w:cs="Times New Roman"/>
          <w:b/>
          <w:sz w:val="28"/>
          <w:szCs w:val="28"/>
          <w:lang w:val="en-US" w:eastAsia="ru-RU"/>
        </w:rPr>
        <w:t>S</w:t>
      </w:r>
      <w:r w:rsidRPr="00094EFA">
        <w:rPr>
          <w:rFonts w:ascii="Times New Roman" w:eastAsia="Times New Roman" w:hAnsi="Times New Roman" w:cs="Times New Roman"/>
          <w:b/>
          <w:sz w:val="28"/>
          <w:szCs w:val="28"/>
          <w:lang w:eastAsia="ru-RU"/>
        </w:rPr>
        <w:t>2040</w:t>
      </w:r>
      <w:r w:rsidRPr="00094EFA">
        <w:rPr>
          <w:rFonts w:ascii="Times New Roman" w:eastAsia="Times New Roman" w:hAnsi="Times New Roman" w:cs="Times New Roman"/>
          <w:sz w:val="28"/>
          <w:szCs w:val="28"/>
          <w:lang w:eastAsia="ru-RU"/>
        </w:rPr>
        <w:t xml:space="preserve"> </w:t>
      </w:r>
      <w:proofErr w:type="gramStart"/>
      <w:r w:rsidRPr="00094EFA">
        <w:rPr>
          <w:rFonts w:ascii="Times New Roman" w:eastAsia="Times New Roman" w:hAnsi="Times New Roman" w:cs="Times New Roman"/>
          <w:sz w:val="28"/>
          <w:szCs w:val="28"/>
          <w:lang w:eastAsia="ru-RU"/>
        </w:rPr>
        <w:t>Строительство ,</w:t>
      </w:r>
      <w:proofErr w:type="gramEnd"/>
      <w:r w:rsidRPr="00094EFA">
        <w:rPr>
          <w:rFonts w:ascii="Times New Roman" w:eastAsia="Times New Roman" w:hAnsi="Times New Roman" w:cs="Times New Roman"/>
          <w:sz w:val="28"/>
          <w:szCs w:val="28"/>
          <w:lang w:eastAsia="ru-RU"/>
        </w:rPr>
        <w:t xml:space="preserve"> реконструкция и приобретение зданий муниципальных общеобразовательных организаций при плане 9 515 177,15 руб. освоено 9 515 177,15 руб. или 100,00% в том числе за счет местного бюджета при плане 76 121,42 руб. освоено 76 121,42 руб., или 100,00%.;</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1500620100</w:t>
      </w:r>
      <w:r w:rsidRPr="00094EFA">
        <w:rPr>
          <w:rFonts w:ascii="Times New Roman" w:eastAsia="Times New Roman" w:hAnsi="Times New Roman" w:cs="Times New Roman"/>
          <w:sz w:val="28"/>
          <w:szCs w:val="28"/>
          <w:lang w:eastAsia="ru-RU"/>
        </w:rPr>
        <w:t xml:space="preserve"> «Мероприятия по противопожарной безопасности» при плане 759 205,95 руб. освоено 759 205,95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1500620730</w:t>
      </w:r>
      <w:r w:rsidRPr="00094EFA">
        <w:rPr>
          <w:rFonts w:ascii="Times New Roman" w:eastAsia="Times New Roman" w:hAnsi="Times New Roman" w:cs="Times New Roman"/>
          <w:sz w:val="28"/>
          <w:szCs w:val="28"/>
          <w:lang w:eastAsia="ru-RU"/>
        </w:rPr>
        <w:t xml:space="preserve"> на Мероприятия по профилактике терроризма и экстремизма при плане 748 940,76 руб. освоено 748 940,76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1500620970</w:t>
      </w:r>
      <w:r w:rsidRPr="00094EFA">
        <w:rPr>
          <w:rFonts w:ascii="Times New Roman" w:eastAsia="Times New Roman" w:hAnsi="Times New Roman" w:cs="Times New Roman"/>
          <w:sz w:val="28"/>
          <w:szCs w:val="28"/>
          <w:lang w:eastAsia="ru-RU"/>
        </w:rPr>
        <w:t xml:space="preserve"> Мероприятия по безопасности при организации перевозки детей при плане 176 300,00 руб. освоено 176 300,00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1500821110</w:t>
      </w:r>
      <w:r w:rsidRPr="00094EFA">
        <w:rPr>
          <w:rFonts w:ascii="Times New Roman" w:eastAsia="Times New Roman" w:hAnsi="Times New Roman" w:cs="Times New Roman"/>
          <w:sz w:val="28"/>
          <w:szCs w:val="28"/>
          <w:lang w:eastAsia="ru-RU"/>
        </w:rPr>
        <w:t xml:space="preserve"> Мероприятия с участниками образовательного процесса, совершенствование системы кадрового потенциала в сфере </w:t>
      </w:r>
      <w:proofErr w:type="gramStart"/>
      <w:r w:rsidRPr="00094EFA">
        <w:rPr>
          <w:rFonts w:ascii="Times New Roman" w:eastAsia="Times New Roman" w:hAnsi="Times New Roman" w:cs="Times New Roman"/>
          <w:sz w:val="28"/>
          <w:szCs w:val="28"/>
          <w:lang w:eastAsia="ru-RU"/>
        </w:rPr>
        <w:t>образования  при</w:t>
      </w:r>
      <w:proofErr w:type="gramEnd"/>
      <w:r w:rsidRPr="00094EFA">
        <w:rPr>
          <w:rFonts w:ascii="Times New Roman" w:eastAsia="Times New Roman" w:hAnsi="Times New Roman" w:cs="Times New Roman"/>
          <w:sz w:val="28"/>
          <w:szCs w:val="28"/>
          <w:lang w:eastAsia="ru-RU"/>
        </w:rPr>
        <w:t xml:space="preserve"> плане 39 730,90 руб. освоено 39 730,90 руб., или 100,00%.;</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1500921770</w:t>
      </w:r>
      <w:r w:rsidRPr="00094EFA">
        <w:rPr>
          <w:rFonts w:ascii="Times New Roman" w:eastAsia="Times New Roman" w:hAnsi="Times New Roman" w:cs="Times New Roman"/>
          <w:sz w:val="28"/>
          <w:szCs w:val="28"/>
          <w:lang w:eastAsia="ru-RU"/>
        </w:rPr>
        <w:t xml:space="preserve"> Обеспечение бесплатным питанием обучающихся 5-11 классов муниципальных общеобразовательных организаций Уссурийского городского округа за счет местного бюджета при плане 7 522 885,00 руб. освоено 7 267 240,00 руб., или 96,60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1500993150</w:t>
      </w:r>
      <w:r w:rsidRPr="00094EFA">
        <w:rPr>
          <w:rFonts w:ascii="Times New Roman" w:eastAsia="Times New Roman" w:hAnsi="Times New Roman" w:cs="Times New Roman"/>
          <w:sz w:val="28"/>
          <w:szCs w:val="28"/>
          <w:lang w:eastAsia="ru-RU"/>
        </w:rPr>
        <w:t xml:space="preserve"> Обеспечение бесплатным питанием детей, обучающихся в муниципальных образовательных организациях Приморского края при плане 44 178 820,00 руб. освоено 42 499460,00 руб., или 96,20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15009</w:t>
      </w:r>
      <w:r w:rsidRPr="00094EFA">
        <w:rPr>
          <w:rFonts w:ascii="Times New Roman" w:eastAsia="Times New Roman" w:hAnsi="Times New Roman" w:cs="Times New Roman"/>
          <w:b/>
          <w:sz w:val="28"/>
          <w:szCs w:val="28"/>
          <w:lang w:val="en-US" w:eastAsia="ru-RU"/>
        </w:rPr>
        <w:t>R</w:t>
      </w:r>
      <w:r w:rsidRPr="00094EFA">
        <w:rPr>
          <w:rFonts w:ascii="Times New Roman" w:eastAsia="Times New Roman" w:hAnsi="Times New Roman" w:cs="Times New Roman"/>
          <w:b/>
          <w:sz w:val="28"/>
          <w:szCs w:val="28"/>
          <w:lang w:eastAsia="ru-RU"/>
        </w:rPr>
        <w:t>3040</w:t>
      </w:r>
      <w:r w:rsidRPr="00094EFA">
        <w:rPr>
          <w:rFonts w:ascii="Times New Roman" w:eastAsia="Times New Roman" w:hAnsi="Times New Roman" w:cs="Times New Roman"/>
          <w:sz w:val="28"/>
          <w:szCs w:val="28"/>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при плане 152 100 700,00 руб. </w:t>
      </w:r>
      <w:r w:rsidRPr="00094EFA">
        <w:rPr>
          <w:rFonts w:ascii="Times New Roman" w:eastAsia="Times New Roman" w:hAnsi="Times New Roman" w:cs="Times New Roman"/>
          <w:sz w:val="28"/>
          <w:szCs w:val="28"/>
          <w:lang w:eastAsia="ru-RU"/>
        </w:rPr>
        <w:lastRenderedPageBreak/>
        <w:t>освоено 137 501 475,00 руб., или 90,40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150ЕВ51790</w:t>
      </w:r>
      <w:r w:rsidRPr="00094EFA">
        <w:rPr>
          <w:rFonts w:ascii="Times New Roman" w:eastAsia="Times New Roman" w:hAnsi="Times New Roman" w:cs="Times New Roman"/>
          <w:sz w:val="28"/>
          <w:szCs w:val="28"/>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при плане 3 153 436,00 руб. освоено 3 153 436,00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По муниципальной программе «Доступная среда на территории Уссурийского городского округа» на 2021-2026 годы на мероприятия по обеспечению доступности муниципальных учреждений Уссурийского городского округа для инвалидов и других маломобильных групп населения при плане 722 00,00 руб. освоено 722 000,00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По подразделу 0703 «Дополнительное образование детей» при плане 210 749 364,02 руб. освоено 210 749 364,02 руб. или 100,00%.</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По муниципальной программе «Развитие системы образования Уссурийского городского округа» на 2022-2027 годы при плане 119 775 546,45 руб. освоено 119 775 546,45 руб. или 100,00%.</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1500520540</w:t>
      </w:r>
      <w:r w:rsidRPr="00094EFA">
        <w:rPr>
          <w:rFonts w:ascii="Times New Roman" w:eastAsia="Times New Roman" w:hAnsi="Times New Roman" w:cs="Times New Roman"/>
          <w:sz w:val="28"/>
          <w:szCs w:val="28"/>
          <w:lang w:eastAsia="ru-RU"/>
        </w:rPr>
        <w:t xml:space="preserve"> на мероприятия по материально-техническому обеспечению учреждений при плане 2 689 951,15 руб. освоено  2 689 951,15 руб., или 100,00%. и Приобретены костюмы барабанщиц с эполетами, сапоги барабанщиц (белые), барабаны маршевые, Тренировочный </w:t>
      </w:r>
      <w:proofErr w:type="spellStart"/>
      <w:r w:rsidRPr="00094EFA">
        <w:rPr>
          <w:rFonts w:ascii="Times New Roman" w:eastAsia="Times New Roman" w:hAnsi="Times New Roman" w:cs="Times New Roman"/>
          <w:sz w:val="28"/>
          <w:szCs w:val="28"/>
          <w:lang w:eastAsia="ru-RU"/>
        </w:rPr>
        <w:t>пэд</w:t>
      </w:r>
      <w:proofErr w:type="spellEnd"/>
      <w:r w:rsidRPr="00094EFA">
        <w:rPr>
          <w:rFonts w:ascii="Times New Roman" w:eastAsia="Times New Roman" w:hAnsi="Times New Roman" w:cs="Times New Roman"/>
          <w:sz w:val="28"/>
          <w:szCs w:val="28"/>
          <w:lang w:eastAsia="ru-RU"/>
        </w:rPr>
        <w:t xml:space="preserve"> ( вставка в барабан (по 30 штук), </w:t>
      </w:r>
      <w:proofErr w:type="spellStart"/>
      <w:r w:rsidRPr="00094EFA">
        <w:rPr>
          <w:rFonts w:ascii="Times New Roman" w:eastAsia="Times New Roman" w:hAnsi="Times New Roman" w:cs="Times New Roman"/>
          <w:sz w:val="28"/>
          <w:szCs w:val="28"/>
          <w:lang w:eastAsia="ru-RU"/>
        </w:rPr>
        <w:t>табурмажорский</w:t>
      </w:r>
      <w:proofErr w:type="spellEnd"/>
      <w:r w:rsidRPr="00094EFA">
        <w:rPr>
          <w:rFonts w:ascii="Times New Roman" w:eastAsia="Times New Roman" w:hAnsi="Times New Roman" w:cs="Times New Roman"/>
          <w:sz w:val="28"/>
          <w:szCs w:val="28"/>
          <w:lang w:eastAsia="ru-RU"/>
        </w:rPr>
        <w:t xml:space="preserve"> жезл, -1 </w:t>
      </w:r>
      <w:proofErr w:type="spellStart"/>
      <w:r w:rsidRPr="00094EFA">
        <w:rPr>
          <w:rFonts w:ascii="Times New Roman" w:eastAsia="Times New Roman" w:hAnsi="Times New Roman" w:cs="Times New Roman"/>
          <w:sz w:val="28"/>
          <w:szCs w:val="28"/>
          <w:lang w:eastAsia="ru-RU"/>
        </w:rPr>
        <w:t>шт</w:t>
      </w:r>
      <w:proofErr w:type="spellEnd"/>
      <w:r w:rsidRPr="00094EFA">
        <w:rPr>
          <w:rFonts w:ascii="Times New Roman" w:eastAsia="Times New Roman" w:hAnsi="Times New Roman" w:cs="Times New Roman"/>
          <w:sz w:val="28"/>
          <w:szCs w:val="28"/>
          <w:lang w:eastAsia="ru-RU"/>
        </w:rPr>
        <w:t>, бас барабан маршевый - 1 шт. Оборудование кабинета "Теории военного дела", кабинета робототехники и беспилотных летательных аппаратов,, оргтехника для кабинетов учебно-методического центра военно-патриотического воспитания молодежи "Авангард".</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1500520560</w:t>
      </w:r>
      <w:r w:rsidRPr="00094EFA">
        <w:rPr>
          <w:rFonts w:ascii="Times New Roman" w:eastAsia="Times New Roman" w:hAnsi="Times New Roman" w:cs="Times New Roman"/>
          <w:sz w:val="28"/>
          <w:szCs w:val="28"/>
          <w:lang w:eastAsia="ru-RU"/>
        </w:rPr>
        <w:t xml:space="preserve"> на мероприятия с детьми и молодежью в образовательных учреждениях при плане 833 000,00 руб. освоено 833 000,00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1500521620</w:t>
      </w:r>
      <w:r w:rsidRPr="00094EFA">
        <w:rPr>
          <w:rFonts w:ascii="Times New Roman" w:eastAsia="Times New Roman" w:hAnsi="Times New Roman" w:cs="Times New Roman"/>
          <w:sz w:val="28"/>
          <w:szCs w:val="28"/>
          <w:lang w:eastAsia="ru-RU"/>
        </w:rPr>
        <w:t xml:space="preserve"> «Развитие военно-патриотического воспитания среди детей и молодежи» при плане 500 000,00 руб. освоено 500 000,00 руб., или 100,00%. Проведен муниципальный этап регионального конкурса детско-юношеского творчества по пожарной безопасности "Неопалимая Купина", военно- спортивные соревнования по силовому троеборью среди юнармейцев и обучающихся,  Ш,1У ,1 этапы военно-спортивной игры "Зарница", военно-спортивная игра "Орленок", интеллектуальная  юнармейская игра  "Риск", спортивные соревнования среди юнармейцев и обучающихся, конкурс рисунков "Люблю тебя, моя Россия...", "Ради жизни на земле", муниципальный этап "Всероссийской краеведческой олимпиады "Отчий край" , муниципальный конкурс фотографий "Зимние забавы", военно-спортивные соревнования "Пуциловские связки", Новогодний Турнир по Джиу-Джитсу.</w:t>
      </w:r>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1500560030</w:t>
      </w:r>
      <w:r w:rsidRPr="00094EFA">
        <w:rPr>
          <w:rFonts w:ascii="Times New Roman" w:eastAsia="Times New Roman" w:hAnsi="Times New Roman" w:cs="Times New Roman"/>
          <w:sz w:val="28"/>
          <w:szCs w:val="28"/>
          <w:lang w:eastAsia="ru-RU"/>
        </w:rPr>
        <w:t xml:space="preserve"> Субсидии на финансовое обеспечение (возмещение)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рамках муниципального социального заказа с использованием социального сертификата при плане </w:t>
      </w:r>
      <w:r w:rsidRPr="00094EFA">
        <w:rPr>
          <w:rFonts w:ascii="Times New Roman" w:eastAsia="Times New Roman" w:hAnsi="Times New Roman" w:cs="Times New Roman"/>
          <w:sz w:val="28"/>
          <w:szCs w:val="28"/>
          <w:lang w:eastAsia="ru-RU"/>
        </w:rPr>
        <w:lastRenderedPageBreak/>
        <w:t>13 345 529,68 руб. освоено 13 345 529,68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1500572060</w:t>
      </w:r>
      <w:r w:rsidRPr="00094EFA">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по организации предоставления дополнительного образования детей при плане 63 432 741,74 руб. освоено 63 432 741,74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1500572160</w:t>
      </w:r>
      <w:r w:rsidRPr="00094EFA">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по направлению деятельности «реализация дополнительных общеразвивающих программ для детей» в рамках муниципального социального заказа при плане 36 293 793,77 руб. освоено 36 293 793,77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1500620100</w:t>
      </w:r>
      <w:r w:rsidRPr="00094EFA">
        <w:rPr>
          <w:rFonts w:ascii="Times New Roman" w:eastAsia="Times New Roman" w:hAnsi="Times New Roman" w:cs="Times New Roman"/>
          <w:sz w:val="28"/>
          <w:szCs w:val="28"/>
          <w:lang w:eastAsia="ru-RU"/>
        </w:rPr>
        <w:t xml:space="preserve"> Мероприятия по противопожарной безопасности при плане 50 983,00 руб. освоено 50 983,00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1500620730</w:t>
      </w:r>
      <w:r w:rsidRPr="00094EFA">
        <w:rPr>
          <w:rFonts w:ascii="Times New Roman" w:eastAsia="Times New Roman" w:hAnsi="Times New Roman" w:cs="Times New Roman"/>
          <w:sz w:val="28"/>
          <w:szCs w:val="28"/>
          <w:lang w:eastAsia="ru-RU"/>
        </w:rPr>
        <w:t xml:space="preserve"> Мероприятия по профилактике терроризма и экстремизма при плане 2 428 047,11 руб. освоено 2 428 047,11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1500620970</w:t>
      </w:r>
      <w:r w:rsidRPr="00094EFA">
        <w:rPr>
          <w:rFonts w:ascii="Times New Roman" w:eastAsia="Times New Roman" w:hAnsi="Times New Roman" w:cs="Times New Roman"/>
          <w:sz w:val="28"/>
          <w:szCs w:val="28"/>
          <w:lang w:eastAsia="ru-RU"/>
        </w:rPr>
        <w:t xml:space="preserve"> Мероприятия по безопасности при организации перевозки детей при плане 1 500,00 руб. освоено 1 500,00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1500821110</w:t>
      </w:r>
      <w:r w:rsidRPr="00094EFA">
        <w:rPr>
          <w:rFonts w:ascii="Times New Roman" w:eastAsia="Times New Roman" w:hAnsi="Times New Roman" w:cs="Times New Roman"/>
          <w:sz w:val="28"/>
          <w:szCs w:val="28"/>
          <w:lang w:eastAsia="ru-RU"/>
        </w:rPr>
        <w:t xml:space="preserve"> Мероприятия с участниками образовательного процесса, совершенствование системы кадрового потенциала в сфере образования прим плане 200 000,00 руб. освоено 200 000,00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муниципальной программе «Развитие культуры и </w:t>
      </w:r>
      <w:proofErr w:type="spellStart"/>
      <w:r w:rsidRPr="00094EFA">
        <w:rPr>
          <w:rFonts w:ascii="Times New Roman" w:eastAsia="Times New Roman" w:hAnsi="Times New Roman" w:cs="Times New Roman"/>
          <w:sz w:val="28"/>
          <w:szCs w:val="28"/>
          <w:lang w:eastAsia="ru-RU"/>
        </w:rPr>
        <w:t>искуства</w:t>
      </w:r>
      <w:proofErr w:type="spellEnd"/>
      <w:r w:rsidRPr="00094EFA">
        <w:rPr>
          <w:rFonts w:ascii="Times New Roman" w:eastAsia="Times New Roman" w:hAnsi="Times New Roman" w:cs="Times New Roman"/>
          <w:sz w:val="28"/>
          <w:szCs w:val="28"/>
          <w:lang w:eastAsia="ru-RU"/>
        </w:rPr>
        <w:t xml:space="preserve"> Уссурийского городского округа» на 2023-2027 годы при плане 90 973 817,57 руб. освоено 90 973 817,57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1700120600</w:t>
      </w:r>
      <w:r w:rsidRPr="00094EFA">
        <w:rPr>
          <w:rFonts w:ascii="Times New Roman" w:eastAsia="Times New Roman" w:hAnsi="Times New Roman" w:cs="Times New Roman"/>
          <w:sz w:val="28"/>
          <w:szCs w:val="28"/>
          <w:lang w:eastAsia="ru-RU"/>
        </w:rPr>
        <w:t xml:space="preserve"> Организация и проведение общегородских мероприятий, фестивалей, конкурсов при плане 640 503,71 руб. освоено 640 503,71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00176A">
      <w:pPr>
        <w:widowControl w:val="0"/>
        <w:spacing w:after="0" w:line="240" w:lineRule="auto"/>
        <w:ind w:firstLine="708"/>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1700172060</w:t>
      </w:r>
      <w:r w:rsidRPr="00094EFA">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 при плане 90 333 313,86 руб. освоено 90 333 313,86 руб., или 100,00%. </w:t>
      </w:r>
    </w:p>
    <w:p w:rsidR="005460BD" w:rsidRPr="00094EFA" w:rsidRDefault="005460BD" w:rsidP="005460BD">
      <w:pPr>
        <w:widowControl w:val="0"/>
        <w:tabs>
          <w:tab w:val="left" w:pos="3810"/>
        </w:tabs>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        Исполнение по подразделу «Молодежная политика» при плане 6 650 701,23 руб. освоено 6 629 789,78 руб. или 99,69</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        </w:t>
      </w:r>
      <w:r w:rsidRPr="00094EFA">
        <w:rPr>
          <w:rFonts w:ascii="Times New Roman" w:eastAsia="Times New Roman" w:hAnsi="Times New Roman" w:cs="Times New Roman"/>
          <w:sz w:val="28"/>
          <w:szCs w:val="28"/>
          <w:u w:val="single"/>
          <w:lang w:eastAsia="ru-RU"/>
        </w:rPr>
        <w:t xml:space="preserve">По муниципальной программе «Организация и осуществление мероприятий по работе с молодежью на территории Уссурийского городского округа» на 2021-2025 годы» </w:t>
      </w:r>
      <w:r w:rsidRPr="00094EFA">
        <w:rPr>
          <w:rFonts w:ascii="Times New Roman" w:eastAsia="Times New Roman" w:hAnsi="Times New Roman" w:cs="Times New Roman"/>
          <w:b/>
          <w:sz w:val="28"/>
          <w:szCs w:val="28"/>
          <w:lang w:eastAsia="ru-RU"/>
        </w:rPr>
        <w:t>(по целевым статьям 1800120120, 1800120640, 1800120660, 1800180050, 1800220130</w:t>
      </w:r>
      <w:proofErr w:type="gramStart"/>
      <w:r w:rsidRPr="00094EFA">
        <w:rPr>
          <w:rFonts w:ascii="Times New Roman" w:eastAsia="Times New Roman" w:hAnsi="Times New Roman" w:cs="Times New Roman"/>
          <w:b/>
          <w:sz w:val="28"/>
          <w:szCs w:val="28"/>
          <w:lang w:eastAsia="ru-RU"/>
        </w:rPr>
        <w:t>)</w:t>
      </w:r>
      <w:r w:rsidRPr="00094EFA">
        <w:rPr>
          <w:rFonts w:ascii="Times New Roman" w:eastAsia="Times New Roman" w:hAnsi="Times New Roman" w:cs="Times New Roman"/>
          <w:sz w:val="28"/>
          <w:szCs w:val="28"/>
          <w:lang w:eastAsia="ru-RU"/>
        </w:rPr>
        <w:t xml:space="preserve">  при</w:t>
      </w:r>
      <w:proofErr w:type="gramEnd"/>
      <w:r w:rsidRPr="00094EFA">
        <w:rPr>
          <w:rFonts w:ascii="Times New Roman" w:eastAsia="Times New Roman" w:hAnsi="Times New Roman" w:cs="Times New Roman"/>
          <w:sz w:val="28"/>
          <w:szCs w:val="28"/>
          <w:lang w:eastAsia="ru-RU"/>
        </w:rPr>
        <w:t xml:space="preserve"> плане 2 321 820,00 руб. освоено 2 300 908,55 руб. или 99,10 % от годового плана.  В рамках проведения мероприятий, посвященных памятным датам и </w:t>
      </w:r>
      <w:proofErr w:type="gramStart"/>
      <w:r w:rsidRPr="00094EFA">
        <w:rPr>
          <w:rFonts w:ascii="Times New Roman" w:eastAsia="Times New Roman" w:hAnsi="Times New Roman" w:cs="Times New Roman"/>
          <w:sz w:val="28"/>
          <w:szCs w:val="28"/>
          <w:lang w:eastAsia="ru-RU"/>
        </w:rPr>
        <w:t>событиям  в</w:t>
      </w:r>
      <w:proofErr w:type="gramEnd"/>
      <w:r w:rsidRPr="00094EFA">
        <w:rPr>
          <w:rFonts w:ascii="Times New Roman" w:eastAsia="Times New Roman" w:hAnsi="Times New Roman" w:cs="Times New Roman"/>
          <w:sz w:val="28"/>
          <w:szCs w:val="28"/>
          <w:lang w:eastAsia="ru-RU"/>
        </w:rPr>
        <w:t xml:space="preserve"> истории России, Приморского края, Дням воинской славы России 10 февраля 2023 года заключен муниципальный контракт с ИП Чан-</w:t>
      </w:r>
      <w:proofErr w:type="spellStart"/>
      <w:r w:rsidRPr="00094EFA">
        <w:rPr>
          <w:rFonts w:ascii="Times New Roman" w:eastAsia="Times New Roman" w:hAnsi="Times New Roman" w:cs="Times New Roman"/>
          <w:sz w:val="28"/>
          <w:szCs w:val="28"/>
          <w:lang w:eastAsia="ru-RU"/>
        </w:rPr>
        <w:t>Сы</w:t>
      </w:r>
      <w:proofErr w:type="spellEnd"/>
      <w:r w:rsidRPr="00094EFA">
        <w:rPr>
          <w:rFonts w:ascii="Times New Roman" w:eastAsia="Times New Roman" w:hAnsi="Times New Roman" w:cs="Times New Roman"/>
          <w:sz w:val="28"/>
          <w:szCs w:val="28"/>
          <w:lang w:eastAsia="ru-RU"/>
        </w:rPr>
        <w:t xml:space="preserve">-Чан на поставку срезанных </w:t>
      </w:r>
      <w:r w:rsidRPr="00094EFA">
        <w:rPr>
          <w:rFonts w:ascii="Times New Roman" w:eastAsia="Times New Roman" w:hAnsi="Times New Roman" w:cs="Times New Roman"/>
          <w:sz w:val="28"/>
          <w:szCs w:val="28"/>
          <w:lang w:eastAsia="ru-RU"/>
        </w:rPr>
        <w:lastRenderedPageBreak/>
        <w:t>цветов, на общую сумму 34,40 тыс. руб., поставка срезанных цветов и оплата осуществлялась поэтапно, в течение 2023 года:</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- 15 февраля 2023 года цветы-гвоздики в количестве 50 штук на сумму 4,0 тыс. руб. возложены к памятнику погибшим и воевавшим в локальных </w:t>
      </w:r>
      <w:proofErr w:type="gramStart"/>
      <w:r w:rsidRPr="00094EFA">
        <w:rPr>
          <w:rFonts w:ascii="Times New Roman" w:eastAsia="Times New Roman" w:hAnsi="Times New Roman" w:cs="Times New Roman"/>
          <w:sz w:val="28"/>
          <w:szCs w:val="28"/>
          <w:lang w:eastAsia="ru-RU"/>
        </w:rPr>
        <w:t>войнах  и</w:t>
      </w:r>
      <w:proofErr w:type="gramEnd"/>
      <w:r w:rsidRPr="00094EFA">
        <w:rPr>
          <w:rFonts w:ascii="Times New Roman" w:eastAsia="Times New Roman" w:hAnsi="Times New Roman" w:cs="Times New Roman"/>
          <w:sz w:val="28"/>
          <w:szCs w:val="28"/>
          <w:lang w:eastAsia="ru-RU"/>
        </w:rPr>
        <w:t xml:space="preserve"> военных конфликтах в рамках Дня памяти о россиянах, исполнявших служебный долг за пределами Отечества. Бюджетные ассигнования в соответствии     с муниципальным контрактом перечислены поставщику 20 февраля 2023 года;</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- 23 февраля 2023 года цветы-гвоздики в количестве 30 штук на сумму 2,40 тыс. руб., возложены к мемориалу «</w:t>
      </w:r>
      <w:proofErr w:type="spellStart"/>
      <w:r w:rsidRPr="00094EFA">
        <w:rPr>
          <w:rFonts w:ascii="Times New Roman" w:eastAsia="Times New Roman" w:hAnsi="Times New Roman" w:cs="Times New Roman"/>
          <w:sz w:val="28"/>
          <w:szCs w:val="28"/>
          <w:lang w:eastAsia="ru-RU"/>
        </w:rPr>
        <w:t>Уссурийцам</w:t>
      </w:r>
      <w:proofErr w:type="spellEnd"/>
      <w:r w:rsidRPr="00094EFA">
        <w:rPr>
          <w:rFonts w:ascii="Times New Roman" w:eastAsia="Times New Roman" w:hAnsi="Times New Roman" w:cs="Times New Roman"/>
          <w:sz w:val="28"/>
          <w:szCs w:val="28"/>
          <w:lang w:eastAsia="ru-RU"/>
        </w:rPr>
        <w:t xml:space="preserve">, </w:t>
      </w:r>
      <w:proofErr w:type="gramStart"/>
      <w:r w:rsidRPr="00094EFA">
        <w:rPr>
          <w:rFonts w:ascii="Times New Roman" w:eastAsia="Times New Roman" w:hAnsi="Times New Roman" w:cs="Times New Roman"/>
          <w:sz w:val="28"/>
          <w:szCs w:val="28"/>
          <w:lang w:eastAsia="ru-RU"/>
        </w:rPr>
        <w:t>погибшим  в</w:t>
      </w:r>
      <w:proofErr w:type="gramEnd"/>
      <w:r w:rsidRPr="00094EFA">
        <w:rPr>
          <w:rFonts w:ascii="Times New Roman" w:eastAsia="Times New Roman" w:hAnsi="Times New Roman" w:cs="Times New Roman"/>
          <w:sz w:val="28"/>
          <w:szCs w:val="28"/>
          <w:lang w:eastAsia="ru-RU"/>
        </w:rPr>
        <w:t xml:space="preserve"> годы Великой Отечественной войны» в ходе проведения мероприятия, посвященного Дню защитника Отечества. Оплата в рамках муниципального контракта произведена: 01 марта 2023 года. </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- 04 мая 2023 года цветы-гвоздики в количестве 12 штук на сумму 960 руб. вручены ветерану в ходе проведения социально патриотической акции «Парад для одного ветерана». Оплата в рамках муниципального контракта произведена: 11 мая 2023 года;</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 - 05 мая 2023 года цветы-гвоздики в количестве   39 штук на сумму 3,12 тыс. руб. вручены ветерану в ходе проведения социально патриотической акции «Парад для одного ветерана». Оплата в рамках муниципального контракта произведена: 11 мая 2023 года; </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- 08 мая 2023 года цветы-гвоздики в количестве 40 штук на сумму 3,20 тыс. руб. возложены    к мемориалу «</w:t>
      </w:r>
      <w:proofErr w:type="spellStart"/>
      <w:r w:rsidRPr="00094EFA">
        <w:rPr>
          <w:rFonts w:ascii="Times New Roman" w:eastAsia="Times New Roman" w:hAnsi="Times New Roman" w:cs="Times New Roman"/>
          <w:sz w:val="28"/>
          <w:szCs w:val="28"/>
          <w:lang w:eastAsia="ru-RU"/>
        </w:rPr>
        <w:t>Уссурийцам</w:t>
      </w:r>
      <w:proofErr w:type="spellEnd"/>
      <w:r w:rsidRPr="00094EFA">
        <w:rPr>
          <w:rFonts w:ascii="Times New Roman" w:eastAsia="Times New Roman" w:hAnsi="Times New Roman" w:cs="Times New Roman"/>
          <w:sz w:val="28"/>
          <w:szCs w:val="28"/>
          <w:lang w:eastAsia="ru-RU"/>
        </w:rPr>
        <w:t xml:space="preserve">, погибшим в годы Великой Отечественной войны» в ходе проведения мероприятия, посвященного Дню Победы в Великой Отечественной войне. Оплата в рамках муниципального контракта произведена: 11 мая 2023 года; </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- 09 мая 2023 года цветы-гвоздики в количестве 90 штук на сумму 7,20 тыс. руб. вручены ветеранам и труженикам тыла в ходе проведения праздничного Парада, приуроченного к 78-ой годовщине Великой Победы. Оплата в рамках муниципального контракта произведена: 11 мая 2023 года;</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- 22 июня 2023 года цветы-гвоздики в </w:t>
      </w:r>
      <w:proofErr w:type="gramStart"/>
      <w:r w:rsidRPr="00094EFA">
        <w:rPr>
          <w:rFonts w:ascii="Times New Roman" w:eastAsia="Times New Roman" w:hAnsi="Times New Roman" w:cs="Times New Roman"/>
          <w:sz w:val="28"/>
          <w:szCs w:val="28"/>
          <w:lang w:eastAsia="ru-RU"/>
        </w:rPr>
        <w:t>количестве  30</w:t>
      </w:r>
      <w:proofErr w:type="gramEnd"/>
      <w:r w:rsidRPr="00094EFA">
        <w:rPr>
          <w:rFonts w:ascii="Times New Roman" w:eastAsia="Times New Roman" w:hAnsi="Times New Roman" w:cs="Times New Roman"/>
          <w:sz w:val="28"/>
          <w:szCs w:val="28"/>
          <w:lang w:eastAsia="ru-RU"/>
        </w:rPr>
        <w:t> штук на сумму 2,40 тыс. руб., возложены к мемориалу «</w:t>
      </w:r>
      <w:proofErr w:type="spellStart"/>
      <w:r w:rsidRPr="00094EFA">
        <w:rPr>
          <w:rFonts w:ascii="Times New Roman" w:eastAsia="Times New Roman" w:hAnsi="Times New Roman" w:cs="Times New Roman"/>
          <w:sz w:val="28"/>
          <w:szCs w:val="28"/>
          <w:lang w:eastAsia="ru-RU"/>
        </w:rPr>
        <w:t>Уссурийцам</w:t>
      </w:r>
      <w:proofErr w:type="spellEnd"/>
      <w:r w:rsidRPr="00094EFA">
        <w:rPr>
          <w:rFonts w:ascii="Times New Roman" w:eastAsia="Times New Roman" w:hAnsi="Times New Roman" w:cs="Times New Roman"/>
          <w:sz w:val="28"/>
          <w:szCs w:val="28"/>
          <w:lang w:eastAsia="ru-RU"/>
        </w:rPr>
        <w:t>, погибшим в годы Великой Отечественной войны» в ходе проведения мероприятия, посвященного Дню памяти и скорби. Оплата в рамках муниципального контракта произведена: 28 июня 2023 года.</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- 17 июля 2023 года гвоздики в количестве 24 штуки на сумму 1,92 тыс. руб. возложены при проведении мероприятия по открытию Аллеи Славы, </w:t>
      </w:r>
      <w:proofErr w:type="gramStart"/>
      <w:r w:rsidRPr="00094EFA">
        <w:rPr>
          <w:rFonts w:ascii="Times New Roman" w:eastAsia="Times New Roman" w:hAnsi="Times New Roman" w:cs="Times New Roman"/>
          <w:sz w:val="28"/>
          <w:szCs w:val="28"/>
          <w:lang w:eastAsia="ru-RU"/>
        </w:rPr>
        <w:t>расположенной  на</w:t>
      </w:r>
      <w:proofErr w:type="gramEnd"/>
      <w:r w:rsidRPr="00094EFA">
        <w:rPr>
          <w:rFonts w:ascii="Times New Roman" w:eastAsia="Times New Roman" w:hAnsi="Times New Roman" w:cs="Times New Roman"/>
          <w:sz w:val="28"/>
          <w:szCs w:val="28"/>
          <w:lang w:eastAsia="ru-RU"/>
        </w:rPr>
        <w:t xml:space="preserve"> территории кладбища с. </w:t>
      </w:r>
      <w:proofErr w:type="spellStart"/>
      <w:r w:rsidRPr="00094EFA">
        <w:rPr>
          <w:rFonts w:ascii="Times New Roman" w:eastAsia="Times New Roman" w:hAnsi="Times New Roman" w:cs="Times New Roman"/>
          <w:sz w:val="28"/>
          <w:szCs w:val="28"/>
          <w:lang w:eastAsia="ru-RU"/>
        </w:rPr>
        <w:t>Новоникольск</w:t>
      </w:r>
      <w:proofErr w:type="spellEnd"/>
      <w:r w:rsidRPr="00094EFA">
        <w:rPr>
          <w:rFonts w:ascii="Times New Roman" w:eastAsia="Times New Roman" w:hAnsi="Times New Roman" w:cs="Times New Roman"/>
          <w:sz w:val="28"/>
          <w:szCs w:val="28"/>
          <w:lang w:eastAsia="ru-RU"/>
        </w:rPr>
        <w:t>. Оплата в рамках муниципального контракта произведена: 21 июля 2023 года.</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- 03 сентября 2023 года цветы-гвоздики в количестве 35 штук на сумму 2,80 тыс. руб. возложены к мемориалу «</w:t>
      </w:r>
      <w:proofErr w:type="spellStart"/>
      <w:r w:rsidRPr="00094EFA">
        <w:rPr>
          <w:rFonts w:ascii="Times New Roman" w:eastAsia="Times New Roman" w:hAnsi="Times New Roman" w:cs="Times New Roman"/>
          <w:sz w:val="28"/>
          <w:szCs w:val="28"/>
          <w:lang w:eastAsia="ru-RU"/>
        </w:rPr>
        <w:t>Уссурийцам</w:t>
      </w:r>
      <w:proofErr w:type="spellEnd"/>
      <w:r w:rsidRPr="00094EFA">
        <w:rPr>
          <w:rFonts w:ascii="Times New Roman" w:eastAsia="Times New Roman" w:hAnsi="Times New Roman" w:cs="Times New Roman"/>
          <w:sz w:val="28"/>
          <w:szCs w:val="28"/>
          <w:lang w:eastAsia="ru-RU"/>
        </w:rPr>
        <w:t xml:space="preserve">, погибшим в годы Великой Отечественной войны» в ходе проведения мероприятия, посвященного Дню </w:t>
      </w:r>
      <w:r w:rsidRPr="00094EFA">
        <w:rPr>
          <w:rFonts w:ascii="Times New Roman" w:eastAsia="Times New Roman" w:hAnsi="Times New Roman" w:cs="Times New Roman"/>
          <w:sz w:val="28"/>
          <w:szCs w:val="28"/>
          <w:lang w:eastAsia="ru-RU"/>
        </w:rPr>
        <w:lastRenderedPageBreak/>
        <w:t>Победы над милитаристской Японией и окончанию Второй мировой войны. Оплата в рамках муниципального контракта произведена: 06 сентября 2023 года.</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- 03 декабря 2023 года гвоздики в количестве 30 штук на общую сумму 2,40 тыс. руб. возложены к мемориалу «</w:t>
      </w:r>
      <w:proofErr w:type="spellStart"/>
      <w:r w:rsidRPr="00094EFA">
        <w:rPr>
          <w:rFonts w:ascii="Times New Roman" w:eastAsia="Times New Roman" w:hAnsi="Times New Roman" w:cs="Times New Roman"/>
          <w:sz w:val="28"/>
          <w:szCs w:val="28"/>
          <w:lang w:eastAsia="ru-RU"/>
        </w:rPr>
        <w:t>Уссурийцам</w:t>
      </w:r>
      <w:proofErr w:type="spellEnd"/>
      <w:r w:rsidRPr="00094EFA">
        <w:rPr>
          <w:rFonts w:ascii="Times New Roman" w:eastAsia="Times New Roman" w:hAnsi="Times New Roman" w:cs="Times New Roman"/>
          <w:sz w:val="28"/>
          <w:szCs w:val="28"/>
          <w:lang w:eastAsia="ru-RU"/>
        </w:rPr>
        <w:t>, погибшим в годы Великой Отечественной войны» в рамках памятной даты – Дня Неизвестного Солдата в ходе проведения мероприятия, посвященного Дню Неизвестного Солдата. Оплата в рамках муниципального контракта произведена: 07 декабря 2023 года.</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- 26 декабря 2023 года букеты, в количестве 5 штук, на общую сумму 4,0 тыс. руб. вручены победителям смотра-конкурса на лучшую ветеранскую организацию          по организации работы с молодежью на территории Уссурийского городского округа. Оплата в рамках муниципального контракта произведена: 28 декабря 2023 года. В соответствии с муниципальным договором от 14 марта 2023 года, заключенным с ИП Малахов В.А. на общую сумму 115,080 тыс. руб., приобретены аудиосистемы (музыкальные мини системы «</w:t>
      </w:r>
      <w:r w:rsidRPr="00094EFA">
        <w:rPr>
          <w:rFonts w:ascii="Times New Roman" w:eastAsia="Times New Roman" w:hAnsi="Times New Roman" w:cs="Times New Roman"/>
          <w:sz w:val="28"/>
          <w:szCs w:val="28"/>
          <w:lang w:val="en-US" w:eastAsia="ru-RU"/>
        </w:rPr>
        <w:t>DIGMA</w:t>
      </w:r>
      <w:r w:rsidRPr="00094EFA">
        <w:rPr>
          <w:rFonts w:ascii="Times New Roman" w:eastAsia="Times New Roman" w:hAnsi="Times New Roman" w:cs="Times New Roman"/>
          <w:sz w:val="28"/>
          <w:szCs w:val="28"/>
          <w:lang w:eastAsia="ru-RU"/>
        </w:rPr>
        <w:t>») в количестве 12 штук. Оплата в рамках муниципального контракта произведена: 07 апреля                2023 года. В ходе проведения торжественных мероприятий музыкальные мини системы (микроволновые печи) вручены:</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- 07 апреля 2023 года Военному комиссариату г. Уссурийск Приморского края (музыкальная мини система: 1 шт.); </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- 30 июня 2023 года ФГКОУ «Уссурийское суворовское военное училище Министерства обороны Российской Федерации» (музыкальная мини система: 1 шт.);</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- 18 июля 2023 года 15 Центру связи специального назначения ФСО России (музыкальная мини система: 1 шт.);</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- 02 августа 2023 года войсковой части 71289;</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w:t>
      </w:r>
      <w:r w:rsidRPr="00094EFA">
        <w:rPr>
          <w:rFonts w:ascii="Times New Roman" w:eastAsia="Times New Roman" w:hAnsi="Times New Roman" w:cs="Times New Roman"/>
          <w:sz w:val="28"/>
          <w:szCs w:val="28"/>
          <w:lang w:val="en-US" w:eastAsia="ru-RU"/>
        </w:rPr>
        <w:t> </w:t>
      </w:r>
      <w:r w:rsidRPr="00094EFA">
        <w:rPr>
          <w:rFonts w:ascii="Times New Roman" w:eastAsia="Times New Roman" w:hAnsi="Times New Roman" w:cs="Times New Roman"/>
          <w:sz w:val="28"/>
          <w:szCs w:val="28"/>
          <w:lang w:eastAsia="ru-RU"/>
        </w:rPr>
        <w:t>11</w:t>
      </w:r>
      <w:r w:rsidRPr="00094EFA">
        <w:rPr>
          <w:rFonts w:ascii="Times New Roman" w:eastAsia="Times New Roman" w:hAnsi="Times New Roman" w:cs="Times New Roman"/>
          <w:sz w:val="28"/>
          <w:szCs w:val="28"/>
          <w:lang w:val="en-US" w:eastAsia="ru-RU"/>
        </w:rPr>
        <w:t> </w:t>
      </w:r>
      <w:r w:rsidRPr="00094EFA">
        <w:rPr>
          <w:rFonts w:ascii="Times New Roman" w:eastAsia="Times New Roman" w:hAnsi="Times New Roman" w:cs="Times New Roman"/>
          <w:sz w:val="28"/>
          <w:szCs w:val="28"/>
          <w:lang w:eastAsia="ru-RU"/>
        </w:rPr>
        <w:t>октября 2023 года войсковым частям 29506, 24776, 23347 (музыкальные мини системы: 3 шт.);</w:t>
      </w:r>
    </w:p>
    <w:p w:rsidR="005460BD" w:rsidRPr="00094EFA" w:rsidRDefault="005460BD" w:rsidP="005460BD">
      <w:pPr>
        <w:snapToGrid w:val="0"/>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- 01 декабря 2023 года ФГКОУ «Уссурийское суворовское военное училище Министерства обороны Российской Федерации» (музыкальная мини система: 1 шт.).</w:t>
      </w:r>
    </w:p>
    <w:p w:rsidR="005460BD" w:rsidRPr="00094EFA" w:rsidRDefault="005460BD" w:rsidP="005460BD">
      <w:pPr>
        <w:widowControl w:val="0"/>
        <w:tabs>
          <w:tab w:val="left" w:pos="3810"/>
        </w:tabs>
        <w:spacing w:after="0" w:line="240" w:lineRule="auto"/>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           По муниципальной программе «Развитие системы образования Уссурийского городского округа" н» 2022-2027 годы при плане 4 328 881,23 руб. освоено 4 328 881,23 руб. или 100,00%;</w:t>
      </w:r>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1800220130</w:t>
      </w:r>
      <w:r w:rsidRPr="00094EFA">
        <w:rPr>
          <w:rFonts w:ascii="Times New Roman" w:eastAsia="Times New Roman" w:hAnsi="Times New Roman" w:cs="Times New Roman"/>
          <w:sz w:val="28"/>
          <w:szCs w:val="28"/>
          <w:lang w:eastAsia="ru-RU"/>
        </w:rPr>
        <w:t xml:space="preserve"> на мероприятия по трудоустройству несовершеннолетних граждан в возрасте от 14 до 18 лет при плане 4 328 881,23 руб. освоено 4 328 881,23 руб., или 100%. </w:t>
      </w:r>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Другие вопросы в области образования: при плане 89 809 665,54 руб. освоено 89 798 758,16 руб., или 99,99</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муниципальной </w:t>
      </w:r>
      <w:proofErr w:type="gramStart"/>
      <w:r w:rsidRPr="00094EFA">
        <w:rPr>
          <w:rFonts w:ascii="Times New Roman" w:eastAsia="Times New Roman" w:hAnsi="Times New Roman" w:cs="Times New Roman"/>
          <w:sz w:val="28"/>
          <w:szCs w:val="28"/>
          <w:lang w:eastAsia="ru-RU"/>
        </w:rPr>
        <w:t>программе  «</w:t>
      </w:r>
      <w:proofErr w:type="gramEnd"/>
      <w:r w:rsidRPr="00094EFA">
        <w:rPr>
          <w:rFonts w:ascii="Times New Roman" w:eastAsia="Times New Roman" w:hAnsi="Times New Roman" w:cs="Times New Roman"/>
          <w:sz w:val="28"/>
          <w:szCs w:val="28"/>
          <w:lang w:eastAsia="ru-RU"/>
        </w:rPr>
        <w:t>Развитие системы образования Уссурийского городского округа» на 2022-2027 годы при плане 89 610 872,18 руб. освоено 89 599 964,80 руб., или 99,99%.;</w:t>
      </w:r>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1500520560</w:t>
      </w:r>
      <w:r w:rsidRPr="00094EFA">
        <w:rPr>
          <w:rFonts w:ascii="Times New Roman" w:eastAsia="Times New Roman" w:hAnsi="Times New Roman" w:cs="Times New Roman"/>
          <w:sz w:val="28"/>
          <w:szCs w:val="28"/>
          <w:lang w:eastAsia="ru-RU"/>
        </w:rPr>
        <w:t xml:space="preserve"> на мероприятия с детьми и молодежью в образовательных учреждениях при плане 67 000,00 руб. освоено 67 000,00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lastRenderedPageBreak/>
        <w:t xml:space="preserve">По целевой статье </w:t>
      </w:r>
      <w:r w:rsidRPr="00094EFA">
        <w:rPr>
          <w:rFonts w:ascii="Times New Roman" w:eastAsia="Times New Roman" w:hAnsi="Times New Roman" w:cs="Times New Roman"/>
          <w:b/>
          <w:sz w:val="28"/>
          <w:szCs w:val="28"/>
          <w:lang w:eastAsia="ru-RU"/>
        </w:rPr>
        <w:t>1500580060</w:t>
      </w:r>
      <w:r w:rsidRPr="00094EFA">
        <w:rPr>
          <w:rFonts w:ascii="Times New Roman" w:eastAsia="Times New Roman" w:hAnsi="Times New Roman" w:cs="Times New Roman"/>
          <w:sz w:val="28"/>
          <w:szCs w:val="28"/>
          <w:lang w:eastAsia="ru-RU"/>
        </w:rPr>
        <w:t xml:space="preserve"> «Поощрение талантливой молодежи» при плане 1 237 730,00 руб. освоено 1 237 730,00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1500580070</w:t>
      </w:r>
      <w:r w:rsidRPr="00094EFA">
        <w:rPr>
          <w:rFonts w:ascii="Times New Roman" w:eastAsia="Times New Roman" w:hAnsi="Times New Roman" w:cs="Times New Roman"/>
          <w:sz w:val="28"/>
          <w:szCs w:val="28"/>
          <w:lang w:eastAsia="ru-RU"/>
        </w:rPr>
        <w:t xml:space="preserve"> «Обеспечение персонифицированного финансирования дополнительного образования детей» при плане 17 917 020,06 руб. освоено 17 917 020,06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 xml:space="preserve">1500580080 </w:t>
      </w:r>
      <w:r w:rsidRPr="00094EFA">
        <w:rPr>
          <w:rFonts w:ascii="Times New Roman" w:eastAsia="Times New Roman" w:hAnsi="Times New Roman" w:cs="Times New Roman"/>
          <w:sz w:val="28"/>
          <w:szCs w:val="28"/>
          <w:lang w:eastAsia="ru-RU"/>
        </w:rPr>
        <w:t>«Поощрение выпускников муниципальных общеобразовательных организаций, окончивших школу с медалью «За особые успехи в учении» при плане 6 900 000,00 руб. освоено 6 900 000,00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1500620100</w:t>
      </w:r>
      <w:r w:rsidRPr="00094EFA">
        <w:rPr>
          <w:rFonts w:ascii="Times New Roman" w:eastAsia="Times New Roman" w:hAnsi="Times New Roman" w:cs="Times New Roman"/>
          <w:sz w:val="28"/>
          <w:szCs w:val="28"/>
          <w:lang w:eastAsia="ru-RU"/>
        </w:rPr>
        <w:t xml:space="preserve"> «Мероприятия по противопожарной безопасности» при плане 58 836,00 руб. исполнено 58 836,00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1500720550</w:t>
      </w:r>
      <w:r w:rsidRPr="00094EFA">
        <w:rPr>
          <w:rFonts w:ascii="Times New Roman" w:eastAsia="Times New Roman" w:hAnsi="Times New Roman" w:cs="Times New Roman"/>
          <w:sz w:val="28"/>
          <w:szCs w:val="28"/>
          <w:lang w:eastAsia="ru-RU"/>
        </w:rPr>
        <w:t xml:space="preserve"> «Мероприятия по организации и обеспечению оздоровления и отдыха детей» при плане 1 099 860,90 руб. освоено 1 099 860,90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1500772070</w:t>
      </w:r>
      <w:r w:rsidRPr="00094EFA">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по организации и предоставлению отдыха детей в каникулярное время» при плане 9 491 395,16 руб. освоено 9 491 395,16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1500793080</w:t>
      </w:r>
      <w:r w:rsidRPr="00094EFA">
        <w:rPr>
          <w:rFonts w:ascii="Times New Roman" w:eastAsia="Times New Roman" w:hAnsi="Times New Roman" w:cs="Times New Roman"/>
          <w:sz w:val="28"/>
          <w:szCs w:val="28"/>
          <w:lang w:eastAsia="ru-RU"/>
        </w:rPr>
        <w:t xml:space="preserve"> «Обеспечение оздоровления и отдыха детей Приморского края (за исключением организации отдыха детей в каникулярное время) при плане 17 679 623,58 руб. освоено 17 679 623,58 руб., или 100,00</w:t>
      </w:r>
      <w:proofErr w:type="gramStart"/>
      <w:r w:rsidRPr="00094EFA">
        <w:rPr>
          <w:rFonts w:ascii="Times New Roman" w:eastAsia="Times New Roman" w:hAnsi="Times New Roman" w:cs="Times New Roman"/>
          <w:sz w:val="28"/>
          <w:szCs w:val="28"/>
          <w:lang w:eastAsia="ru-RU"/>
        </w:rPr>
        <w:t>%.;</w:t>
      </w:r>
      <w:proofErr w:type="gramEnd"/>
      <w:r w:rsidRPr="00094EFA">
        <w:rPr>
          <w:rFonts w:ascii="Times New Roman" w:eastAsia="Times New Roman" w:hAnsi="Times New Roman" w:cs="Times New Roman"/>
          <w:sz w:val="28"/>
          <w:szCs w:val="28"/>
          <w:lang w:eastAsia="ru-RU"/>
        </w:rPr>
        <w:t xml:space="preserve"> </w:t>
      </w:r>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1500810020</w:t>
      </w:r>
      <w:r w:rsidRPr="00094EFA">
        <w:rPr>
          <w:rFonts w:ascii="Times New Roman" w:eastAsia="Times New Roman" w:hAnsi="Times New Roman" w:cs="Times New Roman"/>
          <w:sz w:val="28"/>
          <w:szCs w:val="28"/>
          <w:lang w:eastAsia="ru-RU"/>
        </w:rPr>
        <w:t xml:space="preserve"> «Руководство и управление в сфере установленных функций органов местного самоуправления Уссурийского городского округа» при плане 20 763 621,00 руб. освоено 20 752 713,62 руб., или 99,95</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1500821110</w:t>
      </w:r>
      <w:r w:rsidRPr="00094EFA">
        <w:rPr>
          <w:rFonts w:ascii="Times New Roman" w:eastAsia="Times New Roman" w:hAnsi="Times New Roman" w:cs="Times New Roman"/>
          <w:sz w:val="28"/>
          <w:szCs w:val="28"/>
          <w:lang w:eastAsia="ru-RU"/>
        </w:rPr>
        <w:t xml:space="preserve"> «Мероприятия с участниками образовательного процесса, совершенствование системы кадрового потенциала в сфере образования» при плане 310 269,10 руб. освоено 310 269,10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По целевой статье </w:t>
      </w:r>
      <w:r w:rsidRPr="00094EFA">
        <w:rPr>
          <w:rFonts w:ascii="Times New Roman" w:eastAsia="Times New Roman" w:hAnsi="Times New Roman" w:cs="Times New Roman"/>
          <w:b/>
          <w:sz w:val="28"/>
          <w:szCs w:val="28"/>
          <w:lang w:eastAsia="ru-RU"/>
        </w:rPr>
        <w:t>1500871090</w:t>
      </w:r>
      <w:r w:rsidRPr="00094EFA">
        <w:rPr>
          <w:rFonts w:ascii="Times New Roman" w:eastAsia="Times New Roman" w:hAnsi="Times New Roman" w:cs="Times New Roman"/>
          <w:sz w:val="28"/>
          <w:szCs w:val="28"/>
          <w:lang w:eastAsia="ru-RU"/>
        </w:rPr>
        <w:t xml:space="preserve"> «Обеспечение деятельности муниципального казенного учреждения «Методический кабинет» Уссурийского городского округа» при плане 14 085 516,38 руб. освоено 14 085 516,38 руб., или 100,00</w:t>
      </w:r>
      <w:proofErr w:type="gramStart"/>
      <w:r w:rsidRPr="00094EFA">
        <w:rPr>
          <w:rFonts w:ascii="Times New Roman" w:eastAsia="Times New Roman" w:hAnsi="Times New Roman" w:cs="Times New Roman"/>
          <w:sz w:val="28"/>
          <w:szCs w:val="28"/>
          <w:lang w:eastAsia="ru-RU"/>
        </w:rPr>
        <w:t>%.;</w:t>
      </w:r>
      <w:proofErr w:type="gramEnd"/>
    </w:p>
    <w:p w:rsidR="005460BD" w:rsidRPr="00094EFA" w:rsidRDefault="005460BD" w:rsidP="005460BD">
      <w:pPr>
        <w:widowControl w:val="0"/>
        <w:tabs>
          <w:tab w:val="left" w:pos="3810"/>
        </w:tabs>
        <w:spacing w:after="0" w:line="240" w:lineRule="auto"/>
        <w:ind w:firstLine="709"/>
        <w:jc w:val="both"/>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На не программные мероприятия </w:t>
      </w:r>
      <w:r w:rsidRPr="00094EFA">
        <w:rPr>
          <w:rFonts w:ascii="Times New Roman" w:eastAsia="Times New Roman" w:hAnsi="Times New Roman" w:cs="Times New Roman"/>
          <w:b/>
          <w:sz w:val="28"/>
          <w:szCs w:val="28"/>
          <w:lang w:eastAsia="ru-RU"/>
        </w:rPr>
        <w:t>(9909955490</w:t>
      </w:r>
      <w:proofErr w:type="gramStart"/>
      <w:r w:rsidRPr="00094EFA">
        <w:rPr>
          <w:rFonts w:ascii="Times New Roman" w:eastAsia="Times New Roman" w:hAnsi="Times New Roman" w:cs="Times New Roman"/>
          <w:b/>
          <w:sz w:val="28"/>
          <w:szCs w:val="28"/>
          <w:lang w:eastAsia="ru-RU"/>
        </w:rPr>
        <w:t xml:space="preserve">)  </w:t>
      </w:r>
      <w:r w:rsidRPr="00094EFA">
        <w:rPr>
          <w:rFonts w:ascii="Times New Roman" w:eastAsia="Times New Roman" w:hAnsi="Times New Roman" w:cs="Times New Roman"/>
          <w:sz w:val="28"/>
          <w:szCs w:val="28"/>
          <w:lang w:eastAsia="ru-RU"/>
        </w:rPr>
        <w:t>«</w:t>
      </w:r>
      <w:proofErr w:type="gramEnd"/>
      <w:r w:rsidRPr="00094EFA">
        <w:rPr>
          <w:rFonts w:ascii="Times New Roman" w:eastAsia="Times New Roman" w:hAnsi="Times New Roman" w:cs="Times New Roman"/>
          <w:sz w:val="28"/>
          <w:szCs w:val="28"/>
          <w:lang w:eastAsia="ru-RU"/>
        </w:rPr>
        <w:t>Поощрение региональных (муниципальных) управленческих команд за счет дотации (гранта) из федерального бюджета» при плане 198 793,36 руб. освоено 198 793,36 руб., или 100,00%.</w:t>
      </w:r>
    </w:p>
    <w:p w:rsidR="005460BD" w:rsidRPr="00094EFA" w:rsidRDefault="005460BD" w:rsidP="005460BD">
      <w:pPr>
        <w:spacing w:after="0" w:line="240" w:lineRule="auto"/>
        <w:rPr>
          <w:rFonts w:ascii="Times New Roman" w:eastAsia="Times New Roman" w:hAnsi="Times New Roman" w:cs="Times New Roman"/>
          <w:sz w:val="28"/>
          <w:szCs w:val="28"/>
          <w:lang w:eastAsia="ru-RU"/>
        </w:rPr>
      </w:pPr>
    </w:p>
    <w:p w:rsidR="005460BD" w:rsidRPr="00094EFA" w:rsidRDefault="005460BD" w:rsidP="005460BD">
      <w:pPr>
        <w:spacing w:after="0" w:line="240" w:lineRule="auto"/>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 xml:space="preserve">В целях проведения мероприятий, способствующих </w:t>
      </w:r>
      <w:proofErr w:type="gramStart"/>
      <w:r w:rsidRPr="00094EFA">
        <w:rPr>
          <w:rFonts w:ascii="Times New Roman" w:eastAsia="Times New Roman" w:hAnsi="Times New Roman" w:cs="Times New Roman"/>
          <w:sz w:val="28"/>
          <w:szCs w:val="28"/>
          <w:lang w:eastAsia="ru-RU"/>
        </w:rPr>
        <w:t>формированию  и</w:t>
      </w:r>
      <w:proofErr w:type="gramEnd"/>
      <w:r w:rsidRPr="00094EFA">
        <w:rPr>
          <w:rFonts w:ascii="Times New Roman" w:eastAsia="Times New Roman" w:hAnsi="Times New Roman" w:cs="Times New Roman"/>
          <w:sz w:val="28"/>
          <w:szCs w:val="28"/>
          <w:lang w:eastAsia="ru-RU"/>
        </w:rPr>
        <w:t xml:space="preserve"> раскрытию творческого потенциала в молодежной среде Уссурийского городского округа 24 июня 2023 года на Центральной площади г. Уссурийска проведены праздничные мероприятия, посвященные Дню молодежи России, в том числе:</w:t>
      </w:r>
    </w:p>
    <w:p w:rsidR="005460BD" w:rsidRPr="00094EFA" w:rsidRDefault="005460BD" w:rsidP="005460BD">
      <w:pPr>
        <w:snapToGrid w:val="0"/>
        <w:spacing w:after="0" w:line="240" w:lineRule="auto"/>
        <w:jc w:val="both"/>
        <w:rPr>
          <w:rFonts w:ascii="Nimbus Roman No9 L" w:eastAsia="Bitstream Vera Sans" w:hAnsi="Nimbus Roman No9 L" w:cs="Times New Roman"/>
          <w:color w:val="000000"/>
          <w:sz w:val="28"/>
          <w:szCs w:val="28"/>
          <w:lang w:eastAsia="ru-RU"/>
        </w:rPr>
      </w:pPr>
      <w:r w:rsidRPr="00094EFA">
        <w:rPr>
          <w:rFonts w:ascii="Times New Roman" w:eastAsia="Times New Roman" w:hAnsi="Times New Roman" w:cs="Times New Roman"/>
          <w:sz w:val="28"/>
          <w:szCs w:val="28"/>
          <w:lang w:eastAsia="ru-RU"/>
        </w:rPr>
        <w:t>- спортивные соревнования    по уличным видам спорта (</w:t>
      </w:r>
      <w:proofErr w:type="spellStart"/>
      <w:r w:rsidRPr="00094EFA">
        <w:rPr>
          <w:rFonts w:ascii="Times New Roman" w:eastAsia="Times New Roman" w:hAnsi="Times New Roman" w:cs="Times New Roman"/>
          <w:sz w:val="28"/>
          <w:szCs w:val="28"/>
          <w:lang w:eastAsia="ru-RU"/>
        </w:rPr>
        <w:t>стритбол</w:t>
      </w:r>
      <w:proofErr w:type="spellEnd"/>
      <w:r w:rsidRPr="00094EFA">
        <w:rPr>
          <w:rFonts w:ascii="Times New Roman" w:eastAsia="Times New Roman" w:hAnsi="Times New Roman" w:cs="Times New Roman"/>
          <w:sz w:val="28"/>
          <w:szCs w:val="28"/>
          <w:lang w:eastAsia="ru-RU"/>
        </w:rPr>
        <w:t xml:space="preserve">); фестиваль музыки, посвященный Дню молодежи России. Наряду с этим, на площади располагались тематические молодежные локации, такие как: тематическая фотозона </w:t>
      </w:r>
      <w:r w:rsidRPr="00094EFA">
        <w:rPr>
          <w:rFonts w:ascii="Times New Roman" w:eastAsia="Times New Roman" w:hAnsi="Times New Roman" w:cs="Times New Roman"/>
          <w:sz w:val="28"/>
          <w:szCs w:val="28"/>
          <w:lang w:eastAsia="ru-RU"/>
        </w:rPr>
        <w:lastRenderedPageBreak/>
        <w:t>профессиональным фотографом и изготовлением фотографий в виде магнитов на память о праздничном мероприятии, мастер-</w:t>
      </w:r>
      <w:proofErr w:type="gramStart"/>
      <w:r w:rsidRPr="00094EFA">
        <w:rPr>
          <w:rFonts w:ascii="Times New Roman" w:eastAsia="Times New Roman" w:hAnsi="Times New Roman" w:cs="Times New Roman"/>
          <w:sz w:val="28"/>
          <w:szCs w:val="28"/>
          <w:lang w:eastAsia="ru-RU"/>
        </w:rPr>
        <w:t>класс  по</w:t>
      </w:r>
      <w:proofErr w:type="gramEnd"/>
      <w:r w:rsidRPr="00094EFA">
        <w:rPr>
          <w:rFonts w:ascii="Times New Roman" w:eastAsia="Times New Roman" w:hAnsi="Times New Roman" w:cs="Times New Roman"/>
          <w:sz w:val="28"/>
          <w:szCs w:val="28"/>
          <w:lang w:eastAsia="ru-RU"/>
        </w:rPr>
        <w:t xml:space="preserve"> нанесению </w:t>
      </w:r>
      <w:proofErr w:type="spellStart"/>
      <w:r w:rsidRPr="00094EFA">
        <w:rPr>
          <w:rFonts w:ascii="Times New Roman" w:eastAsia="Times New Roman" w:hAnsi="Times New Roman" w:cs="Times New Roman"/>
          <w:sz w:val="28"/>
          <w:szCs w:val="28"/>
          <w:lang w:eastAsia="ru-RU"/>
        </w:rPr>
        <w:t>аквагримма</w:t>
      </w:r>
      <w:proofErr w:type="spellEnd"/>
      <w:r w:rsidRPr="00094EFA">
        <w:rPr>
          <w:rFonts w:ascii="Times New Roman" w:eastAsia="Times New Roman" w:hAnsi="Times New Roman" w:cs="Times New Roman"/>
          <w:sz w:val="28"/>
          <w:szCs w:val="28"/>
          <w:lang w:eastAsia="ru-RU"/>
        </w:rPr>
        <w:t xml:space="preserve">, зона фут-корта, тематические площадки коммерческих учреждений Уссурийского городского округа. В рамках вечерней программы с 18-00 ч., горожане приняли участие в Фестивале музыки, посвященном Дню молодежи России (далее – Фестиваль), в ходе которого представители молодежи, специалисты, работающие с подрастающим </w:t>
      </w:r>
      <w:proofErr w:type="gramStart"/>
      <w:r w:rsidRPr="00094EFA">
        <w:rPr>
          <w:rFonts w:ascii="Times New Roman" w:eastAsia="Times New Roman" w:hAnsi="Times New Roman" w:cs="Times New Roman"/>
          <w:sz w:val="28"/>
          <w:szCs w:val="28"/>
          <w:lang w:eastAsia="ru-RU"/>
        </w:rPr>
        <w:t>поколением  (</w:t>
      </w:r>
      <w:proofErr w:type="gramEnd"/>
      <w:r w:rsidRPr="00094EFA">
        <w:rPr>
          <w:rFonts w:ascii="Times New Roman" w:eastAsia="Times New Roman" w:hAnsi="Times New Roman" w:cs="Times New Roman"/>
          <w:sz w:val="28"/>
          <w:szCs w:val="28"/>
          <w:lang w:eastAsia="ru-RU"/>
        </w:rPr>
        <w:t xml:space="preserve">20 человек) были поощрены благодарностями главы Уссурийского городского округа, Думы Уссурийского городского округа, благодарственными письмами Законодательного Собрания Приморского края и депутата Законодательного Собрания Приморского края А.Ю. Захарова. Для зрителей выступили вокалисты г. Уссурийска (Кожуховская </w:t>
      </w:r>
      <w:proofErr w:type="gramStart"/>
      <w:r w:rsidRPr="00094EFA">
        <w:rPr>
          <w:rFonts w:ascii="Times New Roman" w:eastAsia="Times New Roman" w:hAnsi="Times New Roman" w:cs="Times New Roman"/>
          <w:sz w:val="28"/>
          <w:szCs w:val="28"/>
          <w:lang w:eastAsia="ru-RU"/>
        </w:rPr>
        <w:t>Вероника  и</w:t>
      </w:r>
      <w:proofErr w:type="gramEnd"/>
      <w:r w:rsidRPr="00094EFA">
        <w:rPr>
          <w:rFonts w:ascii="Times New Roman" w:eastAsia="Times New Roman" w:hAnsi="Times New Roman" w:cs="Times New Roman"/>
          <w:sz w:val="28"/>
          <w:szCs w:val="28"/>
          <w:lang w:eastAsia="ru-RU"/>
        </w:rPr>
        <w:t xml:space="preserve"> Молчанов Никита), ведущий Фестиваля поздравил выпускников общеобразовательных организаций Уссурийского городского округа с Единым днем выпускника. Гостем Фестиваля выступила </w:t>
      </w:r>
      <w:proofErr w:type="spellStart"/>
      <w:r w:rsidRPr="00094EFA">
        <w:rPr>
          <w:rFonts w:ascii="Times New Roman" w:eastAsia="Times New Roman" w:hAnsi="Times New Roman" w:cs="Times New Roman"/>
          <w:sz w:val="28"/>
          <w:szCs w:val="28"/>
          <w:lang w:eastAsia="ru-RU"/>
        </w:rPr>
        <w:t>кавер</w:t>
      </w:r>
      <w:proofErr w:type="spellEnd"/>
      <w:r w:rsidRPr="00094EFA">
        <w:rPr>
          <w:rFonts w:ascii="Times New Roman" w:eastAsia="Times New Roman" w:hAnsi="Times New Roman" w:cs="Times New Roman"/>
          <w:sz w:val="28"/>
          <w:szCs w:val="28"/>
          <w:lang w:eastAsia="ru-RU"/>
        </w:rPr>
        <w:t>-группа «</w:t>
      </w:r>
      <w:proofErr w:type="spellStart"/>
      <w:r w:rsidRPr="00094EFA">
        <w:rPr>
          <w:rFonts w:ascii="Times New Roman" w:eastAsia="Times New Roman" w:hAnsi="Times New Roman" w:cs="Times New Roman"/>
          <w:sz w:val="28"/>
          <w:szCs w:val="28"/>
          <w:lang w:eastAsia="ru-RU"/>
        </w:rPr>
        <w:t>Coin</w:t>
      </w:r>
      <w:proofErr w:type="spellEnd"/>
      <w:r w:rsidRPr="00094EFA">
        <w:rPr>
          <w:rFonts w:ascii="Times New Roman" w:eastAsia="Times New Roman" w:hAnsi="Times New Roman" w:cs="Times New Roman"/>
          <w:sz w:val="28"/>
          <w:szCs w:val="28"/>
          <w:lang w:eastAsia="ru-RU"/>
        </w:rPr>
        <w:t xml:space="preserve">» из г. </w:t>
      </w:r>
      <w:proofErr w:type="gramStart"/>
      <w:r w:rsidRPr="00094EFA">
        <w:rPr>
          <w:rFonts w:ascii="Times New Roman" w:eastAsia="Times New Roman" w:hAnsi="Times New Roman" w:cs="Times New Roman"/>
          <w:sz w:val="28"/>
          <w:szCs w:val="28"/>
          <w:lang w:eastAsia="ru-RU"/>
        </w:rPr>
        <w:t>Влади-востока</w:t>
      </w:r>
      <w:proofErr w:type="gramEnd"/>
      <w:r w:rsidRPr="00094EFA">
        <w:rPr>
          <w:rFonts w:ascii="Times New Roman" w:eastAsia="Times New Roman" w:hAnsi="Times New Roman" w:cs="Times New Roman"/>
          <w:sz w:val="28"/>
          <w:szCs w:val="28"/>
          <w:lang w:eastAsia="ru-RU"/>
        </w:rPr>
        <w:t xml:space="preserve">, исполнившая 22 вокальных композиции. Наряду с этим, для зрителей выступали </w:t>
      </w:r>
      <w:proofErr w:type="spellStart"/>
      <w:r w:rsidRPr="00094EFA">
        <w:rPr>
          <w:rFonts w:ascii="Times New Roman" w:eastAsia="Times New Roman" w:hAnsi="Times New Roman" w:cs="Times New Roman"/>
          <w:sz w:val="28"/>
          <w:szCs w:val="28"/>
          <w:lang w:eastAsia="ru-RU"/>
        </w:rPr>
        <w:t>кавер</w:t>
      </w:r>
      <w:proofErr w:type="spellEnd"/>
      <w:r w:rsidRPr="00094EFA">
        <w:rPr>
          <w:rFonts w:ascii="Times New Roman" w:eastAsia="Times New Roman" w:hAnsi="Times New Roman" w:cs="Times New Roman"/>
          <w:sz w:val="28"/>
          <w:szCs w:val="28"/>
          <w:lang w:eastAsia="ru-RU"/>
        </w:rPr>
        <w:t>-группа «Пандора» и группа «</w:t>
      </w:r>
      <w:proofErr w:type="spellStart"/>
      <w:r w:rsidRPr="00094EFA">
        <w:rPr>
          <w:rFonts w:ascii="Times New Roman" w:eastAsia="Times New Roman" w:hAnsi="Times New Roman" w:cs="Times New Roman"/>
          <w:sz w:val="28"/>
          <w:szCs w:val="28"/>
          <w:lang w:eastAsia="ru-RU"/>
        </w:rPr>
        <w:t>Catchers</w:t>
      </w:r>
      <w:proofErr w:type="spellEnd"/>
      <w:r w:rsidRPr="00094EFA">
        <w:rPr>
          <w:rFonts w:ascii="Times New Roman" w:eastAsia="Times New Roman" w:hAnsi="Times New Roman" w:cs="Times New Roman"/>
          <w:sz w:val="28"/>
          <w:szCs w:val="28"/>
          <w:lang w:eastAsia="ru-RU"/>
        </w:rPr>
        <w:t xml:space="preserve"> </w:t>
      </w:r>
      <w:proofErr w:type="spellStart"/>
      <w:r w:rsidRPr="00094EFA">
        <w:rPr>
          <w:rFonts w:ascii="Times New Roman" w:eastAsia="Times New Roman" w:hAnsi="Times New Roman" w:cs="Times New Roman"/>
          <w:sz w:val="28"/>
          <w:szCs w:val="28"/>
          <w:lang w:eastAsia="ru-RU"/>
        </w:rPr>
        <w:t>Groove</w:t>
      </w:r>
      <w:proofErr w:type="spellEnd"/>
      <w:r w:rsidRPr="00094EFA">
        <w:rPr>
          <w:rFonts w:ascii="Times New Roman" w:eastAsia="Times New Roman" w:hAnsi="Times New Roman" w:cs="Times New Roman"/>
          <w:sz w:val="28"/>
          <w:szCs w:val="28"/>
          <w:lang w:eastAsia="ru-RU"/>
        </w:rPr>
        <w:t xml:space="preserve">» с шоу на барабанах. Общий охват участников и зрителей проведенных праздничных мероприятий составил 2000 человек. В рамках поддержки талантливой и одаренной молодежи за достижения ими результатов в области образования, науки, </w:t>
      </w:r>
      <w:proofErr w:type="gramStart"/>
      <w:r w:rsidRPr="00094EFA">
        <w:rPr>
          <w:rFonts w:ascii="Times New Roman" w:eastAsia="Times New Roman" w:hAnsi="Times New Roman" w:cs="Times New Roman"/>
          <w:sz w:val="28"/>
          <w:szCs w:val="28"/>
          <w:lang w:eastAsia="ru-RU"/>
        </w:rPr>
        <w:t>культуры  и</w:t>
      </w:r>
      <w:proofErr w:type="gramEnd"/>
      <w:r w:rsidRPr="00094EFA">
        <w:rPr>
          <w:rFonts w:ascii="Times New Roman" w:eastAsia="Times New Roman" w:hAnsi="Times New Roman" w:cs="Times New Roman"/>
          <w:sz w:val="28"/>
          <w:szCs w:val="28"/>
          <w:lang w:eastAsia="ru-RU"/>
        </w:rPr>
        <w:t xml:space="preserve"> общественной деятельности, в 2023 году на соискание премии талантливой и одаренной молодежи  за особые достижения  в области образования, науки, культуры и общественной деятельности (далее –Премия) предоставлено 63 пакета документов. По итогам заседания комиссии лауреатами стали 40 студентов организаций высшего и профессионального образования, расположенных на территории Уссурийского городского округа, проявивших себя в различных сферах деятельности и внесших вклад  в развитие молодежной поли-тики Уссурийского городского округа (в соответствии  с Порядком присуждения премии талантливой и одаренной молодежи за особые достижения в области образования, науки, культуры  и общественной деятельности, утвержденным постановлением администрации Уссурийского городского округа от 26 августа 2021 года № 1973-НПА), в том числе: - номинация «За высокие достижения в научно-исследовательской, инновационной и профессиональной деятельности» (15 человек); номинация «За высокие достижения в области куль-туры и искусства» (10 человек); номинация «За высокие достижения в области общественной деятельности» (15 человек).За достигнутые результаты лауреатам присуждена Премия в размере одиннадцати тысяч четырехсот девяноста четырех рублей 00 копеек каждому. Перечисление премии осуществлено безналичным расчетом 20 ноября 2023 года. </w:t>
      </w:r>
      <w:r w:rsidRPr="00094EFA">
        <w:rPr>
          <w:rFonts w:ascii="Times New Roman" w:eastAsia="Bitstream Vera Sans" w:hAnsi="Times New Roman" w:cs="Times New Roman"/>
          <w:sz w:val="28"/>
          <w:szCs w:val="28"/>
          <w:lang w:eastAsia="ru-RU"/>
        </w:rPr>
        <w:t>В целях</w:t>
      </w:r>
      <w:r w:rsidRPr="00094EFA">
        <w:rPr>
          <w:rFonts w:ascii="Times New Roman" w:eastAsia="Times New Roman" w:hAnsi="Times New Roman" w:cs="Times New Roman"/>
          <w:sz w:val="28"/>
          <w:szCs w:val="28"/>
          <w:lang w:eastAsia="ru-RU"/>
        </w:rPr>
        <w:t xml:space="preserve"> содействия трудовой занятости и вовлечения </w:t>
      </w:r>
      <w:r w:rsidRPr="00094EFA">
        <w:rPr>
          <w:rFonts w:ascii="Times New Roman" w:eastAsia="Times New Roman" w:hAnsi="Times New Roman" w:cs="Times New Roman"/>
          <w:color w:val="000000"/>
          <w:sz w:val="28"/>
          <w:szCs w:val="28"/>
          <w:lang w:eastAsia="ru-RU"/>
        </w:rPr>
        <w:t xml:space="preserve">молодежи в социальную практику </w:t>
      </w:r>
      <w:r w:rsidRPr="00094EFA">
        <w:rPr>
          <w:rFonts w:ascii="Times New Roman" w:eastAsia="Bitstream Vera Sans" w:hAnsi="Times New Roman" w:cs="Times New Roman"/>
          <w:color w:val="000000"/>
          <w:sz w:val="28"/>
          <w:szCs w:val="28"/>
          <w:lang w:eastAsia="ru-RU"/>
        </w:rPr>
        <w:t xml:space="preserve">с 03 апреля 2023 года велась </w:t>
      </w:r>
      <w:r w:rsidRPr="00094EFA">
        <w:rPr>
          <w:rFonts w:ascii="Times New Roman" w:eastAsia="Times New Roman" w:hAnsi="Times New Roman" w:cs="Times New Roman"/>
          <w:color w:val="000000"/>
          <w:sz w:val="28"/>
          <w:szCs w:val="28"/>
          <w:lang w:eastAsia="ru-RU"/>
        </w:rPr>
        <w:t>база данных желающих трудоустроиться в летний трудовой семестр в МАУ СОК «Ледовая арена» Уссурийского городского округа имени Р.В. </w:t>
      </w:r>
      <w:proofErr w:type="spellStart"/>
      <w:r w:rsidRPr="00094EFA">
        <w:rPr>
          <w:rFonts w:ascii="Times New Roman" w:eastAsia="Times New Roman" w:hAnsi="Times New Roman" w:cs="Times New Roman"/>
          <w:color w:val="000000"/>
          <w:sz w:val="28"/>
          <w:szCs w:val="28"/>
          <w:lang w:eastAsia="ru-RU"/>
        </w:rPr>
        <w:t>Клиза</w:t>
      </w:r>
      <w:proofErr w:type="spellEnd"/>
      <w:r w:rsidRPr="00094EFA">
        <w:rPr>
          <w:rFonts w:ascii="Times New Roman" w:eastAsia="Times New Roman" w:hAnsi="Times New Roman" w:cs="Times New Roman"/>
          <w:color w:val="000000"/>
          <w:sz w:val="28"/>
          <w:szCs w:val="28"/>
          <w:lang w:eastAsia="ru-RU"/>
        </w:rPr>
        <w:t xml:space="preserve">, МАУ ДО СШ «Рекорд» Уссурийского городского округа, МАУ ПБ «Чайка» Уссурийского городского округа и МАУ ДО «Спортивная школа имени С.П. Шевченко» Уссурийского городского округа по вакансии «подсобный рабочий», которая включила в себя 72 </w:t>
      </w:r>
      <w:r w:rsidRPr="00094EFA">
        <w:rPr>
          <w:rFonts w:ascii="Times New Roman" w:eastAsia="Times New Roman" w:hAnsi="Times New Roman" w:cs="Times New Roman"/>
          <w:color w:val="000000"/>
          <w:sz w:val="28"/>
          <w:szCs w:val="28"/>
          <w:lang w:eastAsia="ru-RU"/>
        </w:rPr>
        <w:lastRenderedPageBreak/>
        <w:t xml:space="preserve">человека, </w:t>
      </w:r>
      <w:r w:rsidRPr="00094EFA">
        <w:rPr>
          <w:rFonts w:ascii="Nimbus Roman No9 L" w:eastAsia="Bitstream Vera Sans" w:hAnsi="Nimbus Roman No9 L" w:cs="Times New Roman"/>
          <w:color w:val="000000"/>
          <w:sz w:val="28"/>
          <w:szCs w:val="28"/>
          <w:lang w:eastAsia="ru-RU"/>
        </w:rPr>
        <w:t xml:space="preserve">в том числе несовершеннолетние </w:t>
      </w:r>
      <w:r w:rsidRPr="00094EFA">
        <w:rPr>
          <w:rFonts w:ascii="Times New Roman" w:eastAsia="Bitstream Vera Sans" w:hAnsi="Times New Roman" w:cs="Times New Roman"/>
          <w:color w:val="000000"/>
          <w:sz w:val="28"/>
          <w:szCs w:val="28"/>
          <w:lang w:eastAsia="ru-RU"/>
        </w:rPr>
        <w:t xml:space="preserve">граждане </w:t>
      </w:r>
      <w:r w:rsidRPr="00094EFA">
        <w:rPr>
          <w:rFonts w:ascii="Nimbus Roman No9 L" w:eastAsia="Bitstream Vera Sans" w:hAnsi="Nimbus Roman No9 L" w:cs="Times New Roman"/>
          <w:color w:val="000000"/>
          <w:sz w:val="28"/>
          <w:szCs w:val="28"/>
          <w:lang w:eastAsia="ru-RU"/>
        </w:rPr>
        <w:t xml:space="preserve">по направлению </w:t>
      </w:r>
      <w:r w:rsidRPr="00094EFA">
        <w:rPr>
          <w:rFonts w:ascii="Nimbus Roman No9 L" w:eastAsia="Bitstream Vera Sans" w:hAnsi="Nimbus Roman No9 L" w:cs="Times New Roman"/>
          <w:sz w:val="28"/>
          <w:szCs w:val="28"/>
          <w:lang w:eastAsia="ru-RU"/>
        </w:rPr>
        <w:t>Комиссии по делам несовершеннолетних и защите их прав (</w:t>
      </w:r>
      <w:r w:rsidRPr="00094EFA">
        <w:rPr>
          <w:rFonts w:ascii="Nimbus Roman No9 L" w:eastAsia="Bitstream Vera Sans" w:hAnsi="Nimbus Roman No9 L" w:cs="Times New Roman"/>
          <w:color w:val="000000"/>
          <w:sz w:val="28"/>
          <w:szCs w:val="28"/>
          <w:lang w:eastAsia="ru-RU"/>
        </w:rPr>
        <w:t>7</w:t>
      </w:r>
      <w:r w:rsidRPr="00094EFA">
        <w:rPr>
          <w:rFonts w:ascii="Nimbus Roman No9 L" w:eastAsia="Bitstream Vera Sans" w:hAnsi="Nimbus Roman No9 L" w:cs="Times New Roman" w:hint="cs"/>
          <w:color w:val="000000"/>
          <w:sz w:val="28"/>
          <w:szCs w:val="28"/>
          <w:lang w:eastAsia="ru-RU"/>
        </w:rPr>
        <w:t> </w:t>
      </w:r>
      <w:r w:rsidRPr="00094EFA">
        <w:rPr>
          <w:rFonts w:ascii="Nimbus Roman No9 L" w:eastAsia="Bitstream Vera Sans" w:hAnsi="Nimbus Roman No9 L" w:cs="Times New Roman"/>
          <w:color w:val="000000"/>
          <w:sz w:val="28"/>
          <w:szCs w:val="28"/>
          <w:lang w:eastAsia="ru-RU"/>
        </w:rPr>
        <w:t>человек).</w:t>
      </w:r>
    </w:p>
    <w:p w:rsidR="005460BD" w:rsidRPr="00094EFA" w:rsidRDefault="005460BD" w:rsidP="005460BD">
      <w:pPr>
        <w:widowControl w:val="0"/>
        <w:suppressAutoHyphens/>
        <w:snapToGrid w:val="0"/>
        <w:spacing w:after="0" w:line="240" w:lineRule="auto"/>
        <w:jc w:val="both"/>
        <w:rPr>
          <w:rFonts w:ascii="Nimbus Roman No9 L" w:eastAsia="Bitstream Vera Sans" w:hAnsi="Nimbus Roman No9 L" w:cs="Nimbus Sans L"/>
          <w:sz w:val="28"/>
          <w:szCs w:val="28"/>
          <w:lang w:eastAsia="ru-RU"/>
        </w:rPr>
      </w:pPr>
      <w:r w:rsidRPr="00094EFA">
        <w:rPr>
          <w:rFonts w:ascii="Nimbus Roman No9 L" w:eastAsia="Bitstream Vera Sans" w:hAnsi="Nimbus Roman No9 L" w:cs="Nimbus Sans L"/>
          <w:sz w:val="28"/>
          <w:szCs w:val="28"/>
          <w:lang w:eastAsia="ru-RU"/>
        </w:rPr>
        <w:t xml:space="preserve">В период летней трудовой кампании 2023 года в </w:t>
      </w:r>
      <w:proofErr w:type="gramStart"/>
      <w:r w:rsidRPr="00094EFA">
        <w:rPr>
          <w:rFonts w:ascii="Nimbus Roman No9 L" w:eastAsia="Bitstream Vera Sans" w:hAnsi="Nimbus Roman No9 L" w:cs="Nimbus Sans L"/>
          <w:sz w:val="28"/>
          <w:szCs w:val="28"/>
          <w:lang w:eastAsia="ru-RU"/>
        </w:rPr>
        <w:t>под-ведомственные</w:t>
      </w:r>
      <w:proofErr w:type="gramEnd"/>
      <w:r w:rsidRPr="00094EFA">
        <w:rPr>
          <w:rFonts w:ascii="Nimbus Roman No9 L" w:eastAsia="Bitstream Vera Sans" w:hAnsi="Nimbus Roman No9 L" w:cs="Nimbus Sans L"/>
          <w:sz w:val="28"/>
          <w:szCs w:val="28"/>
          <w:lang w:eastAsia="ru-RU"/>
        </w:rPr>
        <w:t xml:space="preserve"> Управлению учреждения трудоустроено 60 человек (аналогичный период прошлого года 49 человек), в том числе:</w:t>
      </w:r>
    </w:p>
    <w:p w:rsidR="005460BD" w:rsidRPr="00094EFA" w:rsidRDefault="005460BD" w:rsidP="005460BD">
      <w:pPr>
        <w:widowControl w:val="0"/>
        <w:suppressAutoHyphens/>
        <w:snapToGrid w:val="0"/>
        <w:spacing w:after="0" w:line="240" w:lineRule="auto"/>
        <w:jc w:val="both"/>
        <w:rPr>
          <w:rFonts w:ascii="Nimbus Roman No9 L" w:eastAsia="Bitstream Vera Sans" w:hAnsi="Nimbus Roman No9 L" w:cs="Nimbus Sans L"/>
          <w:sz w:val="28"/>
          <w:szCs w:val="28"/>
          <w:lang w:eastAsia="ru-RU"/>
        </w:rPr>
      </w:pPr>
      <w:r w:rsidRPr="00094EFA">
        <w:rPr>
          <w:rFonts w:ascii="Nimbus Roman No9 L" w:eastAsia="Bitstream Vera Sans" w:hAnsi="Nimbus Roman No9 L" w:cs="Nimbus Sans L"/>
          <w:sz w:val="28"/>
          <w:szCs w:val="28"/>
          <w:lang w:eastAsia="ru-RU"/>
        </w:rPr>
        <w:t xml:space="preserve">в МАУ </w:t>
      </w:r>
      <w:r w:rsidRPr="00094EFA">
        <w:rPr>
          <w:rFonts w:ascii="Times New Roman" w:eastAsia="Times New Roman" w:hAnsi="Times New Roman" w:cs="Times New Roman"/>
          <w:color w:val="000000"/>
          <w:sz w:val="28"/>
          <w:szCs w:val="28"/>
          <w:lang w:eastAsia="ru-RU"/>
        </w:rPr>
        <w:t>СОК «Ледовая арена» Уссурийского городского округа имени Р.В. </w:t>
      </w:r>
      <w:proofErr w:type="spellStart"/>
      <w:r w:rsidRPr="00094EFA">
        <w:rPr>
          <w:rFonts w:ascii="Times New Roman" w:eastAsia="Times New Roman" w:hAnsi="Times New Roman" w:cs="Times New Roman"/>
          <w:color w:val="000000"/>
          <w:sz w:val="28"/>
          <w:szCs w:val="28"/>
          <w:lang w:eastAsia="ru-RU"/>
        </w:rPr>
        <w:t>Клиза</w:t>
      </w:r>
      <w:proofErr w:type="spellEnd"/>
      <w:r w:rsidRPr="00094EFA">
        <w:rPr>
          <w:rFonts w:ascii="Times New Roman" w:eastAsia="Times New Roman" w:hAnsi="Times New Roman" w:cs="Times New Roman"/>
          <w:color w:val="000000"/>
          <w:sz w:val="28"/>
          <w:szCs w:val="28"/>
          <w:lang w:eastAsia="ru-RU"/>
        </w:rPr>
        <w:t> – 25 человек;</w:t>
      </w:r>
    </w:p>
    <w:p w:rsidR="005460BD" w:rsidRPr="00094EFA" w:rsidRDefault="005460BD" w:rsidP="005460BD">
      <w:pPr>
        <w:widowControl w:val="0"/>
        <w:suppressAutoHyphens/>
        <w:snapToGrid w:val="0"/>
        <w:spacing w:after="0" w:line="240" w:lineRule="auto"/>
        <w:jc w:val="both"/>
        <w:rPr>
          <w:rFonts w:ascii="Times New Roman" w:eastAsia="Times New Roman" w:hAnsi="Times New Roman" w:cs="Times New Roman"/>
          <w:color w:val="000000"/>
          <w:sz w:val="28"/>
          <w:szCs w:val="28"/>
          <w:lang w:eastAsia="ru-RU"/>
        </w:rPr>
      </w:pPr>
      <w:r w:rsidRPr="00094EFA">
        <w:rPr>
          <w:rFonts w:ascii="Nimbus Roman No9 L" w:eastAsia="Bitstream Vera Sans" w:hAnsi="Nimbus Roman No9 L" w:cs="Nimbus Sans L"/>
          <w:sz w:val="28"/>
          <w:szCs w:val="28"/>
          <w:lang w:eastAsia="ru-RU"/>
        </w:rPr>
        <w:t xml:space="preserve">в </w:t>
      </w:r>
      <w:r w:rsidRPr="00094EFA">
        <w:rPr>
          <w:rFonts w:ascii="Times New Roman" w:eastAsia="Times New Roman" w:hAnsi="Times New Roman" w:cs="Times New Roman"/>
          <w:color w:val="000000"/>
          <w:sz w:val="28"/>
          <w:szCs w:val="28"/>
          <w:lang w:eastAsia="ru-RU"/>
        </w:rPr>
        <w:t>МАУ ДО СШ «Рекорд» Уссурийского городского округа – 20 человек;</w:t>
      </w:r>
    </w:p>
    <w:p w:rsidR="005460BD" w:rsidRPr="00094EFA" w:rsidRDefault="005460BD" w:rsidP="005460BD">
      <w:pPr>
        <w:widowControl w:val="0"/>
        <w:suppressAutoHyphens/>
        <w:snapToGrid w:val="0"/>
        <w:spacing w:after="0" w:line="240" w:lineRule="auto"/>
        <w:jc w:val="both"/>
        <w:rPr>
          <w:rFonts w:ascii="Nimbus Roman No9 L" w:eastAsia="Bitstream Vera Sans" w:hAnsi="Nimbus Roman No9 L" w:cs="Nimbus Sans L"/>
          <w:sz w:val="28"/>
          <w:szCs w:val="28"/>
          <w:lang w:eastAsia="ru-RU"/>
        </w:rPr>
      </w:pPr>
      <w:r w:rsidRPr="00094EFA">
        <w:rPr>
          <w:rFonts w:ascii="Times New Roman" w:eastAsia="Times New Roman" w:hAnsi="Times New Roman" w:cs="Times New Roman"/>
          <w:color w:val="000000"/>
          <w:sz w:val="28"/>
          <w:szCs w:val="28"/>
          <w:lang w:eastAsia="ru-RU"/>
        </w:rPr>
        <w:t>в МАУ ДО «Спортивная школа имени С.П. Шевченко» Уссурийского городского округа – 4 человека;</w:t>
      </w:r>
    </w:p>
    <w:p w:rsidR="005460BD" w:rsidRPr="00094EFA" w:rsidRDefault="005460BD" w:rsidP="005460BD">
      <w:pPr>
        <w:spacing w:after="0" w:line="240" w:lineRule="auto"/>
        <w:rPr>
          <w:rFonts w:ascii="Nimbus Roman No9 L" w:eastAsia="Bitstream Vera Sans" w:hAnsi="Nimbus Roman No9 L" w:cs="Times New Roman"/>
          <w:sz w:val="28"/>
          <w:szCs w:val="28"/>
          <w:lang w:eastAsia="ru-RU"/>
        </w:rPr>
      </w:pPr>
      <w:r w:rsidRPr="00094EFA">
        <w:rPr>
          <w:rFonts w:ascii="Nimbus Roman No9 L" w:eastAsia="Bitstream Vera Sans" w:hAnsi="Nimbus Roman No9 L" w:cs="Nimbus Sans L"/>
          <w:sz w:val="28"/>
          <w:szCs w:val="28"/>
          <w:lang w:eastAsia="ru-RU"/>
        </w:rPr>
        <w:t xml:space="preserve">в </w:t>
      </w:r>
      <w:r w:rsidRPr="00094EFA">
        <w:rPr>
          <w:rFonts w:ascii="Nimbus Roman No9 L" w:eastAsia="Bitstream Vera Sans" w:hAnsi="Nimbus Roman No9 L" w:cs="Times New Roman"/>
          <w:sz w:val="28"/>
          <w:szCs w:val="28"/>
          <w:lang w:eastAsia="ru-RU"/>
        </w:rPr>
        <w:t>МАУ «ПБ «Чайка»</w:t>
      </w:r>
      <w:r w:rsidRPr="00094EFA">
        <w:rPr>
          <w:rFonts w:ascii="Nimbus Roman No9 L" w:eastAsia="Bitstream Vera Sans" w:hAnsi="Nimbus Roman No9 L" w:cs="Times New Roman" w:hint="cs"/>
          <w:sz w:val="28"/>
          <w:szCs w:val="28"/>
          <w:lang w:eastAsia="ru-RU"/>
        </w:rPr>
        <w:t> </w:t>
      </w:r>
      <w:r w:rsidRPr="00094EFA">
        <w:rPr>
          <w:rFonts w:ascii="Nimbus Roman No9 L" w:eastAsia="Bitstream Vera Sans" w:hAnsi="Nimbus Roman No9 L" w:cs="Times New Roman"/>
          <w:sz w:val="28"/>
          <w:szCs w:val="28"/>
          <w:lang w:eastAsia="ru-RU"/>
        </w:rPr>
        <w:t>–</w:t>
      </w:r>
      <w:r w:rsidRPr="00094EFA">
        <w:rPr>
          <w:rFonts w:ascii="Nimbus Roman No9 L" w:eastAsia="Bitstream Vera Sans" w:hAnsi="Nimbus Roman No9 L" w:cs="Times New Roman" w:hint="cs"/>
          <w:sz w:val="28"/>
          <w:szCs w:val="28"/>
          <w:lang w:eastAsia="ru-RU"/>
        </w:rPr>
        <w:t> </w:t>
      </w:r>
      <w:r w:rsidRPr="00094EFA">
        <w:rPr>
          <w:rFonts w:ascii="Nimbus Roman No9 L" w:eastAsia="Bitstream Vera Sans" w:hAnsi="Nimbus Roman No9 L" w:cs="Times New Roman"/>
          <w:sz w:val="28"/>
          <w:szCs w:val="28"/>
          <w:lang w:eastAsia="ru-RU"/>
        </w:rPr>
        <w:t>11 человек.</w:t>
      </w:r>
    </w:p>
    <w:p w:rsidR="005460BD" w:rsidRPr="00094EFA" w:rsidRDefault="005460BD" w:rsidP="005460BD">
      <w:pPr>
        <w:spacing w:after="0" w:line="240" w:lineRule="auto"/>
        <w:rPr>
          <w:rFonts w:ascii="Times New Roman" w:eastAsia="Times New Roman" w:hAnsi="Times New Roman" w:cs="Times New Roman"/>
          <w:sz w:val="28"/>
          <w:szCs w:val="28"/>
          <w:lang w:eastAsia="ru-RU"/>
        </w:rPr>
      </w:pPr>
      <w:r w:rsidRPr="00094EFA">
        <w:rPr>
          <w:rFonts w:ascii="Times New Roman" w:eastAsia="Times New Roman" w:hAnsi="Times New Roman" w:cs="Times New Roman"/>
          <w:sz w:val="28"/>
          <w:szCs w:val="28"/>
          <w:lang w:eastAsia="ru-RU"/>
        </w:rPr>
        <w:t>Произведен ремонт шиферной кровли ООШ № 27,</w:t>
      </w:r>
      <w:r w:rsidR="00265A94">
        <w:rPr>
          <w:rFonts w:ascii="Times New Roman" w:eastAsia="Times New Roman" w:hAnsi="Times New Roman" w:cs="Times New Roman"/>
          <w:sz w:val="28"/>
          <w:szCs w:val="28"/>
          <w:lang w:eastAsia="ru-RU"/>
        </w:rPr>
        <w:t xml:space="preserve"> </w:t>
      </w:r>
      <w:r w:rsidRPr="00094EFA">
        <w:rPr>
          <w:rFonts w:ascii="Times New Roman" w:eastAsia="Times New Roman" w:hAnsi="Times New Roman" w:cs="Times New Roman"/>
          <w:sz w:val="28"/>
          <w:szCs w:val="28"/>
          <w:lang w:eastAsia="ru-RU"/>
        </w:rPr>
        <w:t xml:space="preserve">Произведен ремонт помещений "Точка роста" СОШ с. </w:t>
      </w:r>
      <w:proofErr w:type="spellStart"/>
      <w:r w:rsidRPr="00094EFA">
        <w:rPr>
          <w:rFonts w:ascii="Times New Roman" w:eastAsia="Times New Roman" w:hAnsi="Times New Roman" w:cs="Times New Roman"/>
          <w:sz w:val="28"/>
          <w:szCs w:val="28"/>
          <w:lang w:eastAsia="ru-RU"/>
        </w:rPr>
        <w:t>Новоникольск</w:t>
      </w:r>
      <w:proofErr w:type="spellEnd"/>
      <w:r w:rsidRPr="00094EFA">
        <w:rPr>
          <w:rFonts w:ascii="Times New Roman" w:eastAsia="Times New Roman" w:hAnsi="Times New Roman" w:cs="Times New Roman"/>
          <w:sz w:val="28"/>
          <w:szCs w:val="28"/>
          <w:lang w:eastAsia="ru-RU"/>
        </w:rPr>
        <w:t xml:space="preserve">, СОШ с. Воздвиженка, СОШ с. Красный Яр. Произведен ремонт учебных классов по созданию "Центра цифрового образования детей "IT-куб". Проведен ремонт пола в помещениям мастерских0 ремонт напольного покрытия холла на 1 этаже в здании школы, ремонт дошкольной группы СОШ п. Тимирязевский, Ремонт кровли спортивного зала СОШ № 130, ремонт школы № 13 (санузлы, стены, наружное освещение), ремонт туалетных комнат СОШ № 16, оплачен строй контроль гимназии № 133, СОШ № 131, произведены дополнительные работы по капитальному ремонту пола спортивного зала СОШ № 131, и дополнительные работ ы по капитальному ремонту кровли здания гимназии № 133, оплачена доля местного бюджета по СОШ № 131 и гимназии № 133. Разработана ПСД на ремонт помещений "Точка роста" СОШ с. Алексей-Никольское и СОШ с. Степное. Разработана ПС Д на ремонт помещений с целью создания детского технопарка "Квант </w:t>
      </w:r>
      <w:proofErr w:type="spellStart"/>
      <w:r w:rsidRPr="00094EFA">
        <w:rPr>
          <w:rFonts w:ascii="Times New Roman" w:eastAsia="Times New Roman" w:hAnsi="Times New Roman" w:cs="Times New Roman"/>
          <w:sz w:val="28"/>
          <w:szCs w:val="28"/>
          <w:lang w:eastAsia="ru-RU"/>
        </w:rPr>
        <w:t>ориум</w:t>
      </w:r>
      <w:proofErr w:type="spellEnd"/>
      <w:r w:rsidRPr="00094EFA">
        <w:rPr>
          <w:rFonts w:ascii="Times New Roman" w:eastAsia="Times New Roman" w:hAnsi="Times New Roman" w:cs="Times New Roman"/>
          <w:sz w:val="28"/>
          <w:szCs w:val="28"/>
          <w:lang w:eastAsia="ru-RU"/>
        </w:rPr>
        <w:t xml:space="preserve">" СОШ № 25. Произведен ремонт кабинета директора ООШ № 134. </w:t>
      </w:r>
    </w:p>
    <w:p w:rsidR="00704F13" w:rsidRPr="00094EFA" w:rsidRDefault="00704F13" w:rsidP="00704F13">
      <w:pPr>
        <w:widowControl w:val="0"/>
        <w:tabs>
          <w:tab w:val="left" w:pos="709"/>
        </w:tabs>
        <w:spacing w:after="0" w:line="240" w:lineRule="auto"/>
        <w:contextualSpacing/>
        <w:jc w:val="both"/>
        <w:rPr>
          <w:rFonts w:ascii="Times New Roman" w:eastAsia="Times New Roman" w:hAnsi="Times New Roman" w:cs="Times New Roman"/>
          <w:sz w:val="28"/>
          <w:szCs w:val="28"/>
          <w:highlight w:val="yellow"/>
          <w:lang w:eastAsia="ru-RU"/>
        </w:rPr>
      </w:pPr>
    </w:p>
    <w:tbl>
      <w:tblPr>
        <w:tblpPr w:leftFromText="180" w:rightFromText="180" w:vertAnchor="text" w:tblpX="118" w:tblpY="67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701"/>
        <w:gridCol w:w="1843"/>
        <w:gridCol w:w="1701"/>
        <w:gridCol w:w="1843"/>
      </w:tblGrid>
      <w:tr w:rsidR="00704F13" w:rsidRPr="00704F13" w:rsidTr="007D42DC">
        <w:trPr>
          <w:trHeight w:val="180"/>
        </w:trPr>
        <w:tc>
          <w:tcPr>
            <w:tcW w:w="7621" w:type="dxa"/>
            <w:vMerge w:val="restart"/>
          </w:tcPr>
          <w:p w:rsidR="00704F13" w:rsidRPr="00704F13" w:rsidRDefault="00704F13" w:rsidP="00704F13">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Учреждения</w:t>
            </w:r>
          </w:p>
        </w:tc>
        <w:tc>
          <w:tcPr>
            <w:tcW w:w="7088" w:type="dxa"/>
            <w:gridSpan w:val="4"/>
          </w:tcPr>
          <w:p w:rsidR="00704F13" w:rsidRPr="00704F13" w:rsidRDefault="00704F13" w:rsidP="00704F13">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Количество учреждений</w:t>
            </w:r>
          </w:p>
        </w:tc>
      </w:tr>
      <w:tr w:rsidR="00704F13" w:rsidRPr="00704F13" w:rsidTr="007D42DC">
        <w:trPr>
          <w:trHeight w:val="180"/>
        </w:trPr>
        <w:tc>
          <w:tcPr>
            <w:tcW w:w="7621" w:type="dxa"/>
            <w:vMerge/>
          </w:tcPr>
          <w:p w:rsidR="00704F13" w:rsidRPr="00704F13" w:rsidRDefault="00704F13" w:rsidP="00704F13">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p>
        </w:tc>
        <w:tc>
          <w:tcPr>
            <w:tcW w:w="1701" w:type="dxa"/>
          </w:tcPr>
          <w:p w:rsidR="00704F13" w:rsidRPr="00704F13" w:rsidRDefault="00704F13" w:rsidP="00704F13">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Бюджетные</w:t>
            </w:r>
          </w:p>
        </w:tc>
        <w:tc>
          <w:tcPr>
            <w:tcW w:w="1843" w:type="dxa"/>
          </w:tcPr>
          <w:p w:rsidR="00704F13" w:rsidRPr="00704F13" w:rsidRDefault="00704F13" w:rsidP="00704F13">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Автономные</w:t>
            </w:r>
          </w:p>
        </w:tc>
        <w:tc>
          <w:tcPr>
            <w:tcW w:w="1701" w:type="dxa"/>
          </w:tcPr>
          <w:p w:rsidR="00704F13" w:rsidRPr="00704F13" w:rsidRDefault="00704F13" w:rsidP="00704F13">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Казенные</w:t>
            </w:r>
          </w:p>
        </w:tc>
        <w:tc>
          <w:tcPr>
            <w:tcW w:w="1843" w:type="dxa"/>
          </w:tcPr>
          <w:p w:rsidR="00704F13" w:rsidRPr="00704F13" w:rsidRDefault="00704F13" w:rsidP="00704F13">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Всего</w:t>
            </w:r>
          </w:p>
        </w:tc>
      </w:tr>
      <w:tr w:rsidR="00704F13" w:rsidRPr="00704F13" w:rsidTr="007D42DC">
        <w:trPr>
          <w:trHeight w:val="180"/>
        </w:trPr>
        <w:tc>
          <w:tcPr>
            <w:tcW w:w="7621" w:type="dxa"/>
          </w:tcPr>
          <w:p w:rsidR="00704F13" w:rsidRPr="00704F13" w:rsidRDefault="00704F13" w:rsidP="00704F13">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1</w:t>
            </w:r>
          </w:p>
        </w:tc>
        <w:tc>
          <w:tcPr>
            <w:tcW w:w="1701" w:type="dxa"/>
          </w:tcPr>
          <w:p w:rsidR="00704F13" w:rsidRPr="00704F13" w:rsidRDefault="00704F13" w:rsidP="00704F13">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2</w:t>
            </w:r>
          </w:p>
        </w:tc>
        <w:tc>
          <w:tcPr>
            <w:tcW w:w="1843" w:type="dxa"/>
          </w:tcPr>
          <w:p w:rsidR="00704F13" w:rsidRPr="00704F13" w:rsidRDefault="00704F13" w:rsidP="00704F13">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3</w:t>
            </w:r>
          </w:p>
        </w:tc>
        <w:tc>
          <w:tcPr>
            <w:tcW w:w="1701" w:type="dxa"/>
          </w:tcPr>
          <w:p w:rsidR="00704F13" w:rsidRPr="00704F13" w:rsidRDefault="00704F13" w:rsidP="00704F13">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p>
        </w:tc>
        <w:tc>
          <w:tcPr>
            <w:tcW w:w="1843" w:type="dxa"/>
          </w:tcPr>
          <w:p w:rsidR="00704F13" w:rsidRPr="00704F13" w:rsidRDefault="00704F13" w:rsidP="00704F13">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p>
        </w:tc>
      </w:tr>
      <w:tr w:rsidR="00704F13" w:rsidRPr="00704F13" w:rsidTr="007D42DC">
        <w:trPr>
          <w:trHeight w:val="276"/>
        </w:trPr>
        <w:tc>
          <w:tcPr>
            <w:tcW w:w="762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Дошкольное образование</w:t>
            </w: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35</w:t>
            </w: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1</w:t>
            </w: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36</w:t>
            </w:r>
          </w:p>
        </w:tc>
      </w:tr>
      <w:tr w:rsidR="00704F13" w:rsidRPr="00704F13" w:rsidTr="007D42DC">
        <w:trPr>
          <w:trHeight w:val="180"/>
        </w:trPr>
        <w:tc>
          <w:tcPr>
            <w:tcW w:w="762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 xml:space="preserve">Общее образование, в </w:t>
            </w:r>
            <w:proofErr w:type="spellStart"/>
            <w:r w:rsidRPr="00704F13">
              <w:rPr>
                <w:rFonts w:ascii="Times New Roman" w:eastAsia="Times New Roman" w:hAnsi="Times New Roman" w:cs="Times New Roman"/>
                <w:b/>
                <w:sz w:val="24"/>
                <w:szCs w:val="24"/>
                <w:lang w:eastAsia="ru-RU"/>
              </w:rPr>
              <w:t>т.ч</w:t>
            </w:r>
            <w:proofErr w:type="spellEnd"/>
            <w:r w:rsidRPr="00704F13">
              <w:rPr>
                <w:rFonts w:ascii="Times New Roman" w:eastAsia="Times New Roman" w:hAnsi="Times New Roman" w:cs="Times New Roman"/>
                <w:b/>
                <w:sz w:val="24"/>
                <w:szCs w:val="24"/>
                <w:lang w:eastAsia="ru-RU"/>
              </w:rPr>
              <w:t>.:</w:t>
            </w: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39</w:t>
            </w: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1</w:t>
            </w: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39</w:t>
            </w:r>
          </w:p>
        </w:tc>
      </w:tr>
      <w:tr w:rsidR="00704F13" w:rsidRPr="00704F13" w:rsidTr="007D42DC">
        <w:trPr>
          <w:trHeight w:val="264"/>
        </w:trPr>
        <w:tc>
          <w:tcPr>
            <w:tcW w:w="762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704F13">
              <w:rPr>
                <w:rFonts w:ascii="Times New Roman" w:eastAsia="Times New Roman" w:hAnsi="Times New Roman" w:cs="Times New Roman"/>
                <w:lang w:eastAsia="ru-RU"/>
              </w:rPr>
              <w:t>школы начальные, неполные средние и средние</w:t>
            </w: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2</w:t>
            </w: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2</w:t>
            </w:r>
          </w:p>
        </w:tc>
      </w:tr>
      <w:tr w:rsidR="00704F13" w:rsidRPr="00704F13" w:rsidTr="007D42DC">
        <w:trPr>
          <w:trHeight w:val="180"/>
        </w:trPr>
        <w:tc>
          <w:tcPr>
            <w:tcW w:w="762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704F13">
              <w:rPr>
                <w:rFonts w:ascii="Times New Roman" w:eastAsia="Times New Roman" w:hAnsi="Times New Roman" w:cs="Times New Roman"/>
                <w:lang w:eastAsia="ru-RU"/>
              </w:rPr>
              <w:t>вечерние и заочные средние общеобразовательные школы</w:t>
            </w: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1</w:t>
            </w: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1</w:t>
            </w:r>
          </w:p>
        </w:tc>
      </w:tr>
      <w:tr w:rsidR="00704F13" w:rsidRPr="00704F13" w:rsidTr="007D42DC">
        <w:trPr>
          <w:trHeight w:val="180"/>
        </w:trPr>
        <w:tc>
          <w:tcPr>
            <w:tcW w:w="762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704F13">
              <w:rPr>
                <w:rFonts w:ascii="Times New Roman" w:eastAsia="Times New Roman" w:hAnsi="Times New Roman" w:cs="Times New Roman"/>
                <w:lang w:eastAsia="ru-RU"/>
              </w:rPr>
              <w:t>учреждения по внешкольной работе с детьми</w:t>
            </w: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5</w:t>
            </w: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704F13">
              <w:rPr>
                <w:rFonts w:ascii="Times New Roman" w:eastAsia="Times New Roman" w:hAnsi="Times New Roman" w:cs="Times New Roman"/>
                <w:sz w:val="24"/>
                <w:szCs w:val="24"/>
                <w:lang w:eastAsia="ru-RU"/>
              </w:rPr>
              <w:t>5</w:t>
            </w:r>
          </w:p>
        </w:tc>
      </w:tr>
      <w:tr w:rsidR="00704F13" w:rsidRPr="00704F13" w:rsidTr="007D42DC">
        <w:trPr>
          <w:trHeight w:val="180"/>
        </w:trPr>
        <w:tc>
          <w:tcPr>
            <w:tcW w:w="762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lang w:eastAsia="ru-RU"/>
              </w:rPr>
              <w:t>АУ детский оздоровительный лагерь «Надежда»</w:t>
            </w: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1</w:t>
            </w: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1</w:t>
            </w:r>
          </w:p>
        </w:tc>
      </w:tr>
      <w:tr w:rsidR="00704F13" w:rsidRPr="00704F13" w:rsidTr="007D42DC">
        <w:trPr>
          <w:trHeight w:val="180"/>
        </w:trPr>
        <w:tc>
          <w:tcPr>
            <w:tcW w:w="762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lang w:eastAsia="ru-RU"/>
              </w:rPr>
              <w:t>МКУ «Учебно-методический кабинет»</w:t>
            </w: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1</w:t>
            </w: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1</w:t>
            </w:r>
          </w:p>
        </w:tc>
      </w:tr>
      <w:tr w:rsidR="00704F13" w:rsidRPr="00704F13" w:rsidTr="007D42DC">
        <w:trPr>
          <w:trHeight w:val="180"/>
        </w:trPr>
        <w:tc>
          <w:tcPr>
            <w:tcW w:w="762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lastRenderedPageBreak/>
              <w:t>Итого:</w:t>
            </w: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73</w:t>
            </w: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3</w:t>
            </w:r>
          </w:p>
        </w:tc>
        <w:tc>
          <w:tcPr>
            <w:tcW w:w="1701"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1</w:t>
            </w:r>
          </w:p>
        </w:tc>
        <w:tc>
          <w:tcPr>
            <w:tcW w:w="1843" w:type="dxa"/>
          </w:tcPr>
          <w:p w:rsidR="00704F13" w:rsidRPr="00704F13" w:rsidRDefault="00704F13" w:rsidP="00704F13">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704F13">
              <w:rPr>
                <w:rFonts w:ascii="Times New Roman" w:eastAsia="Times New Roman" w:hAnsi="Times New Roman" w:cs="Times New Roman"/>
                <w:b/>
                <w:sz w:val="24"/>
                <w:szCs w:val="24"/>
                <w:lang w:eastAsia="ru-RU"/>
              </w:rPr>
              <w:t>77</w:t>
            </w:r>
          </w:p>
        </w:tc>
      </w:tr>
    </w:tbl>
    <w:p w:rsidR="00343107" w:rsidRPr="00343107" w:rsidRDefault="00343107" w:rsidP="00343107">
      <w:pPr>
        <w:widowControl w:val="0"/>
        <w:spacing w:after="0" w:line="240" w:lineRule="auto"/>
        <w:ind w:firstLine="708"/>
        <w:rPr>
          <w:rFonts w:ascii="Times New Roman" w:eastAsia="Times New Roman" w:hAnsi="Times New Roman" w:cs="Times New Roman"/>
          <w:b/>
          <w:i/>
          <w:sz w:val="26"/>
          <w:szCs w:val="26"/>
          <w:u w:val="single"/>
          <w:lang w:eastAsia="ru-RU"/>
        </w:rPr>
      </w:pPr>
      <w:r w:rsidRPr="00343107">
        <w:rPr>
          <w:rFonts w:ascii="Times New Roman" w:eastAsia="Times New Roman" w:hAnsi="Times New Roman" w:cs="Times New Roman"/>
          <w:b/>
          <w:i/>
          <w:sz w:val="26"/>
          <w:szCs w:val="26"/>
          <w:u w:val="single"/>
          <w:lang w:eastAsia="ru-RU"/>
        </w:rPr>
        <w:t>Раздел 0800 «</w:t>
      </w:r>
      <w:proofErr w:type="gramStart"/>
      <w:r w:rsidRPr="00343107">
        <w:rPr>
          <w:rFonts w:ascii="Times New Roman" w:eastAsia="Times New Roman" w:hAnsi="Times New Roman" w:cs="Times New Roman"/>
          <w:b/>
          <w:i/>
          <w:sz w:val="26"/>
          <w:szCs w:val="26"/>
          <w:u w:val="single"/>
          <w:lang w:eastAsia="ru-RU"/>
        </w:rPr>
        <w:t>Культура,  кинематография</w:t>
      </w:r>
      <w:proofErr w:type="gramEnd"/>
      <w:r w:rsidRPr="00343107">
        <w:rPr>
          <w:rFonts w:ascii="Times New Roman" w:eastAsia="Times New Roman" w:hAnsi="Times New Roman" w:cs="Times New Roman"/>
          <w:b/>
          <w:i/>
          <w:sz w:val="26"/>
          <w:szCs w:val="26"/>
          <w:u w:val="single"/>
          <w:lang w:eastAsia="ru-RU"/>
        </w:rPr>
        <w:t>»</w:t>
      </w:r>
    </w:p>
    <w:p w:rsidR="00343107" w:rsidRPr="00343107" w:rsidRDefault="00343107" w:rsidP="00343107">
      <w:pPr>
        <w:widowControl w:val="0"/>
        <w:spacing w:after="0" w:line="240" w:lineRule="auto"/>
        <w:ind w:firstLine="708"/>
        <w:rPr>
          <w:rFonts w:ascii="Times New Roman" w:eastAsia="Times New Roman" w:hAnsi="Times New Roman" w:cs="Times New Roman"/>
          <w:b/>
          <w:i/>
          <w:sz w:val="26"/>
          <w:szCs w:val="26"/>
          <w:u w:val="single"/>
          <w:lang w:eastAsia="ru-RU"/>
        </w:rPr>
      </w:pPr>
    </w:p>
    <w:p w:rsidR="00265A94" w:rsidRDefault="00265A94" w:rsidP="00343107">
      <w:pPr>
        <w:widowControl w:val="0"/>
        <w:spacing w:after="0" w:line="240" w:lineRule="auto"/>
        <w:ind w:firstLine="708"/>
        <w:jc w:val="both"/>
        <w:rPr>
          <w:rFonts w:ascii="Times New Roman" w:eastAsia="Times New Roman" w:hAnsi="Times New Roman" w:cs="Times New Roman"/>
          <w:sz w:val="28"/>
          <w:szCs w:val="28"/>
          <w:lang w:eastAsia="ru-RU"/>
        </w:rPr>
      </w:pPr>
    </w:p>
    <w:p w:rsidR="00343107" w:rsidRPr="00265A94" w:rsidRDefault="00343107" w:rsidP="00343107">
      <w:pPr>
        <w:widowControl w:val="0"/>
        <w:spacing w:after="0" w:line="240" w:lineRule="auto"/>
        <w:ind w:firstLine="708"/>
        <w:jc w:val="both"/>
        <w:rPr>
          <w:rFonts w:ascii="Times New Roman" w:eastAsia="Times New Roman" w:hAnsi="Times New Roman" w:cs="Times New Roman"/>
          <w:b/>
          <w:sz w:val="28"/>
          <w:szCs w:val="28"/>
          <w:lang w:eastAsia="ru-RU"/>
        </w:rPr>
      </w:pPr>
      <w:r w:rsidRPr="00265A94">
        <w:rPr>
          <w:rFonts w:ascii="Times New Roman" w:eastAsia="Times New Roman" w:hAnsi="Times New Roman" w:cs="Times New Roman"/>
          <w:sz w:val="28"/>
          <w:szCs w:val="28"/>
          <w:lang w:eastAsia="ru-RU"/>
        </w:rPr>
        <w:t>Исполнение расходов по данному разделу за 2023 год к плану 2023 года составило 100,00% (при плане</w:t>
      </w:r>
      <w:r w:rsidRPr="00265A94">
        <w:rPr>
          <w:rFonts w:ascii="Times New Roman" w:eastAsia="Times New Roman" w:hAnsi="Times New Roman" w:cs="Times New Roman"/>
          <w:b/>
          <w:sz w:val="28"/>
          <w:szCs w:val="28"/>
          <w:lang w:eastAsia="ru-RU"/>
        </w:rPr>
        <w:t xml:space="preserve"> </w:t>
      </w:r>
      <w:r w:rsidRPr="00265A94">
        <w:rPr>
          <w:rFonts w:ascii="Times New Roman" w:eastAsia="Times New Roman" w:hAnsi="Times New Roman" w:cs="Times New Roman"/>
          <w:sz w:val="28"/>
          <w:szCs w:val="28"/>
          <w:lang w:eastAsia="ru-RU"/>
        </w:rPr>
        <w:t>508 318 032,91 руб., освоено 508 273 963,68</w:t>
      </w:r>
      <w:r w:rsidRPr="00265A94">
        <w:rPr>
          <w:rFonts w:ascii="Times New Roman" w:eastAsia="Times New Roman" w:hAnsi="Times New Roman" w:cs="Times New Roman"/>
          <w:b/>
          <w:sz w:val="28"/>
          <w:szCs w:val="28"/>
          <w:lang w:eastAsia="ru-RU"/>
        </w:rPr>
        <w:t xml:space="preserve"> </w:t>
      </w:r>
      <w:r w:rsidRPr="00265A94">
        <w:rPr>
          <w:rFonts w:ascii="Times New Roman" w:eastAsia="Times New Roman" w:hAnsi="Times New Roman" w:cs="Times New Roman"/>
          <w:sz w:val="28"/>
          <w:szCs w:val="28"/>
          <w:lang w:eastAsia="ru-RU"/>
        </w:rPr>
        <w:t xml:space="preserve">руб., </w:t>
      </w:r>
    </w:p>
    <w:p w:rsidR="00343107" w:rsidRPr="00265A94" w:rsidRDefault="00343107" w:rsidP="00343107">
      <w:pPr>
        <w:widowControl w:val="0"/>
        <w:spacing w:after="0" w:line="240" w:lineRule="auto"/>
        <w:ind w:firstLine="708"/>
        <w:jc w:val="both"/>
        <w:outlineLvl w:val="0"/>
        <w:rPr>
          <w:rFonts w:ascii="Times New Roman" w:eastAsia="Times New Roman" w:hAnsi="Times New Roman" w:cs="Times New Roman"/>
          <w:b/>
          <w:sz w:val="28"/>
          <w:szCs w:val="28"/>
          <w:lang w:eastAsia="ru-RU"/>
        </w:rPr>
      </w:pPr>
      <w:r w:rsidRPr="00265A94">
        <w:rPr>
          <w:rFonts w:ascii="Times New Roman" w:eastAsia="Times New Roman" w:hAnsi="Times New Roman" w:cs="Times New Roman"/>
          <w:sz w:val="28"/>
          <w:szCs w:val="28"/>
          <w:lang w:eastAsia="ru-RU"/>
        </w:rPr>
        <w:t>По подразделу 0801 «Культура» при плане 498 346 753,20 руб. освоено 498 306 752,69 руб., или 100,00 %:</w:t>
      </w:r>
      <w:r w:rsidRPr="00265A94">
        <w:rPr>
          <w:rFonts w:ascii="Times New Roman" w:eastAsia="Times New Roman" w:hAnsi="Times New Roman" w:cs="Times New Roman"/>
          <w:b/>
          <w:sz w:val="28"/>
          <w:szCs w:val="28"/>
          <w:lang w:eastAsia="ru-RU"/>
        </w:rPr>
        <w:t xml:space="preserve"> </w:t>
      </w: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на мероприятия муниципальной программы «Развитие культуры и искусства Уссурийского городского округа на 2023-2027 годы» при плане 491 680 293,20 руб. освоено 491 640 292,69 руб., или 100,00%.</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1700520610 </w:t>
      </w:r>
      <w:r w:rsidRPr="00265A94">
        <w:rPr>
          <w:rFonts w:ascii="Times New Roman" w:eastAsia="Times New Roman" w:hAnsi="Times New Roman" w:cs="Times New Roman"/>
          <w:sz w:val="28"/>
          <w:szCs w:val="28"/>
          <w:lang w:eastAsia="ru-RU"/>
        </w:rPr>
        <w:t>«Капитальный ремонт и благоустройство учреждений культуры и искусства» при плане 2 871 780,</w:t>
      </w:r>
      <w:proofErr w:type="gramStart"/>
      <w:r w:rsidRPr="00265A94">
        <w:rPr>
          <w:rFonts w:ascii="Times New Roman" w:eastAsia="Times New Roman" w:hAnsi="Times New Roman" w:cs="Times New Roman"/>
          <w:sz w:val="28"/>
          <w:szCs w:val="28"/>
          <w:lang w:eastAsia="ru-RU"/>
        </w:rPr>
        <w:t>78  руб.</w:t>
      </w:r>
      <w:proofErr w:type="gramEnd"/>
      <w:r w:rsidRPr="00265A94">
        <w:rPr>
          <w:rFonts w:ascii="Times New Roman" w:eastAsia="Times New Roman" w:hAnsi="Times New Roman" w:cs="Times New Roman"/>
          <w:sz w:val="28"/>
          <w:szCs w:val="28"/>
          <w:lang w:eastAsia="ru-RU"/>
        </w:rPr>
        <w:t xml:space="preserve"> освоено 2 871 780,78 руб., или 100,00%.: Оплачены взносы в фонд капитального ремонта. Оказаны услуги по разработке проектно-сметной документации на ремонт системы отопления в здании МБУК «Театр драмы УГО им. В.Ф. Комиссаржевской». Проведены работы: проверка достоверности сметной стоимости ПСД по капитальному ремонту кровли в ДК «Юность» и капитальному ремонту кровли клуба с. Дубовый ключ, экспертиза окон и дверей в клубе с. Дубовый ключ, капитальный ремонт электропроводки в клубе с. Дубовый ключ, ремонт помещения библиотеки № 1, проведена строительно-техническая экспертиза ДК «Авангард»;</w:t>
      </w: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proofErr w:type="gramStart"/>
      <w:r w:rsidRPr="00265A94">
        <w:rPr>
          <w:rFonts w:ascii="Times New Roman" w:eastAsia="Times New Roman" w:hAnsi="Times New Roman" w:cs="Times New Roman"/>
          <w:b/>
          <w:sz w:val="28"/>
          <w:szCs w:val="28"/>
          <w:lang w:eastAsia="ru-RU"/>
        </w:rPr>
        <w:t>1700620580</w:t>
      </w:r>
      <w:r w:rsidRPr="00265A94">
        <w:rPr>
          <w:rFonts w:ascii="Times New Roman" w:eastAsia="Times New Roman" w:hAnsi="Times New Roman" w:cs="Times New Roman"/>
          <w:sz w:val="28"/>
          <w:szCs w:val="28"/>
          <w:lang w:eastAsia="ru-RU"/>
        </w:rPr>
        <w:t xml:space="preserve">  «</w:t>
      </w:r>
      <w:proofErr w:type="gramEnd"/>
      <w:r w:rsidRPr="00265A94">
        <w:rPr>
          <w:rFonts w:ascii="Times New Roman" w:eastAsia="Times New Roman" w:hAnsi="Times New Roman" w:cs="Times New Roman"/>
          <w:sz w:val="28"/>
          <w:szCs w:val="28"/>
          <w:lang w:eastAsia="ru-RU"/>
        </w:rPr>
        <w:t>Мероприятия по реставрации, ремонту и благоустройству памятников и объектов культурного наследия» при плане 3 720 564,83 руб. освоено 3 720 564,82 руб. или 100%.;</w:t>
      </w: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Проведено благоустройство 23 памятников. Оплачены услуги по уборке снега, по помывке, текущему ремонту «Памятника жителям г. Уссурийска, погибшим на фронте ВОВ». Выполнены работы по техническому обслуживанию ГРУ, заправке газом и проведены аварийно-восстановительные работы ГРУ «Памятника жителям г. Уссурийска, погибшим на фронте ВОВ»</w:t>
      </w:r>
    </w:p>
    <w:p w:rsidR="00343107" w:rsidRPr="00265A94" w:rsidRDefault="00343107" w:rsidP="00343107">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           по целевой статье </w:t>
      </w:r>
      <w:r w:rsidRPr="00265A94">
        <w:rPr>
          <w:rFonts w:ascii="Times New Roman" w:eastAsia="Times New Roman" w:hAnsi="Times New Roman" w:cs="Times New Roman"/>
          <w:b/>
          <w:sz w:val="28"/>
          <w:szCs w:val="28"/>
          <w:lang w:eastAsia="ru-RU"/>
        </w:rPr>
        <w:t>1700120600</w:t>
      </w:r>
      <w:r w:rsidRPr="00265A94">
        <w:rPr>
          <w:rFonts w:ascii="Times New Roman" w:eastAsia="Times New Roman" w:hAnsi="Times New Roman" w:cs="Times New Roman"/>
          <w:sz w:val="28"/>
          <w:szCs w:val="28"/>
          <w:lang w:eastAsia="ru-RU"/>
        </w:rPr>
        <w:t xml:space="preserve"> «Организация и проведение общегородских мероприятий, фестивалей и конкурсов» (организация общегородских массовых праздников: «Масленица», «День 8 марта», «День победы», «день защиты детей», «день города», видеосъемка к 23 февраля и т.д.) при плане 42 100 282,63 руб. освоено 42 060 282,63 руб., или 100,00 %;</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1700172080</w:t>
      </w:r>
      <w:r w:rsidRPr="00265A94">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по библиотечному обслуживаю населения – при плане 81 196 886,50 руб. </w:t>
      </w:r>
      <w:proofErr w:type="gramStart"/>
      <w:r w:rsidRPr="00265A94">
        <w:rPr>
          <w:rFonts w:ascii="Times New Roman" w:eastAsia="Times New Roman" w:hAnsi="Times New Roman" w:cs="Times New Roman"/>
          <w:sz w:val="28"/>
          <w:szCs w:val="28"/>
          <w:lang w:eastAsia="ru-RU"/>
        </w:rPr>
        <w:t>освоено  81</w:t>
      </w:r>
      <w:proofErr w:type="gramEnd"/>
      <w:r w:rsidRPr="00265A94">
        <w:rPr>
          <w:rFonts w:ascii="Times New Roman" w:eastAsia="Times New Roman" w:hAnsi="Times New Roman" w:cs="Times New Roman"/>
          <w:sz w:val="28"/>
          <w:szCs w:val="28"/>
          <w:lang w:eastAsia="ru-RU"/>
        </w:rPr>
        <w:t> 196 886,50 руб. или 100,00%;</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1700172090</w:t>
      </w:r>
      <w:r w:rsidRPr="00265A94">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по организации спектаклей – при плане 78 671 255,63 руб. освоено 78 671 255,63 руб. или 100,00%;</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lastRenderedPageBreak/>
        <w:t xml:space="preserve">по целевой статье </w:t>
      </w:r>
      <w:r w:rsidRPr="00265A94">
        <w:rPr>
          <w:rFonts w:ascii="Times New Roman" w:eastAsia="Times New Roman" w:hAnsi="Times New Roman" w:cs="Times New Roman"/>
          <w:b/>
          <w:sz w:val="28"/>
          <w:szCs w:val="28"/>
          <w:lang w:eastAsia="ru-RU"/>
        </w:rPr>
        <w:t>1701072100</w:t>
      </w:r>
      <w:r w:rsidRPr="00265A94">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на оказание музейных услуг – при плане 14 508 958,90 руб. освоено 14 508 958,90 руб. или 100,00%;</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1700172110</w:t>
      </w:r>
      <w:r w:rsidRPr="00265A94">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по организации и проведению культурно досуговых мероприятий – при плане 137 119 451,91 руб. освоено 137 119 451,91 руб. или 100,00%;</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1700172120</w:t>
      </w:r>
      <w:r w:rsidRPr="00265A94">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по организации деятельности клубных формирований – при плане 57 260 607,63 руб. освоено 57 260 607,63 руб. или 100,00%;</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1700172130</w:t>
      </w:r>
      <w:r w:rsidRPr="00265A94">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на оказание услуг в местах массового отдыха – при плане 20 955 743,92 руб. освоено 20 955 743,92 руб. или 100,00 %;</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17001</w:t>
      </w:r>
      <w:r w:rsidRPr="00265A94">
        <w:rPr>
          <w:rFonts w:ascii="Times New Roman" w:eastAsia="Times New Roman" w:hAnsi="Times New Roman" w:cs="Times New Roman"/>
          <w:b/>
          <w:sz w:val="28"/>
          <w:szCs w:val="28"/>
          <w:lang w:val="en-US" w:eastAsia="ru-RU"/>
        </w:rPr>
        <w:t>L</w:t>
      </w:r>
      <w:r w:rsidRPr="00265A94">
        <w:rPr>
          <w:rFonts w:ascii="Times New Roman" w:eastAsia="Times New Roman" w:hAnsi="Times New Roman" w:cs="Times New Roman"/>
          <w:b/>
          <w:sz w:val="28"/>
          <w:szCs w:val="28"/>
          <w:lang w:eastAsia="ru-RU"/>
        </w:rPr>
        <w:t xml:space="preserve">4660 </w:t>
      </w:r>
      <w:r w:rsidRPr="00265A94">
        <w:rPr>
          <w:rFonts w:ascii="Times New Roman" w:eastAsia="Times New Roman" w:hAnsi="Times New Roman" w:cs="Times New Roman"/>
          <w:sz w:val="28"/>
          <w:szCs w:val="28"/>
          <w:lang w:eastAsia="ru-RU"/>
        </w:rPr>
        <w:t xml:space="preserve">«Поддержка творческой деятельности и укрепление материально-технической базы театра» на условиях </w:t>
      </w:r>
      <w:proofErr w:type="spellStart"/>
      <w:proofErr w:type="gramStart"/>
      <w:r w:rsidRPr="00265A94">
        <w:rPr>
          <w:rFonts w:ascii="Times New Roman" w:eastAsia="Times New Roman" w:hAnsi="Times New Roman" w:cs="Times New Roman"/>
          <w:sz w:val="28"/>
          <w:szCs w:val="28"/>
          <w:lang w:eastAsia="ru-RU"/>
        </w:rPr>
        <w:t>софинансирования</w:t>
      </w:r>
      <w:proofErr w:type="spellEnd"/>
      <w:r w:rsidRPr="00265A94">
        <w:rPr>
          <w:rFonts w:ascii="Times New Roman" w:eastAsia="Times New Roman" w:hAnsi="Times New Roman" w:cs="Times New Roman"/>
          <w:sz w:val="28"/>
          <w:szCs w:val="28"/>
          <w:lang w:eastAsia="ru-RU"/>
        </w:rPr>
        <w:t xml:space="preserve">  из</w:t>
      </w:r>
      <w:proofErr w:type="gramEnd"/>
      <w:r w:rsidRPr="00265A94">
        <w:rPr>
          <w:rFonts w:ascii="Times New Roman" w:eastAsia="Times New Roman" w:hAnsi="Times New Roman" w:cs="Times New Roman"/>
          <w:sz w:val="28"/>
          <w:szCs w:val="28"/>
          <w:lang w:eastAsia="ru-RU"/>
        </w:rPr>
        <w:t xml:space="preserve"> местного бюджета при плане 4 298,67 руб. освоено 4 298,67 руб. или 100,00%, из краевого бюджета освоено 138 990,48 руб. при плане 138 990,48 руб. (100,00%), из федерального бюджета освоено 729 699,99 руб. при плане 729 699,99 руб. (100,00%).  Приобретены материалы для изготовления декораций, тканей для пошива костюмов, сценическая обувь, оплачены услуги режиссера-постановщика и услуги по передаче неисключительных прав на использование инсценировки «Печорин» по мотивам оригинального произведения М.Ю. Лермонтова «Герой нашего времени». Поставлен 1 спектакль «Печорин»;</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1700220540</w:t>
      </w:r>
      <w:r w:rsidRPr="00265A94">
        <w:rPr>
          <w:rFonts w:ascii="Times New Roman" w:eastAsia="Times New Roman" w:hAnsi="Times New Roman" w:cs="Times New Roman"/>
          <w:sz w:val="28"/>
          <w:szCs w:val="28"/>
          <w:lang w:eastAsia="ru-RU"/>
        </w:rPr>
        <w:t xml:space="preserve"> на Мероприятия материально-техническому обеспечению учреждений, при плане 452 100,00 руб. освоено 452 100,00 руб., или 100,00%;</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1700220630</w:t>
      </w:r>
      <w:r w:rsidRPr="00265A94">
        <w:rPr>
          <w:rFonts w:ascii="Times New Roman" w:eastAsia="Times New Roman" w:hAnsi="Times New Roman" w:cs="Times New Roman"/>
          <w:sz w:val="28"/>
          <w:szCs w:val="28"/>
          <w:lang w:eastAsia="ru-RU"/>
        </w:rPr>
        <w:t xml:space="preserve"> на мероприятия по предоставлению доступа пользователей библиотек к электронным ресурсам через сеть Интернет, при плане 1 442 001,98 руб. освоено 1 422 001,98 руб., или 100,00%: в том числе: оказаны услуги по библиотечному обслуживанию населения в рамках выполнения муниципального задания, оплачена электронная подписка на электронные книги, приобретены книги для пополнения библиотечного фонда. Оплачены услуги по предоставлению сети Интернет;</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целевым статьям </w:t>
      </w:r>
      <w:r w:rsidRPr="00265A94">
        <w:rPr>
          <w:rFonts w:ascii="Times New Roman" w:eastAsia="Times New Roman" w:hAnsi="Times New Roman" w:cs="Times New Roman"/>
          <w:b/>
          <w:sz w:val="28"/>
          <w:szCs w:val="28"/>
          <w:lang w:eastAsia="ru-RU"/>
        </w:rPr>
        <w:t>(1700292361, 17002</w:t>
      </w:r>
      <w:r w:rsidRPr="00265A94">
        <w:rPr>
          <w:rFonts w:ascii="Times New Roman" w:eastAsia="Times New Roman" w:hAnsi="Times New Roman" w:cs="Times New Roman"/>
          <w:b/>
          <w:sz w:val="28"/>
          <w:szCs w:val="28"/>
          <w:lang w:val="en-US" w:eastAsia="ru-RU"/>
        </w:rPr>
        <w:t>S</w:t>
      </w:r>
      <w:r w:rsidRPr="00265A94">
        <w:rPr>
          <w:rFonts w:ascii="Times New Roman" w:eastAsia="Times New Roman" w:hAnsi="Times New Roman" w:cs="Times New Roman"/>
          <w:b/>
          <w:sz w:val="28"/>
          <w:szCs w:val="28"/>
          <w:lang w:eastAsia="ru-RU"/>
        </w:rPr>
        <w:t>2361)</w:t>
      </w:r>
      <w:r w:rsidRPr="00265A94">
        <w:rPr>
          <w:rFonts w:ascii="Times New Roman" w:eastAsia="Times New Roman" w:hAnsi="Times New Roman" w:cs="Times New Roman"/>
          <w:sz w:val="28"/>
          <w:szCs w:val="28"/>
          <w:lang w:eastAsia="ru-RU"/>
        </w:rPr>
        <w:t xml:space="preserve"> на Реализацию проекта инициативного бюджетирования по направлению «Твой проект»: «Театральный бульвар», при плане 1 490 000,00 руб. освоено 1 490 000,00 руб., или 100,00%, в том числе за счет местного бюджета при плане 14 900,00 руб. освоено 14 900,00 руб., или 100,00%: Приобретена и </w:t>
      </w:r>
      <w:proofErr w:type="gramStart"/>
      <w:r w:rsidRPr="00265A94">
        <w:rPr>
          <w:rFonts w:ascii="Times New Roman" w:eastAsia="Times New Roman" w:hAnsi="Times New Roman" w:cs="Times New Roman"/>
          <w:sz w:val="28"/>
          <w:szCs w:val="28"/>
          <w:lang w:eastAsia="ru-RU"/>
        </w:rPr>
        <w:t>установлена  сцена</w:t>
      </w:r>
      <w:proofErr w:type="gramEnd"/>
      <w:r w:rsidRPr="00265A94">
        <w:rPr>
          <w:rFonts w:ascii="Times New Roman" w:eastAsia="Times New Roman" w:hAnsi="Times New Roman" w:cs="Times New Roman"/>
          <w:sz w:val="28"/>
          <w:szCs w:val="28"/>
          <w:lang w:eastAsia="ru-RU"/>
        </w:rPr>
        <w:t>;</w:t>
      </w:r>
      <w:r w:rsidRPr="00265A94">
        <w:rPr>
          <w:rFonts w:ascii="Times New Roman" w:eastAsia="Times New Roman" w:hAnsi="Times New Roman" w:cs="Times New Roman"/>
          <w:sz w:val="28"/>
          <w:szCs w:val="28"/>
          <w:lang w:eastAsia="ru-RU"/>
        </w:rPr>
        <w:tab/>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по целевым статьям (</w:t>
      </w:r>
      <w:r w:rsidRPr="00265A94">
        <w:rPr>
          <w:rFonts w:ascii="Times New Roman" w:eastAsia="Times New Roman" w:hAnsi="Times New Roman" w:cs="Times New Roman"/>
          <w:b/>
          <w:sz w:val="28"/>
          <w:szCs w:val="28"/>
          <w:lang w:eastAsia="ru-RU"/>
        </w:rPr>
        <w:t>1700292470, 17002</w:t>
      </w:r>
      <w:r w:rsidRPr="00265A94">
        <w:rPr>
          <w:rFonts w:ascii="Times New Roman" w:eastAsia="Times New Roman" w:hAnsi="Times New Roman" w:cs="Times New Roman"/>
          <w:b/>
          <w:sz w:val="28"/>
          <w:szCs w:val="28"/>
          <w:lang w:val="en-US" w:eastAsia="ru-RU"/>
        </w:rPr>
        <w:t>S</w:t>
      </w:r>
      <w:r w:rsidRPr="00265A94">
        <w:rPr>
          <w:rFonts w:ascii="Times New Roman" w:eastAsia="Times New Roman" w:hAnsi="Times New Roman" w:cs="Times New Roman"/>
          <w:b/>
          <w:sz w:val="28"/>
          <w:szCs w:val="28"/>
          <w:lang w:eastAsia="ru-RU"/>
        </w:rPr>
        <w:t xml:space="preserve">2470) </w:t>
      </w:r>
      <w:r w:rsidRPr="00265A94">
        <w:rPr>
          <w:rFonts w:ascii="Times New Roman" w:eastAsia="Times New Roman" w:hAnsi="Times New Roman" w:cs="Times New Roman"/>
          <w:sz w:val="28"/>
          <w:szCs w:val="28"/>
          <w:lang w:eastAsia="ru-RU"/>
        </w:rPr>
        <w:t xml:space="preserve">на развитие и укрепление материально-технической базы муниципальных домов культуры в рамках </w:t>
      </w:r>
      <w:proofErr w:type="spellStart"/>
      <w:r w:rsidRPr="00265A94">
        <w:rPr>
          <w:rFonts w:ascii="Times New Roman" w:eastAsia="Times New Roman" w:hAnsi="Times New Roman" w:cs="Times New Roman"/>
          <w:sz w:val="28"/>
          <w:szCs w:val="28"/>
          <w:lang w:eastAsia="ru-RU"/>
        </w:rPr>
        <w:t>софинансирования</w:t>
      </w:r>
      <w:proofErr w:type="spellEnd"/>
      <w:r w:rsidRPr="00265A94">
        <w:rPr>
          <w:rFonts w:ascii="Times New Roman" w:eastAsia="Times New Roman" w:hAnsi="Times New Roman" w:cs="Times New Roman"/>
          <w:sz w:val="28"/>
          <w:szCs w:val="28"/>
          <w:lang w:eastAsia="ru-RU"/>
        </w:rPr>
        <w:t xml:space="preserve"> из местного бюджета при плане 1 369 263 руб. исполнено 1 369 263 руб., или 100,00%, в том числе за счет местного бюджета при плане 41 077,89 руб. освоено 41 077,88 руб., или 100,00</w:t>
      </w:r>
      <w:proofErr w:type="gramStart"/>
      <w:r w:rsidRPr="00265A94">
        <w:rPr>
          <w:rFonts w:ascii="Times New Roman" w:eastAsia="Times New Roman" w:hAnsi="Times New Roman" w:cs="Times New Roman"/>
          <w:sz w:val="28"/>
          <w:szCs w:val="28"/>
          <w:lang w:eastAsia="ru-RU"/>
        </w:rPr>
        <w:t>%:  Приобретены</w:t>
      </w:r>
      <w:proofErr w:type="gramEnd"/>
      <w:r w:rsidRPr="00265A94">
        <w:rPr>
          <w:rFonts w:ascii="Times New Roman" w:eastAsia="Times New Roman" w:hAnsi="Times New Roman" w:cs="Times New Roman"/>
          <w:sz w:val="28"/>
          <w:szCs w:val="28"/>
          <w:lang w:eastAsia="ru-RU"/>
        </w:rPr>
        <w:t xml:space="preserve">: прожекторы, световое оборудование в ДК с. </w:t>
      </w:r>
      <w:proofErr w:type="spellStart"/>
      <w:r w:rsidRPr="00265A94">
        <w:rPr>
          <w:rFonts w:ascii="Times New Roman" w:eastAsia="Times New Roman" w:hAnsi="Times New Roman" w:cs="Times New Roman"/>
          <w:sz w:val="28"/>
          <w:szCs w:val="28"/>
          <w:lang w:eastAsia="ru-RU"/>
        </w:rPr>
        <w:t>Новоникольск</w:t>
      </w:r>
      <w:proofErr w:type="spellEnd"/>
      <w:r w:rsidRPr="00265A94">
        <w:rPr>
          <w:rFonts w:ascii="Times New Roman" w:eastAsia="Times New Roman" w:hAnsi="Times New Roman" w:cs="Times New Roman"/>
          <w:sz w:val="28"/>
          <w:szCs w:val="28"/>
          <w:lang w:eastAsia="ru-RU"/>
        </w:rPr>
        <w:t>;</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lastRenderedPageBreak/>
        <w:t>по целевым статьям (</w:t>
      </w:r>
      <w:r w:rsidRPr="00265A94">
        <w:rPr>
          <w:rFonts w:ascii="Times New Roman" w:eastAsia="Times New Roman" w:hAnsi="Times New Roman" w:cs="Times New Roman"/>
          <w:b/>
          <w:sz w:val="28"/>
          <w:szCs w:val="28"/>
          <w:lang w:eastAsia="ru-RU"/>
        </w:rPr>
        <w:t>1700292510, 17002</w:t>
      </w:r>
      <w:r w:rsidRPr="00265A94">
        <w:rPr>
          <w:rFonts w:ascii="Times New Roman" w:eastAsia="Times New Roman" w:hAnsi="Times New Roman" w:cs="Times New Roman"/>
          <w:b/>
          <w:sz w:val="28"/>
          <w:szCs w:val="28"/>
          <w:lang w:val="en-US" w:eastAsia="ru-RU"/>
        </w:rPr>
        <w:t>S</w:t>
      </w:r>
      <w:r w:rsidRPr="00265A94">
        <w:rPr>
          <w:rFonts w:ascii="Times New Roman" w:eastAsia="Times New Roman" w:hAnsi="Times New Roman" w:cs="Times New Roman"/>
          <w:b/>
          <w:sz w:val="28"/>
          <w:szCs w:val="28"/>
          <w:lang w:eastAsia="ru-RU"/>
        </w:rPr>
        <w:t xml:space="preserve">2510) </w:t>
      </w:r>
      <w:r w:rsidRPr="00265A94">
        <w:rPr>
          <w:rFonts w:ascii="Times New Roman" w:eastAsia="Times New Roman" w:hAnsi="Times New Roman" w:cs="Times New Roman"/>
          <w:sz w:val="28"/>
          <w:szCs w:val="28"/>
          <w:lang w:eastAsia="ru-RU"/>
        </w:rPr>
        <w:t>на модернизацию муниципальных библиотек при плане 10 309 278,35 руб. освоено 10 309 278,35 руб., или 100,00%, в том числе за счет  средств местного бюджета при плане 309 278,35 руб. освоено 309 278 ,35 руб., или 100,00%</w:t>
      </w:r>
      <w:r w:rsidRPr="00265A94">
        <w:rPr>
          <w:rFonts w:ascii="Times New Roman" w:eastAsia="Times New Roman" w:hAnsi="Times New Roman" w:cs="Times New Roman"/>
          <w:color w:val="000000"/>
          <w:sz w:val="28"/>
          <w:szCs w:val="28"/>
          <w:lang w:eastAsia="ru-RU"/>
        </w:rPr>
        <w:t xml:space="preserve">: </w:t>
      </w:r>
      <w:r w:rsidRPr="00265A94">
        <w:rPr>
          <w:rFonts w:ascii="Times New Roman" w:eastAsia="Times New Roman" w:hAnsi="Times New Roman" w:cs="Times New Roman"/>
          <w:sz w:val="28"/>
          <w:szCs w:val="28"/>
          <w:lang w:eastAsia="ru-RU"/>
        </w:rPr>
        <w:t xml:space="preserve">В библиотеку № 1 и центральную детскую библиотеку приобретено: система электронной книговыдачи, интерактивный мобильный стол с программным обеспечением, интерактивный проекционный стол с программным обеспечением, интерактивная панель, радиосистема, микрофоны, интерактивный глобус, световая песочная панель для работы со сказками, компьютерное оборудование, мебель, стерилизатор для книг, </w:t>
      </w:r>
      <w:proofErr w:type="spellStart"/>
      <w:r w:rsidRPr="00265A94">
        <w:rPr>
          <w:rFonts w:ascii="Times New Roman" w:eastAsia="Times New Roman" w:hAnsi="Times New Roman" w:cs="Times New Roman"/>
          <w:sz w:val="28"/>
          <w:szCs w:val="28"/>
          <w:lang w:eastAsia="ru-RU"/>
        </w:rPr>
        <w:t>бибтехника</w:t>
      </w:r>
      <w:proofErr w:type="spellEnd"/>
      <w:r w:rsidRPr="00265A94">
        <w:rPr>
          <w:rFonts w:ascii="Times New Roman" w:eastAsia="Times New Roman" w:hAnsi="Times New Roman" w:cs="Times New Roman"/>
          <w:sz w:val="28"/>
          <w:szCs w:val="28"/>
          <w:lang w:eastAsia="ru-RU"/>
        </w:rPr>
        <w:t>. Изготовлены информационные стенды, проведено обучение сотрудников;</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65A94">
        <w:rPr>
          <w:rFonts w:ascii="Times New Roman" w:eastAsia="Times New Roman" w:hAnsi="Times New Roman" w:cs="Times New Roman"/>
          <w:color w:val="000000"/>
          <w:sz w:val="28"/>
          <w:szCs w:val="28"/>
          <w:lang w:eastAsia="ru-RU"/>
        </w:rPr>
        <w:t xml:space="preserve">по целевым статьям </w:t>
      </w:r>
      <w:r w:rsidRPr="00265A94">
        <w:rPr>
          <w:rFonts w:ascii="Times New Roman" w:eastAsia="Times New Roman" w:hAnsi="Times New Roman" w:cs="Times New Roman"/>
          <w:b/>
          <w:color w:val="000000"/>
          <w:sz w:val="28"/>
          <w:szCs w:val="28"/>
          <w:lang w:eastAsia="ru-RU"/>
        </w:rPr>
        <w:t>(1700292540, 17002</w:t>
      </w:r>
      <w:r w:rsidRPr="00265A94">
        <w:rPr>
          <w:rFonts w:ascii="Times New Roman" w:eastAsia="Times New Roman" w:hAnsi="Times New Roman" w:cs="Times New Roman"/>
          <w:b/>
          <w:color w:val="000000"/>
          <w:sz w:val="28"/>
          <w:szCs w:val="28"/>
          <w:lang w:val="en-US" w:eastAsia="ru-RU"/>
        </w:rPr>
        <w:t>S</w:t>
      </w:r>
      <w:r w:rsidRPr="00265A94">
        <w:rPr>
          <w:rFonts w:ascii="Times New Roman" w:eastAsia="Times New Roman" w:hAnsi="Times New Roman" w:cs="Times New Roman"/>
          <w:b/>
          <w:color w:val="000000"/>
          <w:sz w:val="28"/>
          <w:szCs w:val="28"/>
          <w:lang w:eastAsia="ru-RU"/>
        </w:rPr>
        <w:t xml:space="preserve">2540) </w:t>
      </w:r>
      <w:r w:rsidRPr="00265A94">
        <w:rPr>
          <w:rFonts w:ascii="Times New Roman" w:eastAsia="Times New Roman" w:hAnsi="Times New Roman" w:cs="Times New Roman"/>
          <w:color w:val="000000"/>
          <w:sz w:val="28"/>
          <w:szCs w:val="28"/>
          <w:lang w:eastAsia="ru-RU"/>
        </w:rPr>
        <w:t xml:space="preserve">«Комплектование книжных фондов и обеспечение информационно-техническим оборудованием библиотек» при плане 173 201,06 руб. освоено 173 201,03 руб., или 100,00%, в том числе за счет местного </w:t>
      </w:r>
      <w:proofErr w:type="gramStart"/>
      <w:r w:rsidRPr="00265A94">
        <w:rPr>
          <w:rFonts w:ascii="Times New Roman" w:eastAsia="Times New Roman" w:hAnsi="Times New Roman" w:cs="Times New Roman"/>
          <w:color w:val="000000"/>
          <w:sz w:val="28"/>
          <w:szCs w:val="28"/>
          <w:lang w:eastAsia="ru-RU"/>
        </w:rPr>
        <w:t>бюджета  при</w:t>
      </w:r>
      <w:proofErr w:type="gramEnd"/>
      <w:r w:rsidRPr="00265A94">
        <w:rPr>
          <w:rFonts w:ascii="Times New Roman" w:eastAsia="Times New Roman" w:hAnsi="Times New Roman" w:cs="Times New Roman"/>
          <w:color w:val="000000"/>
          <w:sz w:val="28"/>
          <w:szCs w:val="28"/>
          <w:lang w:eastAsia="ru-RU"/>
        </w:rPr>
        <w:t xml:space="preserve"> плане 5 196,03 руб. освоено 5 196,03 руб., или 100,00%; </w:t>
      </w:r>
      <w:r w:rsidRPr="00265A94">
        <w:rPr>
          <w:rFonts w:ascii="Times New Roman" w:eastAsia="Times New Roman" w:hAnsi="Times New Roman" w:cs="Times New Roman"/>
          <w:sz w:val="28"/>
          <w:szCs w:val="28"/>
          <w:lang w:eastAsia="ru-RU"/>
        </w:rPr>
        <w:t>В библиотеку № 6 приобретены книги (256 экз.), МФУ;</w:t>
      </w:r>
      <w:r w:rsidRPr="00265A94">
        <w:rPr>
          <w:rFonts w:ascii="Times New Roman" w:eastAsia="Times New Roman" w:hAnsi="Times New Roman" w:cs="Times New Roman"/>
          <w:sz w:val="28"/>
          <w:szCs w:val="28"/>
          <w:lang w:eastAsia="ru-RU"/>
        </w:rPr>
        <w:tab/>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(17002L4670)</w:t>
      </w:r>
      <w:r w:rsidRPr="00265A94">
        <w:rPr>
          <w:rFonts w:ascii="Times New Roman" w:eastAsia="Times New Roman" w:hAnsi="Times New Roman" w:cs="Times New Roman"/>
          <w:sz w:val="28"/>
          <w:szCs w:val="28"/>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 в рамках </w:t>
      </w:r>
      <w:proofErr w:type="spellStart"/>
      <w:r w:rsidRPr="00265A94">
        <w:rPr>
          <w:rFonts w:ascii="Times New Roman" w:eastAsia="Times New Roman" w:hAnsi="Times New Roman" w:cs="Times New Roman"/>
          <w:sz w:val="28"/>
          <w:szCs w:val="28"/>
          <w:lang w:eastAsia="ru-RU"/>
        </w:rPr>
        <w:t>софинансирования</w:t>
      </w:r>
      <w:proofErr w:type="spellEnd"/>
      <w:r w:rsidRPr="00265A94">
        <w:rPr>
          <w:rFonts w:ascii="Times New Roman" w:eastAsia="Times New Roman" w:hAnsi="Times New Roman" w:cs="Times New Roman"/>
          <w:sz w:val="28"/>
          <w:szCs w:val="28"/>
          <w:lang w:eastAsia="ru-RU"/>
        </w:rPr>
        <w:t xml:space="preserve"> из местного бюджета при плане 2 940,16 руб. освоено 2 940,16 руб. (100,00%), из федерального бюджета при плане 499 091,56 руб. освоено 499 091,56 руб. (100,00 %), из краевого бюджета при плане 95 065,06 руб. освоено 95 065,06 руб. (100,00%). Приобретено музыкальное оборудование: ноутбук, радиомикрофоны (4 шт.), активная акустическая система, микшер, акустическая система (2шт.), монитор (2шт.), сабвуфер (2шт.), микшер в клуб с. </w:t>
      </w:r>
      <w:proofErr w:type="spellStart"/>
      <w:r w:rsidRPr="00265A94">
        <w:rPr>
          <w:rFonts w:ascii="Times New Roman" w:eastAsia="Times New Roman" w:hAnsi="Times New Roman" w:cs="Times New Roman"/>
          <w:sz w:val="28"/>
          <w:szCs w:val="28"/>
          <w:lang w:eastAsia="ru-RU"/>
        </w:rPr>
        <w:t>Кондратеновка</w:t>
      </w:r>
      <w:proofErr w:type="spellEnd"/>
      <w:r w:rsidRPr="00265A94">
        <w:rPr>
          <w:rFonts w:ascii="Times New Roman" w:eastAsia="Times New Roman" w:hAnsi="Times New Roman" w:cs="Times New Roman"/>
          <w:sz w:val="28"/>
          <w:szCs w:val="28"/>
          <w:lang w:eastAsia="ru-RU"/>
        </w:rPr>
        <w:t>;</w:t>
      </w:r>
      <w:r w:rsidRPr="00265A94">
        <w:rPr>
          <w:rFonts w:ascii="Times New Roman" w:eastAsia="Times New Roman" w:hAnsi="Times New Roman" w:cs="Times New Roman"/>
          <w:sz w:val="28"/>
          <w:szCs w:val="28"/>
          <w:lang w:eastAsia="ru-RU"/>
        </w:rPr>
        <w:tab/>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1700320620</w:t>
      </w:r>
      <w:r w:rsidRPr="00265A94">
        <w:rPr>
          <w:rFonts w:ascii="Times New Roman" w:eastAsia="Times New Roman" w:hAnsi="Times New Roman" w:cs="Times New Roman"/>
          <w:sz w:val="28"/>
          <w:szCs w:val="28"/>
          <w:lang w:eastAsia="ru-RU"/>
        </w:rPr>
        <w:t xml:space="preserve"> «Участие в фестивалях и конкурсах международного, федерального и регионального уровня, международное и региональное сотрудничество» при плане 897 632,55 руб. освоено 897 632,55 руб., или 100,00%.; Оплачены билеты участнице Образцового коллектива любительского художественного творчества Приморского края театра моды «</w:t>
      </w:r>
      <w:proofErr w:type="spellStart"/>
      <w:r w:rsidRPr="00265A94">
        <w:rPr>
          <w:rFonts w:ascii="Times New Roman" w:eastAsia="Times New Roman" w:hAnsi="Times New Roman" w:cs="Times New Roman"/>
          <w:sz w:val="28"/>
          <w:szCs w:val="28"/>
          <w:lang w:eastAsia="ru-RU"/>
        </w:rPr>
        <w:t>Диамонд</w:t>
      </w:r>
      <w:proofErr w:type="spellEnd"/>
      <w:r w:rsidRPr="00265A94">
        <w:rPr>
          <w:rFonts w:ascii="Times New Roman" w:eastAsia="Times New Roman" w:hAnsi="Times New Roman" w:cs="Times New Roman"/>
          <w:sz w:val="28"/>
          <w:szCs w:val="28"/>
          <w:lang w:eastAsia="ru-RU"/>
        </w:rPr>
        <w:t xml:space="preserve">» МБУК ЦКС УГО Беловой Евы для участия в 18-й Церемонии вручения Золотой Короны Международного Детского Фестиваля Культуры, Стиля и Искусства </w:t>
      </w:r>
      <w:proofErr w:type="spellStart"/>
      <w:r w:rsidRPr="00265A94">
        <w:rPr>
          <w:rFonts w:ascii="Times New Roman" w:eastAsia="Times New Roman" w:hAnsi="Times New Roman" w:cs="Times New Roman"/>
          <w:sz w:val="28"/>
          <w:szCs w:val="28"/>
          <w:lang w:eastAsia="ru-RU"/>
        </w:rPr>
        <w:t>Little</w:t>
      </w:r>
      <w:proofErr w:type="spellEnd"/>
      <w:r w:rsidRPr="00265A94">
        <w:rPr>
          <w:rFonts w:ascii="Times New Roman" w:eastAsia="Times New Roman" w:hAnsi="Times New Roman" w:cs="Times New Roman"/>
          <w:sz w:val="28"/>
          <w:szCs w:val="28"/>
          <w:lang w:eastAsia="ru-RU"/>
        </w:rPr>
        <w:t xml:space="preserve"> </w:t>
      </w:r>
      <w:proofErr w:type="spellStart"/>
      <w:r w:rsidRPr="00265A94">
        <w:rPr>
          <w:rFonts w:ascii="Times New Roman" w:eastAsia="Times New Roman" w:hAnsi="Times New Roman" w:cs="Times New Roman"/>
          <w:sz w:val="28"/>
          <w:szCs w:val="28"/>
          <w:lang w:eastAsia="ru-RU"/>
        </w:rPr>
        <w:t>Miss</w:t>
      </w:r>
      <w:proofErr w:type="spellEnd"/>
      <w:r w:rsidRPr="00265A94">
        <w:rPr>
          <w:rFonts w:ascii="Times New Roman" w:eastAsia="Times New Roman" w:hAnsi="Times New Roman" w:cs="Times New Roman"/>
          <w:sz w:val="28"/>
          <w:szCs w:val="28"/>
          <w:lang w:eastAsia="ru-RU"/>
        </w:rPr>
        <w:t xml:space="preserve"> &amp; </w:t>
      </w:r>
      <w:proofErr w:type="spellStart"/>
      <w:r w:rsidRPr="00265A94">
        <w:rPr>
          <w:rFonts w:ascii="Times New Roman" w:eastAsia="Times New Roman" w:hAnsi="Times New Roman" w:cs="Times New Roman"/>
          <w:sz w:val="28"/>
          <w:szCs w:val="28"/>
          <w:lang w:eastAsia="ru-RU"/>
        </w:rPr>
        <w:t>Mister</w:t>
      </w:r>
      <w:proofErr w:type="spellEnd"/>
      <w:r w:rsidRPr="00265A94">
        <w:rPr>
          <w:rFonts w:ascii="Times New Roman" w:eastAsia="Times New Roman" w:hAnsi="Times New Roman" w:cs="Times New Roman"/>
          <w:sz w:val="28"/>
          <w:szCs w:val="28"/>
          <w:lang w:eastAsia="ru-RU"/>
        </w:rPr>
        <w:t xml:space="preserve"> </w:t>
      </w:r>
      <w:proofErr w:type="spellStart"/>
      <w:r w:rsidRPr="00265A94">
        <w:rPr>
          <w:rFonts w:ascii="Times New Roman" w:eastAsia="Times New Roman" w:hAnsi="Times New Roman" w:cs="Times New Roman"/>
          <w:sz w:val="28"/>
          <w:szCs w:val="28"/>
          <w:lang w:eastAsia="ru-RU"/>
        </w:rPr>
        <w:t>Universe</w:t>
      </w:r>
      <w:proofErr w:type="spellEnd"/>
      <w:r w:rsidRPr="00265A94">
        <w:rPr>
          <w:rFonts w:ascii="Times New Roman" w:eastAsia="Times New Roman" w:hAnsi="Times New Roman" w:cs="Times New Roman"/>
          <w:sz w:val="28"/>
          <w:szCs w:val="28"/>
          <w:lang w:eastAsia="ru-RU"/>
        </w:rPr>
        <w:t xml:space="preserve"> (</w:t>
      </w:r>
      <w:r w:rsidRPr="00265A94">
        <w:rPr>
          <w:rFonts w:ascii="Times New Roman" w:eastAsia="Times New Roman" w:hAnsi="Times New Roman" w:cs="Times New Roman"/>
          <w:sz w:val="28"/>
          <w:szCs w:val="28"/>
          <w:lang w:val="en-US" w:eastAsia="ru-RU"/>
        </w:rPr>
        <w:t>LMMU</w:t>
      </w:r>
      <w:r w:rsidRPr="00265A94">
        <w:rPr>
          <w:rFonts w:ascii="Times New Roman" w:eastAsia="Times New Roman" w:hAnsi="Times New Roman" w:cs="Times New Roman"/>
          <w:sz w:val="28"/>
          <w:szCs w:val="28"/>
          <w:lang w:eastAsia="ru-RU"/>
        </w:rPr>
        <w:t xml:space="preserve">) 2023. В целях участия в открытии выставки Дни Приморского края </w:t>
      </w:r>
      <w:proofErr w:type="gramStart"/>
      <w:r w:rsidRPr="00265A94">
        <w:rPr>
          <w:rFonts w:ascii="Times New Roman" w:eastAsia="Times New Roman" w:hAnsi="Times New Roman" w:cs="Times New Roman"/>
          <w:sz w:val="28"/>
          <w:szCs w:val="28"/>
          <w:lang w:eastAsia="ru-RU"/>
        </w:rPr>
        <w:t>на  Международной</w:t>
      </w:r>
      <w:proofErr w:type="gramEnd"/>
      <w:r w:rsidRPr="00265A94">
        <w:rPr>
          <w:rFonts w:ascii="Times New Roman" w:eastAsia="Times New Roman" w:hAnsi="Times New Roman" w:cs="Times New Roman"/>
          <w:sz w:val="28"/>
          <w:szCs w:val="28"/>
          <w:lang w:eastAsia="ru-RU"/>
        </w:rPr>
        <w:t xml:space="preserve"> выставке-форуме «Россия», на центральных площадках ВДНХ в г. Москва  (далее – Международная выставка-форум) оплачен проезд и ткани для пошива костюмов участникам заслуженного коллектива Приморского края образцового ансамбля танца «Ритм» МБУК ЦКС УГО;</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1700420100</w:t>
      </w:r>
      <w:r w:rsidRPr="00265A94">
        <w:rPr>
          <w:rFonts w:ascii="Times New Roman" w:eastAsia="Times New Roman" w:hAnsi="Times New Roman" w:cs="Times New Roman"/>
          <w:sz w:val="28"/>
          <w:szCs w:val="28"/>
          <w:lang w:eastAsia="ru-RU"/>
        </w:rPr>
        <w:t xml:space="preserve"> «Мероприятия по противопожарной безопасности» при плане 3 699 962,52 руб. освоено 3 699 962,52 руб. (100,00 %). Средства направлены на оплату: капитального ремонта системы автоматической пожарной сигнализации (АПС) и системы оповещения при пожаре МБУК «Театр драмы УГО им. В.Ф. Комиссаржевской». Оплачены работы по изготовлению проектно-сметной документации на перенос приборов АПС (Автономная пожарная сигнализация) и системы управления эвакуацией при пожаре (СОУЭ), выполнены работы по переносу АПС и СОУЭ в 2-х </w:t>
      </w:r>
      <w:r w:rsidRPr="00265A94">
        <w:rPr>
          <w:rFonts w:ascii="Times New Roman" w:eastAsia="Times New Roman" w:hAnsi="Times New Roman" w:cs="Times New Roman"/>
          <w:sz w:val="28"/>
          <w:szCs w:val="28"/>
          <w:lang w:eastAsia="ru-RU"/>
        </w:rPr>
        <w:lastRenderedPageBreak/>
        <w:t>библиотеках. Оплачен ремонт и обслуживание пожарной сигнализации, изготовление планов эвакуации, перезарядка огнетушителей, обработка деревянных конструкций огнезащитным средством.</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1700420730 </w:t>
      </w:r>
      <w:r w:rsidRPr="00265A94">
        <w:rPr>
          <w:rFonts w:ascii="Times New Roman" w:eastAsia="Times New Roman" w:hAnsi="Times New Roman" w:cs="Times New Roman"/>
          <w:sz w:val="28"/>
          <w:szCs w:val="28"/>
          <w:lang w:eastAsia="ru-RU"/>
        </w:rPr>
        <w:t>на мероприятия по профилактике терроризма и экстремизма при плане 2 391 534,</w:t>
      </w:r>
      <w:proofErr w:type="gramStart"/>
      <w:r w:rsidRPr="00265A94">
        <w:rPr>
          <w:rFonts w:ascii="Times New Roman" w:eastAsia="Times New Roman" w:hAnsi="Times New Roman" w:cs="Times New Roman"/>
          <w:sz w:val="28"/>
          <w:szCs w:val="28"/>
          <w:lang w:eastAsia="ru-RU"/>
        </w:rPr>
        <w:t>76  руб.</w:t>
      </w:r>
      <w:proofErr w:type="gramEnd"/>
      <w:r w:rsidRPr="00265A94">
        <w:rPr>
          <w:rFonts w:ascii="Times New Roman" w:eastAsia="Times New Roman" w:hAnsi="Times New Roman" w:cs="Times New Roman"/>
          <w:sz w:val="28"/>
          <w:szCs w:val="28"/>
          <w:lang w:eastAsia="ru-RU"/>
        </w:rPr>
        <w:t xml:space="preserve"> освоено 2 391 534,76  руб. или 100,00%. Проведена оплата: технического обслуживания средств тревожной сигнализации, охранной сигнализации, услуг вневедомственной охраны, технического обслуживания видеонаблюдения, изготовление информационных стендов по антитеррористической защищенности в структурных подразделениях МБУК ЦКС УГО. Проведен ремонт охранной сигнализации ДК «Родина» МБУК ЦКС УГО, установлено наружное видеонаблюдение на подведомственной общественной территории МАУК «Городские парки» Уссурийского городского округа в городке Воздвиженка;</w:t>
      </w: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1700520540 </w:t>
      </w:r>
      <w:r w:rsidRPr="00265A94">
        <w:rPr>
          <w:rFonts w:ascii="Times New Roman" w:eastAsia="Times New Roman" w:hAnsi="Times New Roman" w:cs="Times New Roman"/>
          <w:sz w:val="28"/>
          <w:szCs w:val="28"/>
          <w:lang w:eastAsia="ru-RU"/>
        </w:rPr>
        <w:t xml:space="preserve">«Мероприятия по материально-техническому обеспечению учреждений» при плане 4 663 992,00 руб. освоено 4 663 992,00 руб., или 100,00% Приобретено: комплект приставных тумб, стулья, столы, кресла, стеллажи, подиум в зал переселения для постоянной выставки, приобретены малые архитектурные формы для подведомственных парков, скверов и общественных территорий МАУК «Городские парки» Уссурийского городского округа; </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1700520810 </w:t>
      </w:r>
      <w:r w:rsidRPr="00265A94">
        <w:rPr>
          <w:rFonts w:ascii="Times New Roman" w:eastAsia="Times New Roman" w:hAnsi="Times New Roman" w:cs="Times New Roman"/>
          <w:sz w:val="28"/>
          <w:szCs w:val="28"/>
          <w:lang w:eastAsia="ru-RU"/>
        </w:rPr>
        <w:t>«Благоустройство общественных территорий, парков, скверов» при плане 16 287 323,21 руб. освоено 16 287 323,21 руб., или 100,00%. Оплачены работы по уборке снега и наледи, по озеленению клумб, обрезке деревьев, покосу травы, приобретены мобильные биотуалеты, оказаны услуги по комплексному обслуживанию туалетов, выполнены работы по текущему содержанию фонтанов и их консервации на зимний период, оплачена электроэнергия в скверах. Выполнены работы по обслуживанию цветников по ул. Суханова от ул. Некрасова до ул. Советская, 46. Выполнены работы по разработке 3</w:t>
      </w:r>
      <w:r w:rsidRPr="00265A94">
        <w:rPr>
          <w:rFonts w:ascii="Times New Roman" w:eastAsia="Times New Roman" w:hAnsi="Times New Roman" w:cs="Times New Roman"/>
          <w:sz w:val="28"/>
          <w:szCs w:val="28"/>
          <w:lang w:val="en-US" w:eastAsia="ru-RU"/>
        </w:rPr>
        <w:t>D</w:t>
      </w:r>
      <w:r w:rsidRPr="00265A94">
        <w:rPr>
          <w:rFonts w:ascii="Times New Roman" w:eastAsia="Times New Roman" w:hAnsi="Times New Roman" w:cs="Times New Roman"/>
          <w:sz w:val="28"/>
          <w:szCs w:val="28"/>
          <w:lang w:eastAsia="ru-RU"/>
        </w:rPr>
        <w:t xml:space="preserve"> (визуализации) «Аллеи Ангелов» в парке им. Чумака в память детям, погибшим на Донбассе. Выполнена подготовка акта государственной историко-культурной экспертизы и подготовка раздела «Обеспечение сохранности объектов археологического наследия» по адресу: ул. Володарского, 35, Городской парк. Приобретены саженцы, материалы для ремонта освещения в парке им. Чумака; </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1700520860 </w:t>
      </w:r>
      <w:r w:rsidRPr="00265A94">
        <w:rPr>
          <w:rFonts w:ascii="Times New Roman" w:eastAsia="Times New Roman" w:hAnsi="Times New Roman" w:cs="Times New Roman"/>
          <w:sz w:val="28"/>
          <w:szCs w:val="28"/>
          <w:lang w:eastAsia="ru-RU"/>
        </w:rPr>
        <w:t xml:space="preserve">«Мероприятия, связанные с обустройством территории для размещения диких и домашних животных» при плане 79 451,23 руб. освоено 79 451,23 руб., </w:t>
      </w:r>
      <w:proofErr w:type="gramStart"/>
      <w:r w:rsidRPr="00265A94">
        <w:rPr>
          <w:rFonts w:ascii="Times New Roman" w:eastAsia="Times New Roman" w:hAnsi="Times New Roman" w:cs="Times New Roman"/>
          <w:sz w:val="28"/>
          <w:szCs w:val="28"/>
          <w:lang w:eastAsia="ru-RU"/>
        </w:rPr>
        <w:t>или  100</w:t>
      </w:r>
      <w:proofErr w:type="gramEnd"/>
      <w:r w:rsidRPr="00265A94">
        <w:rPr>
          <w:rFonts w:ascii="Times New Roman" w:eastAsia="Times New Roman" w:hAnsi="Times New Roman" w:cs="Times New Roman"/>
          <w:sz w:val="28"/>
          <w:szCs w:val="28"/>
          <w:lang w:eastAsia="ru-RU"/>
        </w:rPr>
        <w:t>,00%. Выполнены и оплачены работы по технологическому присоединению объекта «</w:t>
      </w:r>
      <w:proofErr w:type="spellStart"/>
      <w:r w:rsidRPr="00265A94">
        <w:rPr>
          <w:rFonts w:ascii="Times New Roman" w:eastAsia="Times New Roman" w:hAnsi="Times New Roman" w:cs="Times New Roman"/>
          <w:sz w:val="28"/>
          <w:szCs w:val="28"/>
          <w:lang w:eastAsia="ru-RU"/>
        </w:rPr>
        <w:t>Зооэкспозиция</w:t>
      </w:r>
      <w:proofErr w:type="spellEnd"/>
      <w:r w:rsidRPr="00265A94">
        <w:rPr>
          <w:rFonts w:ascii="Times New Roman" w:eastAsia="Times New Roman" w:hAnsi="Times New Roman" w:cs="Times New Roman"/>
          <w:sz w:val="28"/>
          <w:szCs w:val="28"/>
          <w:lang w:eastAsia="ru-RU"/>
        </w:rPr>
        <w:t>»;</w:t>
      </w: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w:t>
      </w:r>
      <w:r w:rsidRPr="00265A94">
        <w:rPr>
          <w:rFonts w:ascii="Times New Roman" w:eastAsia="Times New Roman" w:hAnsi="Times New Roman" w:cs="Times New Roman"/>
          <w:b/>
          <w:sz w:val="28"/>
          <w:szCs w:val="28"/>
          <w:lang w:val="en-US" w:eastAsia="ru-RU"/>
        </w:rPr>
        <w:t>A</w:t>
      </w:r>
      <w:r w:rsidRPr="00265A94">
        <w:rPr>
          <w:rFonts w:ascii="Times New Roman" w:eastAsia="Times New Roman" w:hAnsi="Times New Roman" w:cs="Times New Roman"/>
          <w:b/>
          <w:sz w:val="28"/>
          <w:szCs w:val="28"/>
          <w:lang w:eastAsia="ru-RU"/>
        </w:rPr>
        <w:t xml:space="preserve">155800 </w:t>
      </w:r>
      <w:r w:rsidRPr="00265A94">
        <w:rPr>
          <w:rFonts w:ascii="Times New Roman" w:eastAsia="Times New Roman" w:hAnsi="Times New Roman" w:cs="Times New Roman"/>
          <w:sz w:val="28"/>
          <w:szCs w:val="28"/>
          <w:lang w:eastAsia="ru-RU"/>
        </w:rPr>
        <w:t>на «Реконструкцию и капитальный ремонт региональных и муниципальных театров» при плане 7 971 766,15 руб. освоено 7 971 766,15 руб., или 100,00%. Выполнен капитальный ремонт кровли на объекте культурного наследия МБУК «Театр драмы УГО им. В.Ф. Комиссаржевской»;</w:t>
      </w:r>
    </w:p>
    <w:p w:rsidR="00343107" w:rsidRPr="00265A94" w:rsidRDefault="00343107" w:rsidP="00343107">
      <w:pPr>
        <w:widowControl w:val="0"/>
        <w:spacing w:before="240" w:after="0" w:line="240" w:lineRule="auto"/>
        <w:ind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lastRenderedPageBreak/>
        <w:t xml:space="preserve">По муниципальной программе «Комплексные меры по профилактике правонарушений на территории Уссурийского городского округа» на 2018-2025 годы, по целевым статьям </w:t>
      </w:r>
      <w:r w:rsidRPr="00265A94">
        <w:rPr>
          <w:rFonts w:ascii="Times New Roman" w:eastAsia="Times New Roman" w:hAnsi="Times New Roman" w:cs="Times New Roman"/>
          <w:b/>
          <w:sz w:val="28"/>
          <w:szCs w:val="28"/>
          <w:lang w:eastAsia="ru-RU"/>
        </w:rPr>
        <w:t>2900120730, 2900320730, 2900420730</w:t>
      </w:r>
      <w:r w:rsidRPr="00265A94">
        <w:rPr>
          <w:rFonts w:ascii="Times New Roman" w:eastAsia="Times New Roman" w:hAnsi="Times New Roman" w:cs="Times New Roman"/>
          <w:sz w:val="28"/>
          <w:szCs w:val="28"/>
          <w:lang w:eastAsia="ru-RU"/>
        </w:rPr>
        <w:t xml:space="preserve"> при плане 2 280 350,00 руб. освоено 2 280 350,00 руб. или 100,00%.</w:t>
      </w: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мероприятию по профилактике правонарушений были закуплены светодиодные светильники (25шт.) и оборудование для ремонта наружного освещения МБУК «Театр драмы УГО им. В.Ф. Комиссаржевской», приобретены видеокамеры (6 шт.), видеорегистратор (1 шт.), монитор (1 шт.) и установлены в ДК «Дружба». Разработана проектно-сметная документация на установку ограждения в ДК «Дружба». Установлены системы видеонаблюдения в 12-и учреждениях (11 библиотек, 1 парк) оплачены услуги связи для функционирования системы видеонаблюдения в парке, установлено ограждение в филиале ДК «Дружба», выполнена модернизация систем видеонаблюдения в 7 библиотеках; </w:t>
      </w: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муниципальной программе «Доступная среда на территории Уссурийского городского округа» на 2021-2026 годы по целевой статье </w:t>
      </w:r>
      <w:r w:rsidRPr="00265A94">
        <w:rPr>
          <w:rFonts w:ascii="Times New Roman" w:eastAsia="Times New Roman" w:hAnsi="Times New Roman" w:cs="Times New Roman"/>
          <w:b/>
          <w:sz w:val="28"/>
          <w:szCs w:val="28"/>
          <w:lang w:eastAsia="ru-RU"/>
        </w:rPr>
        <w:t xml:space="preserve">4700121460 </w:t>
      </w:r>
      <w:r w:rsidRPr="00265A94">
        <w:rPr>
          <w:rFonts w:ascii="Times New Roman" w:eastAsia="Times New Roman" w:hAnsi="Times New Roman" w:cs="Times New Roman"/>
          <w:sz w:val="28"/>
          <w:szCs w:val="28"/>
          <w:lang w:eastAsia="ru-RU"/>
        </w:rPr>
        <w:t xml:space="preserve">на мероприятия по обеспечению доступности муниципальных учреждений Уссурийского городского округа для инвалидов и других маломобильных групп населения при плане 3 906 110,00 руб. освоено 3 906 110,00 руб., или 100,00%. Средства направлены на разработку проектно-сметной документации и выполнение работ по оборудованию входной площадки в соответствии с требованиями для МГН (маломобильные группы населения), организация подъездного пути в соответствии с требованиями для МГН, оборудованию площадки эвакуационного выхода в соответствии с требованиями для МГН, замена эвакуационной двери в соответствии с требованиями для МГН с оборудованием навеса в ДК «Родина». Приобретены наклейки «Желтый круг» на двери для слабовидящих, тактильная плитка тротуарная, резиновая противоскользящая самоклеящаяся лента, универсальная система вызова персонала для входа и санузла, беспроводная кнопка вызова помощи и тактильная табличка/вывеска с азбукой Брайля в 18-ти библиотеках. Приобретен и установлен информационный терминал в МЦКД «Горизонт», ЦКД «Искра» и ДК «Дружба». Приобретен и установлен уличный информационно-тактильный стенд и мнемосхема, установлен пандус на эвакуационном выходе в ЦКД «Искра»; выполнена реконструкция туалетной комнаты для маломобильных групп населения и реконструкция входной группы в зрительный зал, приобретен мобильный </w:t>
      </w:r>
      <w:proofErr w:type="gramStart"/>
      <w:r w:rsidRPr="00265A94">
        <w:rPr>
          <w:rFonts w:ascii="Times New Roman" w:eastAsia="Times New Roman" w:hAnsi="Times New Roman" w:cs="Times New Roman"/>
          <w:sz w:val="28"/>
          <w:szCs w:val="28"/>
          <w:lang w:eastAsia="ru-RU"/>
        </w:rPr>
        <w:t>подъемник,  установлены</w:t>
      </w:r>
      <w:proofErr w:type="gramEnd"/>
      <w:r w:rsidRPr="00265A94">
        <w:rPr>
          <w:rFonts w:ascii="Times New Roman" w:eastAsia="Times New Roman" w:hAnsi="Times New Roman" w:cs="Times New Roman"/>
          <w:sz w:val="28"/>
          <w:szCs w:val="28"/>
          <w:lang w:eastAsia="ru-RU"/>
        </w:rPr>
        <w:t xml:space="preserve"> поручни вдоль стен в зрительном зале,  приобретена и установлена кнопка вызова персонала и тактильный знак, приобретена и установлена информационно-тактильной мнемосхемы (2 шт.) в ДК «Дружба». Установлены поручни на крыльце ЦКД «Искра». </w:t>
      </w: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На непрограммные мероприятия по целевой статье 9900194030 «Поддержка </w:t>
      </w:r>
      <w:proofErr w:type="gramStart"/>
      <w:r w:rsidRPr="00265A94">
        <w:rPr>
          <w:rFonts w:ascii="Times New Roman" w:eastAsia="Times New Roman" w:hAnsi="Times New Roman" w:cs="Times New Roman"/>
          <w:sz w:val="28"/>
          <w:szCs w:val="28"/>
          <w:lang w:eastAsia="ru-RU"/>
        </w:rPr>
        <w:t>проектов</w:t>
      </w:r>
      <w:proofErr w:type="gramEnd"/>
      <w:r w:rsidRPr="00265A94">
        <w:rPr>
          <w:rFonts w:ascii="Times New Roman" w:eastAsia="Times New Roman" w:hAnsi="Times New Roman" w:cs="Times New Roman"/>
          <w:sz w:val="28"/>
          <w:szCs w:val="28"/>
          <w:lang w:eastAsia="ru-RU"/>
        </w:rPr>
        <w:t xml:space="preserve"> инициируемых жителями Уссурийского городского округа (Огни «Родины»)» при плане 480 000,00 руб. освоено 480 000,00 руб., или 100,00%. Выполнены работы по устройству наружного освещения.</w:t>
      </w: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w:t>
      </w:r>
      <w:proofErr w:type="gramStart"/>
      <w:r w:rsidRPr="00265A94">
        <w:rPr>
          <w:rFonts w:ascii="Times New Roman" w:eastAsia="Times New Roman" w:hAnsi="Times New Roman" w:cs="Times New Roman"/>
          <w:sz w:val="28"/>
          <w:szCs w:val="28"/>
          <w:lang w:eastAsia="ru-RU"/>
        </w:rPr>
        <w:t>подразделу  0804</w:t>
      </w:r>
      <w:proofErr w:type="gramEnd"/>
      <w:r w:rsidRPr="00265A94">
        <w:rPr>
          <w:rFonts w:ascii="Times New Roman" w:eastAsia="Times New Roman" w:hAnsi="Times New Roman" w:cs="Times New Roman"/>
          <w:sz w:val="28"/>
          <w:szCs w:val="28"/>
          <w:lang w:eastAsia="ru-RU"/>
        </w:rPr>
        <w:t xml:space="preserve"> «Другие вопросы в области культуры, кинематографии» при плане 9 971 279,71 руб. освоено 9 967 210,99 руб., или 99,96 %,  в том числе:</w:t>
      </w: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на мероприятия по муниципальной программе «Развитие культуры и искусства Уссурийского городского округа» на 2023-2027 годы при плане 9 821 623,92 руб. освоено 9 817 555,20 руб., или 99,96 %, из них:</w:t>
      </w:r>
    </w:p>
    <w:p w:rsidR="00343107" w:rsidRPr="00265A94" w:rsidRDefault="00343107" w:rsidP="00343107">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1700110020</w:t>
      </w:r>
      <w:r w:rsidRPr="00265A94">
        <w:rPr>
          <w:rFonts w:ascii="Times New Roman" w:eastAsia="Times New Roman" w:hAnsi="Times New Roman" w:cs="Times New Roman"/>
          <w:sz w:val="28"/>
          <w:szCs w:val="28"/>
          <w:lang w:eastAsia="ru-RU"/>
        </w:rPr>
        <w:t xml:space="preserve"> на руководство и управление в сфере установленных функций органов местного самоуправления Уссурийского городского округа при годовом плане 9 821 623,92 руб. освоено 9 817 555,20 руб., или 99,96 %.</w:t>
      </w:r>
    </w:p>
    <w:p w:rsidR="00343107" w:rsidRPr="00265A94" w:rsidRDefault="00343107" w:rsidP="00343107">
      <w:pPr>
        <w:widowControl w:val="0"/>
        <w:spacing w:after="0" w:line="240" w:lineRule="auto"/>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           Не программное мероприятие «Поощрение региональных (муниципальных) управленческих команд за счет дотации (гранта) из федерального бюджета при плане 149 655,79 руб. освоено 149 655,79 руб., или 100,00%. </w:t>
      </w:r>
    </w:p>
    <w:p w:rsidR="00343107" w:rsidRPr="00265A94" w:rsidRDefault="00343107" w:rsidP="00343107">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ab/>
      </w:r>
    </w:p>
    <w:p w:rsidR="00343107" w:rsidRPr="00265A94" w:rsidRDefault="00343107" w:rsidP="00343107">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В области культуры в течение отчетного периода функционируют 6 муниципальных учреждений культуры, в том числе:</w:t>
      </w: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2 автономных учреждения: Муниципальное автономное учреждение культуры Молодежный центр культуры и досуга «Горизонт», Муниципальное автономное учреждение культуры «Городские парки»; </w:t>
      </w:r>
    </w:p>
    <w:p w:rsidR="00343107" w:rsidRPr="00265A94" w:rsidRDefault="00343107" w:rsidP="00343107">
      <w:pPr>
        <w:widowControl w:val="0"/>
        <w:spacing w:after="0" w:line="240" w:lineRule="auto"/>
        <w:ind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4 бюджетных учреждения: Муниципальное бюджетное учреждение культуры «Централизованная библиотечная система», Муниципальное бюджетное учреждение культуры «Централизованная клубная система», Муниципальное бюджетное учреждение культуры «Театр драмы имени В.Ф. Комиссаржевской», Муниципальное бюджетное учреждение культуры «Музей». </w:t>
      </w:r>
    </w:p>
    <w:p w:rsidR="00343107" w:rsidRPr="00265A94" w:rsidRDefault="00343107" w:rsidP="00343107">
      <w:pPr>
        <w:spacing w:after="0" w:line="240" w:lineRule="auto"/>
        <w:rPr>
          <w:rFonts w:ascii="Times New Roman" w:eastAsia="Times New Roman" w:hAnsi="Times New Roman" w:cs="Times New Roman"/>
          <w:sz w:val="28"/>
          <w:szCs w:val="28"/>
          <w:lang w:eastAsia="ru-RU"/>
        </w:rPr>
      </w:pPr>
    </w:p>
    <w:p w:rsidR="0072384B" w:rsidRPr="00265A94" w:rsidRDefault="0072384B" w:rsidP="0072384B">
      <w:pPr>
        <w:widowControl w:val="0"/>
        <w:spacing w:after="0" w:line="240" w:lineRule="auto"/>
        <w:ind w:firstLine="708"/>
        <w:rPr>
          <w:rFonts w:ascii="Times New Roman" w:eastAsia="Times New Roman" w:hAnsi="Times New Roman" w:cs="Times New Roman"/>
          <w:b/>
          <w:i/>
          <w:sz w:val="28"/>
          <w:szCs w:val="28"/>
          <w:u w:val="single"/>
          <w:lang w:eastAsia="ru-RU"/>
        </w:rPr>
      </w:pPr>
      <w:proofErr w:type="gramStart"/>
      <w:r w:rsidRPr="00265A94">
        <w:rPr>
          <w:rFonts w:ascii="Times New Roman" w:eastAsia="Times New Roman" w:hAnsi="Times New Roman" w:cs="Times New Roman"/>
          <w:b/>
          <w:i/>
          <w:sz w:val="28"/>
          <w:szCs w:val="28"/>
          <w:u w:val="single"/>
          <w:lang w:eastAsia="ru-RU"/>
        </w:rPr>
        <w:t>Раздел  1000</w:t>
      </w:r>
      <w:proofErr w:type="gramEnd"/>
      <w:r w:rsidRPr="00265A94">
        <w:rPr>
          <w:rFonts w:ascii="Times New Roman" w:eastAsia="Times New Roman" w:hAnsi="Times New Roman" w:cs="Times New Roman"/>
          <w:b/>
          <w:i/>
          <w:sz w:val="28"/>
          <w:szCs w:val="28"/>
          <w:u w:val="single"/>
          <w:lang w:eastAsia="ru-RU"/>
        </w:rPr>
        <w:t xml:space="preserve"> «Социальная  политика»</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Исполнение расходов по разделу «Социальная политика» к плану 2023 года составило 96,85 % (при плане 365 021 516,64 руб., освоено 353 505 342,97 руб.).</w:t>
      </w:r>
    </w:p>
    <w:p w:rsidR="0072384B" w:rsidRPr="00265A94" w:rsidRDefault="0072384B" w:rsidP="0072384B">
      <w:pPr>
        <w:widowControl w:val="0"/>
        <w:tabs>
          <w:tab w:val="left" w:pos="709"/>
        </w:tabs>
        <w:spacing w:after="0" w:line="240" w:lineRule="auto"/>
        <w:jc w:val="both"/>
        <w:outlineLvl w:val="0"/>
        <w:rPr>
          <w:rFonts w:ascii="Times New Roman" w:eastAsia="Times New Roman" w:hAnsi="Times New Roman" w:cs="Times New Roman"/>
          <w:b/>
          <w:sz w:val="28"/>
          <w:szCs w:val="28"/>
          <w:lang w:eastAsia="ru-RU"/>
        </w:rPr>
      </w:pPr>
      <w:r w:rsidRPr="00265A94">
        <w:rPr>
          <w:rFonts w:ascii="Times New Roman" w:eastAsia="Times New Roman" w:hAnsi="Times New Roman" w:cs="Times New Roman"/>
          <w:sz w:val="28"/>
          <w:szCs w:val="28"/>
          <w:lang w:eastAsia="ru-RU"/>
        </w:rPr>
        <w:t xml:space="preserve">          По подразделу 1001 «Пенсионное обеспечение» целевой статье </w:t>
      </w:r>
      <w:r w:rsidRPr="00265A94">
        <w:rPr>
          <w:rFonts w:ascii="Times New Roman" w:eastAsia="Times New Roman" w:hAnsi="Times New Roman" w:cs="Times New Roman"/>
          <w:b/>
          <w:sz w:val="28"/>
          <w:szCs w:val="28"/>
          <w:lang w:eastAsia="ru-RU"/>
        </w:rPr>
        <w:t>9909980030</w:t>
      </w:r>
      <w:r w:rsidRPr="00265A94">
        <w:rPr>
          <w:rFonts w:ascii="Times New Roman" w:eastAsia="Times New Roman" w:hAnsi="Times New Roman" w:cs="Times New Roman"/>
          <w:sz w:val="28"/>
          <w:szCs w:val="28"/>
          <w:lang w:eastAsia="ru-RU"/>
        </w:rPr>
        <w:t xml:space="preserve"> «Муниципальные пенсии за выслугу лет» на выплату пенсий муниципальных служащих направлено 21 480 017,13 руб., при плане 21 496 033,84 руб., или 99,93 %.</w:t>
      </w:r>
      <w:r w:rsidRPr="00265A94">
        <w:rPr>
          <w:rFonts w:ascii="Times New Roman" w:eastAsia="Times New Roman" w:hAnsi="Times New Roman" w:cs="Times New Roman"/>
          <w:b/>
          <w:sz w:val="28"/>
          <w:szCs w:val="28"/>
          <w:lang w:eastAsia="ru-RU"/>
        </w:rPr>
        <w:t xml:space="preserve"> </w:t>
      </w:r>
    </w:p>
    <w:p w:rsidR="0072384B" w:rsidRPr="00265A94" w:rsidRDefault="0072384B" w:rsidP="0072384B">
      <w:pPr>
        <w:widowControl w:val="0"/>
        <w:spacing w:after="0" w:line="240" w:lineRule="auto"/>
        <w:jc w:val="both"/>
        <w:outlineLvl w:val="0"/>
        <w:rPr>
          <w:rFonts w:ascii="Times New Roman" w:eastAsia="Times New Roman" w:hAnsi="Times New Roman" w:cs="Times New Roman"/>
          <w:sz w:val="28"/>
          <w:szCs w:val="28"/>
          <w:lang w:eastAsia="ru-RU"/>
        </w:rPr>
      </w:pPr>
      <w:r w:rsidRPr="00265A94">
        <w:rPr>
          <w:rFonts w:ascii="Times New Roman" w:eastAsia="Times New Roman" w:hAnsi="Times New Roman" w:cs="Times New Roman"/>
          <w:b/>
          <w:sz w:val="28"/>
          <w:szCs w:val="28"/>
          <w:lang w:eastAsia="ru-RU"/>
        </w:rPr>
        <w:t xml:space="preserve">           </w:t>
      </w:r>
      <w:r w:rsidRPr="00265A94">
        <w:rPr>
          <w:rFonts w:ascii="Times New Roman" w:eastAsia="Times New Roman" w:hAnsi="Times New Roman" w:cs="Times New Roman"/>
          <w:sz w:val="28"/>
          <w:szCs w:val="28"/>
          <w:lang w:eastAsia="ru-RU"/>
        </w:rPr>
        <w:t>По подразделу 1003 «Социальное обеспечение населения» при плане 116 143 188,77 руб., освоено 114 977 863,30 руб. или 99,01 %, в том числе:</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на мероприятия по муниципальной программе «Обеспечение жильем молодых семей Уссурийского городского округа» на 2021-2025 годы по целевой статье </w:t>
      </w:r>
      <w:r w:rsidRPr="00265A94">
        <w:rPr>
          <w:rFonts w:ascii="Times New Roman" w:eastAsia="Times New Roman" w:hAnsi="Times New Roman" w:cs="Times New Roman"/>
          <w:b/>
          <w:sz w:val="28"/>
          <w:szCs w:val="28"/>
          <w:lang w:eastAsia="ru-RU"/>
        </w:rPr>
        <w:t>08001</w:t>
      </w:r>
      <w:r w:rsidRPr="00265A94">
        <w:rPr>
          <w:rFonts w:ascii="Times New Roman" w:eastAsia="Times New Roman" w:hAnsi="Times New Roman" w:cs="Times New Roman"/>
          <w:b/>
          <w:sz w:val="28"/>
          <w:szCs w:val="28"/>
          <w:lang w:val="en-US" w:eastAsia="ru-RU"/>
        </w:rPr>
        <w:t>L</w:t>
      </w:r>
      <w:r w:rsidRPr="00265A94">
        <w:rPr>
          <w:rFonts w:ascii="Times New Roman" w:eastAsia="Times New Roman" w:hAnsi="Times New Roman" w:cs="Times New Roman"/>
          <w:b/>
          <w:sz w:val="28"/>
          <w:szCs w:val="28"/>
          <w:lang w:eastAsia="ru-RU"/>
        </w:rPr>
        <w:t>4970</w:t>
      </w:r>
      <w:r w:rsidRPr="00265A94">
        <w:rPr>
          <w:rFonts w:ascii="Times New Roman" w:eastAsia="Times New Roman" w:hAnsi="Times New Roman" w:cs="Times New Roman"/>
          <w:sz w:val="28"/>
          <w:szCs w:val="28"/>
          <w:lang w:eastAsia="ru-RU"/>
        </w:rPr>
        <w:t xml:space="preserve"> на с</w:t>
      </w:r>
      <w:r w:rsidRPr="00265A94">
        <w:rPr>
          <w:rFonts w:ascii="Times New Roman" w:eastAsia="Times New Roman" w:hAnsi="Times New Roman" w:cs="Times New Roman"/>
          <w:color w:val="000000"/>
          <w:sz w:val="28"/>
          <w:szCs w:val="28"/>
          <w:lang w:eastAsia="ru-RU"/>
        </w:rPr>
        <w:t xml:space="preserve">оциальные выплаты молодым семьям для приобретения (строительства) стандартного жилья </w:t>
      </w:r>
      <w:r w:rsidRPr="00265A94">
        <w:rPr>
          <w:rFonts w:ascii="Times New Roman" w:eastAsia="Times New Roman" w:hAnsi="Times New Roman" w:cs="Times New Roman"/>
          <w:sz w:val="28"/>
          <w:szCs w:val="28"/>
          <w:lang w:eastAsia="ru-RU"/>
        </w:rPr>
        <w:t>при плане 20 668 788,77 руб. освоено 20 553 415,80 руб. или 99,44%:</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в том числе:</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lastRenderedPageBreak/>
        <w:t>за счет средств местного бюджета при плане 5 000 000,00 руб. освоено 4 884 627,03 руб. или 97,69 %, средства направлены на с</w:t>
      </w:r>
      <w:r w:rsidRPr="00265A94">
        <w:rPr>
          <w:rFonts w:ascii="Times New Roman" w:eastAsia="Times New Roman" w:hAnsi="Times New Roman" w:cs="Times New Roman"/>
          <w:color w:val="000000"/>
          <w:sz w:val="28"/>
          <w:szCs w:val="28"/>
          <w:lang w:eastAsia="ru-RU"/>
        </w:rPr>
        <w:t>оциальные выплаты молодым семьям для приобретения (строительства) стандартного жилья;</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color w:val="FF0000"/>
          <w:sz w:val="28"/>
          <w:szCs w:val="28"/>
          <w:lang w:eastAsia="ru-RU"/>
        </w:rPr>
        <w:t xml:space="preserve"> </w:t>
      </w:r>
      <w:r w:rsidRPr="00265A94">
        <w:rPr>
          <w:rFonts w:ascii="Times New Roman" w:eastAsia="Times New Roman" w:hAnsi="Times New Roman" w:cs="Times New Roman"/>
          <w:sz w:val="28"/>
          <w:szCs w:val="28"/>
          <w:lang w:eastAsia="ru-RU"/>
        </w:rPr>
        <w:t xml:space="preserve">за счет средств федерального бюджета при плане 8 543 254,81 руб. освоено 8 543 254,81 руб. или 100,00 %, </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за счет средств краевого бюджета при плане 7 125 533,96 руб. освоено 7 125 533,96 руб. или 100,00 %. </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Средства краевого и федерального бюджета выделялись на условиях </w:t>
      </w:r>
      <w:proofErr w:type="spellStart"/>
      <w:r w:rsidRPr="00265A94">
        <w:rPr>
          <w:rFonts w:ascii="Times New Roman" w:eastAsia="Times New Roman" w:hAnsi="Times New Roman" w:cs="Times New Roman"/>
          <w:sz w:val="28"/>
          <w:szCs w:val="28"/>
          <w:lang w:eastAsia="ru-RU"/>
        </w:rPr>
        <w:t>софинансирования</w:t>
      </w:r>
      <w:proofErr w:type="spellEnd"/>
      <w:r w:rsidRPr="00265A94">
        <w:rPr>
          <w:rFonts w:ascii="Times New Roman" w:eastAsia="Times New Roman" w:hAnsi="Times New Roman" w:cs="Times New Roman"/>
          <w:sz w:val="28"/>
          <w:szCs w:val="28"/>
          <w:lang w:eastAsia="ru-RU"/>
        </w:rPr>
        <w:t xml:space="preserve"> в соответствии с заключенными соглашениями между Департаментом по делам молодежи Приморского края и Администрацией Уссурийского городского округа. </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За счет средств местного, краевого и федерального бюджетов 6 семей получили сертификат на приобретение жилого помещения в 2023 году; </w:t>
      </w:r>
    </w:p>
    <w:p w:rsidR="0072384B" w:rsidRPr="00265A94" w:rsidRDefault="0072384B" w:rsidP="0072384B">
      <w:pPr>
        <w:widowControl w:val="0"/>
        <w:spacing w:after="0" w:line="240" w:lineRule="auto"/>
        <w:ind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color w:val="000000" w:themeColor="text1"/>
          <w:sz w:val="28"/>
          <w:szCs w:val="28"/>
          <w:lang w:eastAsia="ru-RU"/>
        </w:rPr>
        <w:t xml:space="preserve">по целевой статье </w:t>
      </w:r>
      <w:r w:rsidRPr="00265A94">
        <w:rPr>
          <w:rFonts w:ascii="Times New Roman" w:eastAsia="Times New Roman" w:hAnsi="Times New Roman" w:cs="Times New Roman"/>
          <w:b/>
          <w:color w:val="000000" w:themeColor="text1"/>
          <w:sz w:val="28"/>
          <w:szCs w:val="28"/>
          <w:lang w:eastAsia="ru-RU"/>
        </w:rPr>
        <w:t xml:space="preserve">9909912130 </w:t>
      </w:r>
      <w:r w:rsidRPr="00265A94">
        <w:rPr>
          <w:rFonts w:ascii="Times New Roman" w:eastAsia="Times New Roman" w:hAnsi="Times New Roman" w:cs="Times New Roman"/>
          <w:color w:val="000000" w:themeColor="text1"/>
          <w:sz w:val="28"/>
          <w:szCs w:val="28"/>
          <w:lang w:eastAsia="ru-RU"/>
        </w:rPr>
        <w:t>«Резервный фонд администрации</w:t>
      </w:r>
      <w:r w:rsidRPr="00265A94">
        <w:rPr>
          <w:rFonts w:ascii="Times New Roman" w:eastAsia="Times New Roman" w:hAnsi="Times New Roman" w:cs="Times New Roman"/>
          <w:sz w:val="28"/>
          <w:szCs w:val="28"/>
          <w:lang w:eastAsia="ru-RU"/>
        </w:rPr>
        <w:t xml:space="preserve"> Уссурийского городского округа на предупреждение и ликвидацию чрезвычайных ситуаций» при плане 46 899 400,00 руб. освоено 45 849 447,50 руб. или 97,76%, средства направлены на выплаты гражданам, пострадавшим в результате ЧС на территории Уссурийского городского округа в 2023 году, на приобретение сельскохозяйственной продукции и возмещение вреда, причиненному жилым помещениям.</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В рамках муниципальной программы «Развитие системы образования Уссурийского городского округа» на 2022-2027 годы по целевой статье </w:t>
      </w:r>
      <w:r w:rsidRPr="00265A94">
        <w:rPr>
          <w:rFonts w:ascii="Times New Roman" w:eastAsia="Times New Roman" w:hAnsi="Times New Roman" w:cs="Times New Roman"/>
          <w:b/>
          <w:sz w:val="28"/>
          <w:szCs w:val="28"/>
          <w:lang w:eastAsia="ru-RU"/>
        </w:rPr>
        <w:t>150Е193140</w:t>
      </w:r>
      <w:r w:rsidRPr="00265A94">
        <w:rPr>
          <w:rFonts w:ascii="Times New Roman" w:eastAsia="Times New Roman" w:hAnsi="Times New Roman" w:cs="Times New Roman"/>
          <w:sz w:val="28"/>
          <w:szCs w:val="28"/>
          <w:lang w:eastAsia="ru-RU"/>
        </w:rPr>
        <w:t xml:space="preserve"> «Обеспечение мер социальной поддержки педагогическим работникам муниципальных образовательных организаций» освоено 48 575 000,00 руб. при плане 48 575 000,00 руб. или 100,00 %, средства направлены на выплаты молодым специалистам, расходы произведены по фактически предоставленным документам,</w:t>
      </w:r>
    </w:p>
    <w:p w:rsidR="0072384B" w:rsidRPr="00265A94" w:rsidRDefault="0072384B" w:rsidP="0072384B">
      <w:pPr>
        <w:widowControl w:val="0"/>
        <w:tabs>
          <w:tab w:val="left" w:pos="2694"/>
        </w:tabs>
        <w:spacing w:after="0" w:line="240" w:lineRule="auto"/>
        <w:ind w:right="-6"/>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           По подразделу 1004 «Охрана семьи и детства» при плане 215 715 058,63 руб. освоено 205 </w:t>
      </w:r>
      <w:proofErr w:type="gramStart"/>
      <w:r w:rsidRPr="00265A94">
        <w:rPr>
          <w:rFonts w:ascii="Times New Roman" w:eastAsia="Times New Roman" w:hAnsi="Times New Roman" w:cs="Times New Roman"/>
          <w:sz w:val="28"/>
          <w:szCs w:val="28"/>
          <w:lang w:eastAsia="ru-RU"/>
        </w:rPr>
        <w:t>380  227</w:t>
      </w:r>
      <w:proofErr w:type="gramEnd"/>
      <w:r w:rsidRPr="00265A94">
        <w:rPr>
          <w:rFonts w:ascii="Times New Roman" w:eastAsia="Times New Roman" w:hAnsi="Times New Roman" w:cs="Times New Roman"/>
          <w:sz w:val="28"/>
          <w:szCs w:val="28"/>
          <w:lang w:eastAsia="ru-RU"/>
        </w:rPr>
        <w:t>,14 руб. или 95,21 % в том числе:</w:t>
      </w:r>
    </w:p>
    <w:p w:rsidR="0072384B" w:rsidRPr="00265A94" w:rsidRDefault="0072384B" w:rsidP="0072384B">
      <w:pPr>
        <w:widowControl w:val="0"/>
        <w:tabs>
          <w:tab w:val="left" w:pos="2694"/>
        </w:tabs>
        <w:spacing w:after="0" w:line="240" w:lineRule="auto"/>
        <w:ind w:right="-6"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в рамках муниципальной программы «Развитие системы образования Уссурийского городского округа» на 2022-2027 годы по целевой статье </w:t>
      </w:r>
      <w:r w:rsidRPr="00265A94">
        <w:rPr>
          <w:rFonts w:ascii="Times New Roman" w:eastAsia="Times New Roman" w:hAnsi="Times New Roman" w:cs="Times New Roman"/>
          <w:b/>
          <w:sz w:val="28"/>
          <w:szCs w:val="28"/>
          <w:lang w:eastAsia="ru-RU"/>
        </w:rPr>
        <w:t>1500793080</w:t>
      </w:r>
      <w:r w:rsidRPr="00265A94">
        <w:rPr>
          <w:rFonts w:ascii="Times New Roman" w:eastAsia="Times New Roman" w:hAnsi="Times New Roman" w:cs="Times New Roman"/>
          <w:sz w:val="28"/>
          <w:szCs w:val="28"/>
          <w:lang w:eastAsia="ru-RU"/>
        </w:rPr>
        <w:t xml:space="preserve"> «Мероприятия на организацию и обеспечение оздоровления и отдыха детей Приморского края (за исключением отдыха детей в каникулярное время)» при плане 6 000 101,42 руб. освоено 6 000 101,42 руб. или 100,00 %, произведена выплата компенсации родителям (законным представителям) части расходов на оплату стоимости путевки;</w:t>
      </w:r>
    </w:p>
    <w:p w:rsidR="0072384B" w:rsidRPr="00265A94" w:rsidRDefault="0072384B" w:rsidP="0072384B">
      <w:pPr>
        <w:widowControl w:val="0"/>
        <w:tabs>
          <w:tab w:val="left" w:pos="2694"/>
        </w:tabs>
        <w:spacing w:after="0" w:line="240" w:lineRule="auto"/>
        <w:ind w:right="-6"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1500993090</w:t>
      </w:r>
      <w:r w:rsidRPr="00265A94">
        <w:rPr>
          <w:rFonts w:ascii="Times New Roman" w:eastAsia="Times New Roman" w:hAnsi="Times New Roman" w:cs="Times New Roman"/>
          <w:sz w:val="28"/>
          <w:szCs w:val="28"/>
          <w:lang w:eastAsia="ru-RU"/>
        </w:rPr>
        <w:t xml:space="preserve">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счет средств краевого бюджета на выплату компенсации при плане 43 495 072,00 руб. освоено 43 495 072,00 руб., или 100,00 % по фактическим расходам с учетом посещаемости детей и внесенной родительской платы, кредиторская задолженность перед физическими лицами по оплате компенсации в части </w:t>
      </w:r>
      <w:r w:rsidRPr="00265A94">
        <w:rPr>
          <w:rFonts w:ascii="Times New Roman" w:eastAsia="Times New Roman" w:hAnsi="Times New Roman" w:cs="Times New Roman"/>
          <w:sz w:val="28"/>
          <w:szCs w:val="28"/>
          <w:lang w:eastAsia="ru-RU"/>
        </w:rPr>
        <w:lastRenderedPageBreak/>
        <w:t>родительской платы на 01 января 2023 года отсутствует;</w:t>
      </w:r>
    </w:p>
    <w:p w:rsidR="0072384B" w:rsidRPr="00265A94" w:rsidRDefault="0072384B" w:rsidP="0072384B">
      <w:pPr>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9909993050 </w:t>
      </w:r>
      <w:r w:rsidRPr="00265A94">
        <w:rPr>
          <w:rFonts w:ascii="Times New Roman" w:eastAsia="Times New Roman" w:hAnsi="Times New Roman" w:cs="Times New Roman"/>
          <w:sz w:val="28"/>
          <w:szCs w:val="28"/>
          <w:lang w:eastAsia="ru-RU"/>
        </w:rPr>
        <w:t xml:space="preserve">«Социальная поддержка детей, оставшихся без попечения родителей, и лиц, принявших на воспитание в семью детей, оставшихся без попечения родителей» при плане </w:t>
      </w:r>
      <w:r w:rsidRPr="00265A94">
        <w:rPr>
          <w:rFonts w:ascii="Times New Roman" w:eastAsia="Times New Roman" w:hAnsi="Times New Roman" w:cs="Times New Roman"/>
          <w:sz w:val="28"/>
          <w:szCs w:val="28"/>
          <w:lang w:eastAsia="ru-RU"/>
        </w:rPr>
        <w:br/>
        <w:t xml:space="preserve">64 719 349,57 руб. освоено 61 508 776,31 руб. или 95,04%, </w:t>
      </w:r>
      <w:r w:rsidRPr="00265A94">
        <w:rPr>
          <w:rFonts w:ascii="Times New Roman" w:eastAsia="Times New Roman" w:hAnsi="Times New Roman" w:cs="Times New Roman"/>
          <w:color w:val="000000"/>
          <w:sz w:val="28"/>
          <w:szCs w:val="28"/>
          <w:lang w:eastAsia="ru-RU"/>
        </w:rPr>
        <w:t xml:space="preserve">в </w:t>
      </w:r>
      <w:proofErr w:type="spellStart"/>
      <w:r w:rsidRPr="00265A94">
        <w:rPr>
          <w:rFonts w:ascii="Times New Roman" w:eastAsia="Times New Roman" w:hAnsi="Times New Roman" w:cs="Times New Roman"/>
          <w:color w:val="000000"/>
          <w:sz w:val="28"/>
          <w:szCs w:val="28"/>
          <w:lang w:eastAsia="ru-RU"/>
        </w:rPr>
        <w:t>т.ч</w:t>
      </w:r>
      <w:proofErr w:type="spellEnd"/>
      <w:r w:rsidRPr="00265A94">
        <w:rPr>
          <w:rFonts w:ascii="Times New Roman" w:eastAsia="Times New Roman" w:hAnsi="Times New Roman" w:cs="Times New Roman"/>
          <w:color w:val="000000"/>
          <w:sz w:val="28"/>
          <w:szCs w:val="28"/>
          <w:lang w:eastAsia="ru-RU"/>
        </w:rPr>
        <w:t>. фактически выплачено: на содержание детей, находящихся в приемной; вознаграждение приемным; выплаты на содержание детей, находящихся под опекой (попечительством); оказание материальной помощи приемным семьям на организацию отдыха детей;</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99099</w:t>
      </w:r>
      <w:r w:rsidRPr="00265A94">
        <w:rPr>
          <w:rFonts w:ascii="Times New Roman" w:eastAsia="Times New Roman" w:hAnsi="Times New Roman" w:cs="Times New Roman"/>
          <w:b/>
          <w:sz w:val="28"/>
          <w:szCs w:val="28"/>
          <w:lang w:val="en-US" w:eastAsia="ru-RU"/>
        </w:rPr>
        <w:t>R</w:t>
      </w:r>
      <w:r w:rsidRPr="00265A94">
        <w:rPr>
          <w:rFonts w:ascii="Times New Roman" w:eastAsia="Times New Roman" w:hAnsi="Times New Roman" w:cs="Times New Roman"/>
          <w:b/>
          <w:sz w:val="28"/>
          <w:szCs w:val="28"/>
          <w:lang w:eastAsia="ru-RU"/>
        </w:rPr>
        <w:t xml:space="preserve">0820 </w:t>
      </w:r>
      <w:r w:rsidRPr="00265A94">
        <w:rPr>
          <w:rFonts w:ascii="Times New Roman" w:eastAsia="Times New Roman" w:hAnsi="Times New Roman" w:cs="Times New Roman"/>
          <w:sz w:val="28"/>
          <w:szCs w:val="28"/>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при плане 26 832 960,00 руб. освоено 24 779 394,66 руб. или 92,35%, в том числе:</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 </w:t>
      </w:r>
      <w:r w:rsidRPr="00265A94">
        <w:rPr>
          <w:rFonts w:ascii="Times New Roman" w:eastAsia="Times New Roman" w:hAnsi="Times New Roman" w:cs="Times New Roman"/>
          <w:color w:val="FF0000"/>
          <w:sz w:val="28"/>
          <w:szCs w:val="28"/>
          <w:lang w:eastAsia="ru-RU"/>
        </w:rPr>
        <w:t xml:space="preserve"> </w:t>
      </w:r>
      <w:r w:rsidRPr="00265A94">
        <w:rPr>
          <w:rFonts w:ascii="Times New Roman" w:eastAsia="Times New Roman" w:hAnsi="Times New Roman" w:cs="Times New Roman"/>
          <w:sz w:val="28"/>
          <w:szCs w:val="28"/>
          <w:lang w:eastAsia="ru-RU"/>
        </w:rPr>
        <w:t xml:space="preserve">за счет средств федерального бюджета при плане 22 539 686,40 руб. освоено 20 814 691,50 руб. или 92,35 %, </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за счет средств краевого бюджета при плане 4 293 273,60 руб. освоено 3 964 703,16 руб. или 92,35 %. </w:t>
      </w:r>
    </w:p>
    <w:p w:rsidR="0072384B" w:rsidRPr="00265A94" w:rsidRDefault="0072384B" w:rsidP="0072384B">
      <w:pPr>
        <w:widowControl w:val="0"/>
        <w:tabs>
          <w:tab w:val="left" w:pos="2694"/>
        </w:tabs>
        <w:spacing w:after="0" w:line="240" w:lineRule="auto"/>
        <w:ind w:right="-6" w:firstLine="709"/>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 по целевой статье </w:t>
      </w:r>
      <w:r w:rsidRPr="00265A94">
        <w:rPr>
          <w:rFonts w:ascii="Times New Roman" w:eastAsia="Times New Roman" w:hAnsi="Times New Roman" w:cs="Times New Roman"/>
          <w:b/>
          <w:sz w:val="28"/>
          <w:szCs w:val="28"/>
          <w:lang w:eastAsia="ru-RU"/>
        </w:rPr>
        <w:t xml:space="preserve">99099М0820 </w:t>
      </w:r>
      <w:r w:rsidRPr="00265A94">
        <w:rPr>
          <w:rFonts w:ascii="Times New Roman" w:eastAsia="Times New Roman" w:hAnsi="Times New Roman" w:cs="Times New Roman"/>
          <w:sz w:val="28"/>
          <w:szCs w:val="28"/>
          <w:lang w:eastAsia="ru-RU"/>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 при плане 74 667 575,64 руб. освоено 69 596 882,75 руб., или 93,21 %, всего за счет федеральных и краевых </w:t>
      </w:r>
      <w:proofErr w:type="gramStart"/>
      <w:r w:rsidRPr="00265A94">
        <w:rPr>
          <w:rFonts w:ascii="Times New Roman" w:eastAsia="Times New Roman" w:hAnsi="Times New Roman" w:cs="Times New Roman"/>
          <w:sz w:val="28"/>
          <w:szCs w:val="28"/>
          <w:lang w:eastAsia="ru-RU"/>
        </w:rPr>
        <w:t>средств  приобретено</w:t>
      </w:r>
      <w:proofErr w:type="gramEnd"/>
      <w:r w:rsidRPr="00265A94">
        <w:rPr>
          <w:rFonts w:ascii="Times New Roman" w:eastAsia="Times New Roman" w:hAnsi="Times New Roman" w:cs="Times New Roman"/>
          <w:sz w:val="28"/>
          <w:szCs w:val="28"/>
          <w:lang w:eastAsia="ru-RU"/>
        </w:rPr>
        <w:t xml:space="preserve"> 23 квартиры;</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По подразделу 1006 «Другие вопросы в области социальной политики» на мероприятия при плане 11 667 235,40 руб. освоено 11 667 235,40 руб. или 100,00 % в том числе:</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по муниципальной программе «Поддержка социально ориентированных некоммерческих организаций на территории Уссурийского городского округа» на 2023-2027 годы освоено 3 462 235,40 руб. при годовом плане 3 462 235,40 руб. или 100,00 %, в том числе:</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0500160090 </w:t>
      </w:r>
      <w:r w:rsidRPr="00265A94">
        <w:rPr>
          <w:rFonts w:ascii="Times New Roman" w:eastAsia="Times New Roman" w:hAnsi="Times New Roman" w:cs="Times New Roman"/>
          <w:sz w:val="28"/>
          <w:szCs w:val="28"/>
          <w:lang w:eastAsia="ru-RU"/>
        </w:rPr>
        <w:t>«Субсидии на поддержку социально ориентированным некоммерческим организациям Уссурийского городского округа»</w:t>
      </w:r>
      <w:r w:rsidRPr="00265A94">
        <w:rPr>
          <w:rFonts w:ascii="Times New Roman" w:eastAsia="Times New Roman" w:hAnsi="Times New Roman" w:cs="Times New Roman"/>
          <w:b/>
          <w:sz w:val="28"/>
          <w:szCs w:val="28"/>
          <w:lang w:eastAsia="ru-RU"/>
        </w:rPr>
        <w:t xml:space="preserve"> </w:t>
      </w:r>
      <w:r w:rsidRPr="00265A94">
        <w:rPr>
          <w:rFonts w:ascii="Times New Roman" w:eastAsia="Times New Roman" w:hAnsi="Times New Roman" w:cs="Times New Roman"/>
          <w:sz w:val="28"/>
          <w:szCs w:val="28"/>
          <w:lang w:eastAsia="ru-RU"/>
        </w:rPr>
        <w:t>при плане 1 500 000,00 руб. освоено 1 500 000,00 руб., или 100,00 %, предоставлены субсидии на оказание поддержки 17 социально ориентированным некоммерческим организациям, субсидии предоставлены по фактически поданным заявкам;</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0500160100</w:t>
      </w:r>
      <w:r w:rsidRPr="00265A94">
        <w:rPr>
          <w:rFonts w:ascii="Times New Roman" w:eastAsia="Times New Roman" w:hAnsi="Times New Roman" w:cs="Times New Roman"/>
          <w:sz w:val="28"/>
          <w:szCs w:val="28"/>
          <w:lang w:eastAsia="ru-RU"/>
        </w:rPr>
        <w:t xml:space="preserve"> «Субсидии на реализацию конкурсов социально значимых проектов социально ориентированных некоммерческих организаций Уссурийского городского округа» при плане 740 000,00 руб. освоено 740 000,00 руб., или 100,00%, предоставлены субсидии десяти социально ориентированным некоммерческим организациям на реализацию социально значимых проектов за счет средств местного бюджета;</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0500192460</w:t>
      </w:r>
      <w:r w:rsidRPr="00265A94">
        <w:rPr>
          <w:rFonts w:ascii="Times New Roman" w:eastAsia="Times New Roman" w:hAnsi="Times New Roman" w:cs="Times New Roman"/>
          <w:sz w:val="28"/>
          <w:szCs w:val="28"/>
          <w:lang w:eastAsia="ru-RU"/>
        </w:rPr>
        <w:t xml:space="preserve"> «</w:t>
      </w:r>
      <w:proofErr w:type="spellStart"/>
      <w:r w:rsidRPr="00265A94">
        <w:rPr>
          <w:rFonts w:ascii="Times New Roman" w:eastAsia="Times New Roman" w:hAnsi="Times New Roman" w:cs="Times New Roman"/>
          <w:sz w:val="28"/>
          <w:szCs w:val="28"/>
          <w:lang w:eastAsia="ru-RU"/>
        </w:rPr>
        <w:t>Софинансирование</w:t>
      </w:r>
      <w:proofErr w:type="spellEnd"/>
      <w:r w:rsidRPr="00265A94">
        <w:rPr>
          <w:rFonts w:ascii="Times New Roman" w:eastAsia="Times New Roman" w:hAnsi="Times New Roman" w:cs="Times New Roman"/>
          <w:sz w:val="28"/>
          <w:szCs w:val="28"/>
          <w:lang w:eastAsia="ru-RU"/>
        </w:rPr>
        <w:t xml:space="preserve"> муниципальных программ по поддержке социально ориентированных некоммерческих организаций по итогам конкурсного отбора» при плане 1 162 235,40 руб. освоено </w:t>
      </w:r>
      <w:r w:rsidRPr="00265A94">
        <w:rPr>
          <w:rFonts w:ascii="Times New Roman" w:eastAsia="Times New Roman" w:hAnsi="Times New Roman" w:cs="Times New Roman"/>
          <w:sz w:val="28"/>
          <w:szCs w:val="28"/>
          <w:lang w:eastAsia="ru-RU"/>
        </w:rPr>
        <w:lastRenderedPageBreak/>
        <w:t>1 162 235,40 руб., или 100,00%, предоставлены субсидии десяти социально ориентированным некоммерческим организациям на реализацию социально значимых проектов за счет средств краевого бюджета;</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0500220180</w:t>
      </w:r>
      <w:r w:rsidRPr="00265A94">
        <w:rPr>
          <w:rFonts w:ascii="Times New Roman" w:eastAsia="Times New Roman" w:hAnsi="Times New Roman" w:cs="Times New Roman"/>
          <w:sz w:val="28"/>
          <w:szCs w:val="28"/>
          <w:lang w:eastAsia="ru-RU"/>
        </w:rPr>
        <w:t xml:space="preserve"> «Популяризация деятельности социально ориентированных некоммерческих организаций» при плане 20 000,00 руб. освоено 20 000,00 руб. или 100,00 %, </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0500221390</w:t>
      </w:r>
      <w:r w:rsidRPr="00265A94">
        <w:rPr>
          <w:rFonts w:ascii="Times New Roman" w:eastAsia="Times New Roman" w:hAnsi="Times New Roman" w:cs="Times New Roman"/>
          <w:sz w:val="28"/>
          <w:szCs w:val="28"/>
          <w:lang w:eastAsia="ru-RU"/>
        </w:rPr>
        <w:t xml:space="preserve"> «Организация и проведение семинаров для социально ориентированных некоммерческих организаций» при плане 40 000,00 руб. освоено 40 000,00 руб. или 100,00 %.</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на мероприятие по муниципальной программе «Обеспечение жильем молодых семей Уссурийского городского округа» на 2021-2025 годы по целевой статье </w:t>
      </w:r>
      <w:r w:rsidRPr="00265A94">
        <w:rPr>
          <w:rFonts w:ascii="Times New Roman" w:eastAsia="Times New Roman" w:hAnsi="Times New Roman" w:cs="Times New Roman"/>
          <w:b/>
          <w:sz w:val="28"/>
          <w:szCs w:val="28"/>
          <w:lang w:eastAsia="ru-RU"/>
        </w:rPr>
        <w:t>0800120780 «</w:t>
      </w:r>
      <w:r w:rsidRPr="00265A94">
        <w:rPr>
          <w:rFonts w:ascii="Times New Roman" w:eastAsia="Times New Roman" w:hAnsi="Times New Roman" w:cs="Times New Roman"/>
          <w:sz w:val="28"/>
          <w:szCs w:val="28"/>
          <w:lang w:eastAsia="ru-RU"/>
        </w:rPr>
        <w:t>Производство и приобретение полиграфической, рекламной продукции по освещению деятельности в рамках обеспечения жильем молодых семей Уссурийского городского округа»</w:t>
      </w:r>
      <w:r w:rsidRPr="00265A94">
        <w:rPr>
          <w:rFonts w:ascii="Times New Roman" w:eastAsia="Times New Roman" w:hAnsi="Times New Roman" w:cs="Times New Roman"/>
          <w:color w:val="000000"/>
          <w:sz w:val="28"/>
          <w:szCs w:val="28"/>
          <w:lang w:eastAsia="ru-RU"/>
        </w:rPr>
        <w:t xml:space="preserve"> </w:t>
      </w:r>
      <w:r w:rsidRPr="00265A94">
        <w:rPr>
          <w:rFonts w:ascii="Times New Roman" w:eastAsia="Times New Roman" w:hAnsi="Times New Roman" w:cs="Times New Roman"/>
          <w:sz w:val="28"/>
          <w:szCs w:val="28"/>
          <w:lang w:eastAsia="ru-RU"/>
        </w:rPr>
        <w:t>при плане 5 000,00 руб. освоено 5 000,00 руб. или 100,00 %</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p>
    <w:p w:rsidR="0072384B" w:rsidRPr="00265A94" w:rsidRDefault="0072384B" w:rsidP="0072384B">
      <w:pPr>
        <w:widowControl w:val="0"/>
        <w:spacing w:after="0" w:line="240" w:lineRule="auto"/>
        <w:ind w:firstLine="708"/>
        <w:rPr>
          <w:rFonts w:ascii="Times New Roman" w:eastAsia="Times New Roman" w:hAnsi="Times New Roman" w:cs="Times New Roman"/>
          <w:b/>
          <w:i/>
          <w:sz w:val="28"/>
          <w:szCs w:val="28"/>
          <w:u w:val="single"/>
          <w:lang w:eastAsia="ru-RU"/>
        </w:rPr>
      </w:pPr>
      <w:r w:rsidRPr="00265A94">
        <w:rPr>
          <w:rFonts w:ascii="Times New Roman" w:eastAsia="Times New Roman" w:hAnsi="Times New Roman" w:cs="Times New Roman"/>
          <w:b/>
          <w:i/>
          <w:sz w:val="28"/>
          <w:szCs w:val="28"/>
          <w:u w:val="single"/>
          <w:lang w:eastAsia="ru-RU"/>
        </w:rPr>
        <w:t>Раздел 1100 «Физическая культура и спорт»</w:t>
      </w:r>
    </w:p>
    <w:p w:rsidR="0072384B" w:rsidRPr="00265A94" w:rsidRDefault="0072384B" w:rsidP="0072384B">
      <w:pPr>
        <w:widowControl w:val="0"/>
        <w:tabs>
          <w:tab w:val="left" w:pos="709"/>
        </w:tabs>
        <w:spacing w:after="0" w:line="240" w:lineRule="auto"/>
        <w:jc w:val="both"/>
        <w:outlineLvl w:val="0"/>
        <w:rPr>
          <w:rFonts w:ascii="Times New Roman" w:eastAsia="Times New Roman" w:hAnsi="Times New Roman" w:cs="Times New Roman"/>
          <w:b/>
          <w:sz w:val="28"/>
          <w:szCs w:val="28"/>
          <w:lang w:eastAsia="ru-RU"/>
        </w:rPr>
      </w:pPr>
      <w:r w:rsidRPr="00265A94">
        <w:rPr>
          <w:rFonts w:ascii="Times New Roman" w:eastAsia="Times New Roman" w:hAnsi="Times New Roman" w:cs="Times New Roman"/>
          <w:sz w:val="28"/>
          <w:szCs w:val="28"/>
          <w:lang w:eastAsia="ru-RU"/>
        </w:rPr>
        <w:t xml:space="preserve">           Исполнение по подразделу «Физическая культура и спорт» за 2023 год освоено 274 185 923,95руб. или 99,10 % при годовом плане 276 671 799,31 руб., из них:</w:t>
      </w:r>
      <w:r w:rsidRPr="00265A94">
        <w:rPr>
          <w:rFonts w:ascii="Times New Roman" w:eastAsia="Times New Roman" w:hAnsi="Times New Roman" w:cs="Times New Roman"/>
          <w:b/>
          <w:sz w:val="28"/>
          <w:szCs w:val="28"/>
          <w:lang w:eastAsia="ru-RU"/>
        </w:rPr>
        <w:t xml:space="preserve"> </w:t>
      </w:r>
    </w:p>
    <w:p w:rsidR="0072384B" w:rsidRPr="00265A94" w:rsidRDefault="0072384B" w:rsidP="0072384B">
      <w:pPr>
        <w:widowControl w:val="0"/>
        <w:tabs>
          <w:tab w:val="left" w:pos="709"/>
        </w:tabs>
        <w:spacing w:after="0" w:line="240" w:lineRule="auto"/>
        <w:jc w:val="both"/>
        <w:outlineLvl w:val="0"/>
        <w:rPr>
          <w:rFonts w:ascii="Times New Roman" w:eastAsia="Times New Roman" w:hAnsi="Times New Roman" w:cs="Times New Roman"/>
          <w:sz w:val="28"/>
          <w:szCs w:val="28"/>
          <w:lang w:eastAsia="ru-RU"/>
        </w:rPr>
      </w:pPr>
      <w:r w:rsidRPr="00265A94">
        <w:rPr>
          <w:rFonts w:ascii="Times New Roman" w:eastAsia="Times New Roman" w:hAnsi="Times New Roman" w:cs="Times New Roman"/>
          <w:b/>
          <w:sz w:val="28"/>
          <w:szCs w:val="28"/>
          <w:lang w:eastAsia="ru-RU"/>
        </w:rPr>
        <w:tab/>
      </w:r>
      <w:r w:rsidRPr="00265A94">
        <w:rPr>
          <w:rFonts w:ascii="Times New Roman" w:eastAsia="Times New Roman" w:hAnsi="Times New Roman" w:cs="Times New Roman"/>
          <w:sz w:val="28"/>
          <w:szCs w:val="28"/>
          <w:lang w:eastAsia="ru-RU"/>
        </w:rPr>
        <w:t xml:space="preserve">По подразделу 1102 «Массовый спорт» при плане 249 323 810,76 руб. освоено 246 837 935,40 руб., или 99,00%. </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на мероприятия по муниципальной программе «Развитие физической культуры и массового спорта в Уссурийском городском округе» на 2021-2025 годы» при плане 246 691 178,17 руб. освоено 244 205 302,81 руб. или 98,99 % из них:</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1400121300 </w:t>
      </w:r>
      <w:r w:rsidRPr="00265A94">
        <w:rPr>
          <w:rFonts w:ascii="Times New Roman" w:eastAsia="Times New Roman" w:hAnsi="Times New Roman" w:cs="Times New Roman"/>
          <w:sz w:val="28"/>
          <w:szCs w:val="28"/>
          <w:lang w:eastAsia="ru-RU"/>
        </w:rPr>
        <w:t>«Мероприятия по освещению деятельности муниципальных учреждений» при плане 500 000,00 руб. освоено 500 000,00 руб., или 100,00 %. Заключен контракт № 0120300006523000280 от 13.11.2023г. Общий объем новостных сообщений 50 минут. Мероприятие выполнено в полном объеме.</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1400180040</w:t>
      </w:r>
      <w:r w:rsidRPr="00265A94">
        <w:rPr>
          <w:rFonts w:ascii="Times New Roman" w:eastAsia="Times New Roman" w:hAnsi="Times New Roman" w:cs="Times New Roman"/>
          <w:sz w:val="28"/>
          <w:szCs w:val="28"/>
          <w:lang w:eastAsia="ru-RU"/>
        </w:rPr>
        <w:t xml:space="preserve"> «Поощрение лучших спортсменов, тренеров и руководителей физического воспитания и физкультурно-спортивных организаций» при плане 7 797 096,00 руб. освоено 7 797 096,00 руб., или 100,00%. Премия выдана 1515 лауреатам по результатам спортивных достижений за IV квартал 2022 года, I, </w:t>
      </w:r>
      <w:proofErr w:type="gramStart"/>
      <w:r w:rsidRPr="00265A94">
        <w:rPr>
          <w:rFonts w:ascii="Times New Roman" w:eastAsia="Times New Roman" w:hAnsi="Times New Roman" w:cs="Times New Roman"/>
          <w:sz w:val="28"/>
          <w:szCs w:val="28"/>
          <w:lang w:eastAsia="ru-RU"/>
        </w:rPr>
        <w:t>II,  III</w:t>
      </w:r>
      <w:proofErr w:type="gramEnd"/>
      <w:r w:rsidRPr="00265A94">
        <w:rPr>
          <w:rFonts w:ascii="Times New Roman" w:eastAsia="Times New Roman" w:hAnsi="Times New Roman" w:cs="Times New Roman"/>
          <w:sz w:val="28"/>
          <w:szCs w:val="28"/>
          <w:lang w:eastAsia="ru-RU"/>
        </w:rPr>
        <w:t xml:space="preserve"> кварталы 2023 года.;</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140220670</w:t>
      </w:r>
      <w:r w:rsidRPr="00265A94">
        <w:rPr>
          <w:rFonts w:ascii="Times New Roman" w:eastAsia="Times New Roman" w:hAnsi="Times New Roman" w:cs="Times New Roman"/>
          <w:sz w:val="28"/>
          <w:szCs w:val="28"/>
          <w:lang w:eastAsia="ru-RU"/>
        </w:rPr>
        <w:t xml:space="preserve"> «Мероприятия по проведению официальных физкультурных и спортивных массовых мероприятий Уссурийского городского округа» при плановых назначениях 5 388 878,64 руб. освоено 5 388 878,64 руб. (100,00%). Проведены следующие мероприятия: «Рождественская лыжня» охват участников более 250 человек, «Соревнования по хоккею в валенках в рамках Спартакиады студентов», охват участников 88 человек, «Турнир по мини-футболу среди общеобразовательных учреждений памяти В.А. Матюшина, охват участников 200 человек; «Соревнования по хоккею в валенках в рамках Спартакиады предприятий, учреждений и организаций УГО», охват участников 80 человек; </w:t>
      </w:r>
      <w:r w:rsidRPr="00265A94">
        <w:rPr>
          <w:rFonts w:ascii="Times New Roman" w:eastAsia="Times New Roman" w:hAnsi="Times New Roman" w:cs="Times New Roman"/>
          <w:sz w:val="28"/>
          <w:szCs w:val="28"/>
          <w:lang w:eastAsia="ru-RU"/>
        </w:rPr>
        <w:lastRenderedPageBreak/>
        <w:t>Приобретение наградной атрибутики: медали (серебро, золото, бронза) – 360 шт., кубки (комплект) – 10 шт.; «Всероссийская акции «Лыжня России», охват участников 200 человек; «Фестиваль ВФСК ГТО», охват участников 88 человек;</w:t>
      </w:r>
    </w:p>
    <w:p w:rsidR="0072384B" w:rsidRPr="00265A94" w:rsidRDefault="0072384B" w:rsidP="0072384B">
      <w:pPr>
        <w:widowControl w:val="0"/>
        <w:spacing w:after="0" w:line="240" w:lineRule="auto"/>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«Соревнования по шорт-треку в рамках Спартакиады студентов», охват участников 44 человека; «Фестивале «Вперед ВФСК ГТО» (зимний), 4 общекомандное место; «Соревнования по хоккею в валенках среди дворовых команд», охват участников 22 человека; «Работы локальных площадок на Масленицу», охват участников 100 человек; «Соревнования по плаванию в рамках Спартакиады», охват участников 45 человек; «Соревнования по </w:t>
      </w:r>
      <w:proofErr w:type="spellStart"/>
      <w:r w:rsidRPr="00265A94">
        <w:rPr>
          <w:rFonts w:ascii="Times New Roman" w:eastAsia="Times New Roman" w:hAnsi="Times New Roman" w:cs="Times New Roman"/>
          <w:sz w:val="28"/>
          <w:szCs w:val="28"/>
          <w:lang w:eastAsia="ru-RU"/>
        </w:rPr>
        <w:t>дартсу</w:t>
      </w:r>
      <w:proofErr w:type="spellEnd"/>
      <w:r w:rsidRPr="00265A94">
        <w:rPr>
          <w:rFonts w:ascii="Times New Roman" w:eastAsia="Times New Roman" w:hAnsi="Times New Roman" w:cs="Times New Roman"/>
          <w:sz w:val="28"/>
          <w:szCs w:val="28"/>
          <w:lang w:eastAsia="ru-RU"/>
        </w:rPr>
        <w:t xml:space="preserve"> среди подведомственных предприятий и физкультурно-спортивных организаций», охват участников 69 человек; «Соревнования по настольному теннису в рамках Спартакиады студентов», охват участников 38 человек; «Общегородские зарядки, посвященной воссоединению Крыма с Россией», охват участников 700 человек;</w:t>
      </w:r>
    </w:p>
    <w:p w:rsidR="0072384B" w:rsidRPr="00265A94" w:rsidRDefault="0072384B" w:rsidP="0072384B">
      <w:pPr>
        <w:widowControl w:val="0"/>
        <w:spacing w:after="0" w:line="240" w:lineRule="auto"/>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«Соревнования по </w:t>
      </w:r>
      <w:proofErr w:type="spellStart"/>
      <w:r w:rsidRPr="00265A94">
        <w:rPr>
          <w:rFonts w:ascii="Times New Roman" w:eastAsia="Times New Roman" w:hAnsi="Times New Roman" w:cs="Times New Roman"/>
          <w:sz w:val="28"/>
          <w:szCs w:val="28"/>
          <w:lang w:eastAsia="ru-RU"/>
        </w:rPr>
        <w:t>дартсу</w:t>
      </w:r>
      <w:proofErr w:type="spellEnd"/>
      <w:r w:rsidRPr="00265A94">
        <w:rPr>
          <w:rFonts w:ascii="Times New Roman" w:eastAsia="Times New Roman" w:hAnsi="Times New Roman" w:cs="Times New Roman"/>
          <w:sz w:val="28"/>
          <w:szCs w:val="28"/>
          <w:lang w:eastAsia="ru-RU"/>
        </w:rPr>
        <w:t xml:space="preserve"> в рамках Спартакиады студентов», охват участников 32 человека; «Фестиваль «ВФСК ГТО» среди трудовых коллективов Приморского края в г. Владивосток», 4 общекомандное место;           </w:t>
      </w:r>
    </w:p>
    <w:p w:rsidR="0072384B" w:rsidRPr="00265A94" w:rsidRDefault="0072384B" w:rsidP="0072384B">
      <w:pPr>
        <w:widowControl w:val="0"/>
        <w:spacing w:after="0" w:line="240" w:lineRule="auto"/>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Приобретение наградной атрибутики: медали (серебро, золото, бронза) – 450 шт., кубки (комплект) – 14 шт.; «Соревнования по жиму лёжа в рамках Спартакиады студентов», охват участников 41 человек; «Фестиваль «ГТО всей семьей», 1 общекомандное место; «День красоты и йоги», общий охват участников 50 человек; Акция «10000 шагов к здоровью», охват участников 1200 человек; «Соревнования по мини-футболу в рамках Спартакиады студентов», охват участников 142 человека; Соревнований школьников «Президентские состязания», 3 общекомандное место; «Президентские спортивные игры», общий охват участников 120 человек; «Спартакиада предприятий, учреждений и организаций УГО», общий охват участников 340 человек; «Спартакиада допризывной молодёжи», 5 общекомандное место; Акция «Ура, Победа!», общий охват участников 331 человек; «Соревнования по лёгкой атлетике в рамках Спартакиады студентов», охват участников 218 человек; «Президентские спортивные игры», 3 общекомандное место; «День велосипедиста», общий охват участников 85 человек; Летней фестиваль «Вперед ВФСК ГТО!», 3 общекомандное место; «День соседа», общий охват участников 240 человек; Акция «Чистый воздух», общий охват участников 100 человек; «Юношеская футбольная лига», общий охват участников 250 человек; «Показательные выступления спортсменов в рамках празднования «Дня защиты детей», общий охват участников 302 человека; «Спартакиада инвалидов «</w:t>
      </w:r>
      <w:proofErr w:type="spellStart"/>
      <w:r w:rsidRPr="00265A94">
        <w:rPr>
          <w:rFonts w:ascii="Times New Roman" w:eastAsia="Times New Roman" w:hAnsi="Times New Roman" w:cs="Times New Roman"/>
          <w:sz w:val="28"/>
          <w:szCs w:val="28"/>
          <w:lang w:eastAsia="ru-RU"/>
        </w:rPr>
        <w:t>Инваспорт</w:t>
      </w:r>
      <w:proofErr w:type="spellEnd"/>
      <w:r w:rsidRPr="00265A94">
        <w:rPr>
          <w:rFonts w:ascii="Times New Roman" w:eastAsia="Times New Roman" w:hAnsi="Times New Roman" w:cs="Times New Roman"/>
          <w:sz w:val="28"/>
          <w:szCs w:val="28"/>
          <w:lang w:eastAsia="ru-RU"/>
        </w:rPr>
        <w:t xml:space="preserve">», общий охват участников 180 человек; «Мы спортсмены твои, Россия!», общий охват участников 50 человек; «Отборочные соревнования открытого Кубка ДВФО по ГТО», общий охват участников 126 человек; «Летняя Спартакиада среди команд муниципальных образований Приморского края», 1 общекомандное место; «Летние международные игры «Дети Приморья», общий охват участников 500 человек; «Всемирный день йоги», общий охват участников 85 человек; «Соревнования посвященные «Дню молодежи», общий охват участников 36 человек; «Богатырские игры» среди жителей </w:t>
      </w:r>
      <w:r w:rsidRPr="00265A94">
        <w:rPr>
          <w:rFonts w:ascii="Times New Roman" w:eastAsia="Times New Roman" w:hAnsi="Times New Roman" w:cs="Times New Roman"/>
          <w:sz w:val="28"/>
          <w:szCs w:val="28"/>
          <w:lang w:eastAsia="ru-RU"/>
        </w:rPr>
        <w:lastRenderedPageBreak/>
        <w:t xml:space="preserve">сельских территорий, общий охват участников 16 человек; Акция «10000 шагов к здоровью», охват участников 326 человек; Приобретение: парадных костюмов (77 комплектов), игровой формы (5 комплектов) для спортивной сборной УГО - участников I Летних международных игр «Дети Приморья»; Летние международные игры «Дети Приморья» </w:t>
      </w:r>
      <w:proofErr w:type="spellStart"/>
      <w:r w:rsidRPr="00265A94">
        <w:rPr>
          <w:rFonts w:ascii="Times New Roman" w:eastAsia="Times New Roman" w:hAnsi="Times New Roman" w:cs="Times New Roman"/>
          <w:sz w:val="28"/>
          <w:szCs w:val="28"/>
          <w:lang w:eastAsia="ru-RU"/>
        </w:rPr>
        <w:t>г.Владивосток</w:t>
      </w:r>
      <w:proofErr w:type="spellEnd"/>
      <w:r w:rsidRPr="00265A94">
        <w:rPr>
          <w:rFonts w:ascii="Times New Roman" w:eastAsia="Times New Roman" w:hAnsi="Times New Roman" w:cs="Times New Roman"/>
          <w:sz w:val="28"/>
          <w:szCs w:val="28"/>
          <w:lang w:eastAsia="ru-RU"/>
        </w:rPr>
        <w:t xml:space="preserve"> (3 общекомандное место в медальном зачете); Фестиваль ГТО «Всей семьей» среди сельских поселений, охват участников 5 семей; Церемония чествования победителей и призеров I Летних международных игр «Дети Приморья», охват участников 46 человек; «Спартакиада среди пенсионеров Приморского края» г. Арсеньев, 1 общекомандное место; «Турнир по футболу среди дворовых команд на кубок Е.Е. Коржа», охват участников 700 человек; Фестиваль «День тигра, охват участников 197 человек; «Церемония награждения победителей и призеров Турнира по футболу среди дворовых команд на кубок Е.Е. Коржа», охват участников 320 человек; «Участие спортивной сборной УГО в фестивале ГТО», 1 общекомандное место; «День физкультурника», охват участников 120 человек; «Всероссийский фестиваль ГТО среди семейных команд» 23-28 августа г. Санкт-Петербург, 20 общекомандное место среди 50 команд; Проект  «Бегу по Приморью», охват участников 80 человек; «День города», охват участников 194 человека; Акция «Кросс нации», охват участников 2000 человек; «Велогонка школьников «Школьные годы», охват участников 150 человек; «Фестиваль ГТО», охват участников 100 человек; «Спартакиада пенсионеров России» г. Санкт-Петербург, Ли Антонина 2 место в настольном теннисе, 28 общекомандное место среди 81 команды; Всероссийская акция «10000 шагов», общий охват участников 450 человек; Краевой фестиваль «ВФСК ГТО» среди обучающихся профессиональных образовательных организаций Приморского края, общекомандные места: 6, 8, 14, 17; «Соревнований по городошному спорту в рамках Спартакиады студентов», охват участников 26 человек; «Соревнования по пулевой стрельбе в рамках Спартакиады студентов», охват участников 36 человек;</w:t>
      </w:r>
    </w:p>
    <w:p w:rsidR="0072384B" w:rsidRPr="00265A94" w:rsidRDefault="0072384B" w:rsidP="0072384B">
      <w:pPr>
        <w:widowControl w:val="0"/>
        <w:spacing w:after="0" w:line="240" w:lineRule="auto"/>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«Соревнования по шахматам в рамках Спартакиады студентов», охват участников 24 человека; «Соревнования по волейболу в рамках Спартакиады студентов», охват участников 140 человек; «Краевой фестиваль «Игры ГТО» среди команд муниципальных образований Приморского края, 2 общекомандное место; «Соревнования по баскетболу в рамках Спартакиады студентов», охват участников 108 человек; «Мини-футбол в школу», охват участников 200 человек; «Соревнования по плаванию, шашкам, </w:t>
      </w:r>
      <w:proofErr w:type="spellStart"/>
      <w:r w:rsidRPr="00265A94">
        <w:rPr>
          <w:rFonts w:ascii="Times New Roman" w:eastAsia="Times New Roman" w:hAnsi="Times New Roman" w:cs="Times New Roman"/>
          <w:sz w:val="28"/>
          <w:szCs w:val="28"/>
          <w:lang w:eastAsia="ru-RU"/>
        </w:rPr>
        <w:t>дартсу</w:t>
      </w:r>
      <w:proofErr w:type="spellEnd"/>
      <w:r w:rsidRPr="00265A94">
        <w:rPr>
          <w:rFonts w:ascii="Times New Roman" w:eastAsia="Times New Roman" w:hAnsi="Times New Roman" w:cs="Times New Roman"/>
          <w:sz w:val="28"/>
          <w:szCs w:val="28"/>
          <w:lang w:eastAsia="ru-RU"/>
        </w:rPr>
        <w:t xml:space="preserve">, жиму лежа, настольному теннису в рамках Спартакиады инвалидов», охват участников 83 человека; «Церемония чествования «Лучших спортсменов, тренеров, руководителей физического воспитания, физкультурно-спортивных организаций и инструкторов, организующих физкультурно-спортивную работу с населением по месту жительства», охват участников 200 человек; «Соревнования «Новогоднее многоборье» среди групп по активному долголетию», охват участников 40 человек; Приобретено: 200 шт. благодарственных писем, 800 шт. грамот, 14 комплектов кубков, 450 шт. медалей (золото, серебро, бронза), 20 шт. клюшек для хоккея с мячом.                                          </w:t>
      </w:r>
    </w:p>
    <w:p w:rsidR="0072384B" w:rsidRPr="00265A94" w:rsidRDefault="0072384B" w:rsidP="0072384B">
      <w:pPr>
        <w:widowControl w:val="0"/>
        <w:spacing w:after="0" w:line="240" w:lineRule="auto"/>
        <w:ind w:firstLine="708"/>
        <w:jc w:val="both"/>
        <w:rPr>
          <w:rFonts w:ascii="Times New Roman" w:eastAsia="Calibri" w:hAnsi="Times New Roman" w:cs="Times New Roman"/>
          <w:bCs/>
          <w:sz w:val="28"/>
          <w:szCs w:val="28"/>
          <w:lang w:eastAsia="ru-RU"/>
        </w:rPr>
      </w:pPr>
      <w:r w:rsidRPr="00265A94">
        <w:rPr>
          <w:rFonts w:ascii="Times New Roman" w:eastAsia="Calibri" w:hAnsi="Times New Roman" w:cs="Times New Roman"/>
          <w:bCs/>
          <w:sz w:val="28"/>
          <w:szCs w:val="28"/>
          <w:lang w:eastAsia="ru-RU"/>
        </w:rPr>
        <w:t xml:space="preserve">по целевой статье </w:t>
      </w:r>
      <w:r w:rsidRPr="00265A94">
        <w:rPr>
          <w:rFonts w:ascii="Times New Roman" w:eastAsia="Calibri" w:hAnsi="Times New Roman" w:cs="Times New Roman"/>
          <w:b/>
          <w:bCs/>
          <w:sz w:val="28"/>
          <w:szCs w:val="28"/>
          <w:lang w:eastAsia="ru-RU"/>
        </w:rPr>
        <w:t>1400221120</w:t>
      </w:r>
      <w:r w:rsidRPr="00265A94">
        <w:rPr>
          <w:rFonts w:ascii="Times New Roman" w:eastAsia="Calibri" w:hAnsi="Times New Roman" w:cs="Times New Roman"/>
          <w:bCs/>
          <w:sz w:val="28"/>
          <w:szCs w:val="28"/>
          <w:lang w:eastAsia="ru-RU"/>
        </w:rPr>
        <w:t xml:space="preserve"> на «Проведение физкультурно-спортивных занятий по месту жительства граждан при </w:t>
      </w:r>
      <w:r w:rsidRPr="00265A94">
        <w:rPr>
          <w:rFonts w:ascii="Times New Roman" w:eastAsia="Calibri" w:hAnsi="Times New Roman" w:cs="Times New Roman"/>
          <w:bCs/>
          <w:sz w:val="28"/>
          <w:szCs w:val="28"/>
          <w:lang w:eastAsia="ru-RU"/>
        </w:rPr>
        <w:lastRenderedPageBreak/>
        <w:t xml:space="preserve">плане 274 886,80 руб. освоено 274 886,80 руб. (100,00%), </w:t>
      </w:r>
    </w:p>
    <w:p w:rsidR="0072384B" w:rsidRPr="00265A94" w:rsidRDefault="0072384B" w:rsidP="0072384B">
      <w:pPr>
        <w:widowControl w:val="0"/>
        <w:spacing w:after="0" w:line="240" w:lineRule="auto"/>
        <w:ind w:firstLine="708"/>
        <w:jc w:val="both"/>
        <w:rPr>
          <w:rFonts w:ascii="Times New Roman" w:eastAsia="Calibri" w:hAnsi="Times New Roman" w:cs="Times New Roman"/>
          <w:bCs/>
          <w:sz w:val="28"/>
          <w:szCs w:val="28"/>
          <w:lang w:eastAsia="ru-RU"/>
        </w:rPr>
      </w:pPr>
      <w:r w:rsidRPr="00265A94">
        <w:rPr>
          <w:rFonts w:ascii="Times New Roman" w:eastAsia="Calibri" w:hAnsi="Times New Roman" w:cs="Times New Roman"/>
          <w:bCs/>
          <w:sz w:val="28"/>
          <w:szCs w:val="28"/>
          <w:lang w:eastAsia="ru-RU"/>
        </w:rPr>
        <w:t xml:space="preserve">по целевой статье </w:t>
      </w:r>
      <w:r w:rsidRPr="00265A94">
        <w:rPr>
          <w:rFonts w:ascii="Times New Roman" w:eastAsia="Calibri" w:hAnsi="Times New Roman" w:cs="Times New Roman"/>
          <w:b/>
          <w:bCs/>
          <w:sz w:val="28"/>
          <w:szCs w:val="28"/>
          <w:lang w:eastAsia="ru-RU"/>
        </w:rPr>
        <w:t>1400260060</w:t>
      </w:r>
      <w:r w:rsidRPr="00265A94">
        <w:rPr>
          <w:rFonts w:ascii="Times New Roman" w:eastAsia="Calibri" w:hAnsi="Times New Roman" w:cs="Times New Roman"/>
          <w:bCs/>
          <w:sz w:val="28"/>
          <w:szCs w:val="28"/>
          <w:lang w:eastAsia="ru-RU"/>
        </w:rPr>
        <w:t xml:space="preserve"> «Субсидии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при плане 10 000 000,00руб. освоено</w:t>
      </w:r>
      <w:r w:rsidRPr="00265A94">
        <w:rPr>
          <w:rFonts w:ascii="Times New Roman" w:eastAsia="Calibri" w:hAnsi="Times New Roman" w:cs="Times New Roman"/>
          <w:bCs/>
          <w:sz w:val="28"/>
          <w:szCs w:val="28"/>
          <w:lang w:eastAsia="ru-RU"/>
        </w:rPr>
        <w:br/>
        <w:t>10 000 000,00 руб., или 100,00% (в 2023 году заключено 39 соглашений);</w:t>
      </w:r>
    </w:p>
    <w:p w:rsidR="0072384B" w:rsidRPr="00265A94" w:rsidRDefault="0072384B" w:rsidP="0072384B">
      <w:pPr>
        <w:widowControl w:val="0"/>
        <w:spacing w:after="0" w:line="240" w:lineRule="auto"/>
        <w:ind w:firstLine="708"/>
        <w:jc w:val="both"/>
        <w:rPr>
          <w:rFonts w:ascii="Times New Roman" w:eastAsia="Calibri" w:hAnsi="Times New Roman" w:cs="Times New Roman"/>
          <w:bCs/>
          <w:sz w:val="28"/>
          <w:szCs w:val="28"/>
          <w:lang w:eastAsia="ru-RU"/>
        </w:rPr>
      </w:pPr>
      <w:r w:rsidRPr="00265A94">
        <w:rPr>
          <w:rFonts w:ascii="Times New Roman" w:eastAsia="Calibri" w:hAnsi="Times New Roman" w:cs="Times New Roman"/>
          <w:bCs/>
          <w:sz w:val="28"/>
          <w:szCs w:val="28"/>
          <w:lang w:eastAsia="ru-RU"/>
        </w:rPr>
        <w:t xml:space="preserve">по целевым статьям </w:t>
      </w:r>
      <w:r w:rsidRPr="00265A94">
        <w:rPr>
          <w:rFonts w:ascii="Times New Roman" w:eastAsia="Calibri" w:hAnsi="Times New Roman" w:cs="Times New Roman"/>
          <w:b/>
          <w:bCs/>
          <w:sz w:val="28"/>
          <w:szCs w:val="28"/>
          <w:lang w:eastAsia="ru-RU"/>
        </w:rPr>
        <w:t>1400292190, 14002</w:t>
      </w:r>
      <w:r w:rsidRPr="00265A94">
        <w:rPr>
          <w:rFonts w:ascii="Times New Roman" w:eastAsia="Calibri" w:hAnsi="Times New Roman" w:cs="Times New Roman"/>
          <w:b/>
          <w:bCs/>
          <w:sz w:val="28"/>
          <w:szCs w:val="28"/>
          <w:lang w:val="en-US" w:eastAsia="ru-RU"/>
        </w:rPr>
        <w:t>S</w:t>
      </w:r>
      <w:r w:rsidRPr="00265A94">
        <w:rPr>
          <w:rFonts w:ascii="Times New Roman" w:eastAsia="Calibri" w:hAnsi="Times New Roman" w:cs="Times New Roman"/>
          <w:b/>
          <w:bCs/>
          <w:sz w:val="28"/>
          <w:szCs w:val="28"/>
          <w:lang w:eastAsia="ru-RU"/>
        </w:rPr>
        <w:t>2190</w:t>
      </w:r>
      <w:r w:rsidRPr="00265A94">
        <w:rPr>
          <w:rFonts w:ascii="Times New Roman" w:eastAsia="Calibri" w:hAnsi="Times New Roman" w:cs="Times New Roman"/>
          <w:bCs/>
          <w:sz w:val="28"/>
          <w:szCs w:val="28"/>
          <w:lang w:eastAsia="ru-RU"/>
        </w:rPr>
        <w:t xml:space="preserve"> «Организация физкультурно-спортивной работы по месту жительства» при плане 812 501,34 руб. освоено 812 501,34 руб., или 100,00%, в том числе за счет краевого бюджета при плане 788 126,30 руб. освоено 788 126,30 руб., или 100,00%;</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265A94">
        <w:rPr>
          <w:rFonts w:ascii="Times New Roman" w:eastAsia="Calibri" w:hAnsi="Times New Roman" w:cs="Times New Roman"/>
          <w:bCs/>
          <w:sz w:val="28"/>
          <w:szCs w:val="28"/>
          <w:lang w:eastAsia="ru-RU"/>
        </w:rPr>
        <w:t xml:space="preserve">по целевой статье </w:t>
      </w:r>
      <w:r w:rsidRPr="00265A94">
        <w:rPr>
          <w:rFonts w:ascii="Times New Roman" w:eastAsia="Calibri" w:hAnsi="Times New Roman" w:cs="Times New Roman"/>
          <w:b/>
          <w:bCs/>
          <w:sz w:val="28"/>
          <w:szCs w:val="28"/>
          <w:lang w:eastAsia="ru-RU"/>
        </w:rPr>
        <w:t>1400292520, 14002</w:t>
      </w:r>
      <w:r w:rsidRPr="00265A94">
        <w:rPr>
          <w:rFonts w:ascii="Times New Roman" w:eastAsia="Calibri" w:hAnsi="Times New Roman" w:cs="Times New Roman"/>
          <w:b/>
          <w:bCs/>
          <w:sz w:val="28"/>
          <w:szCs w:val="28"/>
          <w:lang w:val="en-US" w:eastAsia="ru-RU"/>
        </w:rPr>
        <w:t>S</w:t>
      </w:r>
      <w:r w:rsidRPr="00265A94">
        <w:rPr>
          <w:rFonts w:ascii="Times New Roman" w:eastAsia="Calibri" w:hAnsi="Times New Roman" w:cs="Times New Roman"/>
          <w:b/>
          <w:bCs/>
          <w:sz w:val="28"/>
          <w:szCs w:val="28"/>
          <w:lang w:eastAsia="ru-RU"/>
        </w:rPr>
        <w:t xml:space="preserve">2520 </w:t>
      </w:r>
      <w:r w:rsidRPr="00265A94">
        <w:rPr>
          <w:rFonts w:ascii="Times New Roman" w:eastAsia="Calibri" w:hAnsi="Times New Roman" w:cs="Times New Roman"/>
          <w:bCs/>
          <w:sz w:val="28"/>
          <w:szCs w:val="28"/>
          <w:lang w:eastAsia="ru-RU"/>
        </w:rPr>
        <w:t>«Обеспечение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при плане 1 737 127,11 руб. освоено 1 737 127,11 руб., или 100,00%, в том числе за счет краевого бюджета при плане 1 685 013,30 руб. освоено 1 685 013,30 руб., или 100,00% (Заключено соглашение  с МАУ ДО СШ «РЕКОРД» УГО на возмещение затрат по участию спортсменов в 20</w:t>
      </w:r>
      <w:r w:rsidRPr="00265A94">
        <w:rPr>
          <w:rFonts w:ascii="Times New Roman" w:eastAsia="Times New Roman" w:hAnsi="Times New Roman" w:cs="Times New Roman"/>
          <w:color w:val="000000"/>
          <w:sz w:val="28"/>
          <w:szCs w:val="28"/>
          <w:lang w:eastAsia="ru-RU"/>
        </w:rPr>
        <w:t xml:space="preserve"> международных, российских, региональных соревнованиях. </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1400372140</w:t>
      </w:r>
      <w:r w:rsidRPr="00265A94">
        <w:rPr>
          <w:rFonts w:ascii="Times New Roman" w:eastAsia="Times New Roman" w:hAnsi="Times New Roman" w:cs="Times New Roman"/>
          <w:sz w:val="28"/>
          <w:szCs w:val="28"/>
          <w:lang w:eastAsia="ru-RU"/>
        </w:rPr>
        <w:t xml:space="preserve"> «Субсидии на финансовое обеспечение муниципального задания на оказание муниципальных услуг муниципальным учреждениям спортивной направленности» (МАУ СОК «Ледовая арена» УГО имени Р.В. </w:t>
      </w:r>
      <w:proofErr w:type="spellStart"/>
      <w:r w:rsidRPr="00265A94">
        <w:rPr>
          <w:rFonts w:ascii="Times New Roman" w:eastAsia="Times New Roman" w:hAnsi="Times New Roman" w:cs="Times New Roman"/>
          <w:sz w:val="28"/>
          <w:szCs w:val="28"/>
          <w:lang w:eastAsia="ru-RU"/>
        </w:rPr>
        <w:t>Клиза</w:t>
      </w:r>
      <w:proofErr w:type="spellEnd"/>
      <w:r w:rsidRPr="00265A94">
        <w:rPr>
          <w:rFonts w:ascii="Times New Roman" w:eastAsia="Times New Roman" w:hAnsi="Times New Roman" w:cs="Times New Roman"/>
          <w:sz w:val="28"/>
          <w:szCs w:val="28"/>
          <w:lang w:eastAsia="ru-RU"/>
        </w:rPr>
        <w:t>, МАУ ПБ «Чайка», МАУ «Спортивная школа», МАУ «Спортивная школа технических видов спорта им. С.П. Шевченко») при плане – 176 286 980,78 руб. освоено 174 549 853,67 руб. или 99,01 %; (</w:t>
      </w:r>
      <w:r w:rsidRPr="00265A94">
        <w:rPr>
          <w:rFonts w:ascii="Times New Roman" w:eastAsia="Times New Roman" w:hAnsi="Times New Roman" w:cs="Times New Roman"/>
          <w:bCs/>
          <w:sz w:val="28"/>
          <w:szCs w:val="28"/>
          <w:lang w:eastAsia="ru-RU"/>
        </w:rPr>
        <w:t xml:space="preserve">Заключены соглашения № 3 от 11 января 2023г. с МАУ ПБ «Чайка», № 4 от 11 января 2023г. с МАУ СОК «Ледовая арена» УГО  им. Р.В. </w:t>
      </w:r>
      <w:proofErr w:type="spellStart"/>
      <w:r w:rsidRPr="00265A94">
        <w:rPr>
          <w:rFonts w:ascii="Times New Roman" w:eastAsia="Times New Roman" w:hAnsi="Times New Roman" w:cs="Times New Roman"/>
          <w:bCs/>
          <w:sz w:val="28"/>
          <w:szCs w:val="28"/>
          <w:lang w:eastAsia="ru-RU"/>
        </w:rPr>
        <w:t>Клиза</w:t>
      </w:r>
      <w:proofErr w:type="spellEnd"/>
      <w:r w:rsidRPr="00265A94">
        <w:rPr>
          <w:rFonts w:ascii="Times New Roman" w:eastAsia="Times New Roman" w:hAnsi="Times New Roman" w:cs="Times New Roman"/>
          <w:bCs/>
          <w:sz w:val="28"/>
          <w:szCs w:val="28"/>
          <w:lang w:eastAsia="ru-RU"/>
        </w:rPr>
        <w:t>, № 1 от 11 января 2023г. с МАУ ДО СШ «РЕКОРД» УГО, № 2 от 11 января 2023г. с МАУ ДО СШ им. С.П. Шевченко УГО. Выплата субсидии осуществлялась согласно утвержденного графика).</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1400420100 </w:t>
      </w:r>
      <w:r w:rsidRPr="00265A94">
        <w:rPr>
          <w:rFonts w:ascii="Times New Roman" w:eastAsia="Times New Roman" w:hAnsi="Times New Roman" w:cs="Times New Roman"/>
          <w:sz w:val="28"/>
          <w:szCs w:val="28"/>
          <w:lang w:eastAsia="ru-RU"/>
        </w:rPr>
        <w:t>«Мероприятия по противопожарной безопасности» при плане 2 000 000,00 руб. освоено 2 000 000,00 руб., или 100,00</w:t>
      </w:r>
      <w:proofErr w:type="gramStart"/>
      <w:r w:rsidRPr="00265A94">
        <w:rPr>
          <w:rFonts w:ascii="Times New Roman" w:eastAsia="Times New Roman" w:hAnsi="Times New Roman" w:cs="Times New Roman"/>
          <w:sz w:val="28"/>
          <w:szCs w:val="28"/>
          <w:lang w:eastAsia="ru-RU"/>
        </w:rPr>
        <w:t>%.;</w:t>
      </w:r>
      <w:proofErr w:type="gramEnd"/>
      <w:r w:rsidRPr="00265A94">
        <w:rPr>
          <w:rFonts w:ascii="Times New Roman" w:eastAsia="Times New Roman" w:hAnsi="Times New Roman" w:cs="Times New Roman"/>
          <w:sz w:val="28"/>
          <w:szCs w:val="28"/>
          <w:lang w:eastAsia="ru-RU"/>
        </w:rPr>
        <w:t xml:space="preserve"> (Заключен договор  МАУ ДО СШ «РЕКОРД» УГО с ИП Черняк С.Л. на монтаж системы автоматической установки пожарной сигнализации и оповещении о пожаре  в помещениях МАУ ДО СШ «РЕКОРД» УГО. </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1400420540 </w:t>
      </w:r>
      <w:r w:rsidRPr="00265A94">
        <w:rPr>
          <w:rFonts w:ascii="Times New Roman" w:eastAsia="Times New Roman" w:hAnsi="Times New Roman" w:cs="Times New Roman"/>
          <w:sz w:val="28"/>
          <w:szCs w:val="28"/>
          <w:lang w:eastAsia="ru-RU"/>
        </w:rPr>
        <w:t>«Мероприятие по материально-техническому обеспечению учреждений» при плане 4 028 844,00 руб. освоено 4 028 731,50 руб., или 100,00%;</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1400420880 </w:t>
      </w:r>
      <w:r w:rsidRPr="00265A94">
        <w:rPr>
          <w:rFonts w:ascii="Times New Roman" w:eastAsia="Times New Roman" w:hAnsi="Times New Roman" w:cs="Times New Roman"/>
          <w:sz w:val="28"/>
          <w:szCs w:val="28"/>
          <w:lang w:eastAsia="ru-RU"/>
        </w:rPr>
        <w:t>«Мероприятия по проведению экспертизы выполненных работ по установке малобюджетных плоскостных спортивных сооружений» при плане 180 518,00 руб. освоено 180 518,00 руб. или 100,00</w:t>
      </w:r>
      <w:proofErr w:type="gramStart"/>
      <w:r w:rsidRPr="00265A94">
        <w:rPr>
          <w:rFonts w:ascii="Times New Roman" w:eastAsia="Times New Roman" w:hAnsi="Times New Roman" w:cs="Times New Roman"/>
          <w:sz w:val="28"/>
          <w:szCs w:val="28"/>
          <w:lang w:eastAsia="ru-RU"/>
        </w:rPr>
        <w:t>%.;</w:t>
      </w:r>
      <w:proofErr w:type="gramEnd"/>
      <w:r w:rsidRPr="00265A94">
        <w:rPr>
          <w:rFonts w:ascii="Times New Roman" w:eastAsia="Times New Roman" w:hAnsi="Times New Roman" w:cs="Times New Roman"/>
          <w:sz w:val="28"/>
          <w:szCs w:val="28"/>
          <w:lang w:eastAsia="ru-RU"/>
        </w:rPr>
        <w:t xml:space="preserve"> (Заключен договор МАУ ДО СШ «РЕКОРД» УГО с ООО «</w:t>
      </w:r>
      <w:proofErr w:type="spellStart"/>
      <w:r w:rsidRPr="00265A94">
        <w:rPr>
          <w:rFonts w:ascii="Times New Roman" w:eastAsia="Times New Roman" w:hAnsi="Times New Roman" w:cs="Times New Roman"/>
          <w:sz w:val="28"/>
          <w:szCs w:val="28"/>
          <w:lang w:eastAsia="ru-RU"/>
        </w:rPr>
        <w:t>ТехноЭксперт</w:t>
      </w:r>
      <w:proofErr w:type="spellEnd"/>
      <w:r w:rsidRPr="00265A94">
        <w:rPr>
          <w:rFonts w:ascii="Times New Roman" w:eastAsia="Times New Roman" w:hAnsi="Times New Roman" w:cs="Times New Roman"/>
          <w:sz w:val="28"/>
          <w:szCs w:val="28"/>
          <w:lang w:eastAsia="ru-RU"/>
        </w:rPr>
        <w:t xml:space="preserve">» на выполнение строительного контроля по </w:t>
      </w:r>
      <w:r w:rsidRPr="00265A94">
        <w:rPr>
          <w:rFonts w:ascii="Times New Roman" w:eastAsia="Times New Roman" w:hAnsi="Times New Roman" w:cs="Times New Roman"/>
          <w:sz w:val="28"/>
          <w:szCs w:val="28"/>
          <w:lang w:eastAsia="ru-RU"/>
        </w:rPr>
        <w:lastRenderedPageBreak/>
        <w:t xml:space="preserve">установке малобюджетного плоскостного сооружения. </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1400421730 </w:t>
      </w:r>
      <w:r w:rsidRPr="00265A94">
        <w:rPr>
          <w:rFonts w:ascii="Times New Roman" w:eastAsia="Times New Roman" w:hAnsi="Times New Roman" w:cs="Times New Roman"/>
          <w:sz w:val="28"/>
          <w:szCs w:val="28"/>
          <w:lang w:eastAsia="ru-RU"/>
        </w:rPr>
        <w:t>«Капитальный ремонт и благоустройство спортивных учреждений» при плане 1 800 000,00 руб. освоено 1 800 000,00 руб., или 100.00%.; (Заключен договор МАУ ПБ «Чайка» с ИП Гулиева Ш.А. на ремонт системы отопления чаши бассейна на сумму 600,о тыс. руб. Заключен договор МАУ ПБ «Чайка» с ИП Козлов В.А. на выполнение работ по демонтажу потолочной плитки на сумму 542,13 тыс. руб. Заключен договор  МАУ ПБ «Чайка» с ИП Козлов В.А. на выполнение работ по текущему ремонту помещения на сумму 912,00 тыс. руб.);</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Мероприятие выполнено в полном объеме.</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1400442080 </w:t>
      </w:r>
      <w:r w:rsidRPr="00265A94">
        <w:rPr>
          <w:rFonts w:ascii="Times New Roman" w:eastAsia="Times New Roman" w:hAnsi="Times New Roman" w:cs="Times New Roman"/>
          <w:sz w:val="28"/>
          <w:szCs w:val="28"/>
          <w:lang w:eastAsia="ru-RU"/>
        </w:rPr>
        <w:t xml:space="preserve">«Выполнение проектно-изыскательных работ, подготовка проектно-сметной документации и получение заключения государственной документации государственной экспертизы по объекту реконструкция МАУ СОК «Ледовая арена» им. Р.В. </w:t>
      </w:r>
      <w:proofErr w:type="spellStart"/>
      <w:r w:rsidRPr="00265A94">
        <w:rPr>
          <w:rFonts w:ascii="Times New Roman" w:eastAsia="Times New Roman" w:hAnsi="Times New Roman" w:cs="Times New Roman"/>
          <w:sz w:val="28"/>
          <w:szCs w:val="28"/>
          <w:lang w:eastAsia="ru-RU"/>
        </w:rPr>
        <w:t>Клиза</w:t>
      </w:r>
      <w:proofErr w:type="spellEnd"/>
      <w:r w:rsidRPr="00265A94">
        <w:rPr>
          <w:rFonts w:ascii="Times New Roman" w:eastAsia="Times New Roman" w:hAnsi="Times New Roman" w:cs="Times New Roman"/>
          <w:sz w:val="28"/>
          <w:szCs w:val="28"/>
          <w:lang w:eastAsia="ru-RU"/>
        </w:rPr>
        <w:t>» при плане 3 069 000,00 руб. освоено 3 069 000,00 руб., или 100,00%; (Заключен договор с МАУ СОК «Ледовая арена» с «МАГ» на разработку топографической съемки и инженерно-геодезических изысканий по объекту, договор на разработку инженерно-геологических изысканий по объекту, договор на разработку ПСД по объекту).</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1400460050</w:t>
      </w:r>
      <w:r w:rsidRPr="00265A94">
        <w:rPr>
          <w:rFonts w:ascii="Times New Roman" w:eastAsia="Times New Roman" w:hAnsi="Times New Roman" w:cs="Times New Roman"/>
          <w:sz w:val="28"/>
          <w:szCs w:val="28"/>
          <w:lang w:eastAsia="ru-RU"/>
        </w:rPr>
        <w:t xml:space="preserve"> «Субсидии на возмещение затрат по установке и (или) благоустройству спортивных площадок, расположенных на территории Уссурийского городского округа, в рамках реализации конкурса социально значимых проектов «Спортивный дворик» при плане 10 400 000,00 руб. освоено 10 400 000,00 руб. или 100,00%; Проведен конкурс социально значимых проектов, определены 13 победителей. Осуществлено благоустройство 12 площадок и установка 1 площадки;</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1400460070</w:t>
      </w:r>
      <w:r w:rsidRPr="00265A94">
        <w:rPr>
          <w:rFonts w:ascii="Times New Roman" w:eastAsia="Times New Roman" w:hAnsi="Times New Roman" w:cs="Times New Roman"/>
          <w:sz w:val="28"/>
          <w:szCs w:val="28"/>
          <w:lang w:eastAsia="ru-RU"/>
        </w:rPr>
        <w:t xml:space="preserve"> «Субсидии на возмещение затрат, связанных с подготовкой и содержанием хоккейных коробок к проведению физкультурно-массовых мероприятий» при плане 660 000,00 руб. освоено 660 000,00 руб., или 100,00%; (Субсидия предоставлена в соответствии с поданными заявками управляющих компаний, ТСЖ, общественных организаций на заливку и содержание 20 хоккейных коробок,</w:t>
      </w:r>
      <w:r w:rsidRPr="00265A94">
        <w:rPr>
          <w:rFonts w:ascii="Times New Roman" w:eastAsia="Times New Roman" w:hAnsi="Times New Roman" w:cs="Nimbus Sans L"/>
          <w:sz w:val="28"/>
          <w:szCs w:val="28"/>
          <w:lang w:eastAsia="ru-RU"/>
        </w:rPr>
        <w:t xml:space="preserve"> </w:t>
      </w:r>
      <w:r w:rsidRPr="00265A94">
        <w:rPr>
          <w:rFonts w:ascii="Times New Roman" w:eastAsia="Times New Roman" w:hAnsi="Times New Roman" w:cs="Times New Roman"/>
          <w:sz w:val="28"/>
          <w:szCs w:val="28"/>
          <w:lang w:eastAsia="ru-RU"/>
        </w:rPr>
        <w:t xml:space="preserve">образовательных </w:t>
      </w:r>
      <w:proofErr w:type="gramStart"/>
      <w:r w:rsidRPr="00265A94">
        <w:rPr>
          <w:rFonts w:ascii="Times New Roman" w:eastAsia="Times New Roman" w:hAnsi="Times New Roman" w:cs="Times New Roman"/>
          <w:sz w:val="28"/>
          <w:szCs w:val="28"/>
          <w:lang w:eastAsia="ru-RU"/>
        </w:rPr>
        <w:t>учреждений )</w:t>
      </w:r>
      <w:proofErr w:type="gramEnd"/>
      <w:r w:rsidRPr="00265A94">
        <w:rPr>
          <w:rFonts w:ascii="Times New Roman" w:eastAsia="Times New Roman" w:hAnsi="Times New Roman" w:cs="Times New Roman"/>
          <w:sz w:val="28"/>
          <w:szCs w:val="28"/>
          <w:lang w:eastAsia="ru-RU"/>
        </w:rPr>
        <w:t>;</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1400492230, 14004</w:t>
      </w:r>
      <w:r w:rsidRPr="00265A94">
        <w:rPr>
          <w:rFonts w:ascii="Times New Roman" w:eastAsia="Times New Roman" w:hAnsi="Times New Roman" w:cs="Times New Roman"/>
          <w:b/>
          <w:sz w:val="28"/>
          <w:szCs w:val="28"/>
          <w:lang w:val="en-US" w:eastAsia="ru-RU"/>
        </w:rPr>
        <w:t>S</w:t>
      </w:r>
      <w:r w:rsidRPr="00265A94">
        <w:rPr>
          <w:rFonts w:ascii="Times New Roman" w:eastAsia="Times New Roman" w:hAnsi="Times New Roman" w:cs="Times New Roman"/>
          <w:b/>
          <w:sz w:val="28"/>
          <w:szCs w:val="28"/>
          <w:lang w:eastAsia="ru-RU"/>
        </w:rPr>
        <w:t xml:space="preserve">2230 </w:t>
      </w:r>
      <w:r w:rsidRPr="00265A94">
        <w:rPr>
          <w:rFonts w:ascii="Times New Roman" w:eastAsia="Times New Roman" w:hAnsi="Times New Roman" w:cs="Times New Roman"/>
          <w:sz w:val="28"/>
          <w:szCs w:val="28"/>
          <w:lang w:eastAsia="ru-RU"/>
        </w:rPr>
        <w:t xml:space="preserve">«Приобретение и поставка спортивного инвентаря, спортивного оборудования и иного имущества для развития массового спорта» при плане 778 500,00 руб. освоено 778 500,00 руб., или 100,00%, в том числе за счет краевого бюджета при плане 755 145,00 руб. освоено 755 144,03 руб., или 100,00%. Приобретено 103 пары коньков, стеллажи для хранения лыж, система хронометража. </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1400492680, 14004</w:t>
      </w:r>
      <w:r w:rsidRPr="00265A94">
        <w:rPr>
          <w:rFonts w:ascii="Times New Roman" w:eastAsia="Times New Roman" w:hAnsi="Times New Roman" w:cs="Times New Roman"/>
          <w:b/>
          <w:sz w:val="28"/>
          <w:szCs w:val="28"/>
          <w:lang w:val="en-US" w:eastAsia="ru-RU"/>
        </w:rPr>
        <w:t>S</w:t>
      </w:r>
      <w:r w:rsidRPr="00265A94">
        <w:rPr>
          <w:rFonts w:ascii="Times New Roman" w:eastAsia="Times New Roman" w:hAnsi="Times New Roman" w:cs="Times New Roman"/>
          <w:b/>
          <w:sz w:val="28"/>
          <w:szCs w:val="28"/>
          <w:lang w:eastAsia="ru-RU"/>
        </w:rPr>
        <w:t>2680</w:t>
      </w:r>
      <w:r w:rsidRPr="00265A94">
        <w:rPr>
          <w:rFonts w:ascii="Times New Roman" w:eastAsia="Times New Roman" w:hAnsi="Times New Roman" w:cs="Times New Roman"/>
          <w:sz w:val="28"/>
          <w:szCs w:val="28"/>
          <w:lang w:eastAsia="ru-RU"/>
        </w:rPr>
        <w:t xml:space="preserve"> «Развитие спортивной инфраструктуры, находящейся в муниципальной собственности» при плане 9 976 845,50 руб. освоено 9 228 210,75 руб., </w:t>
      </w:r>
      <w:proofErr w:type="gramStart"/>
      <w:r w:rsidRPr="00265A94">
        <w:rPr>
          <w:rFonts w:ascii="Times New Roman" w:eastAsia="Times New Roman" w:hAnsi="Times New Roman" w:cs="Times New Roman"/>
          <w:sz w:val="28"/>
          <w:szCs w:val="28"/>
          <w:lang w:eastAsia="ru-RU"/>
        </w:rPr>
        <w:t>или  92</w:t>
      </w:r>
      <w:proofErr w:type="gramEnd"/>
      <w:r w:rsidRPr="00265A94">
        <w:rPr>
          <w:rFonts w:ascii="Times New Roman" w:eastAsia="Times New Roman" w:hAnsi="Times New Roman" w:cs="Times New Roman"/>
          <w:sz w:val="28"/>
          <w:szCs w:val="28"/>
          <w:lang w:eastAsia="ru-RU"/>
        </w:rPr>
        <w:t>,00%, в том числе за счет краевого бюджета при плане 9 699 999,18 руб. освоено 8 951 364,43 руб., или 92,00%. Универсальная спортивная площадка для игровых видов спорта, с тренажерным сектором п. Радужный.</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lastRenderedPageBreak/>
        <w:t xml:space="preserve">по целевой статье </w:t>
      </w:r>
      <w:r w:rsidRPr="00265A94">
        <w:rPr>
          <w:rFonts w:ascii="Times New Roman" w:eastAsia="Times New Roman" w:hAnsi="Times New Roman" w:cs="Times New Roman"/>
          <w:b/>
          <w:sz w:val="28"/>
          <w:szCs w:val="28"/>
          <w:lang w:eastAsia="ru-RU"/>
        </w:rPr>
        <w:t xml:space="preserve">1400420590 </w:t>
      </w:r>
      <w:r w:rsidRPr="00265A94">
        <w:rPr>
          <w:rFonts w:ascii="Times New Roman" w:eastAsia="Times New Roman" w:hAnsi="Times New Roman" w:cs="Times New Roman"/>
          <w:sz w:val="28"/>
          <w:szCs w:val="28"/>
          <w:lang w:eastAsia="ru-RU"/>
        </w:rPr>
        <w:t>«Мероприятия по развитию спортивной инфраструктуры, находящейся в муниципальной собственности» при плане 11 000 000,00 руб. освоено 11 000 000,00 руб., или 100,00%. Универсальная спортивная площадка для игровых видов спорта, с тренажерным сектором п. Радужный.</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муниципальной программе </w:t>
      </w:r>
      <w:r w:rsidRPr="00265A94">
        <w:rPr>
          <w:rFonts w:ascii="Times New Roman" w:eastAsia="Times New Roman" w:hAnsi="Times New Roman" w:cs="Times New Roman"/>
          <w:b/>
          <w:sz w:val="28"/>
          <w:szCs w:val="28"/>
          <w:lang w:eastAsia="ru-RU"/>
        </w:rPr>
        <w:t xml:space="preserve">1900000000 </w:t>
      </w:r>
      <w:r w:rsidRPr="00265A94">
        <w:rPr>
          <w:rFonts w:ascii="Times New Roman" w:eastAsia="Times New Roman" w:hAnsi="Times New Roman" w:cs="Times New Roman"/>
          <w:sz w:val="28"/>
          <w:szCs w:val="28"/>
          <w:lang w:eastAsia="ru-RU"/>
        </w:rPr>
        <w:t>«Комплексное развитие сельских территорий Уссурийского городского округа» на 2020-2025 годы» при плане 2 424 242,59 руб. освоено 2 424 242,59 руб., или 100,00%;</w:t>
      </w:r>
    </w:p>
    <w:p w:rsidR="0072384B" w:rsidRPr="00265A94" w:rsidRDefault="0072384B" w:rsidP="0072384B">
      <w:pPr>
        <w:widowControl w:val="0"/>
        <w:spacing w:after="0" w:line="240" w:lineRule="auto"/>
        <w:ind w:firstLine="708"/>
        <w:jc w:val="both"/>
        <w:rPr>
          <w:rFonts w:ascii="Times New Roman" w:eastAsia="Calibri" w:hAnsi="Times New Roman" w:cs="Times New Roman"/>
          <w:bCs/>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1900292363, 19002</w:t>
      </w:r>
      <w:r w:rsidRPr="00265A94">
        <w:rPr>
          <w:rFonts w:ascii="Times New Roman" w:eastAsia="Times New Roman" w:hAnsi="Times New Roman" w:cs="Times New Roman"/>
          <w:b/>
          <w:sz w:val="28"/>
          <w:szCs w:val="28"/>
          <w:lang w:val="en-US" w:eastAsia="ru-RU"/>
        </w:rPr>
        <w:t>S</w:t>
      </w:r>
      <w:r w:rsidRPr="00265A94">
        <w:rPr>
          <w:rFonts w:ascii="Times New Roman" w:eastAsia="Times New Roman" w:hAnsi="Times New Roman" w:cs="Times New Roman"/>
          <w:b/>
          <w:sz w:val="28"/>
          <w:szCs w:val="28"/>
          <w:lang w:eastAsia="ru-RU"/>
        </w:rPr>
        <w:t xml:space="preserve">2363 </w:t>
      </w:r>
      <w:r w:rsidRPr="00265A94">
        <w:rPr>
          <w:rFonts w:ascii="Times New Roman" w:eastAsia="Times New Roman" w:hAnsi="Times New Roman" w:cs="Times New Roman"/>
          <w:sz w:val="28"/>
          <w:szCs w:val="28"/>
          <w:lang w:eastAsia="ru-RU"/>
        </w:rPr>
        <w:t xml:space="preserve">«Реализация проекта инициативного бюджетирования по направлению «Твой проект»: «Хоккейная площадка» при плане 2 424 242,59 руб. освоено 2 424 242,59 руб., или 100,00%, </w:t>
      </w:r>
      <w:r w:rsidRPr="00265A94">
        <w:rPr>
          <w:rFonts w:ascii="Times New Roman" w:eastAsia="Calibri" w:hAnsi="Times New Roman" w:cs="Times New Roman"/>
          <w:bCs/>
          <w:sz w:val="28"/>
          <w:szCs w:val="28"/>
          <w:lang w:eastAsia="ru-RU"/>
        </w:rPr>
        <w:t>в том числе за счет краевого бюджета при плане 2 400 000,16 руб. освоено 2 400 000,16 руб., или 100,00% на реализацию инициативного проекта «Твой проект»: «Хоккейная площадка»;</w:t>
      </w:r>
    </w:p>
    <w:p w:rsidR="0072384B" w:rsidRPr="00265A94" w:rsidRDefault="0072384B" w:rsidP="0072384B">
      <w:pPr>
        <w:widowControl w:val="0"/>
        <w:spacing w:after="0" w:line="240" w:lineRule="auto"/>
        <w:ind w:firstLine="708"/>
        <w:jc w:val="both"/>
        <w:rPr>
          <w:rFonts w:ascii="Times New Roman" w:eastAsia="Calibri" w:hAnsi="Times New Roman" w:cs="Times New Roman"/>
          <w:bCs/>
          <w:sz w:val="28"/>
          <w:szCs w:val="28"/>
          <w:lang w:eastAsia="ru-RU"/>
        </w:rPr>
      </w:pPr>
      <w:r w:rsidRPr="00265A94">
        <w:rPr>
          <w:rFonts w:ascii="Times New Roman" w:eastAsia="Calibri" w:hAnsi="Times New Roman" w:cs="Times New Roman"/>
          <w:bCs/>
          <w:sz w:val="28"/>
          <w:szCs w:val="28"/>
          <w:lang w:eastAsia="ru-RU"/>
        </w:rPr>
        <w:t xml:space="preserve">по мероприятию муниципальной программе «Доступная среда на территории Уссурийского городского округа» на 2021-2026 годы «Обеспечение доступности муниципальных учреждений Уссурийского городского округа для инвалидов и других маломобильных групп </w:t>
      </w:r>
      <w:proofErr w:type="gramStart"/>
      <w:r w:rsidRPr="00265A94">
        <w:rPr>
          <w:rFonts w:ascii="Times New Roman" w:eastAsia="Calibri" w:hAnsi="Times New Roman" w:cs="Times New Roman"/>
          <w:bCs/>
          <w:sz w:val="28"/>
          <w:szCs w:val="28"/>
          <w:lang w:eastAsia="ru-RU"/>
        </w:rPr>
        <w:t>населения»  при</w:t>
      </w:r>
      <w:proofErr w:type="gramEnd"/>
      <w:r w:rsidRPr="00265A94">
        <w:rPr>
          <w:rFonts w:ascii="Times New Roman" w:eastAsia="Calibri" w:hAnsi="Times New Roman" w:cs="Times New Roman"/>
          <w:bCs/>
          <w:sz w:val="28"/>
          <w:szCs w:val="28"/>
          <w:lang w:eastAsia="ru-RU"/>
        </w:rPr>
        <w:t xml:space="preserve"> плане 208 390,00 руб. освоено 208 390 ,00 руб., или 100,00%. Создание условий для беспрепятственного доступа инвалидов, плавательный </w:t>
      </w:r>
      <w:proofErr w:type="gramStart"/>
      <w:r w:rsidRPr="00265A94">
        <w:rPr>
          <w:rFonts w:ascii="Times New Roman" w:eastAsia="Calibri" w:hAnsi="Times New Roman" w:cs="Times New Roman"/>
          <w:bCs/>
          <w:sz w:val="28"/>
          <w:szCs w:val="28"/>
          <w:lang w:eastAsia="ru-RU"/>
        </w:rPr>
        <w:t>бассейн  Чайка</w:t>
      </w:r>
      <w:proofErr w:type="gramEnd"/>
      <w:r w:rsidRPr="00265A94">
        <w:rPr>
          <w:rFonts w:ascii="Times New Roman" w:eastAsia="Calibri" w:hAnsi="Times New Roman" w:cs="Times New Roman"/>
          <w:bCs/>
          <w:sz w:val="28"/>
          <w:szCs w:val="28"/>
          <w:lang w:eastAsia="ru-RU"/>
        </w:rPr>
        <w:t>.</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По подразделу 1103 «Спорт высших достижений» при плане 27 347 988,55 руб. освоено 27 347 988,55 руб., или 100,00%;</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муниципальной программе «Развитие физической культуры, массового спорта и укрепление </w:t>
      </w:r>
      <w:proofErr w:type="gramStart"/>
      <w:r w:rsidRPr="00265A94">
        <w:rPr>
          <w:rFonts w:ascii="Times New Roman" w:eastAsia="Times New Roman" w:hAnsi="Times New Roman" w:cs="Times New Roman"/>
          <w:sz w:val="28"/>
          <w:szCs w:val="28"/>
          <w:lang w:eastAsia="ru-RU"/>
        </w:rPr>
        <w:t>общественного  здоровья</w:t>
      </w:r>
      <w:proofErr w:type="gramEnd"/>
      <w:r w:rsidRPr="00265A94">
        <w:rPr>
          <w:rFonts w:ascii="Times New Roman" w:eastAsia="Times New Roman" w:hAnsi="Times New Roman" w:cs="Times New Roman"/>
          <w:sz w:val="28"/>
          <w:szCs w:val="28"/>
          <w:lang w:eastAsia="ru-RU"/>
        </w:rPr>
        <w:t xml:space="preserve"> в Уссурийском городском округе» на 2021-2025 годы, при плане 134 984,56 руб. освоено 134 984,56 руб., или 100,00%.</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140</w:t>
      </w:r>
      <w:r w:rsidRPr="00265A94">
        <w:rPr>
          <w:rFonts w:ascii="Times New Roman" w:eastAsia="Times New Roman" w:hAnsi="Times New Roman" w:cs="Times New Roman"/>
          <w:b/>
          <w:sz w:val="28"/>
          <w:szCs w:val="28"/>
          <w:lang w:val="en-US" w:eastAsia="ru-RU"/>
        </w:rPr>
        <w:t>P</w:t>
      </w:r>
      <w:r w:rsidRPr="00265A94">
        <w:rPr>
          <w:rFonts w:ascii="Times New Roman" w:eastAsia="Times New Roman" w:hAnsi="Times New Roman" w:cs="Times New Roman"/>
          <w:b/>
          <w:sz w:val="28"/>
          <w:szCs w:val="28"/>
          <w:lang w:eastAsia="ru-RU"/>
        </w:rPr>
        <w:t xml:space="preserve">550810 </w:t>
      </w:r>
      <w:r w:rsidRPr="00265A94">
        <w:rPr>
          <w:rFonts w:ascii="Times New Roman" w:eastAsia="Times New Roman" w:hAnsi="Times New Roman" w:cs="Times New Roman"/>
          <w:sz w:val="28"/>
          <w:szCs w:val="28"/>
          <w:lang w:eastAsia="ru-RU"/>
        </w:rPr>
        <w:t xml:space="preserve">«Государственная поддержка организаций, входящих в систему спортивной подготовки» при плане 134 984,56 </w:t>
      </w:r>
      <w:proofErr w:type="spellStart"/>
      <w:r w:rsidRPr="00265A94">
        <w:rPr>
          <w:rFonts w:ascii="Times New Roman" w:eastAsia="Times New Roman" w:hAnsi="Times New Roman" w:cs="Times New Roman"/>
          <w:sz w:val="28"/>
          <w:szCs w:val="28"/>
          <w:lang w:eastAsia="ru-RU"/>
        </w:rPr>
        <w:t>рую</w:t>
      </w:r>
      <w:proofErr w:type="spellEnd"/>
      <w:r w:rsidRPr="00265A94">
        <w:rPr>
          <w:rFonts w:ascii="Times New Roman" w:eastAsia="Times New Roman" w:hAnsi="Times New Roman" w:cs="Times New Roman"/>
          <w:sz w:val="28"/>
          <w:szCs w:val="28"/>
          <w:lang w:eastAsia="ru-RU"/>
        </w:rPr>
        <w:t>. Освоено 134 984,56 руб., или 100,00%. (Заключено Соглашение с МАУ ДО СШ «РЕКОРД» УГО на приобретение инвентаря и оборудования для вида спорта тхэквондо. Мероприятие выполнено в полном объеме, комплект экипировки (шлем, жилет) приобретены).</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муниципальной программе «Развитие системы образования Уссурийского городского округа» на 2022-2027 годы» на мероприятия по целевой статье </w:t>
      </w:r>
      <w:r w:rsidRPr="00265A94">
        <w:rPr>
          <w:rFonts w:ascii="Times New Roman" w:eastAsia="Times New Roman" w:hAnsi="Times New Roman" w:cs="Times New Roman"/>
          <w:b/>
          <w:sz w:val="28"/>
          <w:szCs w:val="28"/>
          <w:lang w:eastAsia="ru-RU"/>
        </w:rPr>
        <w:t xml:space="preserve">1500572060 </w:t>
      </w:r>
      <w:r w:rsidRPr="00265A94">
        <w:rPr>
          <w:rFonts w:ascii="Times New Roman" w:eastAsia="Times New Roman" w:hAnsi="Times New Roman" w:cs="Times New Roman"/>
          <w:sz w:val="28"/>
          <w:szCs w:val="28"/>
          <w:lang w:eastAsia="ru-RU"/>
        </w:rPr>
        <w:t xml:space="preserve">«Субсидии на финансовое обеспечение муниципального задания по организации предоставления дополнительного образования детей» при плане 27 213 003,99 руб. освоено 27 213 003,99 </w:t>
      </w:r>
      <w:proofErr w:type="spellStart"/>
      <w:proofErr w:type="gramStart"/>
      <w:r w:rsidRPr="00265A94">
        <w:rPr>
          <w:rFonts w:ascii="Times New Roman" w:eastAsia="Times New Roman" w:hAnsi="Times New Roman" w:cs="Times New Roman"/>
          <w:sz w:val="28"/>
          <w:szCs w:val="28"/>
          <w:lang w:eastAsia="ru-RU"/>
        </w:rPr>
        <w:t>ру</w:t>
      </w:r>
      <w:proofErr w:type="spellEnd"/>
      <w:r w:rsidRPr="00265A94">
        <w:rPr>
          <w:rFonts w:ascii="Times New Roman" w:eastAsia="Times New Roman" w:hAnsi="Times New Roman" w:cs="Times New Roman"/>
          <w:sz w:val="28"/>
          <w:szCs w:val="28"/>
          <w:lang w:eastAsia="ru-RU"/>
        </w:rPr>
        <w:t>.,</w:t>
      </w:r>
      <w:proofErr w:type="gramEnd"/>
      <w:r w:rsidRPr="00265A94">
        <w:rPr>
          <w:rFonts w:ascii="Times New Roman" w:eastAsia="Times New Roman" w:hAnsi="Times New Roman" w:cs="Times New Roman"/>
          <w:sz w:val="28"/>
          <w:szCs w:val="28"/>
          <w:lang w:eastAsia="ru-RU"/>
        </w:rPr>
        <w:t xml:space="preserve"> или 100,00%.</w:t>
      </w:r>
    </w:p>
    <w:p w:rsidR="0072384B" w:rsidRPr="00265A94" w:rsidRDefault="0072384B" w:rsidP="0072384B">
      <w:pPr>
        <w:widowControl w:val="0"/>
        <w:spacing w:after="0" w:line="240" w:lineRule="auto"/>
        <w:ind w:firstLine="708"/>
        <w:jc w:val="both"/>
        <w:rPr>
          <w:rFonts w:ascii="Times New Roman" w:eastAsia="Times New Roman" w:hAnsi="Times New Roman" w:cs="Times New Roman"/>
          <w:sz w:val="28"/>
          <w:szCs w:val="28"/>
          <w:lang w:eastAsia="ru-RU"/>
        </w:rPr>
      </w:pPr>
      <w:r w:rsidRPr="00265A94">
        <w:rPr>
          <w:rFonts w:ascii="Times New Roman" w:eastAsia="Times New Roman" w:hAnsi="Times New Roman" w:cs="Times New Roman"/>
          <w:sz w:val="28"/>
          <w:szCs w:val="28"/>
          <w:lang w:eastAsia="ru-RU"/>
        </w:rPr>
        <w:t xml:space="preserve">по целевой статье </w:t>
      </w:r>
      <w:r w:rsidRPr="00265A94">
        <w:rPr>
          <w:rFonts w:ascii="Times New Roman" w:eastAsia="Times New Roman" w:hAnsi="Times New Roman" w:cs="Times New Roman"/>
          <w:b/>
          <w:sz w:val="28"/>
          <w:szCs w:val="28"/>
          <w:lang w:eastAsia="ru-RU"/>
        </w:rPr>
        <w:t xml:space="preserve">1400421090 </w:t>
      </w:r>
      <w:r w:rsidRPr="00265A94">
        <w:rPr>
          <w:rFonts w:ascii="Times New Roman" w:eastAsia="Times New Roman" w:hAnsi="Times New Roman" w:cs="Times New Roman"/>
          <w:sz w:val="28"/>
          <w:szCs w:val="28"/>
          <w:lang w:eastAsia="ru-RU"/>
        </w:rPr>
        <w:t xml:space="preserve">«Капитальный (в том числе текущий) ремонт «Спортивного комплекса «Стадион «Локомотив» при плане – 2 645 862,89 руб. освоено 2 315 514,16 руб., или 87,51 %. 06.10.2022 г. заключен контракт с ИП Кузьмич С.Г. на ремонтно-восстановительные работы СК «Локомотив». В виду погодных условий работы были </w:t>
      </w:r>
      <w:r w:rsidRPr="00265A94">
        <w:rPr>
          <w:rFonts w:ascii="Times New Roman" w:eastAsia="Times New Roman" w:hAnsi="Times New Roman" w:cs="Times New Roman"/>
          <w:sz w:val="28"/>
          <w:szCs w:val="28"/>
          <w:lang w:eastAsia="ru-RU"/>
        </w:rPr>
        <w:lastRenderedPageBreak/>
        <w:t>выполнены частично. Оплата произведена по факту выполненных работ.</w:t>
      </w:r>
    </w:p>
    <w:p w:rsidR="0072384B" w:rsidRPr="0072384B" w:rsidRDefault="0072384B" w:rsidP="0072384B">
      <w:pPr>
        <w:widowControl w:val="0"/>
        <w:spacing w:after="0" w:line="240" w:lineRule="auto"/>
        <w:ind w:firstLine="708"/>
        <w:jc w:val="both"/>
        <w:rPr>
          <w:rFonts w:ascii="Times New Roman" w:eastAsia="Times New Roman" w:hAnsi="Times New Roman" w:cs="Times New Roman"/>
          <w:sz w:val="26"/>
          <w:szCs w:val="26"/>
          <w:lang w:eastAsia="ru-RU"/>
        </w:rPr>
      </w:pPr>
    </w:p>
    <w:p w:rsidR="002D4420" w:rsidRPr="00F467FC" w:rsidRDefault="002D4420" w:rsidP="00343107">
      <w:pPr>
        <w:jc w:val="center"/>
        <w:rPr>
          <w:sz w:val="32"/>
          <w:szCs w:val="32"/>
        </w:rPr>
      </w:pPr>
    </w:p>
    <w:sectPr w:rsidR="002D4420" w:rsidRPr="00F467FC" w:rsidSect="00740D64">
      <w:pgSz w:w="16838" w:h="11906" w:orient="landscape"/>
      <w:pgMar w:top="1276"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roman"/>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Nimbus Roman No9 L">
    <w:altName w:val="Times New Roman"/>
    <w:charset w:val="00"/>
    <w:family w:val="roman"/>
    <w:pitch w:val="variable"/>
  </w:font>
  <w:font w:name="Bitstream Vera Sans">
    <w:altName w:val="Times New Roman"/>
    <w:charset w:val="00"/>
    <w:family w:val="auto"/>
    <w:pitch w:val="variable"/>
  </w:font>
  <w:font w:name="Nimbus Sans L">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C27"/>
    <w:multiLevelType w:val="hybridMultilevel"/>
    <w:tmpl w:val="A7001608"/>
    <w:lvl w:ilvl="0" w:tplc="04190001">
      <w:start w:val="1"/>
      <w:numFmt w:val="bullet"/>
      <w:lvlText w:val=""/>
      <w:lvlJc w:val="left"/>
      <w:pPr>
        <w:tabs>
          <w:tab w:val="num" w:pos="1490"/>
        </w:tabs>
        <w:ind w:left="1490" w:hanging="360"/>
      </w:pPr>
      <w:rPr>
        <w:rFonts w:ascii="Symbol" w:hAnsi="Symbol" w:hint="default"/>
      </w:rPr>
    </w:lvl>
    <w:lvl w:ilvl="1" w:tplc="0419000B">
      <w:start w:val="1"/>
      <w:numFmt w:val="bullet"/>
      <w:lvlText w:val=""/>
      <w:lvlJc w:val="left"/>
      <w:pPr>
        <w:tabs>
          <w:tab w:val="num" w:pos="2210"/>
        </w:tabs>
        <w:ind w:left="2210" w:hanging="360"/>
      </w:pPr>
      <w:rPr>
        <w:rFonts w:ascii="Wingdings" w:hAnsi="Wingdings"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 w15:restartNumberingAfterBreak="0">
    <w:nsid w:val="01304EA3"/>
    <w:multiLevelType w:val="hybridMultilevel"/>
    <w:tmpl w:val="132617B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D02C4"/>
    <w:multiLevelType w:val="hybridMultilevel"/>
    <w:tmpl w:val="697897C2"/>
    <w:lvl w:ilvl="0" w:tplc="07C2F8E8">
      <w:numFmt w:val="bullet"/>
      <w:lvlText w:val="-"/>
      <w:lvlJc w:val="left"/>
      <w:pPr>
        <w:tabs>
          <w:tab w:val="num" w:pos="1845"/>
        </w:tabs>
        <w:ind w:left="1845" w:hanging="1005"/>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06BF6D77"/>
    <w:multiLevelType w:val="hybridMultilevel"/>
    <w:tmpl w:val="16DC705E"/>
    <w:lvl w:ilvl="0" w:tplc="740EA330">
      <w:numFmt w:val="bullet"/>
      <w:lvlText w:val="-"/>
      <w:lvlJc w:val="left"/>
      <w:pPr>
        <w:tabs>
          <w:tab w:val="num" w:pos="2175"/>
        </w:tabs>
        <w:ind w:left="2175" w:hanging="127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6D841E0"/>
    <w:multiLevelType w:val="hybridMultilevel"/>
    <w:tmpl w:val="E68AE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711A3B"/>
    <w:multiLevelType w:val="hybridMultilevel"/>
    <w:tmpl w:val="D6786304"/>
    <w:lvl w:ilvl="0" w:tplc="C8AAA76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D356B6"/>
    <w:multiLevelType w:val="hybridMultilevel"/>
    <w:tmpl w:val="A9161FE4"/>
    <w:lvl w:ilvl="0" w:tplc="0419000B">
      <w:start w:val="1"/>
      <w:numFmt w:val="bullet"/>
      <w:lvlText w:val=""/>
      <w:lvlJc w:val="left"/>
      <w:pPr>
        <w:tabs>
          <w:tab w:val="num" w:pos="787"/>
        </w:tabs>
        <w:ind w:left="787" w:hanging="360"/>
      </w:pPr>
      <w:rPr>
        <w:rFonts w:ascii="Wingdings" w:hAnsi="Wingdings"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11A92C49"/>
    <w:multiLevelType w:val="hybridMultilevel"/>
    <w:tmpl w:val="A1329E18"/>
    <w:lvl w:ilvl="0" w:tplc="9A1EEC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F5534"/>
    <w:multiLevelType w:val="hybridMultilevel"/>
    <w:tmpl w:val="0BBA5120"/>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6A45466"/>
    <w:multiLevelType w:val="hybridMultilevel"/>
    <w:tmpl w:val="1BD411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97847"/>
    <w:multiLevelType w:val="hybridMultilevel"/>
    <w:tmpl w:val="C02013D8"/>
    <w:lvl w:ilvl="0" w:tplc="ED3A6FF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7BA64AB"/>
    <w:multiLevelType w:val="hybridMultilevel"/>
    <w:tmpl w:val="FCD2CB16"/>
    <w:lvl w:ilvl="0" w:tplc="A2320AA0">
      <w:start w:val="10"/>
      <w:numFmt w:val="bullet"/>
      <w:lvlText w:val="-"/>
      <w:lvlJc w:val="left"/>
      <w:pPr>
        <w:tabs>
          <w:tab w:val="num" w:pos="1830"/>
        </w:tabs>
        <w:ind w:left="1830" w:hanging="11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644EB2"/>
    <w:multiLevelType w:val="hybridMultilevel"/>
    <w:tmpl w:val="9072CFC6"/>
    <w:lvl w:ilvl="0" w:tplc="62302396">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3" w15:restartNumberingAfterBreak="0">
    <w:nsid w:val="25F60DAE"/>
    <w:multiLevelType w:val="hybridMultilevel"/>
    <w:tmpl w:val="0828583A"/>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71F5951"/>
    <w:multiLevelType w:val="hybridMultilevel"/>
    <w:tmpl w:val="9A18F2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5C07E1"/>
    <w:multiLevelType w:val="hybridMultilevel"/>
    <w:tmpl w:val="00AAB7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5D83605"/>
    <w:multiLevelType w:val="hybridMultilevel"/>
    <w:tmpl w:val="278A346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FB716E"/>
    <w:multiLevelType w:val="hybridMultilevel"/>
    <w:tmpl w:val="D8863F16"/>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85B1E8A"/>
    <w:multiLevelType w:val="hybridMultilevel"/>
    <w:tmpl w:val="76867C7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E19681C"/>
    <w:multiLevelType w:val="hybridMultilevel"/>
    <w:tmpl w:val="36C8F6BA"/>
    <w:lvl w:ilvl="0" w:tplc="88361778">
      <w:start w:val="651"/>
      <w:numFmt w:val="bullet"/>
      <w:lvlText w:val="-"/>
      <w:lvlJc w:val="left"/>
      <w:pPr>
        <w:tabs>
          <w:tab w:val="num" w:pos="1758"/>
        </w:tabs>
        <w:ind w:left="1758" w:hanging="1050"/>
      </w:pPr>
      <w:rPr>
        <w:rFonts w:ascii="Times New Roman" w:eastAsia="Times New Roman" w:hAnsi="Times New Roman" w:cs="Times New Roman" w:hint="default"/>
      </w:rPr>
    </w:lvl>
    <w:lvl w:ilvl="1" w:tplc="04190009">
      <w:start w:val="1"/>
      <w:numFmt w:val="bullet"/>
      <w:lvlText w:val=""/>
      <w:lvlJc w:val="left"/>
      <w:pPr>
        <w:tabs>
          <w:tab w:val="num" w:pos="1260"/>
        </w:tabs>
        <w:ind w:left="1260" w:hanging="360"/>
      </w:pPr>
      <w:rPr>
        <w:rFonts w:ascii="Wingdings" w:hAnsi="Wingdings" w:hint="default"/>
      </w:rPr>
    </w:lvl>
    <w:lvl w:ilvl="2" w:tplc="0419000B">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56A83A19"/>
    <w:multiLevelType w:val="hybridMultilevel"/>
    <w:tmpl w:val="4F40D088"/>
    <w:lvl w:ilvl="0" w:tplc="EF4A99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576E6F52"/>
    <w:multiLevelType w:val="hybridMultilevel"/>
    <w:tmpl w:val="DC982F9C"/>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79C348A"/>
    <w:multiLevelType w:val="hybridMultilevel"/>
    <w:tmpl w:val="0D5CD89A"/>
    <w:lvl w:ilvl="0" w:tplc="E9C831F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8113B72"/>
    <w:multiLevelType w:val="hybridMultilevel"/>
    <w:tmpl w:val="9A0404E8"/>
    <w:lvl w:ilvl="0" w:tplc="AFB677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BD134F8"/>
    <w:multiLevelType w:val="hybridMultilevel"/>
    <w:tmpl w:val="B7DE4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66F12"/>
    <w:multiLevelType w:val="hybridMultilevel"/>
    <w:tmpl w:val="EC5665AE"/>
    <w:lvl w:ilvl="0" w:tplc="4E7EBCCA">
      <w:start w:val="1"/>
      <w:numFmt w:val="decimal"/>
      <w:lvlText w:val="%1."/>
      <w:lvlJc w:val="left"/>
      <w:pPr>
        <w:tabs>
          <w:tab w:val="num" w:pos="720"/>
        </w:tabs>
        <w:ind w:left="720" w:hanging="360"/>
      </w:pPr>
      <w:rPr>
        <w:rFonts w:hint="default"/>
        <w:sz w:val="24"/>
      </w:rPr>
    </w:lvl>
    <w:lvl w:ilvl="1" w:tplc="D90421B2">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E56724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C22429C"/>
    <w:multiLevelType w:val="hybridMultilevel"/>
    <w:tmpl w:val="DFF8CC5C"/>
    <w:lvl w:ilvl="0" w:tplc="0419000D">
      <w:start w:val="1"/>
      <w:numFmt w:val="bullet"/>
      <w:lvlText w:val=""/>
      <w:lvlJc w:val="left"/>
      <w:pPr>
        <w:tabs>
          <w:tab w:val="num" w:pos="1260"/>
        </w:tabs>
        <w:ind w:left="1260" w:hanging="360"/>
      </w:pPr>
      <w:rPr>
        <w:rFonts w:ascii="Wingdings" w:hAnsi="Wingdings" w:hint="default"/>
      </w:rPr>
    </w:lvl>
    <w:lvl w:ilvl="1" w:tplc="0419000B">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5D1705C8"/>
    <w:multiLevelType w:val="hybridMultilevel"/>
    <w:tmpl w:val="EDC67B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5FFC0946"/>
    <w:multiLevelType w:val="hybridMultilevel"/>
    <w:tmpl w:val="82D21160"/>
    <w:lvl w:ilvl="0" w:tplc="04190001">
      <w:start w:val="1"/>
      <w:numFmt w:val="bullet"/>
      <w:lvlText w:val=""/>
      <w:lvlJc w:val="left"/>
      <w:pPr>
        <w:tabs>
          <w:tab w:val="num" w:pos="1931"/>
        </w:tabs>
        <w:ind w:left="1931" w:hanging="360"/>
      </w:pPr>
      <w:rPr>
        <w:rFonts w:ascii="Symbol" w:hAnsi="Symbol" w:hint="default"/>
      </w:rPr>
    </w:lvl>
    <w:lvl w:ilvl="1" w:tplc="76E6E106">
      <w:start w:val="31"/>
      <w:numFmt w:val="bullet"/>
      <w:lvlText w:val="-"/>
      <w:lvlJc w:val="left"/>
      <w:pPr>
        <w:tabs>
          <w:tab w:val="num" w:pos="3311"/>
        </w:tabs>
        <w:ind w:left="3311" w:hanging="1020"/>
      </w:pPr>
      <w:rPr>
        <w:rFonts w:ascii="Times New Roman" w:eastAsia="Times New Roman" w:hAnsi="Times New Roman" w:cs="Times New Roman" w:hint="default"/>
      </w:rPr>
    </w:lvl>
    <w:lvl w:ilvl="2" w:tplc="04190005" w:tentative="1">
      <w:start w:val="1"/>
      <w:numFmt w:val="bullet"/>
      <w:lvlText w:val=""/>
      <w:lvlJc w:val="left"/>
      <w:pPr>
        <w:tabs>
          <w:tab w:val="num" w:pos="3371"/>
        </w:tabs>
        <w:ind w:left="3371" w:hanging="360"/>
      </w:pPr>
      <w:rPr>
        <w:rFonts w:ascii="Wingdings" w:hAnsi="Wingdings" w:hint="default"/>
      </w:rPr>
    </w:lvl>
    <w:lvl w:ilvl="3" w:tplc="04190001" w:tentative="1">
      <w:start w:val="1"/>
      <w:numFmt w:val="bullet"/>
      <w:lvlText w:val=""/>
      <w:lvlJc w:val="left"/>
      <w:pPr>
        <w:tabs>
          <w:tab w:val="num" w:pos="4091"/>
        </w:tabs>
        <w:ind w:left="4091" w:hanging="360"/>
      </w:pPr>
      <w:rPr>
        <w:rFonts w:ascii="Symbol" w:hAnsi="Symbol" w:hint="default"/>
      </w:rPr>
    </w:lvl>
    <w:lvl w:ilvl="4" w:tplc="04190003" w:tentative="1">
      <w:start w:val="1"/>
      <w:numFmt w:val="bullet"/>
      <w:lvlText w:val="o"/>
      <w:lvlJc w:val="left"/>
      <w:pPr>
        <w:tabs>
          <w:tab w:val="num" w:pos="4811"/>
        </w:tabs>
        <w:ind w:left="4811" w:hanging="360"/>
      </w:pPr>
      <w:rPr>
        <w:rFonts w:ascii="Courier New" w:hAnsi="Courier New" w:hint="default"/>
      </w:rPr>
    </w:lvl>
    <w:lvl w:ilvl="5" w:tplc="04190005" w:tentative="1">
      <w:start w:val="1"/>
      <w:numFmt w:val="bullet"/>
      <w:lvlText w:val=""/>
      <w:lvlJc w:val="left"/>
      <w:pPr>
        <w:tabs>
          <w:tab w:val="num" w:pos="5531"/>
        </w:tabs>
        <w:ind w:left="5531" w:hanging="360"/>
      </w:pPr>
      <w:rPr>
        <w:rFonts w:ascii="Wingdings" w:hAnsi="Wingdings" w:hint="default"/>
      </w:rPr>
    </w:lvl>
    <w:lvl w:ilvl="6" w:tplc="04190001" w:tentative="1">
      <w:start w:val="1"/>
      <w:numFmt w:val="bullet"/>
      <w:lvlText w:val=""/>
      <w:lvlJc w:val="left"/>
      <w:pPr>
        <w:tabs>
          <w:tab w:val="num" w:pos="6251"/>
        </w:tabs>
        <w:ind w:left="6251" w:hanging="360"/>
      </w:pPr>
      <w:rPr>
        <w:rFonts w:ascii="Symbol" w:hAnsi="Symbol" w:hint="default"/>
      </w:rPr>
    </w:lvl>
    <w:lvl w:ilvl="7" w:tplc="04190003" w:tentative="1">
      <w:start w:val="1"/>
      <w:numFmt w:val="bullet"/>
      <w:lvlText w:val="o"/>
      <w:lvlJc w:val="left"/>
      <w:pPr>
        <w:tabs>
          <w:tab w:val="num" w:pos="6971"/>
        </w:tabs>
        <w:ind w:left="6971" w:hanging="360"/>
      </w:pPr>
      <w:rPr>
        <w:rFonts w:ascii="Courier New" w:hAnsi="Courier New" w:hint="default"/>
      </w:rPr>
    </w:lvl>
    <w:lvl w:ilvl="8" w:tplc="04190005" w:tentative="1">
      <w:start w:val="1"/>
      <w:numFmt w:val="bullet"/>
      <w:lvlText w:val=""/>
      <w:lvlJc w:val="left"/>
      <w:pPr>
        <w:tabs>
          <w:tab w:val="num" w:pos="7691"/>
        </w:tabs>
        <w:ind w:left="7691" w:hanging="360"/>
      </w:pPr>
      <w:rPr>
        <w:rFonts w:ascii="Wingdings" w:hAnsi="Wingdings" w:hint="default"/>
      </w:rPr>
    </w:lvl>
  </w:abstractNum>
  <w:abstractNum w:abstractNumId="29" w15:restartNumberingAfterBreak="0">
    <w:nsid w:val="6087602F"/>
    <w:multiLevelType w:val="hybridMultilevel"/>
    <w:tmpl w:val="00A4137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CE5535"/>
    <w:multiLevelType w:val="hybridMultilevel"/>
    <w:tmpl w:val="2B54C1A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63E7721B"/>
    <w:multiLevelType w:val="hybridMultilevel"/>
    <w:tmpl w:val="A07C3C6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E575E26"/>
    <w:multiLevelType w:val="hybridMultilevel"/>
    <w:tmpl w:val="60F29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55463"/>
    <w:multiLevelType w:val="hybridMultilevel"/>
    <w:tmpl w:val="407429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9A5709"/>
    <w:multiLevelType w:val="hybridMultilevel"/>
    <w:tmpl w:val="FA5655B2"/>
    <w:lvl w:ilvl="0" w:tplc="F4A0372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EE46053"/>
    <w:multiLevelType w:val="hybridMultilevel"/>
    <w:tmpl w:val="E9086AA0"/>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F295706"/>
    <w:multiLevelType w:val="hybridMultilevel"/>
    <w:tmpl w:val="A8C28F1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FE90C2D"/>
    <w:multiLevelType w:val="hybridMultilevel"/>
    <w:tmpl w:val="E0F6FC5C"/>
    <w:lvl w:ilvl="0" w:tplc="97D8AA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32740E"/>
    <w:multiLevelType w:val="hybridMultilevel"/>
    <w:tmpl w:val="1C5EB6DC"/>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1366A20"/>
    <w:multiLevelType w:val="hybridMultilevel"/>
    <w:tmpl w:val="6C2A180C"/>
    <w:lvl w:ilvl="0" w:tplc="BB22763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24"/>
  </w:num>
  <w:num w:numId="4">
    <w:abstractNumId w:val="7"/>
  </w:num>
  <w:num w:numId="5">
    <w:abstractNumId w:val="19"/>
  </w:num>
  <w:num w:numId="6">
    <w:abstractNumId w:val="36"/>
  </w:num>
  <w:num w:numId="7">
    <w:abstractNumId w:val="35"/>
  </w:num>
  <w:num w:numId="8">
    <w:abstractNumId w:val="6"/>
  </w:num>
  <w:num w:numId="9">
    <w:abstractNumId w:val="0"/>
  </w:num>
  <w:num w:numId="10">
    <w:abstractNumId w:val="26"/>
  </w:num>
  <w:num w:numId="11">
    <w:abstractNumId w:val="22"/>
  </w:num>
  <w:num w:numId="12">
    <w:abstractNumId w:val="12"/>
  </w:num>
  <w:num w:numId="13">
    <w:abstractNumId w:val="38"/>
  </w:num>
  <w:num w:numId="14">
    <w:abstractNumId w:val="17"/>
  </w:num>
  <w:num w:numId="15">
    <w:abstractNumId w:val="8"/>
  </w:num>
  <w:num w:numId="16">
    <w:abstractNumId w:val="14"/>
  </w:num>
  <w:num w:numId="17">
    <w:abstractNumId w:val="32"/>
  </w:num>
  <w:num w:numId="18">
    <w:abstractNumId w:val="28"/>
  </w:num>
  <w:num w:numId="19">
    <w:abstractNumId w:val="30"/>
  </w:num>
  <w:num w:numId="20">
    <w:abstractNumId w:val="27"/>
  </w:num>
  <w:num w:numId="21">
    <w:abstractNumId w:val="9"/>
  </w:num>
  <w:num w:numId="22">
    <w:abstractNumId w:val="18"/>
  </w:num>
  <w:num w:numId="23">
    <w:abstractNumId w:val="2"/>
  </w:num>
  <w:num w:numId="24">
    <w:abstractNumId w:val="33"/>
  </w:num>
  <w:num w:numId="25">
    <w:abstractNumId w:val="3"/>
  </w:num>
  <w:num w:numId="26">
    <w:abstractNumId w:val="31"/>
  </w:num>
  <w:num w:numId="27">
    <w:abstractNumId w:val="15"/>
  </w:num>
  <w:num w:numId="28">
    <w:abstractNumId w:val="29"/>
  </w:num>
  <w:num w:numId="29">
    <w:abstractNumId w:val="16"/>
  </w:num>
  <w:num w:numId="30">
    <w:abstractNumId w:val="1"/>
  </w:num>
  <w:num w:numId="31">
    <w:abstractNumId w:val="39"/>
  </w:num>
  <w:num w:numId="32">
    <w:abstractNumId w:val="21"/>
  </w:num>
  <w:num w:numId="33">
    <w:abstractNumId w:val="13"/>
  </w:num>
  <w:num w:numId="34">
    <w:abstractNumId w:val="4"/>
  </w:num>
  <w:num w:numId="35">
    <w:abstractNumId w:val="25"/>
  </w:num>
  <w:num w:numId="36">
    <w:abstractNumId w:val="10"/>
  </w:num>
  <w:num w:numId="37">
    <w:abstractNumId w:val="5"/>
  </w:num>
  <w:num w:numId="38">
    <w:abstractNumId w:val="20"/>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67EDA"/>
    <w:rsid w:val="0000176A"/>
    <w:rsid w:val="00002923"/>
    <w:rsid w:val="0001284E"/>
    <w:rsid w:val="00016443"/>
    <w:rsid w:val="0002269F"/>
    <w:rsid w:val="000256F2"/>
    <w:rsid w:val="00033229"/>
    <w:rsid w:val="000339C1"/>
    <w:rsid w:val="00046909"/>
    <w:rsid w:val="00062BC8"/>
    <w:rsid w:val="000759BB"/>
    <w:rsid w:val="00082381"/>
    <w:rsid w:val="00082DB4"/>
    <w:rsid w:val="00085074"/>
    <w:rsid w:val="00085C06"/>
    <w:rsid w:val="00086502"/>
    <w:rsid w:val="00086775"/>
    <w:rsid w:val="00091EE7"/>
    <w:rsid w:val="00094EFA"/>
    <w:rsid w:val="000A1633"/>
    <w:rsid w:val="000A203E"/>
    <w:rsid w:val="000A30AE"/>
    <w:rsid w:val="000B78C7"/>
    <w:rsid w:val="000C25B5"/>
    <w:rsid w:val="000C2AD2"/>
    <w:rsid w:val="000C4B23"/>
    <w:rsid w:val="000C6C22"/>
    <w:rsid w:val="000C7A1B"/>
    <w:rsid w:val="000D0733"/>
    <w:rsid w:val="000D08A7"/>
    <w:rsid w:val="000D129C"/>
    <w:rsid w:val="000D19AD"/>
    <w:rsid w:val="000D1B4D"/>
    <w:rsid w:val="000D4A7A"/>
    <w:rsid w:val="000D54DC"/>
    <w:rsid w:val="000E5623"/>
    <w:rsid w:val="000E7AB6"/>
    <w:rsid w:val="000E7DD9"/>
    <w:rsid w:val="000F40C0"/>
    <w:rsid w:val="00102289"/>
    <w:rsid w:val="00102610"/>
    <w:rsid w:val="00106A0E"/>
    <w:rsid w:val="00115570"/>
    <w:rsid w:val="00115D01"/>
    <w:rsid w:val="0012038A"/>
    <w:rsid w:val="001210F2"/>
    <w:rsid w:val="00124BDD"/>
    <w:rsid w:val="0013655D"/>
    <w:rsid w:val="00146224"/>
    <w:rsid w:val="00155B3D"/>
    <w:rsid w:val="00170AF9"/>
    <w:rsid w:val="00172773"/>
    <w:rsid w:val="00183379"/>
    <w:rsid w:val="0018795B"/>
    <w:rsid w:val="0019159F"/>
    <w:rsid w:val="001952DF"/>
    <w:rsid w:val="001A034E"/>
    <w:rsid w:val="001A1BC5"/>
    <w:rsid w:val="001A2026"/>
    <w:rsid w:val="001B206A"/>
    <w:rsid w:val="001B22FF"/>
    <w:rsid w:val="001C049A"/>
    <w:rsid w:val="001C1450"/>
    <w:rsid w:val="001C19ED"/>
    <w:rsid w:val="001C304D"/>
    <w:rsid w:val="001D1927"/>
    <w:rsid w:val="001D7897"/>
    <w:rsid w:val="001E16F9"/>
    <w:rsid w:val="001E2FDA"/>
    <w:rsid w:val="001E4359"/>
    <w:rsid w:val="001F7D80"/>
    <w:rsid w:val="002020F1"/>
    <w:rsid w:val="0020450B"/>
    <w:rsid w:val="00204963"/>
    <w:rsid w:val="00205E98"/>
    <w:rsid w:val="00216158"/>
    <w:rsid w:val="00224781"/>
    <w:rsid w:val="00225464"/>
    <w:rsid w:val="002276A8"/>
    <w:rsid w:val="00232131"/>
    <w:rsid w:val="0023604A"/>
    <w:rsid w:val="0023622A"/>
    <w:rsid w:val="00242A79"/>
    <w:rsid w:val="002449E7"/>
    <w:rsid w:val="00244B60"/>
    <w:rsid w:val="0024617C"/>
    <w:rsid w:val="002529AA"/>
    <w:rsid w:val="00254B8B"/>
    <w:rsid w:val="00257585"/>
    <w:rsid w:val="00261138"/>
    <w:rsid w:val="002638A3"/>
    <w:rsid w:val="002644AF"/>
    <w:rsid w:val="00265A94"/>
    <w:rsid w:val="002670E7"/>
    <w:rsid w:val="00277587"/>
    <w:rsid w:val="00282A83"/>
    <w:rsid w:val="002861D8"/>
    <w:rsid w:val="00296A85"/>
    <w:rsid w:val="002A0778"/>
    <w:rsid w:val="002A0D6F"/>
    <w:rsid w:val="002B009F"/>
    <w:rsid w:val="002B02C8"/>
    <w:rsid w:val="002B6D5E"/>
    <w:rsid w:val="002C2B51"/>
    <w:rsid w:val="002C2E01"/>
    <w:rsid w:val="002C4674"/>
    <w:rsid w:val="002C5159"/>
    <w:rsid w:val="002C66D4"/>
    <w:rsid w:val="002C687F"/>
    <w:rsid w:val="002D2912"/>
    <w:rsid w:val="002D43DC"/>
    <w:rsid w:val="002D4420"/>
    <w:rsid w:val="002E1102"/>
    <w:rsid w:val="002E1FC0"/>
    <w:rsid w:val="002E26DC"/>
    <w:rsid w:val="002E64B8"/>
    <w:rsid w:val="002E7A41"/>
    <w:rsid w:val="002F2051"/>
    <w:rsid w:val="002F7FEE"/>
    <w:rsid w:val="003003B5"/>
    <w:rsid w:val="003056A1"/>
    <w:rsid w:val="003114C7"/>
    <w:rsid w:val="00311623"/>
    <w:rsid w:val="0031429D"/>
    <w:rsid w:val="00314C9F"/>
    <w:rsid w:val="003150D8"/>
    <w:rsid w:val="00321199"/>
    <w:rsid w:val="00323106"/>
    <w:rsid w:val="00323D09"/>
    <w:rsid w:val="00324F66"/>
    <w:rsid w:val="00327986"/>
    <w:rsid w:val="003374D2"/>
    <w:rsid w:val="00343107"/>
    <w:rsid w:val="003518C1"/>
    <w:rsid w:val="00352344"/>
    <w:rsid w:val="00354B0A"/>
    <w:rsid w:val="00357C6B"/>
    <w:rsid w:val="00361B64"/>
    <w:rsid w:val="0036216E"/>
    <w:rsid w:val="00362867"/>
    <w:rsid w:val="00367E80"/>
    <w:rsid w:val="00372B3A"/>
    <w:rsid w:val="00380F44"/>
    <w:rsid w:val="0038693D"/>
    <w:rsid w:val="003872D5"/>
    <w:rsid w:val="003A445C"/>
    <w:rsid w:val="003A4E1B"/>
    <w:rsid w:val="003C3321"/>
    <w:rsid w:val="003C3BD9"/>
    <w:rsid w:val="003C440F"/>
    <w:rsid w:val="003D4378"/>
    <w:rsid w:val="003D529B"/>
    <w:rsid w:val="003D59D5"/>
    <w:rsid w:val="003E246A"/>
    <w:rsid w:val="003E6DB5"/>
    <w:rsid w:val="003F137A"/>
    <w:rsid w:val="004049A7"/>
    <w:rsid w:val="00406D83"/>
    <w:rsid w:val="00411BEF"/>
    <w:rsid w:val="00411F8A"/>
    <w:rsid w:val="00411FB7"/>
    <w:rsid w:val="00413E62"/>
    <w:rsid w:val="00415E3E"/>
    <w:rsid w:val="0041797B"/>
    <w:rsid w:val="00422D46"/>
    <w:rsid w:val="00430FAC"/>
    <w:rsid w:val="004311CF"/>
    <w:rsid w:val="00433388"/>
    <w:rsid w:val="00436F1C"/>
    <w:rsid w:val="00442ACA"/>
    <w:rsid w:val="00442FBE"/>
    <w:rsid w:val="00443EC3"/>
    <w:rsid w:val="00444055"/>
    <w:rsid w:val="0044562C"/>
    <w:rsid w:val="004467AA"/>
    <w:rsid w:val="00454600"/>
    <w:rsid w:val="004574A4"/>
    <w:rsid w:val="00462834"/>
    <w:rsid w:val="00463620"/>
    <w:rsid w:val="00463692"/>
    <w:rsid w:val="00464F83"/>
    <w:rsid w:val="00466867"/>
    <w:rsid w:val="0047019C"/>
    <w:rsid w:val="004722C9"/>
    <w:rsid w:val="00472692"/>
    <w:rsid w:val="00475EFC"/>
    <w:rsid w:val="004817CE"/>
    <w:rsid w:val="004827EF"/>
    <w:rsid w:val="00485361"/>
    <w:rsid w:val="00485AE0"/>
    <w:rsid w:val="00493370"/>
    <w:rsid w:val="004973B8"/>
    <w:rsid w:val="004A21EB"/>
    <w:rsid w:val="004A31B1"/>
    <w:rsid w:val="004A55DA"/>
    <w:rsid w:val="004A64FC"/>
    <w:rsid w:val="004B10E5"/>
    <w:rsid w:val="004B432B"/>
    <w:rsid w:val="004B4F88"/>
    <w:rsid w:val="004B663B"/>
    <w:rsid w:val="004C134C"/>
    <w:rsid w:val="004C1438"/>
    <w:rsid w:val="004C35CD"/>
    <w:rsid w:val="004C3752"/>
    <w:rsid w:val="004C378B"/>
    <w:rsid w:val="004C79C6"/>
    <w:rsid w:val="004C7CF8"/>
    <w:rsid w:val="004C7D30"/>
    <w:rsid w:val="004D1101"/>
    <w:rsid w:val="004E134A"/>
    <w:rsid w:val="004E573F"/>
    <w:rsid w:val="004E7B37"/>
    <w:rsid w:val="004F2D39"/>
    <w:rsid w:val="004F56BE"/>
    <w:rsid w:val="004F5D85"/>
    <w:rsid w:val="00500C9A"/>
    <w:rsid w:val="00502A62"/>
    <w:rsid w:val="00504991"/>
    <w:rsid w:val="0050699C"/>
    <w:rsid w:val="00507B41"/>
    <w:rsid w:val="00516753"/>
    <w:rsid w:val="00520F66"/>
    <w:rsid w:val="0052130D"/>
    <w:rsid w:val="00525F5E"/>
    <w:rsid w:val="005267D1"/>
    <w:rsid w:val="00531BAA"/>
    <w:rsid w:val="00536DFB"/>
    <w:rsid w:val="005435B6"/>
    <w:rsid w:val="0054455E"/>
    <w:rsid w:val="005460BD"/>
    <w:rsid w:val="00563960"/>
    <w:rsid w:val="00565971"/>
    <w:rsid w:val="00572B59"/>
    <w:rsid w:val="00576CF9"/>
    <w:rsid w:val="005775BF"/>
    <w:rsid w:val="00577B7F"/>
    <w:rsid w:val="00580A70"/>
    <w:rsid w:val="00585535"/>
    <w:rsid w:val="0058759F"/>
    <w:rsid w:val="005966EB"/>
    <w:rsid w:val="005A16A1"/>
    <w:rsid w:val="005A1AF2"/>
    <w:rsid w:val="005B009A"/>
    <w:rsid w:val="005B1CC0"/>
    <w:rsid w:val="005B1E1E"/>
    <w:rsid w:val="005B24BD"/>
    <w:rsid w:val="005B4CB6"/>
    <w:rsid w:val="005B6035"/>
    <w:rsid w:val="005C1C53"/>
    <w:rsid w:val="005C26E8"/>
    <w:rsid w:val="005C4B51"/>
    <w:rsid w:val="005C77EF"/>
    <w:rsid w:val="005D002E"/>
    <w:rsid w:val="005D3B72"/>
    <w:rsid w:val="005D4ECE"/>
    <w:rsid w:val="005D644B"/>
    <w:rsid w:val="005D7409"/>
    <w:rsid w:val="005E322C"/>
    <w:rsid w:val="005E5674"/>
    <w:rsid w:val="005F0F77"/>
    <w:rsid w:val="005F2454"/>
    <w:rsid w:val="00607BFA"/>
    <w:rsid w:val="00613C65"/>
    <w:rsid w:val="00614867"/>
    <w:rsid w:val="00616E05"/>
    <w:rsid w:val="0062220C"/>
    <w:rsid w:val="006229E5"/>
    <w:rsid w:val="00632793"/>
    <w:rsid w:val="00636D09"/>
    <w:rsid w:val="006370E8"/>
    <w:rsid w:val="006428F2"/>
    <w:rsid w:val="0064342F"/>
    <w:rsid w:val="00644274"/>
    <w:rsid w:val="00644C8D"/>
    <w:rsid w:val="00646BA8"/>
    <w:rsid w:val="0065073A"/>
    <w:rsid w:val="0065389A"/>
    <w:rsid w:val="00661B94"/>
    <w:rsid w:val="006637A3"/>
    <w:rsid w:val="00670964"/>
    <w:rsid w:val="00676634"/>
    <w:rsid w:val="00677D88"/>
    <w:rsid w:val="00681304"/>
    <w:rsid w:val="00683170"/>
    <w:rsid w:val="006853D4"/>
    <w:rsid w:val="006861EA"/>
    <w:rsid w:val="006912DF"/>
    <w:rsid w:val="00695212"/>
    <w:rsid w:val="00696CE0"/>
    <w:rsid w:val="00697E04"/>
    <w:rsid w:val="006A191B"/>
    <w:rsid w:val="006A41DC"/>
    <w:rsid w:val="006A7AB7"/>
    <w:rsid w:val="006B0211"/>
    <w:rsid w:val="006B4D71"/>
    <w:rsid w:val="006C0841"/>
    <w:rsid w:val="006C7683"/>
    <w:rsid w:val="006D257E"/>
    <w:rsid w:val="006D4C86"/>
    <w:rsid w:val="006D711D"/>
    <w:rsid w:val="006E5011"/>
    <w:rsid w:val="006F1482"/>
    <w:rsid w:val="006F2D29"/>
    <w:rsid w:val="006F7FD2"/>
    <w:rsid w:val="00704F13"/>
    <w:rsid w:val="00707E15"/>
    <w:rsid w:val="007106CE"/>
    <w:rsid w:val="007157D6"/>
    <w:rsid w:val="00717602"/>
    <w:rsid w:val="0072209C"/>
    <w:rsid w:val="00723673"/>
    <w:rsid w:val="00723675"/>
    <w:rsid w:val="0072384B"/>
    <w:rsid w:val="007263EA"/>
    <w:rsid w:val="0072669F"/>
    <w:rsid w:val="00736479"/>
    <w:rsid w:val="00736621"/>
    <w:rsid w:val="00740D64"/>
    <w:rsid w:val="007411AC"/>
    <w:rsid w:val="0074156B"/>
    <w:rsid w:val="00742BF9"/>
    <w:rsid w:val="00744F0B"/>
    <w:rsid w:val="00746E0F"/>
    <w:rsid w:val="00747673"/>
    <w:rsid w:val="007507B8"/>
    <w:rsid w:val="00750EE5"/>
    <w:rsid w:val="00750F38"/>
    <w:rsid w:val="007545D9"/>
    <w:rsid w:val="00754ADC"/>
    <w:rsid w:val="00754EA6"/>
    <w:rsid w:val="0076117B"/>
    <w:rsid w:val="00761816"/>
    <w:rsid w:val="00761FB5"/>
    <w:rsid w:val="00763A6A"/>
    <w:rsid w:val="00763FF2"/>
    <w:rsid w:val="00764CAC"/>
    <w:rsid w:val="0076714C"/>
    <w:rsid w:val="00776B2F"/>
    <w:rsid w:val="00783BB2"/>
    <w:rsid w:val="007859AF"/>
    <w:rsid w:val="00786992"/>
    <w:rsid w:val="00791AFF"/>
    <w:rsid w:val="00794DAC"/>
    <w:rsid w:val="007962E1"/>
    <w:rsid w:val="007A4366"/>
    <w:rsid w:val="007A50B6"/>
    <w:rsid w:val="007A6080"/>
    <w:rsid w:val="007B0272"/>
    <w:rsid w:val="007B2657"/>
    <w:rsid w:val="007B3B68"/>
    <w:rsid w:val="007B5FF7"/>
    <w:rsid w:val="007B7F3E"/>
    <w:rsid w:val="007C0F5E"/>
    <w:rsid w:val="007C7157"/>
    <w:rsid w:val="007D1B85"/>
    <w:rsid w:val="007D2280"/>
    <w:rsid w:val="007D36ED"/>
    <w:rsid w:val="007D42DC"/>
    <w:rsid w:val="007F3B8C"/>
    <w:rsid w:val="007F3D48"/>
    <w:rsid w:val="007F3EA3"/>
    <w:rsid w:val="007F5C75"/>
    <w:rsid w:val="00800326"/>
    <w:rsid w:val="008117A8"/>
    <w:rsid w:val="008232EA"/>
    <w:rsid w:val="00836D9B"/>
    <w:rsid w:val="008405F9"/>
    <w:rsid w:val="008442BD"/>
    <w:rsid w:val="008443F9"/>
    <w:rsid w:val="00844522"/>
    <w:rsid w:val="0084671B"/>
    <w:rsid w:val="00852556"/>
    <w:rsid w:val="00852DB1"/>
    <w:rsid w:val="008565F9"/>
    <w:rsid w:val="008574F4"/>
    <w:rsid w:val="00857D02"/>
    <w:rsid w:val="00862E3C"/>
    <w:rsid w:val="00862E79"/>
    <w:rsid w:val="0086413D"/>
    <w:rsid w:val="00865B5C"/>
    <w:rsid w:val="00867B42"/>
    <w:rsid w:val="00871192"/>
    <w:rsid w:val="00871AC4"/>
    <w:rsid w:val="00880D81"/>
    <w:rsid w:val="00882223"/>
    <w:rsid w:val="00893672"/>
    <w:rsid w:val="00895088"/>
    <w:rsid w:val="008A145C"/>
    <w:rsid w:val="008A1A02"/>
    <w:rsid w:val="008A3D3C"/>
    <w:rsid w:val="008A4E68"/>
    <w:rsid w:val="008A5384"/>
    <w:rsid w:val="008A7931"/>
    <w:rsid w:val="008B5224"/>
    <w:rsid w:val="008B5417"/>
    <w:rsid w:val="008B7531"/>
    <w:rsid w:val="008C312B"/>
    <w:rsid w:val="008C3FB3"/>
    <w:rsid w:val="008C5EEA"/>
    <w:rsid w:val="008C6353"/>
    <w:rsid w:val="008D7483"/>
    <w:rsid w:val="008E67F8"/>
    <w:rsid w:val="008F0314"/>
    <w:rsid w:val="008F0886"/>
    <w:rsid w:val="008F10D6"/>
    <w:rsid w:val="008F1221"/>
    <w:rsid w:val="008F658B"/>
    <w:rsid w:val="0090300A"/>
    <w:rsid w:val="00907EE2"/>
    <w:rsid w:val="009100D2"/>
    <w:rsid w:val="009144D3"/>
    <w:rsid w:val="00921584"/>
    <w:rsid w:val="00922D3F"/>
    <w:rsid w:val="009239BA"/>
    <w:rsid w:val="0092523D"/>
    <w:rsid w:val="00935C9C"/>
    <w:rsid w:val="00936030"/>
    <w:rsid w:val="00941C06"/>
    <w:rsid w:val="00943224"/>
    <w:rsid w:val="00950C51"/>
    <w:rsid w:val="00951D84"/>
    <w:rsid w:val="00953AC9"/>
    <w:rsid w:val="00953B58"/>
    <w:rsid w:val="00955E9A"/>
    <w:rsid w:val="009604B5"/>
    <w:rsid w:val="00961101"/>
    <w:rsid w:val="009652E8"/>
    <w:rsid w:val="00971658"/>
    <w:rsid w:val="00971A43"/>
    <w:rsid w:val="00973B21"/>
    <w:rsid w:val="00975954"/>
    <w:rsid w:val="00977F21"/>
    <w:rsid w:val="009818B4"/>
    <w:rsid w:val="00983763"/>
    <w:rsid w:val="00990196"/>
    <w:rsid w:val="0099168C"/>
    <w:rsid w:val="009916C1"/>
    <w:rsid w:val="00995A87"/>
    <w:rsid w:val="00997966"/>
    <w:rsid w:val="009A1803"/>
    <w:rsid w:val="009A6F3F"/>
    <w:rsid w:val="009A7676"/>
    <w:rsid w:val="009B51CE"/>
    <w:rsid w:val="009B77DA"/>
    <w:rsid w:val="009C1E67"/>
    <w:rsid w:val="009C3A45"/>
    <w:rsid w:val="009C3E5C"/>
    <w:rsid w:val="009C59AB"/>
    <w:rsid w:val="009C5EAD"/>
    <w:rsid w:val="009D0305"/>
    <w:rsid w:val="009D344D"/>
    <w:rsid w:val="009E3077"/>
    <w:rsid w:val="009E45F0"/>
    <w:rsid w:val="009F338C"/>
    <w:rsid w:val="00A03768"/>
    <w:rsid w:val="00A05411"/>
    <w:rsid w:val="00A06C4D"/>
    <w:rsid w:val="00A11909"/>
    <w:rsid w:val="00A17C3F"/>
    <w:rsid w:val="00A17CDF"/>
    <w:rsid w:val="00A26C21"/>
    <w:rsid w:val="00A279CC"/>
    <w:rsid w:val="00A27C11"/>
    <w:rsid w:val="00A27C66"/>
    <w:rsid w:val="00A33F2F"/>
    <w:rsid w:val="00A34239"/>
    <w:rsid w:val="00A37A99"/>
    <w:rsid w:val="00A47351"/>
    <w:rsid w:val="00A57AD9"/>
    <w:rsid w:val="00A629CF"/>
    <w:rsid w:val="00A6384E"/>
    <w:rsid w:val="00A6436B"/>
    <w:rsid w:val="00A72A9F"/>
    <w:rsid w:val="00A74884"/>
    <w:rsid w:val="00A80603"/>
    <w:rsid w:val="00A82628"/>
    <w:rsid w:val="00A8424B"/>
    <w:rsid w:val="00A859E2"/>
    <w:rsid w:val="00A962C1"/>
    <w:rsid w:val="00AA4F4B"/>
    <w:rsid w:val="00AB0F45"/>
    <w:rsid w:val="00AB3C03"/>
    <w:rsid w:val="00AC2B30"/>
    <w:rsid w:val="00AC72CB"/>
    <w:rsid w:val="00AE53F6"/>
    <w:rsid w:val="00AF0B94"/>
    <w:rsid w:val="00B002E2"/>
    <w:rsid w:val="00B00AEF"/>
    <w:rsid w:val="00B03B22"/>
    <w:rsid w:val="00B06763"/>
    <w:rsid w:val="00B15FB0"/>
    <w:rsid w:val="00B22F84"/>
    <w:rsid w:val="00B264B8"/>
    <w:rsid w:val="00B3029E"/>
    <w:rsid w:val="00B37DAD"/>
    <w:rsid w:val="00B43D7B"/>
    <w:rsid w:val="00B45BDC"/>
    <w:rsid w:val="00B46193"/>
    <w:rsid w:val="00B51639"/>
    <w:rsid w:val="00B56708"/>
    <w:rsid w:val="00B62130"/>
    <w:rsid w:val="00B63FEA"/>
    <w:rsid w:val="00B65A02"/>
    <w:rsid w:val="00B67A91"/>
    <w:rsid w:val="00B74FD9"/>
    <w:rsid w:val="00B75556"/>
    <w:rsid w:val="00B75DDF"/>
    <w:rsid w:val="00B760FC"/>
    <w:rsid w:val="00B87F3C"/>
    <w:rsid w:val="00B9147C"/>
    <w:rsid w:val="00B92EC9"/>
    <w:rsid w:val="00B974F2"/>
    <w:rsid w:val="00BA04C6"/>
    <w:rsid w:val="00BA2F69"/>
    <w:rsid w:val="00BA40EF"/>
    <w:rsid w:val="00BA7029"/>
    <w:rsid w:val="00BB0C04"/>
    <w:rsid w:val="00BB0F9B"/>
    <w:rsid w:val="00BB5705"/>
    <w:rsid w:val="00BB72F3"/>
    <w:rsid w:val="00BC10CB"/>
    <w:rsid w:val="00BC3056"/>
    <w:rsid w:val="00BC4E58"/>
    <w:rsid w:val="00BC7204"/>
    <w:rsid w:val="00BC7598"/>
    <w:rsid w:val="00BD381A"/>
    <w:rsid w:val="00BE4C7A"/>
    <w:rsid w:val="00BE5009"/>
    <w:rsid w:val="00BE6D8B"/>
    <w:rsid w:val="00BF0474"/>
    <w:rsid w:val="00BF1B7F"/>
    <w:rsid w:val="00BF2432"/>
    <w:rsid w:val="00BF38ED"/>
    <w:rsid w:val="00C0272F"/>
    <w:rsid w:val="00C06814"/>
    <w:rsid w:val="00C0779B"/>
    <w:rsid w:val="00C10647"/>
    <w:rsid w:val="00C23A72"/>
    <w:rsid w:val="00C23CE5"/>
    <w:rsid w:val="00C27DC3"/>
    <w:rsid w:val="00C301B3"/>
    <w:rsid w:val="00C4529F"/>
    <w:rsid w:val="00C50B75"/>
    <w:rsid w:val="00C51AAF"/>
    <w:rsid w:val="00C54BF9"/>
    <w:rsid w:val="00C60BB5"/>
    <w:rsid w:val="00C60D27"/>
    <w:rsid w:val="00C60EED"/>
    <w:rsid w:val="00C7002A"/>
    <w:rsid w:val="00C70169"/>
    <w:rsid w:val="00C7434F"/>
    <w:rsid w:val="00C76D07"/>
    <w:rsid w:val="00C77E61"/>
    <w:rsid w:val="00C816F7"/>
    <w:rsid w:val="00C81A9F"/>
    <w:rsid w:val="00C82BAF"/>
    <w:rsid w:val="00C85EDF"/>
    <w:rsid w:val="00C906DC"/>
    <w:rsid w:val="00C9219F"/>
    <w:rsid w:val="00C94EC0"/>
    <w:rsid w:val="00CA08A6"/>
    <w:rsid w:val="00CA44F4"/>
    <w:rsid w:val="00CA7415"/>
    <w:rsid w:val="00CA7FD3"/>
    <w:rsid w:val="00CB5535"/>
    <w:rsid w:val="00CB7D6A"/>
    <w:rsid w:val="00CC3AAC"/>
    <w:rsid w:val="00CC6994"/>
    <w:rsid w:val="00CD31D7"/>
    <w:rsid w:val="00CD4263"/>
    <w:rsid w:val="00CD4F1F"/>
    <w:rsid w:val="00CD5144"/>
    <w:rsid w:val="00CE1020"/>
    <w:rsid w:val="00CE39C0"/>
    <w:rsid w:val="00CE3D0A"/>
    <w:rsid w:val="00CF1ADF"/>
    <w:rsid w:val="00CF5EA7"/>
    <w:rsid w:val="00D03916"/>
    <w:rsid w:val="00D0571B"/>
    <w:rsid w:val="00D073C9"/>
    <w:rsid w:val="00D13660"/>
    <w:rsid w:val="00D13C0B"/>
    <w:rsid w:val="00D155CF"/>
    <w:rsid w:val="00D159CB"/>
    <w:rsid w:val="00D17F31"/>
    <w:rsid w:val="00D24512"/>
    <w:rsid w:val="00D24EC2"/>
    <w:rsid w:val="00D25625"/>
    <w:rsid w:val="00D33BD2"/>
    <w:rsid w:val="00D343E6"/>
    <w:rsid w:val="00D34DE4"/>
    <w:rsid w:val="00D356FF"/>
    <w:rsid w:val="00D43A63"/>
    <w:rsid w:val="00D45DEF"/>
    <w:rsid w:val="00D51982"/>
    <w:rsid w:val="00D53F81"/>
    <w:rsid w:val="00D540D2"/>
    <w:rsid w:val="00D5564C"/>
    <w:rsid w:val="00D5667C"/>
    <w:rsid w:val="00D568AD"/>
    <w:rsid w:val="00D5690C"/>
    <w:rsid w:val="00D60DD4"/>
    <w:rsid w:val="00D635C5"/>
    <w:rsid w:val="00D657CA"/>
    <w:rsid w:val="00D67EDA"/>
    <w:rsid w:val="00D71232"/>
    <w:rsid w:val="00D81B3D"/>
    <w:rsid w:val="00D877B4"/>
    <w:rsid w:val="00D95D01"/>
    <w:rsid w:val="00D95F25"/>
    <w:rsid w:val="00DA1CEF"/>
    <w:rsid w:val="00DA3833"/>
    <w:rsid w:val="00DA43DB"/>
    <w:rsid w:val="00DA4489"/>
    <w:rsid w:val="00DA467C"/>
    <w:rsid w:val="00DA4B11"/>
    <w:rsid w:val="00DA53EE"/>
    <w:rsid w:val="00DA6C67"/>
    <w:rsid w:val="00DB0378"/>
    <w:rsid w:val="00DB05BD"/>
    <w:rsid w:val="00DB1DED"/>
    <w:rsid w:val="00DB5D85"/>
    <w:rsid w:val="00DC02B1"/>
    <w:rsid w:val="00DC084C"/>
    <w:rsid w:val="00DC195F"/>
    <w:rsid w:val="00DC2105"/>
    <w:rsid w:val="00DC7270"/>
    <w:rsid w:val="00DC77FF"/>
    <w:rsid w:val="00DC7BFA"/>
    <w:rsid w:val="00DD05FE"/>
    <w:rsid w:val="00DD06FA"/>
    <w:rsid w:val="00DD10E6"/>
    <w:rsid w:val="00DD4DD5"/>
    <w:rsid w:val="00DE1459"/>
    <w:rsid w:val="00DE3FC4"/>
    <w:rsid w:val="00DE411C"/>
    <w:rsid w:val="00DE51ED"/>
    <w:rsid w:val="00DF12E5"/>
    <w:rsid w:val="00E007F6"/>
    <w:rsid w:val="00E02F51"/>
    <w:rsid w:val="00E07D5D"/>
    <w:rsid w:val="00E1086B"/>
    <w:rsid w:val="00E138C7"/>
    <w:rsid w:val="00E14DCF"/>
    <w:rsid w:val="00E20AE5"/>
    <w:rsid w:val="00E20D4C"/>
    <w:rsid w:val="00E24E39"/>
    <w:rsid w:val="00E26420"/>
    <w:rsid w:val="00E2702F"/>
    <w:rsid w:val="00E32913"/>
    <w:rsid w:val="00E34FF1"/>
    <w:rsid w:val="00E36FD9"/>
    <w:rsid w:val="00E402EE"/>
    <w:rsid w:val="00E4611A"/>
    <w:rsid w:val="00E543BB"/>
    <w:rsid w:val="00E566D6"/>
    <w:rsid w:val="00E5738C"/>
    <w:rsid w:val="00E60558"/>
    <w:rsid w:val="00E619B3"/>
    <w:rsid w:val="00E6222E"/>
    <w:rsid w:val="00E62AA4"/>
    <w:rsid w:val="00E73A91"/>
    <w:rsid w:val="00E73AA0"/>
    <w:rsid w:val="00E765A2"/>
    <w:rsid w:val="00E8143C"/>
    <w:rsid w:val="00E8579D"/>
    <w:rsid w:val="00E8582A"/>
    <w:rsid w:val="00E91EE0"/>
    <w:rsid w:val="00E9317E"/>
    <w:rsid w:val="00EA099F"/>
    <w:rsid w:val="00EA1BA7"/>
    <w:rsid w:val="00EA42D1"/>
    <w:rsid w:val="00EA4B1C"/>
    <w:rsid w:val="00EA6C56"/>
    <w:rsid w:val="00EB14B5"/>
    <w:rsid w:val="00EC46A6"/>
    <w:rsid w:val="00ED16AA"/>
    <w:rsid w:val="00ED48A6"/>
    <w:rsid w:val="00ED4EF5"/>
    <w:rsid w:val="00ED6768"/>
    <w:rsid w:val="00EE01B5"/>
    <w:rsid w:val="00EE468E"/>
    <w:rsid w:val="00EE4A21"/>
    <w:rsid w:val="00EE73F8"/>
    <w:rsid w:val="00EE7A41"/>
    <w:rsid w:val="00EF6092"/>
    <w:rsid w:val="00F01F44"/>
    <w:rsid w:val="00F01F97"/>
    <w:rsid w:val="00F15A7A"/>
    <w:rsid w:val="00F15DDA"/>
    <w:rsid w:val="00F22117"/>
    <w:rsid w:val="00F22332"/>
    <w:rsid w:val="00F23F64"/>
    <w:rsid w:val="00F24887"/>
    <w:rsid w:val="00F27E93"/>
    <w:rsid w:val="00F36601"/>
    <w:rsid w:val="00F36B84"/>
    <w:rsid w:val="00F374E7"/>
    <w:rsid w:val="00F409A8"/>
    <w:rsid w:val="00F467FC"/>
    <w:rsid w:val="00F47D75"/>
    <w:rsid w:val="00F53A23"/>
    <w:rsid w:val="00F63792"/>
    <w:rsid w:val="00F66621"/>
    <w:rsid w:val="00F70C20"/>
    <w:rsid w:val="00F71C51"/>
    <w:rsid w:val="00F73776"/>
    <w:rsid w:val="00F83716"/>
    <w:rsid w:val="00F93BDF"/>
    <w:rsid w:val="00F97157"/>
    <w:rsid w:val="00FA419D"/>
    <w:rsid w:val="00FA424E"/>
    <w:rsid w:val="00FA7958"/>
    <w:rsid w:val="00FB313A"/>
    <w:rsid w:val="00FB69A9"/>
    <w:rsid w:val="00FC198D"/>
    <w:rsid w:val="00FC61C0"/>
    <w:rsid w:val="00FC7AC9"/>
    <w:rsid w:val="00FD2326"/>
    <w:rsid w:val="00FD3B60"/>
    <w:rsid w:val="00FD5F57"/>
    <w:rsid w:val="00FE01BD"/>
    <w:rsid w:val="00FE0773"/>
    <w:rsid w:val="00FE23C6"/>
    <w:rsid w:val="00FE2A63"/>
    <w:rsid w:val="00FE694B"/>
    <w:rsid w:val="00FE7A27"/>
    <w:rsid w:val="00FF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3560C-BB97-4EAF-8DEC-B523E9C6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F5E"/>
  </w:style>
  <w:style w:type="paragraph" w:styleId="1">
    <w:name w:val="heading 1"/>
    <w:basedOn w:val="a"/>
    <w:next w:val="a"/>
    <w:link w:val="10"/>
    <w:qFormat/>
    <w:rsid w:val="00F467FC"/>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F467FC"/>
    <w:pPr>
      <w:keepNext/>
      <w:autoSpaceDE w:val="0"/>
      <w:autoSpaceDN w:val="0"/>
      <w:adjustRightInd w:val="0"/>
      <w:spacing w:after="0" w:line="240" w:lineRule="auto"/>
      <w:ind w:firstLine="900"/>
      <w:jc w:val="both"/>
      <w:outlineLvl w:val="1"/>
    </w:pPr>
    <w:rPr>
      <w:rFonts w:ascii="Times New Roman" w:eastAsia="Times New Roman" w:hAnsi="Times New Roman" w:cs="Times New Roman"/>
      <w:sz w:val="28"/>
      <w:szCs w:val="28"/>
    </w:rPr>
  </w:style>
  <w:style w:type="paragraph" w:styleId="3">
    <w:name w:val="heading 3"/>
    <w:basedOn w:val="a"/>
    <w:link w:val="30"/>
    <w:qFormat/>
    <w:rsid w:val="00525F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F467FC"/>
    <w:pPr>
      <w:keepNext/>
      <w:spacing w:after="0" w:line="240"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F467FC"/>
    <w:pPr>
      <w:keepNext/>
      <w:spacing w:after="0" w:line="240" w:lineRule="auto"/>
      <w:ind w:firstLine="1440"/>
      <w:outlineLvl w:val="4"/>
    </w:pPr>
    <w:rPr>
      <w:rFonts w:ascii="Times New Roman" w:eastAsia="Times New Roman" w:hAnsi="Times New Roman" w:cs="Times New Roman"/>
      <w:b/>
      <w:sz w:val="28"/>
      <w:szCs w:val="24"/>
    </w:rPr>
  </w:style>
  <w:style w:type="paragraph" w:styleId="6">
    <w:name w:val="heading 6"/>
    <w:basedOn w:val="a"/>
    <w:next w:val="a"/>
    <w:link w:val="60"/>
    <w:qFormat/>
    <w:rsid w:val="00F467FC"/>
    <w:pPr>
      <w:keepNext/>
      <w:spacing w:after="0" w:line="240" w:lineRule="auto"/>
      <w:ind w:firstLine="840"/>
      <w:jc w:val="both"/>
      <w:outlineLvl w:val="5"/>
    </w:pPr>
    <w:rPr>
      <w:rFonts w:ascii="Times New Roman" w:eastAsia="Times New Roman" w:hAnsi="Times New Roman" w:cs="Times New Roman"/>
      <w:i/>
      <w:iCs/>
      <w:sz w:val="28"/>
      <w:szCs w:val="24"/>
    </w:rPr>
  </w:style>
  <w:style w:type="paragraph" w:styleId="7">
    <w:name w:val="heading 7"/>
    <w:basedOn w:val="a"/>
    <w:next w:val="a"/>
    <w:link w:val="70"/>
    <w:qFormat/>
    <w:rsid w:val="00F467FC"/>
    <w:pPr>
      <w:keepNext/>
      <w:autoSpaceDE w:val="0"/>
      <w:autoSpaceDN w:val="0"/>
      <w:adjustRightInd w:val="0"/>
      <w:spacing w:after="0" w:line="240" w:lineRule="auto"/>
      <w:ind w:firstLine="720"/>
      <w:jc w:val="both"/>
      <w:outlineLvl w:val="6"/>
    </w:pPr>
    <w:rPr>
      <w:rFonts w:ascii="Times New Roman" w:eastAsia="Times New Roman" w:hAnsi="Times New Roman" w:cs="Times New Roman"/>
      <w:sz w:val="28"/>
      <w:szCs w:val="24"/>
      <w:u w:val="single"/>
    </w:rPr>
  </w:style>
  <w:style w:type="paragraph" w:styleId="8">
    <w:name w:val="heading 8"/>
    <w:basedOn w:val="a"/>
    <w:next w:val="a"/>
    <w:link w:val="80"/>
    <w:qFormat/>
    <w:rsid w:val="00F467F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467FC"/>
    <w:pPr>
      <w:keepNext/>
      <w:spacing w:after="0" w:line="240" w:lineRule="auto"/>
      <w:jc w:val="center"/>
      <w:outlineLvl w:val="8"/>
    </w:pPr>
    <w:rPr>
      <w:rFonts w:ascii="Times New Roman" w:eastAsia="Times New Roman" w:hAnsi="Times New Roman" w:cs="Times New Roman"/>
      <w:b/>
      <w:bCs/>
      <w:i/>
      <w:i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5F5E"/>
    <w:rPr>
      <w:rFonts w:ascii="Times New Roman" w:eastAsia="Times New Roman" w:hAnsi="Times New Roman" w:cs="Times New Roman"/>
      <w:b/>
      <w:bCs/>
      <w:sz w:val="27"/>
      <w:szCs w:val="27"/>
    </w:rPr>
  </w:style>
  <w:style w:type="character" w:styleId="a3">
    <w:name w:val="Emphasis"/>
    <w:basedOn w:val="a0"/>
    <w:qFormat/>
    <w:rsid w:val="00525F5E"/>
    <w:rPr>
      <w:i/>
      <w:iCs/>
    </w:rPr>
  </w:style>
  <w:style w:type="paragraph" w:styleId="a4">
    <w:name w:val="List Paragraph"/>
    <w:basedOn w:val="a"/>
    <w:qFormat/>
    <w:rsid w:val="00525F5E"/>
    <w:pPr>
      <w:ind w:left="720"/>
      <w:contextualSpacing/>
    </w:pPr>
  </w:style>
  <w:style w:type="character" w:customStyle="1" w:styleId="10">
    <w:name w:val="Заголовок 1 Знак"/>
    <w:basedOn w:val="a0"/>
    <w:link w:val="1"/>
    <w:rsid w:val="00F467FC"/>
    <w:rPr>
      <w:rFonts w:ascii="Times New Roman" w:eastAsia="Times New Roman" w:hAnsi="Times New Roman" w:cs="Times New Roman"/>
      <w:b/>
      <w:bCs/>
      <w:sz w:val="24"/>
      <w:szCs w:val="24"/>
    </w:rPr>
  </w:style>
  <w:style w:type="character" w:customStyle="1" w:styleId="20">
    <w:name w:val="Заголовок 2 Знак"/>
    <w:basedOn w:val="a0"/>
    <w:link w:val="2"/>
    <w:rsid w:val="00F467FC"/>
    <w:rPr>
      <w:rFonts w:ascii="Times New Roman" w:eastAsia="Times New Roman" w:hAnsi="Times New Roman" w:cs="Times New Roman"/>
      <w:sz w:val="28"/>
      <w:szCs w:val="28"/>
    </w:rPr>
  </w:style>
  <w:style w:type="character" w:customStyle="1" w:styleId="40">
    <w:name w:val="Заголовок 4 Знак"/>
    <w:basedOn w:val="a0"/>
    <w:link w:val="4"/>
    <w:rsid w:val="00F467FC"/>
    <w:rPr>
      <w:rFonts w:ascii="Times New Roman" w:eastAsia="Times New Roman" w:hAnsi="Times New Roman" w:cs="Times New Roman"/>
      <w:sz w:val="28"/>
      <w:szCs w:val="24"/>
    </w:rPr>
  </w:style>
  <w:style w:type="character" w:customStyle="1" w:styleId="50">
    <w:name w:val="Заголовок 5 Знак"/>
    <w:basedOn w:val="a0"/>
    <w:link w:val="5"/>
    <w:rsid w:val="00F467FC"/>
    <w:rPr>
      <w:rFonts w:ascii="Times New Roman" w:eastAsia="Times New Roman" w:hAnsi="Times New Roman" w:cs="Times New Roman"/>
      <w:b/>
      <w:sz w:val="28"/>
      <w:szCs w:val="24"/>
    </w:rPr>
  </w:style>
  <w:style w:type="character" w:customStyle="1" w:styleId="60">
    <w:name w:val="Заголовок 6 Знак"/>
    <w:basedOn w:val="a0"/>
    <w:link w:val="6"/>
    <w:rsid w:val="00F467FC"/>
    <w:rPr>
      <w:rFonts w:ascii="Times New Roman" w:eastAsia="Times New Roman" w:hAnsi="Times New Roman" w:cs="Times New Roman"/>
      <w:i/>
      <w:iCs/>
      <w:sz w:val="28"/>
      <w:szCs w:val="24"/>
    </w:rPr>
  </w:style>
  <w:style w:type="character" w:customStyle="1" w:styleId="70">
    <w:name w:val="Заголовок 7 Знак"/>
    <w:basedOn w:val="a0"/>
    <w:link w:val="7"/>
    <w:rsid w:val="00F467FC"/>
    <w:rPr>
      <w:rFonts w:ascii="Times New Roman" w:eastAsia="Times New Roman" w:hAnsi="Times New Roman" w:cs="Times New Roman"/>
      <w:sz w:val="28"/>
      <w:szCs w:val="24"/>
      <w:u w:val="single"/>
    </w:rPr>
  </w:style>
  <w:style w:type="character" w:customStyle="1" w:styleId="80">
    <w:name w:val="Заголовок 8 Знак"/>
    <w:basedOn w:val="a0"/>
    <w:link w:val="8"/>
    <w:rsid w:val="00F467FC"/>
    <w:rPr>
      <w:rFonts w:ascii="Times New Roman" w:eastAsia="Times New Roman" w:hAnsi="Times New Roman" w:cs="Times New Roman"/>
      <w:i/>
      <w:iCs/>
      <w:sz w:val="24"/>
      <w:szCs w:val="24"/>
    </w:rPr>
  </w:style>
  <w:style w:type="character" w:customStyle="1" w:styleId="90">
    <w:name w:val="Заголовок 9 Знак"/>
    <w:basedOn w:val="a0"/>
    <w:link w:val="9"/>
    <w:rsid w:val="00F467FC"/>
    <w:rPr>
      <w:rFonts w:ascii="Times New Roman" w:eastAsia="Times New Roman" w:hAnsi="Times New Roman" w:cs="Times New Roman"/>
      <w:b/>
      <w:bCs/>
      <w:i/>
      <w:iCs/>
      <w:sz w:val="32"/>
      <w:szCs w:val="26"/>
    </w:rPr>
  </w:style>
  <w:style w:type="numbering" w:customStyle="1" w:styleId="11">
    <w:name w:val="Нет списка1"/>
    <w:next w:val="a2"/>
    <w:uiPriority w:val="99"/>
    <w:semiHidden/>
    <w:unhideWhenUsed/>
    <w:rsid w:val="00F467FC"/>
  </w:style>
  <w:style w:type="paragraph" w:customStyle="1" w:styleId="a5">
    <w:name w:val="Знак"/>
    <w:basedOn w:val="a"/>
    <w:rsid w:val="00F467FC"/>
    <w:pPr>
      <w:spacing w:after="160" w:line="240" w:lineRule="exact"/>
    </w:pPr>
    <w:rPr>
      <w:rFonts w:ascii="Verdana" w:eastAsia="Times New Roman" w:hAnsi="Verdana" w:cs="Verdana"/>
      <w:sz w:val="20"/>
      <w:szCs w:val="20"/>
      <w:lang w:val="en-US"/>
    </w:rPr>
  </w:style>
  <w:style w:type="paragraph" w:styleId="a6">
    <w:name w:val="Body Text Indent"/>
    <w:aliases w:val="Основной текст 1,Надин стиль,Нумерованный список !!,Iniiaiie oaeno 1,Ioia?iaaiiue nienie !!,Iaaei noeeu"/>
    <w:basedOn w:val="a"/>
    <w:link w:val="a7"/>
    <w:rsid w:val="00F467FC"/>
    <w:pPr>
      <w:spacing w:after="0" w:line="240" w:lineRule="auto"/>
      <w:ind w:firstLine="900"/>
      <w:jc w:val="both"/>
    </w:pPr>
    <w:rPr>
      <w:rFonts w:ascii="Times New Roman" w:eastAsia="Times New Roman" w:hAnsi="Times New Roman" w:cs="Times New Roman"/>
      <w:sz w:val="24"/>
      <w:szCs w:val="24"/>
    </w:rPr>
  </w:style>
  <w:style w:type="character" w:customStyle="1" w:styleId="a7">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6"/>
    <w:rsid w:val="00F467FC"/>
    <w:rPr>
      <w:rFonts w:ascii="Times New Roman" w:eastAsia="Times New Roman" w:hAnsi="Times New Roman" w:cs="Times New Roman"/>
      <w:sz w:val="24"/>
      <w:szCs w:val="24"/>
    </w:rPr>
  </w:style>
  <w:style w:type="paragraph" w:styleId="21">
    <w:name w:val="Body Text Indent 2"/>
    <w:basedOn w:val="a"/>
    <w:link w:val="22"/>
    <w:rsid w:val="00F467FC"/>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467FC"/>
    <w:rPr>
      <w:rFonts w:ascii="Times New Roman" w:eastAsia="Times New Roman" w:hAnsi="Times New Roman" w:cs="Times New Roman"/>
      <w:sz w:val="24"/>
      <w:szCs w:val="24"/>
    </w:rPr>
  </w:style>
  <w:style w:type="paragraph" w:customStyle="1" w:styleId="ConsNonformat">
    <w:name w:val="ConsNonformat"/>
    <w:rsid w:val="00F467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F467FC"/>
    <w:pPr>
      <w:spacing w:after="0" w:line="240" w:lineRule="auto"/>
      <w:ind w:firstLine="144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F467FC"/>
    <w:rPr>
      <w:rFonts w:ascii="Times New Roman" w:eastAsia="Times New Roman" w:hAnsi="Times New Roman" w:cs="Times New Roman"/>
      <w:sz w:val="28"/>
      <w:szCs w:val="24"/>
    </w:rPr>
  </w:style>
  <w:style w:type="paragraph" w:styleId="a8">
    <w:name w:val="Body Text"/>
    <w:basedOn w:val="a"/>
    <w:link w:val="a9"/>
    <w:rsid w:val="00F467FC"/>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F467FC"/>
    <w:rPr>
      <w:rFonts w:ascii="Times New Roman" w:eastAsia="Times New Roman" w:hAnsi="Times New Roman" w:cs="Times New Roman"/>
      <w:sz w:val="28"/>
      <w:szCs w:val="24"/>
      <w:lang w:eastAsia="ru-RU"/>
    </w:rPr>
  </w:style>
  <w:style w:type="paragraph" w:customStyle="1" w:styleId="ConsPlusNonformat">
    <w:name w:val="ConsPlusNonformat"/>
    <w:rsid w:val="00F467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rsid w:val="00F467FC"/>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F467FC"/>
    <w:rPr>
      <w:rFonts w:ascii="Times New Roman" w:eastAsia="Times New Roman" w:hAnsi="Times New Roman" w:cs="Times New Roman"/>
      <w:sz w:val="28"/>
      <w:szCs w:val="24"/>
    </w:rPr>
  </w:style>
  <w:style w:type="paragraph" w:styleId="33">
    <w:name w:val="Body Text 3"/>
    <w:basedOn w:val="a"/>
    <w:link w:val="34"/>
    <w:rsid w:val="00F467FC"/>
    <w:pPr>
      <w:spacing w:after="0" w:line="240" w:lineRule="auto"/>
    </w:pPr>
    <w:rPr>
      <w:rFonts w:ascii="Times New Roman" w:eastAsia="Times New Roman" w:hAnsi="Times New Roman" w:cs="Times New Roman"/>
      <w:b/>
      <w:bCs/>
      <w:sz w:val="28"/>
      <w:szCs w:val="24"/>
    </w:rPr>
  </w:style>
  <w:style w:type="character" w:customStyle="1" w:styleId="34">
    <w:name w:val="Основной текст 3 Знак"/>
    <w:basedOn w:val="a0"/>
    <w:link w:val="33"/>
    <w:rsid w:val="00F467FC"/>
    <w:rPr>
      <w:rFonts w:ascii="Times New Roman" w:eastAsia="Times New Roman" w:hAnsi="Times New Roman" w:cs="Times New Roman"/>
      <w:b/>
      <w:bCs/>
      <w:sz w:val="28"/>
      <w:szCs w:val="24"/>
    </w:rPr>
  </w:style>
  <w:style w:type="paragraph" w:customStyle="1" w:styleId="ConsTitle">
    <w:name w:val="ConsTitle"/>
    <w:rsid w:val="00F467F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a">
    <w:name w:val="Стиль"/>
    <w:rsid w:val="00F467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Title"/>
    <w:basedOn w:val="a"/>
    <w:link w:val="ac"/>
    <w:qFormat/>
    <w:rsid w:val="00F467FC"/>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F467FC"/>
    <w:rPr>
      <w:rFonts w:ascii="Times New Roman" w:eastAsia="Times New Roman" w:hAnsi="Times New Roman" w:cs="Times New Roman"/>
      <w:sz w:val="28"/>
      <w:szCs w:val="20"/>
    </w:rPr>
  </w:style>
  <w:style w:type="character" w:customStyle="1" w:styleId="81">
    <w:name w:val="Знак Знак8"/>
    <w:locked/>
    <w:rsid w:val="00F467FC"/>
    <w:rPr>
      <w:rFonts w:ascii="Cambria" w:hAnsi="Cambria" w:cs="Cambria"/>
      <w:b/>
      <w:bCs/>
      <w:kern w:val="32"/>
      <w:sz w:val="32"/>
      <w:szCs w:val="32"/>
    </w:rPr>
  </w:style>
  <w:style w:type="character" w:customStyle="1" w:styleId="71">
    <w:name w:val="Знак Знак7"/>
    <w:locked/>
    <w:rsid w:val="00F467FC"/>
    <w:rPr>
      <w:rFonts w:ascii="Cambria" w:hAnsi="Cambria" w:cs="Cambria"/>
      <w:b/>
      <w:bCs/>
      <w:i/>
      <w:iCs/>
      <w:sz w:val="28"/>
      <w:szCs w:val="28"/>
    </w:rPr>
  </w:style>
  <w:style w:type="character" w:customStyle="1" w:styleId="61">
    <w:name w:val="Знак Знак6"/>
    <w:locked/>
    <w:rsid w:val="00F467FC"/>
    <w:rPr>
      <w:rFonts w:ascii="Cambria" w:hAnsi="Cambria" w:cs="Cambria"/>
      <w:b/>
      <w:bCs/>
      <w:sz w:val="26"/>
      <w:szCs w:val="26"/>
    </w:rPr>
  </w:style>
  <w:style w:type="character" w:customStyle="1" w:styleId="51">
    <w:name w:val="Знак Знак5"/>
    <w:locked/>
    <w:rsid w:val="00F467FC"/>
    <w:rPr>
      <w:rFonts w:ascii="Cambria" w:hAnsi="Cambria" w:cs="Cambria"/>
      <w:b/>
      <w:bCs/>
      <w:kern w:val="28"/>
      <w:sz w:val="32"/>
      <w:szCs w:val="32"/>
    </w:rPr>
  </w:style>
  <w:style w:type="character" w:customStyle="1" w:styleId="41">
    <w:name w:val="Знак Знак4"/>
    <w:locked/>
    <w:rsid w:val="00F467FC"/>
    <w:rPr>
      <w:rFonts w:ascii="Times New Roman" w:hAnsi="Times New Roman" w:cs="Times New Roman"/>
      <w:sz w:val="24"/>
      <w:szCs w:val="24"/>
    </w:rPr>
  </w:style>
  <w:style w:type="character" w:customStyle="1" w:styleId="35">
    <w:name w:val="Знак Знак3"/>
    <w:locked/>
    <w:rsid w:val="00F467FC"/>
    <w:rPr>
      <w:rFonts w:ascii="Times New Roman" w:hAnsi="Times New Roman" w:cs="Times New Roman"/>
      <w:sz w:val="24"/>
      <w:szCs w:val="24"/>
    </w:rPr>
  </w:style>
  <w:style w:type="character" w:customStyle="1" w:styleId="25">
    <w:name w:val="Знак Знак2"/>
    <w:locked/>
    <w:rsid w:val="00F467FC"/>
    <w:rPr>
      <w:rFonts w:ascii="Times New Roman" w:hAnsi="Times New Roman" w:cs="Times New Roman"/>
      <w:sz w:val="16"/>
      <w:szCs w:val="16"/>
    </w:rPr>
  </w:style>
  <w:style w:type="character" w:customStyle="1" w:styleId="12">
    <w:name w:val="Знак Знак1"/>
    <w:locked/>
    <w:rsid w:val="00F467FC"/>
    <w:rPr>
      <w:rFonts w:ascii="Times New Roman" w:hAnsi="Times New Roman" w:cs="Times New Roman"/>
      <w:sz w:val="24"/>
      <w:szCs w:val="24"/>
    </w:rPr>
  </w:style>
  <w:style w:type="character" w:customStyle="1" w:styleId="ad">
    <w:name w:val="Знак Знак"/>
    <w:locked/>
    <w:rsid w:val="00F467FC"/>
    <w:rPr>
      <w:rFonts w:ascii="Times New Roman" w:hAnsi="Times New Roman" w:cs="Times New Roman"/>
      <w:sz w:val="24"/>
      <w:szCs w:val="24"/>
    </w:rPr>
  </w:style>
  <w:style w:type="paragraph" w:customStyle="1" w:styleId="xl22">
    <w:name w:val="xl22"/>
    <w:basedOn w:val="a"/>
    <w:rsid w:val="00F467FC"/>
    <w:pPr>
      <w:spacing w:before="100" w:beforeAutospacing="1" w:after="100" w:afterAutospacing="1" w:line="240" w:lineRule="auto"/>
    </w:pPr>
    <w:rPr>
      <w:rFonts w:ascii="Arial" w:eastAsia="Arial Unicode MS" w:hAnsi="Arial" w:cs="Arial"/>
      <w:sz w:val="16"/>
      <w:szCs w:val="16"/>
      <w:lang w:eastAsia="ru-RU"/>
    </w:rPr>
  </w:style>
  <w:style w:type="paragraph" w:customStyle="1" w:styleId="xl23">
    <w:name w:val="xl23"/>
    <w:basedOn w:val="a"/>
    <w:rsid w:val="00F467FC"/>
    <w:pPr>
      <w:pBdr>
        <w:bottom w:val="single" w:sz="4" w:space="0" w:color="auto"/>
      </w:pBdr>
      <w:spacing w:before="100" w:beforeAutospacing="1" w:after="100" w:afterAutospacing="1" w:line="240" w:lineRule="auto"/>
    </w:pPr>
    <w:rPr>
      <w:rFonts w:ascii="Arial" w:eastAsia="Arial Unicode MS" w:hAnsi="Arial" w:cs="Arial"/>
      <w:sz w:val="16"/>
      <w:szCs w:val="16"/>
      <w:lang w:eastAsia="ru-RU"/>
    </w:rPr>
  </w:style>
  <w:style w:type="paragraph" w:customStyle="1" w:styleId="xl24">
    <w:name w:val="xl24"/>
    <w:basedOn w:val="a"/>
    <w:rsid w:val="00F467FC"/>
    <w:pPr>
      <w:spacing w:before="100" w:beforeAutospacing="1" w:after="100" w:afterAutospacing="1" w:line="240" w:lineRule="auto"/>
      <w:jc w:val="right"/>
    </w:pPr>
    <w:rPr>
      <w:rFonts w:ascii="Arial" w:eastAsia="Arial Unicode MS" w:hAnsi="Arial" w:cs="Arial"/>
      <w:sz w:val="16"/>
      <w:szCs w:val="16"/>
      <w:lang w:eastAsia="ru-RU"/>
    </w:rPr>
  </w:style>
  <w:style w:type="paragraph" w:customStyle="1" w:styleId="xl25">
    <w:name w:val="xl25"/>
    <w:basedOn w:val="a"/>
    <w:rsid w:val="00F467FC"/>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26">
    <w:name w:val="xl26"/>
    <w:basedOn w:val="a"/>
    <w:rsid w:val="00F467FC"/>
    <w:pPr>
      <w:pBdr>
        <w:top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27">
    <w:name w:val="xl27"/>
    <w:basedOn w:val="a"/>
    <w:rsid w:val="00F467FC"/>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28">
    <w:name w:val="xl28"/>
    <w:basedOn w:val="a"/>
    <w:rsid w:val="00F467F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29">
    <w:name w:val="xl29"/>
    <w:basedOn w:val="a"/>
    <w:rsid w:val="00F467F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0">
    <w:name w:val="xl30"/>
    <w:basedOn w:val="a"/>
    <w:rsid w:val="00F467F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1">
    <w:name w:val="xl31"/>
    <w:basedOn w:val="a"/>
    <w:rsid w:val="00F467F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2">
    <w:name w:val="xl32"/>
    <w:basedOn w:val="a"/>
    <w:rsid w:val="00F467FC"/>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3">
    <w:name w:val="xl33"/>
    <w:basedOn w:val="a"/>
    <w:rsid w:val="00F467F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4">
    <w:name w:val="xl34"/>
    <w:basedOn w:val="a"/>
    <w:rsid w:val="00F467FC"/>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5">
    <w:name w:val="xl35"/>
    <w:basedOn w:val="a"/>
    <w:rsid w:val="00F467FC"/>
    <w:pPr>
      <w:pBdr>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6">
    <w:name w:val="xl36"/>
    <w:basedOn w:val="a"/>
    <w:rsid w:val="00F467FC"/>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7">
    <w:name w:val="xl37"/>
    <w:basedOn w:val="a"/>
    <w:rsid w:val="00F467FC"/>
    <w:pP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38">
    <w:name w:val="xl38"/>
    <w:basedOn w:val="a"/>
    <w:rsid w:val="00F467FC"/>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39">
    <w:name w:val="xl39"/>
    <w:basedOn w:val="a"/>
    <w:rsid w:val="00F467FC"/>
    <w:pP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40">
    <w:name w:val="xl40"/>
    <w:basedOn w:val="a"/>
    <w:rsid w:val="00F467FC"/>
    <w:pPr>
      <w:pBdr>
        <w:bottom w:val="single" w:sz="4" w:space="0" w:color="auto"/>
      </w:pBdr>
      <w:spacing w:before="100" w:beforeAutospacing="1" w:after="100" w:afterAutospacing="1" w:line="240" w:lineRule="auto"/>
    </w:pPr>
    <w:rPr>
      <w:rFonts w:ascii="Arial" w:eastAsia="Arial Unicode MS" w:hAnsi="Arial" w:cs="Arial"/>
      <w:sz w:val="16"/>
      <w:szCs w:val="16"/>
      <w:lang w:eastAsia="ru-RU"/>
    </w:rPr>
  </w:style>
  <w:style w:type="paragraph" w:customStyle="1" w:styleId="xl41">
    <w:name w:val="xl41"/>
    <w:basedOn w:val="a"/>
    <w:rsid w:val="00F467FC"/>
    <w:pPr>
      <w:pBdr>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2">
    <w:name w:val="xl42"/>
    <w:basedOn w:val="a"/>
    <w:rsid w:val="00F467F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3">
    <w:name w:val="xl43"/>
    <w:basedOn w:val="a"/>
    <w:rsid w:val="00F467FC"/>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4">
    <w:name w:val="xl44"/>
    <w:basedOn w:val="a"/>
    <w:rsid w:val="00F467F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ConsNormal">
    <w:name w:val="ConsNormal"/>
    <w:rsid w:val="00F467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467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7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Комментарий"/>
    <w:basedOn w:val="a"/>
    <w:next w:val="a"/>
    <w:rsid w:val="00F467FC"/>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
    <w:name w:val="page number"/>
    <w:basedOn w:val="a0"/>
    <w:rsid w:val="00F467FC"/>
  </w:style>
  <w:style w:type="paragraph" w:styleId="af0">
    <w:name w:val="header"/>
    <w:basedOn w:val="a"/>
    <w:link w:val="af1"/>
    <w:uiPriority w:val="99"/>
    <w:rsid w:val="00F467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467FC"/>
    <w:rPr>
      <w:rFonts w:ascii="Times New Roman" w:eastAsia="Times New Roman" w:hAnsi="Times New Roman" w:cs="Times New Roman"/>
      <w:sz w:val="24"/>
      <w:szCs w:val="24"/>
    </w:rPr>
  </w:style>
  <w:style w:type="paragraph" w:styleId="af2">
    <w:name w:val="footer"/>
    <w:basedOn w:val="a"/>
    <w:link w:val="af3"/>
    <w:rsid w:val="00F467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F467FC"/>
    <w:rPr>
      <w:rFonts w:ascii="Times New Roman" w:eastAsia="Times New Roman" w:hAnsi="Times New Roman" w:cs="Times New Roman"/>
      <w:sz w:val="24"/>
      <w:szCs w:val="24"/>
    </w:rPr>
  </w:style>
  <w:style w:type="paragraph" w:styleId="af4">
    <w:name w:val="Block Text"/>
    <w:basedOn w:val="a"/>
    <w:rsid w:val="00F467FC"/>
    <w:pPr>
      <w:spacing w:after="0" w:line="360" w:lineRule="auto"/>
      <w:ind w:left="3828" w:right="-483"/>
      <w:jc w:val="both"/>
    </w:pPr>
    <w:rPr>
      <w:rFonts w:ascii="Times New Roman" w:eastAsia="Times New Roman" w:hAnsi="Times New Roman" w:cs="Times New Roman"/>
      <w:sz w:val="28"/>
      <w:szCs w:val="20"/>
      <w:lang w:val="en-US" w:eastAsia="ru-RU"/>
    </w:rPr>
  </w:style>
  <w:style w:type="paragraph" w:styleId="26">
    <w:name w:val="List Bullet 2"/>
    <w:basedOn w:val="a"/>
    <w:autoRedefine/>
    <w:rsid w:val="00F467FC"/>
    <w:pPr>
      <w:tabs>
        <w:tab w:val="num" w:pos="720"/>
      </w:tabs>
      <w:spacing w:after="0" w:line="240" w:lineRule="auto"/>
      <w:ind w:left="720" w:hanging="360"/>
      <w:jc w:val="both"/>
    </w:pPr>
    <w:rPr>
      <w:rFonts w:ascii="Times New Roman" w:eastAsia="Times New Roman" w:hAnsi="Times New Roman" w:cs="Times New Roman"/>
      <w:sz w:val="28"/>
      <w:szCs w:val="24"/>
      <w:lang w:eastAsia="ru-RU"/>
    </w:rPr>
  </w:style>
  <w:style w:type="paragraph" w:styleId="af5">
    <w:name w:val="Balloon Text"/>
    <w:basedOn w:val="a"/>
    <w:link w:val="af6"/>
    <w:rsid w:val="00F467FC"/>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F467FC"/>
    <w:rPr>
      <w:rFonts w:ascii="Tahoma" w:eastAsia="Times New Roman" w:hAnsi="Tahoma" w:cs="Times New Roman"/>
      <w:sz w:val="16"/>
      <w:szCs w:val="16"/>
    </w:rPr>
  </w:style>
  <w:style w:type="paragraph" w:customStyle="1" w:styleId="Preformat">
    <w:name w:val="Preformat"/>
    <w:rsid w:val="00F467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F467FC"/>
    <w:pPr>
      <w:autoSpaceDE w:val="0"/>
      <w:autoSpaceDN w:val="0"/>
      <w:adjustRightInd w:val="0"/>
      <w:spacing w:after="0" w:line="240" w:lineRule="auto"/>
    </w:pPr>
    <w:rPr>
      <w:rFonts w:ascii="Arial" w:eastAsia="Times New Roman" w:hAnsi="Arial" w:cs="Arial"/>
      <w:b/>
      <w:bCs/>
      <w:lang w:eastAsia="ru-RU"/>
    </w:rPr>
  </w:style>
  <w:style w:type="paragraph" w:styleId="af7">
    <w:name w:val="Normal (Web)"/>
    <w:basedOn w:val="a"/>
    <w:uiPriority w:val="99"/>
    <w:rsid w:val="00F467FC"/>
    <w:pPr>
      <w:spacing w:after="168" w:line="240" w:lineRule="auto"/>
    </w:pPr>
    <w:rPr>
      <w:rFonts w:ascii="Times New Roman" w:eastAsia="Times New Roman" w:hAnsi="Times New Roman" w:cs="Times New Roman"/>
      <w:sz w:val="24"/>
      <w:szCs w:val="24"/>
      <w:lang w:eastAsia="ru-RU"/>
    </w:rPr>
  </w:style>
  <w:style w:type="table" w:styleId="af8">
    <w:name w:val="Table Grid"/>
    <w:basedOn w:val="a1"/>
    <w:uiPriority w:val="59"/>
    <w:rsid w:val="00F467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Таблицы (моноширинный)"/>
    <w:basedOn w:val="a"/>
    <w:next w:val="a"/>
    <w:rsid w:val="00F467F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F467FC"/>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Body Text First Indent"/>
    <w:basedOn w:val="a8"/>
    <w:link w:val="afb"/>
    <w:rsid w:val="00F467FC"/>
    <w:pPr>
      <w:spacing w:after="120"/>
      <w:ind w:firstLine="210"/>
      <w:jc w:val="left"/>
    </w:pPr>
    <w:rPr>
      <w:sz w:val="24"/>
    </w:rPr>
  </w:style>
  <w:style w:type="character" w:customStyle="1" w:styleId="afb">
    <w:name w:val="Красная строка Знак"/>
    <w:basedOn w:val="a9"/>
    <w:link w:val="afa"/>
    <w:rsid w:val="00F467FC"/>
    <w:rPr>
      <w:rFonts w:ascii="Times New Roman" w:eastAsia="Times New Roman" w:hAnsi="Times New Roman" w:cs="Times New Roman"/>
      <w:sz w:val="24"/>
      <w:szCs w:val="24"/>
      <w:lang w:eastAsia="ru-RU"/>
    </w:rPr>
  </w:style>
  <w:style w:type="paragraph" w:customStyle="1" w:styleId="Nonformat">
    <w:name w:val="Nonformat"/>
    <w:basedOn w:val="a"/>
    <w:rsid w:val="00F467FC"/>
    <w:pPr>
      <w:spacing w:after="0" w:line="240" w:lineRule="auto"/>
    </w:pPr>
    <w:rPr>
      <w:rFonts w:ascii="Consultant" w:eastAsia="Times New Roman" w:hAnsi="Consultant" w:cs="Times New Roman"/>
      <w:sz w:val="20"/>
      <w:szCs w:val="24"/>
      <w:lang w:eastAsia="ru-RU"/>
    </w:rPr>
  </w:style>
  <w:style w:type="character" w:styleId="afc">
    <w:name w:val="Hyperlink"/>
    <w:rsid w:val="00F467FC"/>
    <w:rPr>
      <w:color w:val="0000FF"/>
      <w:u w:val="single"/>
    </w:rPr>
  </w:style>
  <w:style w:type="character" w:customStyle="1" w:styleId="newsdate1">
    <w:name w:val="newsdate1"/>
    <w:rsid w:val="00F467FC"/>
    <w:rPr>
      <w:rFonts w:ascii="Georgia" w:hAnsi="Georgia" w:hint="default"/>
      <w:b/>
      <w:bCs/>
      <w:color w:val="666666"/>
      <w:sz w:val="20"/>
      <w:szCs w:val="20"/>
    </w:rPr>
  </w:style>
  <w:style w:type="character" w:customStyle="1" w:styleId="newstext1">
    <w:name w:val="newstext1"/>
    <w:rsid w:val="00F467FC"/>
    <w:rPr>
      <w:rFonts w:ascii="Times New Roman" w:hAnsi="Times New Roman" w:cs="Times New Roman" w:hint="default"/>
      <w:sz w:val="25"/>
      <w:szCs w:val="25"/>
    </w:rPr>
  </w:style>
  <w:style w:type="character" w:styleId="afd">
    <w:name w:val="Strong"/>
    <w:qFormat/>
    <w:rsid w:val="00F467FC"/>
    <w:rPr>
      <w:b/>
      <w:bCs/>
    </w:rPr>
  </w:style>
  <w:style w:type="paragraph" w:customStyle="1" w:styleId="afe">
    <w:name w:val="Знак"/>
    <w:basedOn w:val="a"/>
    <w:rsid w:val="00F467FC"/>
    <w:pPr>
      <w:spacing w:after="160" w:line="240" w:lineRule="exact"/>
    </w:pPr>
    <w:rPr>
      <w:rFonts w:ascii="Verdana" w:eastAsia="Times New Roman" w:hAnsi="Verdana" w:cs="Times New Roman"/>
      <w:sz w:val="20"/>
      <w:szCs w:val="20"/>
      <w:lang w:val="en-US"/>
    </w:rPr>
  </w:style>
  <w:style w:type="paragraph" w:customStyle="1" w:styleId="BodyText22">
    <w:name w:val="Body Text 22"/>
    <w:basedOn w:val="a"/>
    <w:rsid w:val="00F467F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3">
    <w:name w:val="Знак1"/>
    <w:basedOn w:val="a"/>
    <w:rsid w:val="00F467FC"/>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w:basedOn w:val="a"/>
    <w:rsid w:val="00F467FC"/>
    <w:pPr>
      <w:spacing w:after="160" w:line="240" w:lineRule="exact"/>
    </w:pPr>
    <w:rPr>
      <w:rFonts w:ascii="Verdana" w:eastAsia="Times New Roman" w:hAnsi="Verdana" w:cs="Times New Roman"/>
      <w:sz w:val="20"/>
      <w:szCs w:val="20"/>
      <w:lang w:val="en-US"/>
    </w:rPr>
  </w:style>
  <w:style w:type="paragraph" w:styleId="aff0">
    <w:name w:val="Document Map"/>
    <w:basedOn w:val="a"/>
    <w:link w:val="aff1"/>
    <w:rsid w:val="00F467FC"/>
    <w:pPr>
      <w:spacing w:after="0" w:line="240" w:lineRule="auto"/>
    </w:pPr>
    <w:rPr>
      <w:rFonts w:ascii="Tahoma" w:eastAsia="Times New Roman" w:hAnsi="Tahoma" w:cs="Times New Roman"/>
      <w:sz w:val="16"/>
      <w:szCs w:val="16"/>
    </w:rPr>
  </w:style>
  <w:style w:type="character" w:customStyle="1" w:styleId="aff1">
    <w:name w:val="Схема документа Знак"/>
    <w:basedOn w:val="a0"/>
    <w:link w:val="aff0"/>
    <w:rsid w:val="00F467FC"/>
    <w:rPr>
      <w:rFonts w:ascii="Tahoma" w:eastAsia="Times New Roman" w:hAnsi="Tahoma" w:cs="Times New Roman"/>
      <w:sz w:val="16"/>
      <w:szCs w:val="16"/>
    </w:rPr>
  </w:style>
  <w:style w:type="paragraph" w:customStyle="1" w:styleId="14">
    <w:name w:val="Обычный1"/>
    <w:rsid w:val="00F467FC"/>
    <w:pPr>
      <w:spacing w:after="0" w:line="240" w:lineRule="auto"/>
    </w:pPr>
    <w:rPr>
      <w:rFonts w:ascii="Times New Roman" w:eastAsia="Times New Roman" w:hAnsi="Times New Roman" w:cs="Times New Roman"/>
      <w:sz w:val="26"/>
      <w:szCs w:val="20"/>
      <w:lang w:eastAsia="ru-RU"/>
    </w:rPr>
  </w:style>
  <w:style w:type="paragraph" w:customStyle="1" w:styleId="mm">
    <w:name w:val="mm"/>
    <w:basedOn w:val="a"/>
    <w:rsid w:val="00F467FC"/>
    <w:pPr>
      <w:spacing w:after="0" w:line="240" w:lineRule="auto"/>
      <w:ind w:firstLine="448"/>
    </w:pPr>
    <w:rPr>
      <w:rFonts w:ascii="Arial" w:eastAsia="Times New Roman" w:hAnsi="Arial" w:cs="Arial"/>
      <w:color w:val="000000"/>
      <w:sz w:val="18"/>
      <w:szCs w:val="18"/>
      <w:lang w:eastAsia="ru-RU"/>
    </w:rPr>
  </w:style>
  <w:style w:type="paragraph" w:customStyle="1" w:styleId="27">
    <w:name w:val="Обычный2"/>
    <w:rsid w:val="00F467FC"/>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467FC"/>
  </w:style>
  <w:style w:type="paragraph" w:customStyle="1" w:styleId="ConsPlusTitlePage">
    <w:name w:val="ConsPlusTitlePage"/>
    <w:uiPriority w:val="99"/>
    <w:rsid w:val="00F467FC"/>
    <w:pPr>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82">
    <w:name w:val="Знак Знак8"/>
    <w:locked/>
    <w:rsid w:val="00F467FC"/>
    <w:rPr>
      <w:rFonts w:ascii="Cambria" w:hAnsi="Cambria" w:cs="Cambria"/>
      <w:b/>
      <w:bCs/>
      <w:kern w:val="32"/>
      <w:sz w:val="32"/>
      <w:szCs w:val="32"/>
    </w:rPr>
  </w:style>
  <w:style w:type="character" w:customStyle="1" w:styleId="72">
    <w:name w:val="Знак Знак7"/>
    <w:locked/>
    <w:rsid w:val="00F467FC"/>
    <w:rPr>
      <w:rFonts w:ascii="Cambria" w:hAnsi="Cambria" w:cs="Cambria"/>
      <w:b/>
      <w:bCs/>
      <w:i/>
      <w:iCs/>
      <w:sz w:val="28"/>
      <w:szCs w:val="28"/>
    </w:rPr>
  </w:style>
  <w:style w:type="character" w:customStyle="1" w:styleId="62">
    <w:name w:val="Знак Знак6"/>
    <w:locked/>
    <w:rsid w:val="00F467FC"/>
    <w:rPr>
      <w:rFonts w:ascii="Cambria" w:hAnsi="Cambria" w:cs="Cambria"/>
      <w:b/>
      <w:bCs/>
      <w:sz w:val="26"/>
      <w:szCs w:val="26"/>
    </w:rPr>
  </w:style>
  <w:style w:type="character" w:customStyle="1" w:styleId="52">
    <w:name w:val="Знак Знак5"/>
    <w:locked/>
    <w:rsid w:val="00F467FC"/>
    <w:rPr>
      <w:rFonts w:ascii="Cambria" w:hAnsi="Cambria" w:cs="Cambria"/>
      <w:b/>
      <w:bCs/>
      <w:kern w:val="28"/>
      <w:sz w:val="32"/>
      <w:szCs w:val="32"/>
    </w:rPr>
  </w:style>
  <w:style w:type="character" w:customStyle="1" w:styleId="42">
    <w:name w:val="Знак Знак4"/>
    <w:locked/>
    <w:rsid w:val="00F467FC"/>
    <w:rPr>
      <w:rFonts w:ascii="Times New Roman" w:hAnsi="Times New Roman" w:cs="Times New Roman"/>
      <w:sz w:val="24"/>
      <w:szCs w:val="24"/>
    </w:rPr>
  </w:style>
  <w:style w:type="character" w:customStyle="1" w:styleId="36">
    <w:name w:val="Знак Знак3"/>
    <w:locked/>
    <w:rsid w:val="00F467FC"/>
    <w:rPr>
      <w:rFonts w:ascii="Times New Roman" w:hAnsi="Times New Roman" w:cs="Times New Roman"/>
      <w:sz w:val="24"/>
      <w:szCs w:val="24"/>
    </w:rPr>
  </w:style>
  <w:style w:type="character" w:customStyle="1" w:styleId="28">
    <w:name w:val="Знак Знак2"/>
    <w:locked/>
    <w:rsid w:val="00F467FC"/>
    <w:rPr>
      <w:rFonts w:ascii="Times New Roman" w:hAnsi="Times New Roman" w:cs="Times New Roman"/>
      <w:sz w:val="16"/>
      <w:szCs w:val="16"/>
    </w:rPr>
  </w:style>
  <w:style w:type="character" w:customStyle="1" w:styleId="15">
    <w:name w:val="Знак Знак1"/>
    <w:locked/>
    <w:rsid w:val="00F467FC"/>
    <w:rPr>
      <w:rFonts w:ascii="Times New Roman" w:hAnsi="Times New Roman" w:cs="Times New Roman"/>
      <w:sz w:val="24"/>
      <w:szCs w:val="24"/>
    </w:rPr>
  </w:style>
  <w:style w:type="character" w:customStyle="1" w:styleId="aff2">
    <w:name w:val="Знак Знак"/>
    <w:locked/>
    <w:rsid w:val="00F467FC"/>
    <w:rPr>
      <w:rFonts w:ascii="Times New Roman" w:hAnsi="Times New Roman" w:cs="Times New Roman"/>
      <w:sz w:val="24"/>
      <w:szCs w:val="24"/>
    </w:rPr>
  </w:style>
  <w:style w:type="paragraph" w:customStyle="1" w:styleId="16">
    <w:name w:val="Знак1"/>
    <w:basedOn w:val="a"/>
    <w:rsid w:val="00F467FC"/>
    <w:pPr>
      <w:spacing w:after="160" w:line="240" w:lineRule="exact"/>
    </w:pPr>
    <w:rPr>
      <w:rFonts w:ascii="Verdana" w:eastAsia="Times New Roman" w:hAnsi="Verdana" w:cs="Times New Roman"/>
      <w:sz w:val="20"/>
      <w:szCs w:val="20"/>
      <w:lang w:val="en-US"/>
    </w:rPr>
  </w:style>
  <w:style w:type="paragraph" w:styleId="aff3">
    <w:name w:val="No Spacing"/>
    <w:uiPriority w:val="1"/>
    <w:qFormat/>
    <w:rsid w:val="00F467FC"/>
    <w:pPr>
      <w:spacing w:after="0" w:line="240" w:lineRule="auto"/>
    </w:pPr>
    <w:rPr>
      <w:rFonts w:ascii="Times New Roman" w:eastAsia="Calibri" w:hAnsi="Times New Roman" w:cs="Times New Roman"/>
      <w:sz w:val="28"/>
    </w:rPr>
  </w:style>
  <w:style w:type="numbering" w:customStyle="1" w:styleId="29">
    <w:name w:val="Нет списка2"/>
    <w:next w:val="a2"/>
    <w:uiPriority w:val="99"/>
    <w:semiHidden/>
    <w:unhideWhenUsed/>
    <w:rsid w:val="006E5011"/>
  </w:style>
  <w:style w:type="numbering" w:customStyle="1" w:styleId="37">
    <w:name w:val="Нет списка3"/>
    <w:next w:val="a2"/>
    <w:uiPriority w:val="99"/>
    <w:semiHidden/>
    <w:unhideWhenUsed/>
    <w:rsid w:val="002D4420"/>
  </w:style>
  <w:style w:type="paragraph" w:customStyle="1" w:styleId="38">
    <w:name w:val="Знак3"/>
    <w:basedOn w:val="a"/>
    <w:rsid w:val="002D4420"/>
    <w:pPr>
      <w:spacing w:after="160" w:line="240" w:lineRule="exact"/>
    </w:pPr>
    <w:rPr>
      <w:rFonts w:ascii="Verdana" w:eastAsia="Times New Roman" w:hAnsi="Verdana" w:cs="Times New Roman"/>
      <w:sz w:val="20"/>
      <w:szCs w:val="20"/>
      <w:lang w:val="en-US"/>
    </w:rPr>
  </w:style>
  <w:style w:type="character" w:customStyle="1" w:styleId="820">
    <w:name w:val="Знак Знак82"/>
    <w:locked/>
    <w:rsid w:val="002D4420"/>
    <w:rPr>
      <w:rFonts w:ascii="Cambria" w:hAnsi="Cambria" w:cs="Cambria"/>
      <w:b/>
      <w:bCs/>
      <w:kern w:val="32"/>
      <w:sz w:val="32"/>
      <w:szCs w:val="32"/>
    </w:rPr>
  </w:style>
  <w:style w:type="character" w:customStyle="1" w:styleId="720">
    <w:name w:val="Знак Знак72"/>
    <w:locked/>
    <w:rsid w:val="002D4420"/>
    <w:rPr>
      <w:rFonts w:ascii="Cambria" w:hAnsi="Cambria" w:cs="Cambria"/>
      <w:b/>
      <w:bCs/>
      <w:i/>
      <w:iCs/>
      <w:sz w:val="28"/>
      <w:szCs w:val="28"/>
    </w:rPr>
  </w:style>
  <w:style w:type="character" w:customStyle="1" w:styleId="620">
    <w:name w:val="Знак Знак62"/>
    <w:locked/>
    <w:rsid w:val="002D4420"/>
    <w:rPr>
      <w:rFonts w:ascii="Cambria" w:hAnsi="Cambria" w:cs="Cambria"/>
      <w:b/>
      <w:bCs/>
      <w:sz w:val="26"/>
      <w:szCs w:val="26"/>
    </w:rPr>
  </w:style>
  <w:style w:type="character" w:customStyle="1" w:styleId="520">
    <w:name w:val="Знак Знак52"/>
    <w:locked/>
    <w:rsid w:val="002D4420"/>
    <w:rPr>
      <w:rFonts w:ascii="Cambria" w:hAnsi="Cambria" w:cs="Cambria"/>
      <w:b/>
      <w:bCs/>
      <w:kern w:val="28"/>
      <w:sz w:val="32"/>
      <w:szCs w:val="32"/>
    </w:rPr>
  </w:style>
  <w:style w:type="character" w:customStyle="1" w:styleId="420">
    <w:name w:val="Знак Знак42"/>
    <w:locked/>
    <w:rsid w:val="002D4420"/>
    <w:rPr>
      <w:rFonts w:ascii="Times New Roman" w:hAnsi="Times New Roman" w:cs="Times New Roman"/>
      <w:sz w:val="24"/>
      <w:szCs w:val="24"/>
    </w:rPr>
  </w:style>
  <w:style w:type="character" w:customStyle="1" w:styleId="320">
    <w:name w:val="Знак Знак32"/>
    <w:locked/>
    <w:rsid w:val="002D4420"/>
    <w:rPr>
      <w:rFonts w:ascii="Times New Roman" w:hAnsi="Times New Roman" w:cs="Times New Roman"/>
      <w:sz w:val="24"/>
      <w:szCs w:val="24"/>
    </w:rPr>
  </w:style>
  <w:style w:type="character" w:customStyle="1" w:styleId="220">
    <w:name w:val="Знак Знак22"/>
    <w:locked/>
    <w:rsid w:val="002D4420"/>
    <w:rPr>
      <w:rFonts w:ascii="Times New Roman" w:hAnsi="Times New Roman" w:cs="Times New Roman"/>
      <w:sz w:val="16"/>
      <w:szCs w:val="16"/>
    </w:rPr>
  </w:style>
  <w:style w:type="character" w:customStyle="1" w:styleId="120">
    <w:name w:val="Знак Знак12"/>
    <w:locked/>
    <w:rsid w:val="002D4420"/>
    <w:rPr>
      <w:rFonts w:ascii="Times New Roman" w:hAnsi="Times New Roman" w:cs="Times New Roman"/>
      <w:sz w:val="24"/>
      <w:szCs w:val="24"/>
    </w:rPr>
  </w:style>
  <w:style w:type="character" w:customStyle="1" w:styleId="100">
    <w:name w:val="Знак Знак10"/>
    <w:locked/>
    <w:rsid w:val="002D4420"/>
    <w:rPr>
      <w:rFonts w:ascii="Times New Roman" w:hAnsi="Times New Roman" w:cs="Times New Roman"/>
      <w:sz w:val="24"/>
      <w:szCs w:val="24"/>
    </w:rPr>
  </w:style>
  <w:style w:type="paragraph" w:customStyle="1" w:styleId="121">
    <w:name w:val="Знак12"/>
    <w:basedOn w:val="a"/>
    <w:rsid w:val="002D4420"/>
    <w:pPr>
      <w:spacing w:after="160" w:line="240" w:lineRule="exact"/>
    </w:pPr>
    <w:rPr>
      <w:rFonts w:ascii="Verdana" w:eastAsia="Times New Roman" w:hAnsi="Verdana" w:cs="Times New Roman"/>
      <w:sz w:val="20"/>
      <w:szCs w:val="20"/>
      <w:lang w:val="en-US"/>
    </w:rPr>
  </w:style>
  <w:style w:type="paragraph" w:customStyle="1" w:styleId="2a">
    <w:name w:val="Знак2"/>
    <w:basedOn w:val="a"/>
    <w:rsid w:val="002D4420"/>
    <w:pPr>
      <w:spacing w:after="160" w:line="240" w:lineRule="exact"/>
    </w:pPr>
    <w:rPr>
      <w:rFonts w:ascii="Verdana" w:eastAsia="Times New Roman" w:hAnsi="Verdana" w:cs="Verdana"/>
      <w:sz w:val="20"/>
      <w:szCs w:val="20"/>
      <w:lang w:val="en-US"/>
    </w:rPr>
  </w:style>
  <w:style w:type="character" w:customStyle="1" w:styleId="810">
    <w:name w:val="Знак Знак81"/>
    <w:locked/>
    <w:rsid w:val="002D4420"/>
    <w:rPr>
      <w:rFonts w:ascii="Cambria" w:hAnsi="Cambria" w:cs="Cambria"/>
      <w:b/>
      <w:bCs/>
      <w:kern w:val="32"/>
      <w:sz w:val="32"/>
      <w:szCs w:val="32"/>
    </w:rPr>
  </w:style>
  <w:style w:type="character" w:customStyle="1" w:styleId="710">
    <w:name w:val="Знак Знак71"/>
    <w:locked/>
    <w:rsid w:val="002D4420"/>
    <w:rPr>
      <w:rFonts w:ascii="Cambria" w:hAnsi="Cambria" w:cs="Cambria"/>
      <w:b/>
      <w:bCs/>
      <w:i/>
      <w:iCs/>
      <w:sz w:val="28"/>
      <w:szCs w:val="28"/>
    </w:rPr>
  </w:style>
  <w:style w:type="character" w:customStyle="1" w:styleId="610">
    <w:name w:val="Знак Знак61"/>
    <w:locked/>
    <w:rsid w:val="002D4420"/>
    <w:rPr>
      <w:rFonts w:ascii="Cambria" w:hAnsi="Cambria" w:cs="Cambria"/>
      <w:b/>
      <w:bCs/>
      <w:sz w:val="26"/>
      <w:szCs w:val="26"/>
    </w:rPr>
  </w:style>
  <w:style w:type="character" w:customStyle="1" w:styleId="510">
    <w:name w:val="Знак Знак51"/>
    <w:locked/>
    <w:rsid w:val="002D4420"/>
    <w:rPr>
      <w:rFonts w:ascii="Cambria" w:hAnsi="Cambria" w:cs="Cambria"/>
      <w:b/>
      <w:bCs/>
      <w:kern w:val="28"/>
      <w:sz w:val="32"/>
      <w:szCs w:val="32"/>
    </w:rPr>
  </w:style>
  <w:style w:type="character" w:customStyle="1" w:styleId="410">
    <w:name w:val="Знак Знак41"/>
    <w:locked/>
    <w:rsid w:val="002D4420"/>
    <w:rPr>
      <w:rFonts w:ascii="Times New Roman" w:hAnsi="Times New Roman" w:cs="Times New Roman"/>
      <w:sz w:val="24"/>
      <w:szCs w:val="24"/>
    </w:rPr>
  </w:style>
  <w:style w:type="character" w:customStyle="1" w:styleId="310">
    <w:name w:val="Знак Знак31"/>
    <w:locked/>
    <w:rsid w:val="002D4420"/>
    <w:rPr>
      <w:rFonts w:ascii="Times New Roman" w:hAnsi="Times New Roman" w:cs="Times New Roman"/>
      <w:sz w:val="24"/>
      <w:szCs w:val="24"/>
    </w:rPr>
  </w:style>
  <w:style w:type="character" w:customStyle="1" w:styleId="210">
    <w:name w:val="Знак Знак21"/>
    <w:locked/>
    <w:rsid w:val="002D4420"/>
    <w:rPr>
      <w:rFonts w:ascii="Times New Roman" w:hAnsi="Times New Roman" w:cs="Times New Roman"/>
      <w:sz w:val="16"/>
      <w:szCs w:val="16"/>
    </w:rPr>
  </w:style>
  <w:style w:type="character" w:customStyle="1" w:styleId="110">
    <w:name w:val="Знак Знак11"/>
    <w:locked/>
    <w:rsid w:val="002D4420"/>
    <w:rPr>
      <w:rFonts w:ascii="Times New Roman" w:hAnsi="Times New Roman" w:cs="Times New Roman"/>
      <w:sz w:val="24"/>
      <w:szCs w:val="24"/>
    </w:rPr>
  </w:style>
  <w:style w:type="character" w:customStyle="1" w:styleId="91">
    <w:name w:val="Знак Знак9"/>
    <w:locked/>
    <w:rsid w:val="002D4420"/>
    <w:rPr>
      <w:rFonts w:ascii="Times New Roman" w:hAnsi="Times New Roman" w:cs="Times New Roman"/>
      <w:sz w:val="24"/>
      <w:szCs w:val="24"/>
    </w:rPr>
  </w:style>
  <w:style w:type="paragraph" w:customStyle="1" w:styleId="111">
    <w:name w:val="Знак11"/>
    <w:basedOn w:val="a"/>
    <w:rsid w:val="002D4420"/>
    <w:pPr>
      <w:spacing w:after="160" w:line="240" w:lineRule="exact"/>
    </w:pPr>
    <w:rPr>
      <w:rFonts w:ascii="Verdana" w:eastAsia="Times New Roman" w:hAnsi="Verdana" w:cs="Times New Roman"/>
      <w:sz w:val="20"/>
      <w:szCs w:val="20"/>
      <w:lang w:val="en-US"/>
    </w:rPr>
  </w:style>
  <w:style w:type="character" w:customStyle="1" w:styleId="bx-messenger-content-like-button">
    <w:name w:val="bx-messenger-content-like-button"/>
    <w:basedOn w:val="a0"/>
    <w:rsid w:val="002D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81975">
      <w:bodyDiv w:val="1"/>
      <w:marLeft w:val="0"/>
      <w:marRight w:val="0"/>
      <w:marTop w:val="0"/>
      <w:marBottom w:val="0"/>
      <w:divBdr>
        <w:top w:val="none" w:sz="0" w:space="0" w:color="auto"/>
        <w:left w:val="none" w:sz="0" w:space="0" w:color="auto"/>
        <w:bottom w:val="none" w:sz="0" w:space="0" w:color="auto"/>
        <w:right w:val="none" w:sz="0" w:space="0" w:color="auto"/>
      </w:divBdr>
    </w:div>
    <w:div w:id="581791948">
      <w:bodyDiv w:val="1"/>
      <w:marLeft w:val="0"/>
      <w:marRight w:val="0"/>
      <w:marTop w:val="0"/>
      <w:marBottom w:val="0"/>
      <w:divBdr>
        <w:top w:val="none" w:sz="0" w:space="0" w:color="auto"/>
        <w:left w:val="none" w:sz="0" w:space="0" w:color="auto"/>
        <w:bottom w:val="none" w:sz="0" w:space="0" w:color="auto"/>
        <w:right w:val="none" w:sz="0" w:space="0" w:color="auto"/>
      </w:divBdr>
    </w:div>
    <w:div w:id="761146624">
      <w:bodyDiv w:val="1"/>
      <w:marLeft w:val="0"/>
      <w:marRight w:val="0"/>
      <w:marTop w:val="0"/>
      <w:marBottom w:val="0"/>
      <w:divBdr>
        <w:top w:val="none" w:sz="0" w:space="0" w:color="auto"/>
        <w:left w:val="none" w:sz="0" w:space="0" w:color="auto"/>
        <w:bottom w:val="none" w:sz="0" w:space="0" w:color="auto"/>
        <w:right w:val="none" w:sz="0" w:space="0" w:color="auto"/>
      </w:divBdr>
    </w:div>
    <w:div w:id="14420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7DBEB-62E9-438A-AD82-ACBBEBC8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Pages>
  <Words>25377</Words>
  <Characters>144654</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215k</dc:creator>
  <cp:lastModifiedBy>204b</cp:lastModifiedBy>
  <cp:revision>98</cp:revision>
  <dcterms:created xsi:type="dcterms:W3CDTF">2021-05-12T07:14:00Z</dcterms:created>
  <dcterms:modified xsi:type="dcterms:W3CDTF">2024-04-12T01:21:00Z</dcterms:modified>
</cp:coreProperties>
</file>