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9" w:rsidRPr="00302D8B" w:rsidRDefault="00FF3F71" w:rsidP="00805159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 xml:space="preserve">Отчет </w:t>
      </w:r>
    </w:p>
    <w:p w:rsidR="00626179" w:rsidRPr="00302D8B" w:rsidRDefault="00FF3F71" w:rsidP="00805159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 xml:space="preserve"> О </w:t>
      </w:r>
      <w:r w:rsidR="00626179" w:rsidRPr="00302D8B">
        <w:rPr>
          <w:rFonts w:cs="Times New Roman"/>
          <w:sz w:val="22"/>
        </w:rPr>
        <w:t>реализации мероприятий муниципальной программы</w:t>
      </w:r>
    </w:p>
    <w:p w:rsidR="00FF3F71" w:rsidRPr="00302D8B" w:rsidRDefault="00626179" w:rsidP="00805159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 xml:space="preserve"> «Раз</w:t>
      </w:r>
      <w:r w:rsidR="00AC203B" w:rsidRPr="00302D8B">
        <w:rPr>
          <w:rFonts w:cs="Times New Roman"/>
          <w:sz w:val="22"/>
        </w:rPr>
        <w:t>витие информационного общества в</w:t>
      </w:r>
      <w:r w:rsidRPr="00302D8B">
        <w:rPr>
          <w:rFonts w:cs="Times New Roman"/>
          <w:sz w:val="22"/>
        </w:rPr>
        <w:t xml:space="preserve"> У</w:t>
      </w:r>
      <w:r w:rsidR="008912AA" w:rsidRPr="00302D8B">
        <w:rPr>
          <w:rFonts w:cs="Times New Roman"/>
          <w:sz w:val="22"/>
        </w:rPr>
        <w:t>ссурийском городском округе</w:t>
      </w:r>
      <w:r w:rsidRPr="00302D8B">
        <w:rPr>
          <w:rFonts w:cs="Times New Roman"/>
          <w:sz w:val="22"/>
        </w:rPr>
        <w:t xml:space="preserve">» на 2017-2020 годы </w:t>
      </w:r>
    </w:p>
    <w:p w:rsidR="00626179" w:rsidRPr="00302D8B" w:rsidRDefault="00FF3F71" w:rsidP="00805159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з</w:t>
      </w:r>
      <w:r w:rsidR="00626179" w:rsidRPr="00302D8B">
        <w:rPr>
          <w:rFonts w:cs="Times New Roman"/>
          <w:sz w:val="22"/>
        </w:rPr>
        <w:t xml:space="preserve">а </w:t>
      </w:r>
      <w:r w:rsidR="00BC7239" w:rsidRPr="00302D8B">
        <w:rPr>
          <w:rFonts w:cs="Times New Roman"/>
          <w:sz w:val="22"/>
        </w:rPr>
        <w:t xml:space="preserve">6 месяцев </w:t>
      </w:r>
      <w:r w:rsidR="00626179" w:rsidRPr="00302D8B">
        <w:rPr>
          <w:rFonts w:cs="Times New Roman"/>
          <w:sz w:val="22"/>
        </w:rPr>
        <w:t>2019 год</w:t>
      </w:r>
      <w:r w:rsidR="00BC7239" w:rsidRPr="00302D8B">
        <w:rPr>
          <w:rFonts w:cs="Times New Roman"/>
          <w:sz w:val="22"/>
        </w:rPr>
        <w:t>а</w:t>
      </w:r>
    </w:p>
    <w:p w:rsidR="00626179" w:rsidRPr="00302D8B" w:rsidRDefault="00626179" w:rsidP="00805159">
      <w:pPr>
        <w:spacing w:after="0" w:line="240" w:lineRule="auto"/>
        <w:jc w:val="center"/>
        <w:rPr>
          <w:rFonts w:cs="Times New Roman"/>
          <w:sz w:val="22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"/>
        <w:gridCol w:w="487"/>
        <w:gridCol w:w="24"/>
        <w:gridCol w:w="1396"/>
        <w:gridCol w:w="21"/>
        <w:gridCol w:w="62"/>
        <w:gridCol w:w="1878"/>
        <w:gridCol w:w="1745"/>
        <w:gridCol w:w="15"/>
        <w:gridCol w:w="1860"/>
        <w:gridCol w:w="21"/>
        <w:gridCol w:w="1337"/>
        <w:gridCol w:w="1375"/>
        <w:gridCol w:w="71"/>
        <w:gridCol w:w="2342"/>
        <w:gridCol w:w="2076"/>
        <w:gridCol w:w="53"/>
      </w:tblGrid>
      <w:tr w:rsidR="00D8667D" w:rsidRPr="00302D8B" w:rsidTr="00D8667D">
        <w:trPr>
          <w:gridBefore w:val="1"/>
          <w:wBefore w:w="8" w:type="pct"/>
          <w:trHeight w:val="2004"/>
          <w:tblHeader/>
          <w:jc w:val="right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>/</w:t>
            </w:r>
            <w:proofErr w:type="spell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пункта Перечня основных мероприятий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муници-пальной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 xml:space="preserve"> программы (приложение)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Основные этапы реализации                             мероприятия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Ф.И.О. ответственного исполнителя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Плановый срок исполнения мероприятия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Фактический срок исполнения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Сведения об исполнении мероприятия на отчетную дату, сумму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Причина несоблюдения планового срока и меры по исполнению мероприятия</w:t>
            </w:r>
          </w:p>
        </w:tc>
      </w:tr>
      <w:tr w:rsidR="00D8667D" w:rsidRPr="00302D8B" w:rsidTr="00D8667D">
        <w:trPr>
          <w:gridBefore w:val="1"/>
          <w:wBefore w:w="8" w:type="pct"/>
          <w:trHeight w:val="367"/>
          <w:tblHeader/>
          <w:jc w:val="right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1899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C8538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AE6AE3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</w:t>
            </w:r>
            <w:r w:rsidR="001059C9" w:rsidRPr="00302D8B">
              <w:rPr>
                <w:rFonts w:cs="Times New Roman"/>
                <w:sz w:val="22"/>
              </w:rPr>
              <w:t>.</w:t>
            </w:r>
          </w:p>
          <w:p w:rsidR="001059C9" w:rsidRPr="00302D8B" w:rsidRDefault="001059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085E2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7953DD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7953DD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7953DD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1059C9" w:rsidP="007953D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15.01.2019 21.01.2019</w:t>
            </w:r>
          </w:p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15.01.2019 21.01.2019</w:t>
            </w:r>
          </w:p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42D03" w:rsidRPr="00302D8B" w:rsidRDefault="00742D0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4C84" w:rsidRPr="00302D8B" w:rsidRDefault="00E14C8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5D27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Разработано ТЗ 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223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Получены коммерческие предложения, </w:t>
            </w:r>
            <w:proofErr w:type="gramStart"/>
            <w:r w:rsidRPr="00302D8B">
              <w:rPr>
                <w:rFonts w:cs="Times New Roman"/>
                <w:sz w:val="22"/>
              </w:rPr>
              <w:t>обоснована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НМЦК 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2F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  <w:r w:rsidR="001059C9" w:rsidRPr="00302D8B">
              <w:rPr>
                <w:rFonts w:cs="Times New Roman"/>
                <w:sz w:val="22"/>
              </w:rPr>
              <w:t>-</w:t>
            </w: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CC6068" w:rsidP="00805159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02D8B">
              <w:rPr>
                <w:rFonts w:cs="Times New Roman"/>
                <w:sz w:val="22"/>
              </w:rPr>
              <w:t>08</w:t>
            </w:r>
            <w:r w:rsidR="00160A4C" w:rsidRPr="00302D8B">
              <w:rPr>
                <w:rFonts w:cs="Times New Roman"/>
                <w:sz w:val="22"/>
              </w:rPr>
              <w:t>.02.2019</w:t>
            </w: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A57E69" w:rsidRPr="00302D8B" w:rsidRDefault="00A57E69" w:rsidP="00805159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C84" w:rsidRPr="00302D8B" w:rsidRDefault="00F574B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  <w:r w:rsidR="00E14C84" w:rsidRPr="00302D8B">
              <w:rPr>
                <w:rFonts w:cs="Times New Roman"/>
                <w:sz w:val="22"/>
              </w:rPr>
              <w:t>.</w:t>
            </w:r>
          </w:p>
          <w:p w:rsidR="00E14C84" w:rsidRPr="00302D8B" w:rsidRDefault="00E14C8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10D22" w:rsidRPr="00302D8B" w:rsidRDefault="008C111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0120300006519000026 с РОУ «Редакция уссурийской газеты «Коммунар» на сумму 1100000,00 рублей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30.09.2019 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AE6AE3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с </w:t>
            </w:r>
            <w:r w:rsidR="00C85387" w:rsidRPr="00302D8B">
              <w:rPr>
                <w:rFonts w:cs="Times New Roman"/>
                <w:sz w:val="22"/>
              </w:rPr>
              <w:t>19.02.2019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1364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</w:t>
            </w:r>
          </w:p>
          <w:p w:rsidR="00160A4C" w:rsidRPr="00302D8B" w:rsidRDefault="00160A4C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20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  <w:r w:rsidR="001059C9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2F" w:rsidRPr="00302D8B" w:rsidRDefault="00085E2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6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7953D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678C4" w:rsidRPr="00302D8B" w:rsidRDefault="004D0D5D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4678C4" w:rsidRPr="00302D8B">
              <w:rPr>
                <w:rFonts w:cs="Times New Roman"/>
                <w:sz w:val="22"/>
              </w:rPr>
              <w:t xml:space="preserve">ачальник управления бухгалтерского учета и отчетности Полещук </w:t>
            </w: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CF51E9" w:rsidRPr="00302D8B" w:rsidRDefault="00CF51E9" w:rsidP="009B527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4F719B" w:rsidRPr="00302D8B" w:rsidRDefault="009B527E" w:rsidP="008B5DAF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Полещук </w:t>
            </w:r>
            <w:r w:rsidR="00280C26" w:rsidRPr="00302D8B">
              <w:rPr>
                <w:rFonts w:cs="Times New Roman"/>
                <w:sz w:val="22"/>
              </w:rPr>
              <w:t>М.Е.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11.02.2019-15.02.2019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11.02.2019-15.02.2019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657DFD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01.03.2019-</w:t>
            </w:r>
          </w:p>
          <w:p w:rsidR="00657DFD" w:rsidRPr="00302D8B" w:rsidRDefault="00657DFD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03.03.2019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 к муниципальному контракту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18.02.2019-20.02.2019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</w:t>
            </w:r>
            <w:r w:rsidR="00657DF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-20.02.2019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Pr="00302D8B" w:rsidRDefault="00657DF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Pr="00302D8B" w:rsidRDefault="00657DFD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 – 15.04.2019</w:t>
            </w:r>
          </w:p>
          <w:p w:rsidR="00657DFD" w:rsidRPr="00302D8B" w:rsidRDefault="00657DF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Получены коммерческие предложения и обосновано НМЦК муниципального контракта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</w:t>
            </w:r>
            <w:r w:rsidRPr="00302D8B">
              <w:rPr>
                <w:rFonts w:cs="Times New Roman"/>
                <w:sz w:val="22"/>
              </w:rPr>
              <w:lastRenderedPageBreak/>
              <w:t>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21.02.2019-13.03.2019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DA637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21.06.2019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84405" w:rsidRPr="00302D8B" w:rsidRDefault="00184405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Проведен электронный аукцион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57DF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 w:rsidR="00657DFD" w:rsidRPr="00302D8B">
              <w:rPr>
                <w:rFonts w:cs="Times New Roman"/>
                <w:sz w:val="22"/>
              </w:rPr>
              <w:t>032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192 000,00 рублей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16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01.08.2019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02.08.2019 08.08.2019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2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29.08.2019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20"/>
          <w:jc w:val="right"/>
        </w:trPr>
        <w:tc>
          <w:tcPr>
            <w:tcW w:w="1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E9" w:rsidRPr="00302D8B" w:rsidRDefault="00CF51E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1E9" w:rsidRPr="00302D8B" w:rsidRDefault="00CF51E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51E9" w:rsidRPr="00302D8B" w:rsidRDefault="00CF51E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F51E9" w:rsidRPr="00302D8B" w:rsidRDefault="00CF51E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696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D96DDE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4678C4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05.04.2019</w:t>
            </w:r>
          </w:p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</w:t>
            </w:r>
            <w:r w:rsidR="00493C3B" w:rsidRPr="00302D8B">
              <w:rPr>
                <w:rFonts w:cs="Times New Roman"/>
                <w:sz w:val="22"/>
              </w:rPr>
              <w:t>5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493C3B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F405F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E75930" w:rsidRPr="00302D8B" w:rsidRDefault="00E75930" w:rsidP="00E7593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48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4678C4" w:rsidRPr="00302D8B" w:rsidRDefault="004678C4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93C3B" w:rsidRPr="00302D8B" w:rsidRDefault="00493C3B" w:rsidP="00493C3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4678C4" w:rsidRPr="00302D8B" w:rsidRDefault="00493C3B" w:rsidP="00493C3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E7593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48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75930" w:rsidRPr="00302D8B" w:rsidRDefault="00F405F9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F405F9" w:rsidRPr="00302D8B" w:rsidRDefault="00F405F9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CF51E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</w:t>
            </w:r>
            <w:r w:rsidR="00CF51E9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493C3B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704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01.10.2019 </w:t>
            </w:r>
          </w:p>
          <w:p w:rsidR="00F405F9" w:rsidRPr="00302D8B" w:rsidRDefault="00F405F9" w:rsidP="00493C3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F405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E7593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70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Оплата контракта 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4678C4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F405F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E7593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680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3E6BD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сети Интернет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</w:t>
            </w:r>
          </w:p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5F66EF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</w:t>
            </w:r>
          </w:p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5F66EF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3E6BDB" w:rsidRPr="00302D8B" w:rsidRDefault="003E6BDB" w:rsidP="00E7593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67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5F66EF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  <w:p w:rsidR="003E6BDB" w:rsidRPr="00302D8B" w:rsidRDefault="003E6BDB" w:rsidP="00E75930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67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 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29.01.2019 26.02.2019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0120300006519000029 с ООО «</w:t>
            </w:r>
            <w:proofErr w:type="spellStart"/>
            <w:r w:rsidRPr="00302D8B">
              <w:rPr>
                <w:rFonts w:cs="Times New Roman"/>
                <w:sz w:val="22"/>
              </w:rPr>
              <w:t>ПримаМедиа</w:t>
            </w:r>
            <w:proofErr w:type="spellEnd"/>
            <w:r w:rsidRPr="00302D8B">
              <w:rPr>
                <w:rFonts w:cs="Times New Roman"/>
                <w:sz w:val="22"/>
              </w:rPr>
              <w:t>» на сумму 521 666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23.02.2019</w:t>
            </w: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01.10.2019-04.10.2019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944294" w:rsidRPr="00302D8B" w:rsidRDefault="00944294" w:rsidP="005F66E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5F66E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5F66E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21.06.2019</w:t>
            </w:r>
          </w:p>
          <w:p w:rsidR="005F66EF" w:rsidRPr="00302D8B" w:rsidRDefault="005F66EF" w:rsidP="00714C64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944294" w:rsidP="00944294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в</w:t>
            </w:r>
            <w:r w:rsidR="005F66EF" w:rsidRPr="00302D8B">
              <w:rPr>
                <w:rFonts w:cs="Times New Roman"/>
                <w:sz w:val="22"/>
              </w:rPr>
              <w:t>ыполнен</w:t>
            </w:r>
            <w:r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="005F66EF"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944294" w:rsidRPr="00302D8B" w:rsidRDefault="00944294" w:rsidP="00944294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132F5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944294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944294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в размере 260 833,5 рублей.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012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132F50" w:rsidP="00805159">
            <w:pPr>
              <w:spacing w:after="0" w:line="24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средствах массовой </w:t>
            </w:r>
            <w:r w:rsidRPr="00302D8B">
              <w:rPr>
                <w:rFonts w:cs="Times New Roman"/>
                <w:sz w:val="22"/>
              </w:rPr>
              <w:lastRenderedPageBreak/>
              <w:t>информации</w:t>
            </w:r>
          </w:p>
        </w:tc>
        <w:tc>
          <w:tcPr>
            <w:tcW w:w="59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1.Разработка технического задания к муниципальному контракту об оказании услуг на местном ТВ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17.01.2019</w:t>
            </w:r>
          </w:p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17.01.2019</w:t>
            </w: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30.01.2019</w:t>
            </w:r>
          </w:p>
          <w:p w:rsidR="005F66EF" w:rsidRPr="00302D8B" w:rsidRDefault="002F22BE" w:rsidP="002F22BE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27.02.2019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5F66EF" w:rsidRPr="00302D8B" w:rsidRDefault="005F66EF" w:rsidP="002F22B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2F22BE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2F22BE" w:rsidP="002F22B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0120300006519000025 с МУП «ТК «Телемикс» УГО на сумму 1 133 066 рублей.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D45D97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  <w:p w:rsidR="00F94D79" w:rsidRPr="00302D8B" w:rsidRDefault="00F94D7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5F66EF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F94D7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D45D97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="00D45D97" w:rsidRPr="00302D8B">
              <w:rPr>
                <w:rFonts w:cs="Times New Roman"/>
                <w:sz w:val="22"/>
              </w:rPr>
              <w:t>12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F94D79" w:rsidRPr="00302D8B" w:rsidRDefault="00D45D97" w:rsidP="00D45D9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</w:t>
            </w:r>
            <w:r w:rsidR="00F94D79"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</w:rPr>
              <w:t>12</w:t>
            </w:r>
            <w:r w:rsidR="00F94D79" w:rsidRPr="00302D8B">
              <w:rPr>
                <w:rFonts w:cs="Times New Roman"/>
                <w:sz w:val="22"/>
              </w:rPr>
              <w:t>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06.03.2019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01.04.2019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10.04.2019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="00D45D97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F94D79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94D79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D45D9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30"/>
          <w:jc w:val="righ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FF7889" w:rsidRPr="00302D8B">
              <w:rPr>
                <w:rFonts w:cs="Times New Roman"/>
                <w:sz w:val="22"/>
              </w:rPr>
              <w:t>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12.03.2019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02.04.2019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F94D79" w:rsidRPr="00302D8B" w:rsidRDefault="00F94D79" w:rsidP="00364548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2871C1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871C1" w:rsidRPr="00302D8B" w:rsidRDefault="002871C1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F7889" w:rsidRPr="00302D8B" w:rsidRDefault="00FF7889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364548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D45D9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2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местном ТВ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5D97" w:rsidRPr="00302D8B" w:rsidRDefault="00CF49D5" w:rsidP="00CF49D5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15.01.2019 – 22.01.2019   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E22B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01.04.2019 -10.04.2019</w:t>
            </w:r>
          </w:p>
          <w:p w:rsidR="008E22B9" w:rsidRPr="00302D8B" w:rsidRDefault="008E22B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D97" w:rsidRPr="00302D8B" w:rsidRDefault="008B5DAF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производственной необходимостью на основании проведения </w:t>
            </w:r>
            <w:r w:rsidRPr="00302D8B">
              <w:rPr>
                <w:rFonts w:cs="Times New Roman"/>
                <w:sz w:val="22"/>
              </w:rPr>
              <w:lastRenderedPageBreak/>
              <w:t>аукциона заключен контракт № 0120300006519000035 от 04.03.2019 г. на сумму 796,66 тыс. рублей с КГКУ «Общественное телевидение Приморья»</w:t>
            </w:r>
          </w:p>
          <w:p w:rsidR="008B5DAF" w:rsidRPr="00302D8B" w:rsidRDefault="008B5DAF" w:rsidP="008B5DA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199,17 тыс. рублей</w:t>
            </w:r>
          </w:p>
          <w:p w:rsidR="008B5DAF" w:rsidRPr="00302D8B" w:rsidRDefault="008B5DAF" w:rsidP="008B5DAF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B5DAF" w:rsidRPr="00302D8B" w:rsidRDefault="008B5DAF" w:rsidP="008B5DA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0120300006519000068 от 01.04.2019 с ИП Журавле</w:t>
            </w:r>
            <w:r w:rsidR="00ED36B6" w:rsidRPr="00302D8B">
              <w:rPr>
                <w:rFonts w:cs="Times New Roman"/>
                <w:sz w:val="22"/>
              </w:rPr>
              <w:t>в</w:t>
            </w:r>
            <w:r w:rsidRPr="00302D8B">
              <w:rPr>
                <w:rFonts w:cs="Times New Roman"/>
                <w:sz w:val="22"/>
              </w:rPr>
              <w:t xml:space="preserve"> А.А. на сумму 30,08 тыс. рублей.</w:t>
            </w: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23.01.2019-27.01.2019 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E22B9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11.04.2019-30.04.2019</w:t>
            </w:r>
          </w:p>
          <w:p w:rsidR="008E22B9" w:rsidRPr="00302D8B" w:rsidRDefault="008E22B9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28.01.2019-25.02.2019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23.05.2019</w:t>
            </w:r>
          </w:p>
          <w:p w:rsidR="00876553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</w:p>
          <w:p w:rsidR="00876553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876553" w:rsidRPr="00302D8B" w:rsidRDefault="00876553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Pr="00302D8B" w:rsidRDefault="00876553" w:rsidP="00876553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01203000006519000142 с МУП «ТК «Телемикс» на сумму 238,93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76553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  <w:r w:rsidR="000B2FC8" w:rsidRPr="00302D8B">
              <w:rPr>
                <w:rFonts w:cs="Times New Roman"/>
                <w:sz w:val="22"/>
              </w:rPr>
              <w:t xml:space="preserve"> – 11.06.2019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0B2FC8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17.06.2019-21.06.2019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0B2FC8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0B2FC8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акт выполнения услуги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D45D9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12.07.2019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0B2FC8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0B2FC8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региональном ТВ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0D146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Default="0055318F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Pr="00302D8B" w:rsidRDefault="001E073E" w:rsidP="000D1467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55318F" w:rsidP="0055318F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0D146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10.04.2019</w:t>
            </w:r>
          </w:p>
          <w:p w:rsidR="001F06A2" w:rsidRPr="00302D8B" w:rsidRDefault="001F06A2" w:rsidP="000D146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  <w:p w:rsidR="001F06A2" w:rsidRPr="00302D8B" w:rsidRDefault="001F06A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19.01.2019</w:t>
            </w:r>
          </w:p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2.Обоснование начальной (максимальной) цены контракта, внесение изменений в план-график размещения заказов на поставки товаров, выполнение </w:t>
            </w:r>
            <w:r w:rsidRPr="00302D8B">
              <w:rPr>
                <w:rFonts w:cs="Times New Roman"/>
                <w:sz w:val="22"/>
              </w:rPr>
              <w:lastRenderedPageBreak/>
              <w:t>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BD1D9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1F06A2" w:rsidRPr="00302D8B" w:rsidRDefault="001F06A2" w:rsidP="00BD1D9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22.04.2019</w:t>
            </w:r>
          </w:p>
          <w:p w:rsidR="001F06A2" w:rsidRPr="00302D8B" w:rsidRDefault="001F06A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</w:t>
            </w:r>
          </w:p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03.02.2019</w:t>
            </w: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BD1D9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23.04.2019</w:t>
            </w:r>
          </w:p>
          <w:p w:rsidR="001F06A2" w:rsidRPr="00302D8B" w:rsidRDefault="001F06A2" w:rsidP="00BD1D9D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21.05.2019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Заключен контракт с ФГУП «ВГТРК» </w:t>
            </w:r>
            <w:r w:rsidR="00AB0AF2">
              <w:rPr>
                <w:rFonts w:cs="Times New Roman"/>
                <w:sz w:val="22"/>
              </w:rPr>
              <w:t>0120300006519000024</w:t>
            </w:r>
            <w:r w:rsidR="00AB0AF2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на сумму 1017,33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BD1D9D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 22.02.2019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21642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642B" w:rsidRPr="00302D8B" w:rsidRDefault="0021642B" w:rsidP="0021642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30.05.2019</w:t>
            </w:r>
          </w:p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C54456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 xml:space="preserve">I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5"/>
          <w:jc w:val="righ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C54456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C54456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услуг </w:t>
            </w:r>
            <w:r w:rsidRPr="00302D8B">
              <w:rPr>
                <w:rFonts w:cs="Times New Roman"/>
                <w:sz w:val="22"/>
              </w:rPr>
              <w:lastRenderedPageBreak/>
              <w:t>на местном ТВ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D0149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</w:t>
            </w:r>
            <w:r w:rsidRPr="00302D8B">
              <w:rPr>
                <w:rFonts w:cs="Times New Roman"/>
                <w:sz w:val="22"/>
              </w:rPr>
              <w:lastRenderedPageBreak/>
              <w:t>учета и отчетности Полещук М.Е.</w:t>
            </w:r>
          </w:p>
          <w:p w:rsidR="00D01499" w:rsidRPr="00302D8B" w:rsidRDefault="00D01499" w:rsidP="00FF788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10.01.2019-15.01.2019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01.02.2019-15.02.2019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16.01.2019-18.01.2019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16.02.2019-01.03.2019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21.01.2019-18.02.2019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19.04.2019</w:t>
            </w:r>
          </w:p>
          <w:p w:rsidR="00C02A90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C02A90" w:rsidRPr="00302D8B" w:rsidRDefault="00C02A90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C02A9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0120300006519000120 с МУП «ТК «Телемикс» УГО на сумму 1 133, 07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1946F6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  <w:r w:rsidR="001946F6" w:rsidRPr="00302D8B">
              <w:rPr>
                <w:rFonts w:cs="Times New Roman"/>
                <w:sz w:val="22"/>
              </w:rPr>
              <w:t xml:space="preserve"> – 24.06.2019</w:t>
            </w:r>
            <w:r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F94D7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20.05.2019 </w:t>
            </w: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27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 xml:space="preserve">2019 </w:t>
            </w: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07.06.2019</w:t>
            </w: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03426" w:rsidRPr="00302D8B" w:rsidRDefault="004D2BC1" w:rsidP="001946F6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lastRenderedPageBreak/>
              <w:t>24</w:t>
            </w:r>
            <w:r w:rsidRPr="00302D8B">
              <w:rPr>
                <w:rFonts w:cs="Times New Roman"/>
                <w:sz w:val="22"/>
              </w:rPr>
              <w:t>.0</w:t>
            </w:r>
            <w:r w:rsidR="001946F6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  <w:r w:rsidR="00603426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C02A9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283,27, тыс. рублей</w:t>
            </w:r>
          </w:p>
          <w:p w:rsidR="00603426" w:rsidRPr="00302D8B" w:rsidRDefault="00603426" w:rsidP="00C02A90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C02A90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4D2BC1" w:rsidRPr="00302D8B" w:rsidRDefault="004D2BC1" w:rsidP="00C02A90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4D2B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="004D2BC1" w:rsidRPr="00302D8B">
              <w:rPr>
                <w:rFonts w:cs="Times New Roman"/>
                <w:sz w:val="22"/>
                <w:lang w:val="en-US"/>
              </w:rPr>
              <w:t>I</w:t>
            </w:r>
            <w:r w:rsidR="004D2BC1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этапу контракта на сумму 283,27 тыс. рублей</w:t>
            </w:r>
          </w:p>
          <w:p w:rsidR="004D2BC1" w:rsidRPr="00302D8B" w:rsidRDefault="004D2BC1" w:rsidP="004D2B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4D2B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D01499">
            <w:pPr>
              <w:spacing w:after="0" w:line="240" w:lineRule="auto"/>
              <w:jc w:val="both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03426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06.</w:t>
            </w:r>
            <w:r w:rsidR="00925AF1" w:rsidRPr="00302D8B">
              <w:rPr>
                <w:rFonts w:cs="Times New Roman"/>
                <w:sz w:val="22"/>
              </w:rPr>
              <w:t>05.2019</w:t>
            </w: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22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F94D79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3715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14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3715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27.06.2019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925AF1" w:rsidP="002871C1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Оплачен</w:t>
            </w:r>
            <w:r w:rsidR="00603426" w:rsidRPr="00302D8B">
              <w:rPr>
                <w:rFonts w:cs="Times New Roman"/>
                <w:sz w:val="22"/>
              </w:rPr>
              <w:t xml:space="preserve"> результат выполненных услуг </w:t>
            </w:r>
            <w:r w:rsidRPr="00302D8B">
              <w:rPr>
                <w:rFonts w:cs="Times New Roman"/>
                <w:sz w:val="22"/>
              </w:rPr>
              <w:t xml:space="preserve">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</w:t>
            </w:r>
            <w:r w:rsidR="009D2047" w:rsidRPr="00302D8B">
              <w:rPr>
                <w:rFonts w:cs="Times New Roman"/>
                <w:sz w:val="22"/>
              </w:rPr>
              <w:t>7</w:t>
            </w:r>
            <w:r w:rsidRPr="00302D8B">
              <w:rPr>
                <w:rFonts w:cs="Times New Roman"/>
                <w:sz w:val="22"/>
              </w:rPr>
              <w:t xml:space="preserve"> тыс. рублей</w:t>
            </w:r>
          </w:p>
          <w:p w:rsidR="004D2BC1" w:rsidRPr="00302D8B" w:rsidRDefault="004D2BC1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2047" w:rsidRPr="00302D8B" w:rsidRDefault="009D2047" w:rsidP="009D2047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9D2047" w:rsidRPr="00302D8B" w:rsidRDefault="009D2047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3715E" w:rsidRPr="00302D8B" w:rsidRDefault="0063715E" w:rsidP="0063715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63715E" w:rsidRPr="00302D8B" w:rsidRDefault="0063715E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AA4C64" w:rsidP="00AA4C64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4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lastRenderedPageBreak/>
              <w:t>9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D33FB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услуг в сетевом издании в сети Интернет 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073E" w:rsidRPr="00302D8B" w:rsidRDefault="001E073E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D0149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16.01.2019-23.01.2019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24.01.2019-28.01.2019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</w:t>
            </w:r>
            <w:r w:rsidRPr="00302D8B">
              <w:rPr>
                <w:rFonts w:cs="Times New Roman"/>
                <w:sz w:val="22"/>
              </w:rPr>
              <w:lastRenderedPageBreak/>
              <w:t>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1E073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29.01.2019 </w:t>
            </w:r>
          </w:p>
          <w:p w:rsidR="00AE6AE3" w:rsidRPr="00302D8B" w:rsidRDefault="00AE6AE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D0149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D0149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02.09.2019 -06.09.2019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D0149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D0149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27.09.2019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F94D7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2871C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4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услуг в сетевом издании в сети Интернет 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16077B" w:rsidP="00271F5A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D41D38" w:rsidRPr="00302D8B">
              <w:rPr>
                <w:rFonts w:cs="Times New Roman"/>
                <w:sz w:val="22"/>
              </w:rPr>
              <w:t>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14.02.2019-21.02.2019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</w:t>
            </w:r>
            <w:r w:rsidRPr="00302D8B">
              <w:rPr>
                <w:rFonts w:cs="Times New Roman"/>
                <w:sz w:val="22"/>
              </w:rPr>
              <w:lastRenderedPageBreak/>
              <w:t>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22.02.2019-26.02.2019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27.02.2019 –</w:t>
            </w:r>
          </w:p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27.03.2019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29.11.2019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02.12.2019 -06.12.2019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Оплата </w:t>
            </w:r>
            <w:r w:rsidRPr="00302D8B">
              <w:rPr>
                <w:rFonts w:cs="Times New Roman"/>
                <w:sz w:val="22"/>
              </w:rPr>
              <w:lastRenderedPageBreak/>
              <w:t>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D41D38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271F5A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931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E84DC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E84DC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16077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12.02.2019</w:t>
            </w:r>
          </w:p>
          <w:p w:rsidR="00E84DC9" w:rsidRPr="00302D8B" w:rsidRDefault="00E84DC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</w:t>
            </w:r>
          </w:p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E84D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756B" w:rsidRPr="00302D8B" w:rsidRDefault="0095756B" w:rsidP="0095756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экономией заключены и оплачены договоры: договор № 1 </w:t>
            </w:r>
            <w:r w:rsidR="00EC6E4D" w:rsidRPr="00302D8B">
              <w:rPr>
                <w:rFonts w:cs="Times New Roman"/>
                <w:sz w:val="22"/>
              </w:rPr>
              <w:t xml:space="preserve">от 07.03.2019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16,50 тыс. рублей</w:t>
            </w:r>
          </w:p>
          <w:p w:rsidR="0095756B" w:rsidRPr="00302D8B" w:rsidRDefault="0095756B" w:rsidP="0095756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756B" w:rsidRPr="00302D8B" w:rsidRDefault="0095756B" w:rsidP="0095756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Договор № 2</w:t>
            </w:r>
            <w:r w:rsidR="00EC6E4D" w:rsidRPr="00302D8B">
              <w:rPr>
                <w:rFonts w:cs="Times New Roman"/>
                <w:sz w:val="22"/>
              </w:rPr>
              <w:t xml:space="preserve"> от 11.03.2019 г. </w:t>
            </w:r>
            <w:r w:rsidRPr="00302D8B">
              <w:rPr>
                <w:rFonts w:cs="Times New Roman"/>
                <w:sz w:val="22"/>
              </w:rPr>
              <w:t>с ООО РА «Ирокез» на изготовление папок для документов на сумму 31,54 тыс. рублей</w:t>
            </w:r>
          </w:p>
          <w:p w:rsidR="00AB0AF2" w:rsidRDefault="00AB0AF2" w:rsidP="00AB0AF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Договор № 3 от 18.03.2019 с ООО «36 </w:t>
            </w:r>
            <w:proofErr w:type="spellStart"/>
            <w:r>
              <w:rPr>
                <w:rFonts w:cs="Times New Roman"/>
                <w:sz w:val="22"/>
              </w:rPr>
              <w:t>Эдвертайзинг</w:t>
            </w:r>
            <w:proofErr w:type="spellEnd"/>
            <w:r>
              <w:rPr>
                <w:rFonts w:cs="Times New Roman"/>
                <w:sz w:val="22"/>
              </w:rPr>
              <w:t>» на сумму 53,45 тыс. рублей.</w:t>
            </w:r>
          </w:p>
          <w:p w:rsidR="0095756B" w:rsidRPr="00302D8B" w:rsidRDefault="0095756B" w:rsidP="0095756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95756B" w:rsidP="0016077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Договор № 6 </w:t>
            </w:r>
            <w:r w:rsidR="00EC6E4D" w:rsidRPr="00302D8B">
              <w:rPr>
                <w:rFonts w:cs="Times New Roman"/>
                <w:sz w:val="22"/>
              </w:rPr>
              <w:t xml:space="preserve">от 27.05.2019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</w:t>
            </w:r>
            <w:r w:rsidR="00EC6E4D" w:rsidRPr="00302D8B">
              <w:rPr>
                <w:rFonts w:cs="Times New Roman"/>
                <w:sz w:val="22"/>
              </w:rPr>
              <w:t>16,5 тыс. рублей</w:t>
            </w:r>
          </w:p>
        </w:tc>
      </w:tr>
      <w:tr w:rsidR="00D8667D" w:rsidRPr="00302D8B" w:rsidTr="00D8667D">
        <w:trPr>
          <w:gridBefore w:val="1"/>
          <w:wBefore w:w="8" w:type="pct"/>
          <w:trHeight w:val="197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20.02.2019 -22.02.2019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E84DC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E84DC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E84DC9" w:rsidRPr="00302D8B" w:rsidRDefault="00E84DC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2481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E84DC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  <w:p w:rsidR="00E84DC9" w:rsidRPr="00302D8B" w:rsidRDefault="00E84DC9" w:rsidP="00E84DC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25.02.2019-25.03.2019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342" w:rsidRPr="00302D8B" w:rsidRDefault="008B700E" w:rsidP="009D1342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</w:t>
            </w:r>
            <w:r w:rsidR="009D1342" w:rsidRPr="00302D8B">
              <w:rPr>
                <w:rFonts w:cs="Times New Roman"/>
                <w:sz w:val="22"/>
              </w:rPr>
              <w:t>.03.2019</w:t>
            </w:r>
          </w:p>
          <w:p w:rsidR="00E84DC9" w:rsidRPr="00302D8B" w:rsidRDefault="00E84DC9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9D1342" w:rsidRPr="00302D8B" w:rsidRDefault="009D134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9D1342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9D1342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0120300006519000066 с ООО «</w:t>
            </w:r>
            <w:proofErr w:type="spellStart"/>
            <w:r w:rsidRPr="00302D8B">
              <w:rPr>
                <w:rFonts w:cs="Times New Roman"/>
                <w:sz w:val="22"/>
              </w:rPr>
              <w:t>Эффект+</w:t>
            </w:r>
            <w:proofErr w:type="spellEnd"/>
            <w:r w:rsidRPr="00302D8B">
              <w:rPr>
                <w:rFonts w:cs="Times New Roman"/>
                <w:sz w:val="22"/>
              </w:rPr>
              <w:t>» на сумму 27,65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60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29.03.2019 -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5756B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6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– 09.09.2019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15.05.2019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95756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  <w:p w:rsidR="00612B38" w:rsidRPr="00302D8B" w:rsidRDefault="00612B38" w:rsidP="0095756B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16077B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17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</w:t>
            </w:r>
            <w:r w:rsidR="00612B38" w:rsidRPr="00302D8B">
              <w:rPr>
                <w:rFonts w:cs="Times New Roman"/>
                <w:sz w:val="22"/>
              </w:rPr>
              <w:t>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07.05.2019</w:t>
            </w: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95756B" w:rsidRPr="00302D8B" w:rsidRDefault="0095756B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17.05.2019</w:t>
            </w:r>
          </w:p>
          <w:p w:rsidR="00612B38" w:rsidRPr="00302D8B" w:rsidRDefault="00612B3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  <w:r w:rsidR="00612B38" w:rsidRPr="00302D8B">
              <w:rPr>
                <w:rFonts w:cs="Times New Roman"/>
                <w:sz w:val="22"/>
              </w:rPr>
              <w:t xml:space="preserve"> на сумму 4,61 тыс. рублей</w:t>
            </w:r>
          </w:p>
          <w:p w:rsidR="00612B38" w:rsidRPr="00302D8B" w:rsidRDefault="00612B3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10,00 тыс.</w:t>
            </w:r>
            <w:r w:rsidR="0016077B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7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D8667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D8667D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1.5.</w:t>
            </w:r>
          </w:p>
        </w:tc>
        <w:tc>
          <w:tcPr>
            <w:tcW w:w="663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Тиражирование отчета главы администрации Уссурийского городского округа</w:t>
            </w:r>
          </w:p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B77E6E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05.02.2019 -12.02.2019 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05.02.2019 -12.02.2019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план-график размещения </w:t>
            </w:r>
            <w:r w:rsidRPr="00302D8B">
              <w:rPr>
                <w:rFonts w:cs="Times New Roman"/>
                <w:sz w:val="22"/>
              </w:rPr>
              <w:lastRenderedPageBreak/>
              <w:t>заказов на поставки товаров, выполнение работ, оказание услуг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13.02.2019 – 15.02.2019 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13.02.2019 – 15.02.2019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 – 11.03.2019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договор № 5 с единственным поставщиком ИП Попов А.В. на сумму 33,25 тыс. рублей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29.04.2019-16.05.2019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01.07.2019-05.07.2019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13.05.2019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оказания услуг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B77E6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26.07.2019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 договор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0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D8667D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D8667D">
              <w:rPr>
                <w:rFonts w:cs="Times New Roman"/>
                <w:sz w:val="22"/>
              </w:rPr>
              <w:t>3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2D6D82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</w:t>
            </w:r>
            <w:r w:rsidR="002D6D82" w:rsidRPr="00302D8B">
              <w:rPr>
                <w:rFonts w:ascii="Times New Roman" w:hAnsi="Times New Roman"/>
              </w:rPr>
              <w:t>6</w:t>
            </w:r>
          </w:p>
        </w:tc>
        <w:tc>
          <w:tcPr>
            <w:tcW w:w="6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Предоставление субсидий на реализацию социально значимых проектов, выполняемых в сфере средств массовой информации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2D6D82" w:rsidP="002D6D82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1.Размещение информации о проведении конкурса на основании постановления № 777-НПА от 13.03.2017 «Об утверждении Положения о порядке предоставления субсидии на реализацию социально значимых проектов, выполняемых в сфере средств массовой информации»</w:t>
            </w:r>
          </w:p>
        </w:tc>
        <w:tc>
          <w:tcPr>
            <w:tcW w:w="63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Pr="00302D8B" w:rsidRDefault="00271F5A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Default="00271F5A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271F5A" w:rsidP="00271F5A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2D6D82" w:rsidRPr="00302D8B">
              <w:rPr>
                <w:rFonts w:cs="Times New Roman"/>
                <w:sz w:val="22"/>
              </w:rPr>
              <w:t>1.01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364548" w:rsidRPr="00302D8B" w:rsidRDefault="0036454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2D6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11.01.2019</w:t>
            </w:r>
          </w:p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Размещено объявление в официальном источнике опубликования и на официальном сайте АУГО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2.Прием заявок от СМИ на участие в конкурсе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2D6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Подано 25 заявок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EC6E4D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3.Обработка заявок от СМИ, подготовка к конкурсу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2D6D82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 – 25.01.2019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 – 25.01.2019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100 процентов заявок </w:t>
            </w:r>
            <w:proofErr w:type="gramStart"/>
            <w:r w:rsidRPr="00302D8B">
              <w:rPr>
                <w:rFonts w:cs="Times New Roman"/>
                <w:sz w:val="22"/>
              </w:rPr>
              <w:t>допущены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к участию в конкурсе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4.Заседание конкурсной комиссии, заключение соглашений с победителями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  <w:r w:rsidR="00486336" w:rsidRPr="00302D8B">
              <w:rPr>
                <w:rFonts w:cs="Times New Roman"/>
                <w:sz w:val="22"/>
              </w:rPr>
              <w:t>– 31.01.2019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</w:p>
          <w:p w:rsidR="00486336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Состоялось заседание конкурсной комиссии, заключено 12 соглашений на общую сумму 4500,00 рублей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cantSplit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5.Исполнение социально значимых проектов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486336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 – 15.02.2019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486336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 15.12.2019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486336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6.Прием отчетов по реализации социально значимых проектов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4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25 числа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20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rPr>
          <w:gridBefore w:val="1"/>
          <w:wBefore w:w="8" w:type="pct"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6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7. Возмещение расходов на реализацию социально значимых проектов</w:t>
            </w:r>
          </w:p>
        </w:tc>
        <w:tc>
          <w:tcPr>
            <w:tcW w:w="63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80515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2" w:type="pct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01.07.2019 05.07.2019</w:t>
            </w:r>
          </w:p>
        </w:tc>
        <w:tc>
          <w:tcPr>
            <w:tcW w:w="465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486336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28 числа</w:t>
            </w:r>
          </w:p>
        </w:tc>
        <w:tc>
          <w:tcPr>
            <w:tcW w:w="81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805159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Оплачено на 01.07.2019 2 985397,09 рублей</w:t>
            </w:r>
          </w:p>
        </w:tc>
        <w:tc>
          <w:tcPr>
            <w:tcW w:w="72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805159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4364"/>
        </w:trPr>
        <w:tc>
          <w:tcPr>
            <w:tcW w:w="1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D8667D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5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2.1.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Организация и проведение обучающих семинаров «Школа управдом</w:t>
            </w:r>
            <w:r w:rsidR="00A53D73">
              <w:rPr>
                <w:sz w:val="22"/>
              </w:rPr>
              <w:t>а» для председателей территориальных общественных самоуправле</w:t>
            </w:r>
            <w:r w:rsidRPr="00302D8B">
              <w:rPr>
                <w:sz w:val="22"/>
              </w:rPr>
              <w:t>ний и товариществ собственников жилья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для подготовки проекта муниципального контракта.</w:t>
            </w: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главный специалист 1 разряда управления по связям с </w:t>
            </w:r>
            <w:proofErr w:type="spellStart"/>
            <w:proofErr w:type="gramStart"/>
            <w:r w:rsidRPr="00302D8B">
              <w:rPr>
                <w:sz w:val="22"/>
              </w:rPr>
              <w:t>обществен-ностью</w:t>
            </w:r>
            <w:proofErr w:type="spellEnd"/>
            <w:proofErr w:type="gramEnd"/>
            <w:r w:rsidRPr="00302D8B">
              <w:rPr>
                <w:sz w:val="22"/>
              </w:rPr>
              <w:t xml:space="preserve"> и </w:t>
            </w:r>
            <w:proofErr w:type="spellStart"/>
            <w:r w:rsidRPr="00302D8B">
              <w:rPr>
                <w:sz w:val="22"/>
              </w:rPr>
              <w:t>взаимодейст-вию</w:t>
            </w:r>
            <w:proofErr w:type="spellEnd"/>
            <w:r w:rsidRPr="00302D8B">
              <w:rPr>
                <w:sz w:val="22"/>
              </w:rPr>
              <w:t xml:space="preserve"> с силовыми структурами Симонова Е.С.</w:t>
            </w: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(далее - Симонова Е.С.)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53D73" w:rsidP="00D8667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04.02.2019 - </w:t>
            </w:r>
          </w:p>
          <w:p w:rsidR="00302D8B" w:rsidRPr="00302D8B" w:rsidRDefault="00A53D73" w:rsidP="00D8667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10.02.2019</w:t>
            </w: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25.01.2019 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1. Заключен и оплачен договор № 2 от 06.02.2019 года с ИП </w:t>
            </w:r>
            <w:proofErr w:type="spellStart"/>
            <w:r w:rsidRPr="00302D8B">
              <w:rPr>
                <w:sz w:val="22"/>
              </w:rPr>
              <w:t>Грицова</w:t>
            </w:r>
            <w:proofErr w:type="spellEnd"/>
            <w:r w:rsidRPr="00302D8B">
              <w:rPr>
                <w:sz w:val="22"/>
              </w:rPr>
              <w:t xml:space="preserve"> Т.Б. на сумму 65,006 тыс. руб.</w:t>
            </w: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 Заключен и оплачен договор № 3/2654 от 07.02.2019 года с ООО «Мир Упаковки» на сумму 4,2615 тыс. руб.</w:t>
            </w: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</w:p>
          <w:p w:rsidR="00302D8B" w:rsidRPr="00302D8B" w:rsidRDefault="00302D8B" w:rsidP="00D8667D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3. Заключен муниципальный контракт </w:t>
            </w:r>
            <w:r w:rsidR="00A53D73">
              <w:rPr>
                <w:rFonts w:eastAsia="Calibri" w:cs="Times New Roman"/>
                <w:sz w:val="22"/>
              </w:rPr>
              <w:t xml:space="preserve">от 12 марта 2019 г. </w:t>
            </w:r>
            <w:r w:rsidRPr="00302D8B">
              <w:rPr>
                <w:rFonts w:eastAsia="Calibri" w:cs="Times New Roman"/>
                <w:sz w:val="22"/>
              </w:rPr>
              <w:t xml:space="preserve"> № </w:t>
            </w:r>
            <w:r w:rsidRPr="00302D8B">
              <w:rPr>
                <w:rFonts w:eastAsia="Calibri" w:cs="Times New Roman"/>
                <w:sz w:val="22"/>
              </w:rPr>
              <w:lastRenderedPageBreak/>
              <w:t>01203000065190000400001</w:t>
            </w:r>
            <w:r w:rsidRPr="00302D8B">
              <w:rPr>
                <w:sz w:val="22"/>
              </w:rPr>
              <w:t xml:space="preserve"> с ООО «Листок» на сумму 48 тыс. руб.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D8667D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820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11.02.2019</w:t>
            </w:r>
            <w:r w:rsidR="001F7151">
              <w:rPr>
                <w:sz w:val="22"/>
              </w:rPr>
              <w:t xml:space="preserve"> -</w:t>
            </w:r>
          </w:p>
          <w:p w:rsidR="00302D8B" w:rsidRPr="00302D8B" w:rsidRDefault="00302D8B" w:rsidP="00A47A88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16.02.2019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28.01.2019 -</w:t>
            </w:r>
          </w:p>
          <w:p w:rsidR="00302D8B" w:rsidRPr="00302D8B" w:rsidRDefault="00302D8B" w:rsidP="00A47A88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 xml:space="preserve">29.01.2019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1808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A47A88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3. Разработка проекта муниципального контракта (договора)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18.02.2019 22.02.2019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A47A88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29.01.2019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01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4.  Направление на </w:t>
            </w:r>
            <w:r w:rsidR="00D8667D">
              <w:rPr>
                <w:sz w:val="22"/>
              </w:rPr>
              <w:t>согласование проекта муниципаль</w:t>
            </w:r>
            <w:r w:rsidRPr="00302D8B">
              <w:rPr>
                <w:sz w:val="22"/>
              </w:rPr>
              <w:t>ного контракта в отраслевых (фун</w:t>
            </w:r>
            <w:r w:rsidR="00A47A88">
              <w:rPr>
                <w:sz w:val="22"/>
              </w:rPr>
              <w:t>кциональных) органах администра</w:t>
            </w:r>
            <w:r w:rsidRPr="00302D8B">
              <w:rPr>
                <w:sz w:val="22"/>
              </w:rPr>
              <w:t>ции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25.02.2019 12.03.2019 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30.01.2019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20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13.03.2019 22.03.2019 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20.02.2019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47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6. Заключение контракта с </w:t>
            </w:r>
            <w:r w:rsidRPr="00302D8B">
              <w:rPr>
                <w:sz w:val="22"/>
              </w:rPr>
              <w:lastRenderedPageBreak/>
              <w:t xml:space="preserve">победителем конкурсной процедуры 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Симонова Е.С.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25.03.2019 -</w:t>
            </w:r>
          </w:p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29.03.2019 </w:t>
            </w:r>
            <w:r w:rsidRPr="00302D8B">
              <w:rPr>
                <w:sz w:val="22"/>
              </w:rPr>
              <w:lastRenderedPageBreak/>
              <w:t>г.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 xml:space="preserve">12.03.2019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678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A47A88" w:rsidP="00302D8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7. Прием выполнен</w:t>
            </w:r>
            <w:r w:rsidR="00302D8B" w:rsidRPr="00302D8B">
              <w:rPr>
                <w:sz w:val="22"/>
              </w:rPr>
              <w:t>ных услуг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01.04.2019 04.04.2019 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79"/>
        </w:trPr>
        <w:tc>
          <w:tcPr>
            <w:tcW w:w="1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08" w:type="pct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</w:t>
            </w:r>
          </w:p>
        </w:tc>
        <w:tc>
          <w:tcPr>
            <w:tcW w:w="634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A47A8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05.04.2019 </w:t>
            </w:r>
          </w:p>
          <w:p w:rsidR="00302D8B" w:rsidRPr="00302D8B" w:rsidRDefault="00A47A88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19.04.2019 </w:t>
            </w:r>
          </w:p>
        </w:tc>
        <w:tc>
          <w:tcPr>
            <w:tcW w:w="489" w:type="pct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275"/>
        </w:trPr>
        <w:tc>
          <w:tcPr>
            <w:tcW w:w="18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2.2.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Проведение торжественного мероприятия для обществен</w:t>
            </w:r>
            <w:r w:rsidR="00302D8B" w:rsidRPr="00302D8B">
              <w:rPr>
                <w:sz w:val="22"/>
              </w:rPr>
              <w:t>ных объединений по подведению итогов деятельно</w:t>
            </w:r>
            <w:r>
              <w:rPr>
                <w:sz w:val="22"/>
              </w:rPr>
              <w:t>сти за год при главе администра</w:t>
            </w:r>
            <w:r w:rsidR="00302D8B" w:rsidRPr="00302D8B">
              <w:rPr>
                <w:sz w:val="22"/>
              </w:rPr>
              <w:t>ции Уссурийского городского округа</w:t>
            </w:r>
          </w:p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</w:t>
            </w:r>
            <w:r w:rsidR="001F7151">
              <w:rPr>
                <w:sz w:val="22"/>
              </w:rPr>
              <w:t>я подготовки проекта муниципаль</w:t>
            </w:r>
            <w:r w:rsidRPr="00302D8B">
              <w:rPr>
                <w:sz w:val="22"/>
              </w:rPr>
              <w:t>ного контракта</w:t>
            </w:r>
          </w:p>
          <w:p w:rsidR="00302D8B" w:rsidRPr="00302D8B" w:rsidRDefault="00302D8B" w:rsidP="00302D8B">
            <w:pPr>
              <w:spacing w:after="0"/>
              <w:rPr>
                <w:rFonts w:eastAsia="Calibri" w:cs="Times New Roman"/>
                <w:sz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главный специалист 1 разряда уп</w:t>
            </w:r>
            <w:r w:rsidR="001F7151">
              <w:rPr>
                <w:sz w:val="22"/>
              </w:rPr>
              <w:t>равления по связям с общественностью и взаимодей</w:t>
            </w:r>
            <w:r w:rsidRPr="00302D8B">
              <w:rPr>
                <w:sz w:val="22"/>
              </w:rPr>
              <w:t>ствию с силовыми структурами Шевчук Л.Г. (далее – Шевчук</w:t>
            </w:r>
          </w:p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Л.Г.)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01.08.2019 </w:t>
            </w:r>
          </w:p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09.08.2019 </w:t>
            </w:r>
          </w:p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rFonts w:eastAsia="Calibri" w:cs="Times New Roman"/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46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2. Сбор </w:t>
            </w:r>
            <w:r w:rsidRPr="00302D8B">
              <w:rPr>
                <w:sz w:val="22"/>
              </w:rPr>
              <w:lastRenderedPageBreak/>
              <w:t>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12.08.2019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976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3</w:t>
            </w:r>
            <w:r w:rsidR="00A47A88">
              <w:rPr>
                <w:sz w:val="22"/>
              </w:rPr>
              <w:t>. Разработка проекта муниципаль</w:t>
            </w:r>
            <w:r w:rsidRPr="00302D8B">
              <w:rPr>
                <w:sz w:val="22"/>
              </w:rPr>
              <w:t xml:space="preserve">ного контракта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16.08.2019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138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4.  Направление на </w:t>
            </w:r>
            <w:r w:rsidR="00A47A88">
              <w:rPr>
                <w:sz w:val="22"/>
              </w:rPr>
              <w:t>согласование проекта муниципаль</w:t>
            </w:r>
            <w:r w:rsidRPr="00302D8B">
              <w:rPr>
                <w:sz w:val="22"/>
              </w:rPr>
              <w:t>ного контракта в о</w:t>
            </w:r>
            <w:r w:rsidR="00A47A88">
              <w:rPr>
                <w:sz w:val="22"/>
              </w:rPr>
              <w:t>траслевых (функциональных) органах администра</w:t>
            </w:r>
            <w:r w:rsidRPr="00302D8B">
              <w:rPr>
                <w:sz w:val="22"/>
              </w:rPr>
              <w:t>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27.08.2019 </w:t>
            </w:r>
          </w:p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11.09.2019 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699"/>
        </w:trPr>
        <w:tc>
          <w:tcPr>
            <w:tcW w:w="181" w:type="pct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12.09.2019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09"/>
        </w:trPr>
        <w:tc>
          <w:tcPr>
            <w:tcW w:w="18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6. Заключение контракта с </w:t>
            </w:r>
            <w:r w:rsidRPr="00302D8B">
              <w:rPr>
                <w:sz w:val="22"/>
              </w:rPr>
              <w:lastRenderedPageBreak/>
              <w:t xml:space="preserve">победителем конкурсной процедуры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24.09.2019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27.09.2019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570"/>
        </w:trPr>
        <w:tc>
          <w:tcPr>
            <w:tcW w:w="181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30.09.2019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07.10.2019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570"/>
        </w:trPr>
        <w:tc>
          <w:tcPr>
            <w:tcW w:w="181" w:type="pct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на оплату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08.10.2019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23.10.2019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570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2.3</w:t>
            </w: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  <w:r w:rsidRPr="00302D8B">
              <w:rPr>
                <w:sz w:val="22"/>
                <w:szCs w:val="22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</w:t>
            </w:r>
          </w:p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  <w:r w:rsidRPr="00302D8B">
              <w:rPr>
                <w:sz w:val="22"/>
                <w:szCs w:val="22"/>
              </w:rPr>
              <w:t>2006 года</w:t>
            </w:r>
          </w:p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  <w:r w:rsidRPr="00302D8B">
              <w:rPr>
                <w:sz w:val="22"/>
                <w:szCs w:val="22"/>
              </w:rPr>
              <w:lastRenderedPageBreak/>
              <w:t xml:space="preserve">№ 533 </w:t>
            </w:r>
          </w:p>
          <w:p w:rsidR="00302D8B" w:rsidRPr="00302D8B" w:rsidRDefault="00302D8B" w:rsidP="00A47A88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«О положении о мерах содействия становлению, развитию и поддержки</w:t>
            </w:r>
            <w:r w:rsidR="00A47A88">
              <w:rPr>
                <w:sz w:val="22"/>
              </w:rPr>
              <w:t xml:space="preserve"> органов территориаль</w:t>
            </w:r>
            <w:r w:rsidRPr="00302D8B">
              <w:rPr>
                <w:sz w:val="22"/>
              </w:rPr>
              <w:t>ного  выплаты)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A47A88">
            <w:pPr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1. Проведение собраний-конференций по выдвижению членов территориального общественного самоуправления (далее – ТОС) н</w:t>
            </w:r>
            <w:r w:rsidR="00A47A88">
              <w:rPr>
                <w:sz w:val="22"/>
              </w:rPr>
              <w:t>а получение денежных выплат (пр</w:t>
            </w:r>
            <w:r w:rsidRPr="00302D8B">
              <w:rPr>
                <w:sz w:val="22"/>
              </w:rPr>
              <w:t xml:space="preserve">емия) и </w:t>
            </w:r>
            <w:r w:rsidRPr="00302D8B">
              <w:rPr>
                <w:sz w:val="22"/>
              </w:rPr>
              <w:lastRenderedPageBreak/>
              <w:t>согласование списков лидеров ТОС, получателей денежных выплат, с депутатами Думы Уссурийского городского округа.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главный специалист 1 разряда упр</w:t>
            </w:r>
            <w:r w:rsidR="00A47A88">
              <w:rPr>
                <w:sz w:val="22"/>
              </w:rPr>
              <w:t>авления по связям с общественностью и взаимодейст</w:t>
            </w:r>
            <w:r w:rsidRPr="00302D8B">
              <w:rPr>
                <w:sz w:val="22"/>
              </w:rPr>
              <w:t xml:space="preserve">вию с силовыми структурами </w:t>
            </w: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(далее – </w:t>
            </w: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Т.Н.)</w:t>
            </w:r>
          </w:p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01.07.2019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30.08.2019 </w:t>
            </w:r>
          </w:p>
          <w:p w:rsidR="00302D8B" w:rsidRPr="00302D8B" w:rsidRDefault="00302D8B" w:rsidP="00302D8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701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общественного с</w:t>
            </w:r>
            <w:r w:rsidR="00A47A88">
              <w:rPr>
                <w:sz w:val="22"/>
              </w:rPr>
              <w:t>амоуправле</w:t>
            </w:r>
            <w:r w:rsidRPr="00302D8B">
              <w:rPr>
                <w:sz w:val="22"/>
              </w:rPr>
              <w:t>ния» (денежные выплаты)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 Подг</w:t>
            </w:r>
            <w:r w:rsidR="00A47A88">
              <w:rPr>
                <w:sz w:val="22"/>
              </w:rPr>
              <w:t>отовка и утверждение постановле</w:t>
            </w:r>
            <w:r w:rsidRPr="00302D8B">
              <w:rPr>
                <w:sz w:val="22"/>
              </w:rPr>
              <w:t>ния администрации Уссурийского городского округа об утверждении списка активистов органов территориально</w:t>
            </w:r>
            <w:r w:rsidRPr="00302D8B">
              <w:rPr>
                <w:sz w:val="22"/>
              </w:rPr>
              <w:lastRenderedPageBreak/>
              <w:t>г</w:t>
            </w:r>
            <w:r w:rsidR="00A47A88">
              <w:rPr>
                <w:sz w:val="22"/>
              </w:rPr>
              <w:t>о общественного самоуправ</w:t>
            </w:r>
            <w:r w:rsidRPr="00302D8B">
              <w:rPr>
                <w:sz w:val="22"/>
              </w:rPr>
              <w:t>ления на получение денежных выплат.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lastRenderedPageBreak/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02.09.2019 </w:t>
            </w:r>
          </w:p>
          <w:p w:rsidR="00302D8B" w:rsidRPr="00302D8B" w:rsidRDefault="00A47A88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04.11.2019 </w:t>
            </w:r>
          </w:p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57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A47A88" w:rsidP="00302D8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3. Направление документов на предоставле</w:t>
            </w:r>
            <w:r w:rsidR="00302D8B" w:rsidRPr="00302D8B">
              <w:rPr>
                <w:sz w:val="22"/>
              </w:rPr>
              <w:t>ние денежных выплат.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02.12.2019 </w:t>
            </w:r>
          </w:p>
          <w:p w:rsidR="00302D8B" w:rsidRPr="00302D8B" w:rsidRDefault="00A47A88" w:rsidP="00302D8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20.12.2019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624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2.4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A47A88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Проведение торжественных мероприятий на округах, посвященных подведению итогов работы органов тер</w:t>
            </w:r>
            <w:r w:rsidR="00A47A88">
              <w:rPr>
                <w:sz w:val="22"/>
              </w:rPr>
              <w:t>риториаль</w:t>
            </w:r>
            <w:r w:rsidRPr="00302D8B">
              <w:rPr>
                <w:sz w:val="22"/>
              </w:rPr>
              <w:t>ного общественного самоуправления (</w:t>
            </w:r>
            <w:r w:rsidR="00A47A88">
              <w:rPr>
                <w:sz w:val="22"/>
              </w:rPr>
              <w:t>чествование лидеров общественни</w:t>
            </w:r>
            <w:r w:rsidRPr="00302D8B">
              <w:rPr>
                <w:sz w:val="22"/>
              </w:rPr>
              <w:t>ков)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</w:t>
            </w:r>
            <w:r w:rsidR="00A47A88">
              <w:rPr>
                <w:sz w:val="22"/>
              </w:rPr>
              <w:t>я подготовки проекта муниципаль</w:t>
            </w:r>
            <w:r w:rsidRPr="00302D8B">
              <w:rPr>
                <w:sz w:val="22"/>
              </w:rPr>
              <w:t>ного контракта для орга</w:t>
            </w:r>
            <w:r w:rsidR="00A47A88">
              <w:rPr>
                <w:sz w:val="22"/>
              </w:rPr>
              <w:t>низации и проведения торжествен</w:t>
            </w:r>
            <w:r w:rsidRPr="00302D8B">
              <w:rPr>
                <w:sz w:val="22"/>
              </w:rPr>
              <w:t xml:space="preserve">ных мероприятий на округах, посвященных </w:t>
            </w:r>
            <w:r w:rsidRPr="00302D8B">
              <w:rPr>
                <w:sz w:val="22"/>
              </w:rPr>
              <w:lastRenderedPageBreak/>
              <w:t>подведению итогов работы органов ТОС (</w:t>
            </w:r>
            <w:r w:rsidR="00A47A88">
              <w:rPr>
                <w:sz w:val="22"/>
              </w:rPr>
              <w:t>чествование лидеров общественников</w:t>
            </w:r>
            <w:r w:rsidRPr="00302D8B">
              <w:rPr>
                <w:sz w:val="22"/>
              </w:rPr>
              <w:t>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lastRenderedPageBreak/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16.09.2019 </w:t>
            </w:r>
          </w:p>
          <w:p w:rsidR="00302D8B" w:rsidRPr="00302D8B" w:rsidRDefault="00302D8B" w:rsidP="00A47A88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24.09.2019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63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24.09.2019 01.10.2019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6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3</w:t>
            </w:r>
            <w:r w:rsidR="00A47A88">
              <w:rPr>
                <w:sz w:val="22"/>
              </w:rPr>
              <w:t>. Разработка проекта муниципаль</w:t>
            </w:r>
            <w:r w:rsidRPr="00302D8B">
              <w:rPr>
                <w:sz w:val="22"/>
              </w:rPr>
              <w:t xml:space="preserve">ного контракта (договора)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02.10.2019</w:t>
            </w:r>
          </w:p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11.10.2019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124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A47A88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14.10.2019 29.10.2019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8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30.10.2019 11.11.2019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5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12.11.2019 19.11.2019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20.11.2019 28.11.2019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7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29.11.2019 16.12.2019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980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2.5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Проведение совместного торжественного м</w:t>
            </w:r>
            <w:r w:rsidR="00A47A88">
              <w:rPr>
                <w:sz w:val="22"/>
              </w:rPr>
              <w:t>ероприятия органов территориального самоуправле</w:t>
            </w:r>
            <w:r w:rsidRPr="00302D8B">
              <w:rPr>
                <w:sz w:val="22"/>
              </w:rPr>
              <w:t>ния с лидерами-общественниками при главе администрации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</w:t>
            </w:r>
            <w:r w:rsidR="00A47A88">
              <w:rPr>
                <w:sz w:val="22"/>
              </w:rPr>
              <w:t>я подготовки проекта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01.08.2019 09.08.2019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4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12.08.2019 15.08.2019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987F79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16.08.2019 </w:t>
            </w:r>
          </w:p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26.08.2019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7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987F79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A47A88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27.08.2019 11.09.2019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6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12.09.2019 23.09.2019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8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24.09.2019 27.09.2019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4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30.09.2019 </w:t>
            </w:r>
          </w:p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07.10.2019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9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08.10.2019 </w:t>
            </w:r>
          </w:p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23.10.2019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88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2.6.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>Про</w:t>
            </w:r>
            <w:r w:rsidR="00987F79">
              <w:rPr>
                <w:sz w:val="22"/>
              </w:rPr>
              <w:t>ведение совместного торжественн</w:t>
            </w:r>
            <w:r w:rsidR="004D4175">
              <w:rPr>
                <w:sz w:val="22"/>
              </w:rPr>
              <w:t>о</w:t>
            </w:r>
            <w:r w:rsidRPr="00302D8B">
              <w:rPr>
                <w:sz w:val="22"/>
              </w:rPr>
              <w:t>го мероприятия органов территориаль</w:t>
            </w:r>
            <w:r w:rsidR="004D4175">
              <w:rPr>
                <w:sz w:val="22"/>
              </w:rPr>
              <w:t>ного общественного самоуправле</w:t>
            </w:r>
            <w:r w:rsidRPr="00302D8B">
              <w:rPr>
                <w:sz w:val="22"/>
              </w:rPr>
              <w:t>ния с Почетными гражданами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</w:t>
            </w:r>
            <w:r w:rsidR="00987F79">
              <w:rPr>
                <w:sz w:val="22"/>
              </w:rPr>
              <w:t>я подготовки проекта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01.08.2019 </w:t>
            </w:r>
          </w:p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09.08.2019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944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12.08.2019 </w:t>
            </w:r>
          </w:p>
          <w:p w:rsidR="00302D8B" w:rsidRPr="00302D8B" w:rsidRDefault="00302D8B" w:rsidP="00987F79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15.08.2019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7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4D4175" w:rsidP="00302D8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3. Разработка проекта муниципа</w:t>
            </w:r>
            <w:r w:rsidR="00302D8B" w:rsidRPr="00302D8B">
              <w:rPr>
                <w:sz w:val="22"/>
              </w:rPr>
              <w:t>льного контракта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16.08.2019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26.08.2019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75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4.  Направление на </w:t>
            </w:r>
            <w:r w:rsidR="004D4175">
              <w:rPr>
                <w:sz w:val="22"/>
              </w:rPr>
              <w:t>согласование проекта муниципаль</w:t>
            </w:r>
            <w:r w:rsidRPr="00302D8B">
              <w:rPr>
                <w:sz w:val="22"/>
              </w:rPr>
              <w:t>ного контракта в отраслевых (функциональных) органа</w:t>
            </w:r>
            <w:r w:rsidR="004D4175">
              <w:rPr>
                <w:sz w:val="22"/>
              </w:rPr>
              <w:t>х администра</w:t>
            </w:r>
            <w:r w:rsidRPr="00302D8B">
              <w:rPr>
                <w:sz w:val="22"/>
              </w:rPr>
              <w:t>ции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27.08.2019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11.09.2019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6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12.09.2019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23.09.2019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6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6. Заключение контракта с победителем конкурсной процедуры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24.09.2019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27.09.2019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95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30.09.2019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07.10.2019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3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08.10.2019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23.10.2019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270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1F7151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2.7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 xml:space="preserve">Проведение мероприятий, посвященных праздникам </w:t>
            </w:r>
            <w:r w:rsidR="004D4175">
              <w:rPr>
                <w:sz w:val="22"/>
              </w:rPr>
              <w:lastRenderedPageBreak/>
              <w:t>дворов, органов территориального общественного самоуправле</w:t>
            </w:r>
            <w:r w:rsidRPr="00302D8B">
              <w:rPr>
                <w:sz w:val="22"/>
              </w:rPr>
              <w:t>ния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1.Разработка технического задания дл</w:t>
            </w:r>
            <w:r w:rsidR="004D4175">
              <w:rPr>
                <w:sz w:val="22"/>
              </w:rPr>
              <w:t xml:space="preserve">я подготовки </w:t>
            </w:r>
            <w:r w:rsidR="004D4175">
              <w:rPr>
                <w:sz w:val="22"/>
              </w:rPr>
              <w:lastRenderedPageBreak/>
              <w:t>проекта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lastRenderedPageBreak/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04.06.2019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11.06.2019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06.06.2019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Разработан и проходит стадии согласо</w:t>
            </w:r>
            <w:r w:rsidR="004D4175">
              <w:rPr>
                <w:sz w:val="22"/>
              </w:rPr>
              <w:t xml:space="preserve">вания в отраслевых </w:t>
            </w:r>
            <w:r w:rsidR="004D4175">
              <w:rPr>
                <w:sz w:val="22"/>
              </w:rPr>
              <w:lastRenderedPageBreak/>
              <w:t>(функциональ</w:t>
            </w:r>
            <w:r w:rsidRPr="00302D8B">
              <w:rPr>
                <w:sz w:val="22"/>
              </w:rPr>
              <w:t>ных) органах администрации проект муниципального контракта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4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предложений.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12.06.2019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15.06.2019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12.06.2019 14.06.2019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3. Разработка п</w:t>
            </w:r>
            <w:r w:rsidR="004D4175">
              <w:rPr>
                <w:sz w:val="22"/>
              </w:rPr>
              <w:t>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18.06.2019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25.06.2019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18.06.2019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1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4D4175" w:rsidP="004D417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4. Направле</w:t>
            </w:r>
            <w:r w:rsidR="00302D8B" w:rsidRPr="00302D8B">
              <w:rPr>
                <w:sz w:val="22"/>
              </w:rPr>
              <w:t xml:space="preserve">ние на </w:t>
            </w:r>
            <w:r>
              <w:rPr>
                <w:sz w:val="22"/>
              </w:rPr>
              <w:t>согласование проекта муниципаль</w:t>
            </w:r>
            <w:r w:rsidR="00302D8B" w:rsidRPr="00302D8B">
              <w:rPr>
                <w:sz w:val="22"/>
              </w:rPr>
              <w:t>ного контракта в отраслевых (фу</w:t>
            </w:r>
            <w:r>
              <w:rPr>
                <w:sz w:val="22"/>
              </w:rPr>
              <w:t>нкциональных) органах администра</w:t>
            </w:r>
            <w:r w:rsidR="00302D8B" w:rsidRPr="00302D8B">
              <w:rPr>
                <w:sz w:val="22"/>
              </w:rPr>
              <w:t>ции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26.06.2019 </w:t>
            </w:r>
          </w:p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11.07.2019 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26.06.2019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64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12.07.2019 </w:t>
            </w:r>
          </w:p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23.07.2019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82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6. Заключение контракта с победителем конкурсной процедуры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24.07.2019 </w:t>
            </w:r>
          </w:p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27.08.2019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30.07.2019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03.08.2019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3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06.08.2019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21.08.2019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47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4D4175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2.8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pStyle w:val="a5"/>
              <w:rPr>
                <w:sz w:val="22"/>
                <w:szCs w:val="22"/>
              </w:rPr>
            </w:pPr>
            <w:r w:rsidRPr="00302D8B">
              <w:rPr>
                <w:sz w:val="22"/>
                <w:szCs w:val="22"/>
              </w:rPr>
              <w:t>Проведение фестиваля среди детских дворовых команд, сформиров</w:t>
            </w:r>
            <w:r w:rsidR="004D4175">
              <w:rPr>
                <w:sz w:val="22"/>
                <w:szCs w:val="22"/>
              </w:rPr>
              <w:t>ан</w:t>
            </w:r>
            <w:r w:rsidRPr="00302D8B">
              <w:rPr>
                <w:sz w:val="22"/>
                <w:szCs w:val="22"/>
              </w:rPr>
              <w:t>н</w:t>
            </w:r>
            <w:r w:rsidR="004D4175">
              <w:rPr>
                <w:sz w:val="22"/>
                <w:szCs w:val="22"/>
              </w:rPr>
              <w:t>ых на базе органов территориального общественного самоуправле</w:t>
            </w:r>
            <w:r w:rsidRPr="00302D8B">
              <w:rPr>
                <w:sz w:val="22"/>
                <w:szCs w:val="22"/>
              </w:rPr>
              <w:t>ния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</w:t>
            </w:r>
            <w:r w:rsidR="004D4175">
              <w:rPr>
                <w:sz w:val="22"/>
              </w:rPr>
              <w:t>я подготовки проекта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01.04.2019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08.04.2019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03.04.2019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 xml:space="preserve">Заключен муниципальный контракт № 0120300006519000171 от 18.07.2019 г. с ИП </w:t>
            </w:r>
            <w:proofErr w:type="spellStart"/>
            <w:r w:rsidRPr="00302D8B">
              <w:rPr>
                <w:sz w:val="22"/>
              </w:rPr>
              <w:t>Набока</w:t>
            </w:r>
            <w:proofErr w:type="spellEnd"/>
            <w:r w:rsidRPr="00302D8B">
              <w:rPr>
                <w:sz w:val="22"/>
              </w:rPr>
              <w:t xml:space="preserve"> А.Г. на сумму 199,999 тыс. рублей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8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09.04.2019 15.04.2019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10.04.2019 – 12.04.2019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8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3</w:t>
            </w:r>
            <w:r w:rsidR="004D4175">
              <w:rPr>
                <w:sz w:val="22"/>
              </w:rPr>
              <w:t>. Разработка проекта муниципаль</w:t>
            </w:r>
            <w:r w:rsidRPr="00302D8B">
              <w:rPr>
                <w:sz w:val="22"/>
              </w:rPr>
              <w:t xml:space="preserve">ного контракта. 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16.04.2019 24.04.2019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16.04.2019 22.04.2019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61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 xml:space="preserve">4.  Направление на </w:t>
            </w:r>
            <w:r w:rsidR="004D4175">
              <w:rPr>
                <w:sz w:val="22"/>
              </w:rPr>
              <w:t>согласование проекта муниципаль</w:t>
            </w:r>
            <w:r w:rsidRPr="00302D8B">
              <w:rPr>
                <w:sz w:val="22"/>
              </w:rPr>
              <w:t>ного контракта в отраслевых (функциональных) органах администрации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24.04.2019 10.05.2019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24.04.2019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9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11.05.2019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21.05.2019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 xml:space="preserve">23.05.2019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18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22.05.2019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25.05.2019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18.06.2019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43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28.05.2019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31.05.2019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27.06.2019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Симонова Е.С.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01.06.2019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15.06.2019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01.07.2019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962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4A136D" w:rsidP="00302D8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2.9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Проведение массовых спортивных соревнова</w:t>
            </w:r>
            <w:r w:rsidR="004D4175">
              <w:rPr>
                <w:sz w:val="22"/>
              </w:rPr>
              <w:t>ний между органами территориального общественного самоуправления (поощритель</w:t>
            </w:r>
            <w:r w:rsidRPr="00302D8B">
              <w:rPr>
                <w:sz w:val="22"/>
              </w:rPr>
              <w:t>ные призы и награды участникам)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1.Разработка технического задания для подготовки проекта муниципал</w:t>
            </w:r>
            <w:r w:rsidR="004D4175">
              <w:rPr>
                <w:sz w:val="22"/>
              </w:rPr>
              <w:t>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01.03.2019 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05.03.2019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06.03.2019 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Заключен с ИП </w:t>
            </w:r>
            <w:proofErr w:type="spellStart"/>
            <w:r w:rsidRPr="00302D8B">
              <w:rPr>
                <w:sz w:val="22"/>
              </w:rPr>
              <w:t>Набока</w:t>
            </w:r>
            <w:proofErr w:type="spellEnd"/>
            <w:r w:rsidRPr="00302D8B">
              <w:rPr>
                <w:sz w:val="22"/>
              </w:rPr>
              <w:t xml:space="preserve"> А.Г. и оплачен муниципальный контракт № 0120300006519000127 от 06.05.2019 г. на сумму 199,990 тыс. руб.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2. Сбор коммерческих предложений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06.03.2019 12.03.2019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11.03.2019 13.03.2019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3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3</w:t>
            </w:r>
            <w:r w:rsidR="004D4175">
              <w:rPr>
                <w:sz w:val="22"/>
              </w:rPr>
              <w:t>. Разработка проекта муниципаль</w:t>
            </w:r>
            <w:r w:rsidRPr="00302D8B">
              <w:rPr>
                <w:sz w:val="22"/>
              </w:rPr>
              <w:t>ного контракта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13.03.2019 22.03.2019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18.03.2019 21.03.2019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4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4.  Направление на </w:t>
            </w:r>
            <w:r w:rsidR="004D4175">
              <w:rPr>
                <w:sz w:val="22"/>
              </w:rPr>
              <w:t>согласование проекта муниципаль</w:t>
            </w:r>
            <w:r w:rsidRPr="00302D8B">
              <w:rPr>
                <w:sz w:val="22"/>
              </w:rPr>
              <w:t>ного контракта в отраслевых (фун</w:t>
            </w:r>
            <w:r w:rsidR="004D4175">
              <w:rPr>
                <w:sz w:val="22"/>
              </w:rPr>
              <w:t>кциональных) органах администра</w:t>
            </w:r>
            <w:r w:rsidRPr="00302D8B">
              <w:rPr>
                <w:sz w:val="22"/>
              </w:rPr>
              <w:t>ции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25.03.2019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08.04.2019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22.03.2019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30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09.04.2019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19.04.2019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15.04.2019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8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6. Заключение контракта с победителем конкурсной процедуры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22.04.2019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26.04.2019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 xml:space="preserve">06.05.2019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896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7. Прием выполненных услуг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29.04.2019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03.05.2019 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 xml:space="preserve">25.05.2019 </w:t>
            </w: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1589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  <w:proofErr w:type="spellStart"/>
            <w:r w:rsidRPr="00302D8B">
              <w:rPr>
                <w:sz w:val="22"/>
              </w:rPr>
              <w:t>Беркетова</w:t>
            </w:r>
            <w:proofErr w:type="spellEnd"/>
            <w:r w:rsidRPr="00302D8B">
              <w:rPr>
                <w:sz w:val="22"/>
              </w:rPr>
              <w:t xml:space="preserve"> Т.Н.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06.05.2019 </w:t>
            </w:r>
          </w:p>
          <w:p w:rsidR="00302D8B" w:rsidRPr="00302D8B" w:rsidRDefault="00302D8B" w:rsidP="004D4175">
            <w:pPr>
              <w:spacing w:after="0" w:line="240" w:lineRule="auto"/>
              <w:jc w:val="center"/>
              <w:rPr>
                <w:sz w:val="22"/>
              </w:rPr>
            </w:pPr>
            <w:r w:rsidRPr="00302D8B">
              <w:rPr>
                <w:sz w:val="22"/>
              </w:rPr>
              <w:t xml:space="preserve">20.05.2019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27.05.2019 г.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330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4A136D" w:rsidP="00302D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jc w:val="center"/>
              <w:rPr>
                <w:sz w:val="22"/>
              </w:rPr>
            </w:pPr>
            <w:r w:rsidRPr="00302D8B">
              <w:rPr>
                <w:sz w:val="22"/>
              </w:rPr>
              <w:t>2.10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Проведение смотра-конкурса на лучший орган территориального общественного самоуправления Уссурийского городского округа.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1. Направление информации для размещения о начале приема заявок, правилах и месте проведения смотра-конкурса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02.09.2019.</w:t>
            </w:r>
          </w:p>
          <w:p w:rsidR="00302D8B" w:rsidRPr="00302D8B" w:rsidRDefault="004D4175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10.09.2019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420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2. Прием заявок на участие в смотре-конкурсе и информационных –отчетных материалов о </w:t>
            </w:r>
            <w:r w:rsidRPr="00302D8B">
              <w:rPr>
                <w:sz w:val="22"/>
              </w:rPr>
              <w:lastRenderedPageBreak/>
              <w:t>проделанной работе органов ТОС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Шевчук Л.Г.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4D4175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11.09.2019</w:t>
            </w:r>
          </w:p>
          <w:p w:rsidR="00302D8B" w:rsidRPr="00302D8B" w:rsidRDefault="00302D8B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25.09.2019.</w:t>
            </w:r>
          </w:p>
          <w:p w:rsidR="00302D8B" w:rsidRPr="00302D8B" w:rsidRDefault="00302D8B" w:rsidP="00302D8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ind w:right="-108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2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>3. Заседание конкурсной комиссии, рассмотрение заявлений и информационных – отчетных материалов, принятие решения о победителях смотра – конкурса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26.09.2019</w:t>
            </w:r>
          </w:p>
          <w:p w:rsidR="00302D8B" w:rsidRPr="00302D8B" w:rsidRDefault="00302D8B" w:rsidP="00302D8B">
            <w:pPr>
              <w:spacing w:after="0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04.10.2019</w:t>
            </w:r>
          </w:p>
          <w:p w:rsidR="00302D8B" w:rsidRPr="00302D8B" w:rsidRDefault="00302D8B" w:rsidP="00302D8B">
            <w:pPr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ind w:right="-108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trHeight w:val="25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t xml:space="preserve">4. Направление документов на размещение информации о результатах смотра-конкурса </w:t>
            </w:r>
            <w:r w:rsidR="004D4175">
              <w:rPr>
                <w:sz w:val="22"/>
              </w:rPr>
              <w:t xml:space="preserve">на </w:t>
            </w:r>
            <w:r w:rsidR="004D4175">
              <w:rPr>
                <w:sz w:val="22"/>
              </w:rPr>
              <w:lastRenderedPageBreak/>
              <w:t>официальном сайте администра</w:t>
            </w:r>
            <w:r w:rsidRPr="00302D8B">
              <w:rPr>
                <w:sz w:val="22"/>
              </w:rPr>
              <w:t>ции Уссурийского городского округа и оповещение победителей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  <w:r w:rsidRPr="00302D8B">
              <w:rPr>
                <w:sz w:val="22"/>
              </w:rPr>
              <w:lastRenderedPageBreak/>
              <w:t>Шевчук Л.Г.</w:t>
            </w:r>
          </w:p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07.10.2019</w:t>
            </w:r>
          </w:p>
          <w:p w:rsidR="00302D8B" w:rsidRPr="00302D8B" w:rsidRDefault="00302D8B" w:rsidP="00302D8B">
            <w:pPr>
              <w:spacing w:after="0" w:line="240" w:lineRule="auto"/>
              <w:ind w:right="-108"/>
              <w:jc w:val="center"/>
              <w:rPr>
                <w:sz w:val="22"/>
              </w:rPr>
            </w:pPr>
            <w:r w:rsidRPr="00302D8B">
              <w:rPr>
                <w:sz w:val="22"/>
              </w:rPr>
              <w:t>15.10.2019</w:t>
            </w:r>
          </w:p>
          <w:p w:rsidR="00302D8B" w:rsidRPr="00302D8B" w:rsidRDefault="00302D8B" w:rsidP="00302D8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ind w:right="-108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225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5. Направление документов на награждение победителей смотра-конкурса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  <w:r w:rsidRPr="00302D8B">
              <w:rPr>
                <w:sz w:val="22"/>
              </w:rPr>
              <w:t>Шевчук Л.Г.</w:t>
            </w:r>
          </w:p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/>
              <w:ind w:right="-108"/>
              <w:rPr>
                <w:sz w:val="22"/>
              </w:rPr>
            </w:pPr>
            <w:r w:rsidRPr="00302D8B">
              <w:rPr>
                <w:sz w:val="22"/>
              </w:rPr>
              <w:t>16.10.2019-</w:t>
            </w:r>
          </w:p>
          <w:p w:rsidR="00302D8B" w:rsidRPr="00302D8B" w:rsidRDefault="00302D8B" w:rsidP="004D4175">
            <w:pPr>
              <w:rPr>
                <w:sz w:val="22"/>
              </w:rPr>
            </w:pPr>
            <w:r w:rsidRPr="00302D8B">
              <w:rPr>
                <w:sz w:val="22"/>
              </w:rPr>
              <w:t>24.10.2019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9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02D8B" w:rsidRPr="00302D8B" w:rsidRDefault="00302D8B" w:rsidP="00302D8B">
            <w:pPr>
              <w:rPr>
                <w:sz w:val="22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D8B" w:rsidRPr="00302D8B" w:rsidRDefault="00302D8B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4A136D" w:rsidP="00302D8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7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4A136D" w:rsidP="00302D8B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4A136D" w:rsidP="004A136D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мероприятий органов территориально общественного </w:t>
            </w:r>
            <w:r>
              <w:rPr>
                <w:sz w:val="22"/>
              </w:rPr>
              <w:lastRenderedPageBreak/>
              <w:t>самоуправления в селах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36D" w:rsidRPr="00A42938" w:rsidRDefault="00A42938" w:rsidP="00A42938">
            <w:pPr>
              <w:pStyle w:val="a4"/>
              <w:ind w:left="-10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A42938">
              <w:rPr>
                <w:rFonts w:ascii="Times New Roman" w:hAnsi="Times New Roman"/>
              </w:rPr>
              <w:t xml:space="preserve">Разработка технического задания к договору купли-продажи </w:t>
            </w:r>
          </w:p>
        </w:tc>
        <w:tc>
          <w:tcPr>
            <w:tcW w:w="634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бухгалтерского учета, главный бухгалтер </w:t>
            </w:r>
            <w:proofErr w:type="spellStart"/>
            <w:r>
              <w:rPr>
                <w:sz w:val="22"/>
              </w:rPr>
              <w:lastRenderedPageBreak/>
              <w:t>Лиздунова</w:t>
            </w:r>
            <w:proofErr w:type="spellEnd"/>
            <w:r>
              <w:rPr>
                <w:sz w:val="22"/>
              </w:rPr>
              <w:t xml:space="preserve"> В.Н.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01.04.2019-10.04.2019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C46486" w:rsidP="00C46486">
            <w:pPr>
              <w:rPr>
                <w:sz w:val="22"/>
              </w:rPr>
            </w:pPr>
            <w:r>
              <w:rPr>
                <w:sz w:val="22"/>
              </w:rPr>
              <w:t>01.04.2019-20.04.2019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4A136D" w:rsidP="00302D8B">
            <w:pPr>
              <w:rPr>
                <w:sz w:val="22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136D" w:rsidRPr="00BC0217" w:rsidRDefault="004A136D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4A136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36D" w:rsidRPr="00A42938" w:rsidRDefault="00A42938" w:rsidP="00302D8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Обоснование начальной (максимальной) цены договора</w:t>
            </w: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11.04.2019-25.04.2019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C46486" w:rsidP="00302D8B">
            <w:pPr>
              <w:rPr>
                <w:sz w:val="22"/>
              </w:rPr>
            </w:pPr>
            <w:r>
              <w:rPr>
                <w:sz w:val="22"/>
              </w:rPr>
              <w:t>21.04.2019 – 25.06.2019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C46486" w:rsidP="00302D8B">
            <w:pPr>
              <w:rPr>
                <w:sz w:val="22"/>
              </w:rPr>
            </w:pPr>
            <w:r>
              <w:rPr>
                <w:sz w:val="22"/>
              </w:rPr>
              <w:t>Обоснована минимальная цена договора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4A136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36D" w:rsidRPr="00302D8B" w:rsidRDefault="00A42938" w:rsidP="00302D8B">
            <w:pPr>
              <w:rPr>
                <w:sz w:val="22"/>
              </w:rPr>
            </w:pPr>
            <w:r>
              <w:rPr>
                <w:sz w:val="22"/>
              </w:rPr>
              <w:t>3. Заключение договора</w:t>
            </w: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06.05.2019-15.05.2019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C46486" w:rsidP="00302D8B">
            <w:pPr>
              <w:rPr>
                <w:sz w:val="22"/>
              </w:rPr>
            </w:pPr>
            <w:r>
              <w:rPr>
                <w:sz w:val="22"/>
              </w:rPr>
              <w:t>26.06.2019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C46486" w:rsidP="00302D8B">
            <w:pPr>
              <w:rPr>
                <w:sz w:val="22"/>
              </w:rPr>
            </w:pPr>
            <w:r>
              <w:rPr>
                <w:sz w:val="22"/>
              </w:rPr>
              <w:t>Заключен договор купли-продажи № 378 с ИП Филиппов С.Н. на сумму 46 480 рублей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4A136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36D" w:rsidRPr="00302D8B" w:rsidRDefault="00A42938" w:rsidP="00302D8B">
            <w:pPr>
              <w:rPr>
                <w:sz w:val="22"/>
              </w:rPr>
            </w:pPr>
            <w:r>
              <w:rPr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16.05.2019-14.06.2019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3C7DFE" w:rsidP="00302D8B">
            <w:pPr>
              <w:rPr>
                <w:sz w:val="22"/>
              </w:rPr>
            </w:pPr>
            <w:r>
              <w:rPr>
                <w:sz w:val="22"/>
              </w:rPr>
              <w:t>26.06.2019-27.06.2019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3C7DFE" w:rsidP="00302D8B">
            <w:pPr>
              <w:rPr>
                <w:sz w:val="22"/>
              </w:rPr>
            </w:pPr>
            <w:r>
              <w:rPr>
                <w:sz w:val="22"/>
              </w:rPr>
              <w:t>Контроль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302D8B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Default="004A136D" w:rsidP="004A136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36D" w:rsidRPr="00302D8B" w:rsidRDefault="00A42938" w:rsidP="00A42938">
            <w:pPr>
              <w:rPr>
                <w:sz w:val="22"/>
              </w:rPr>
            </w:pPr>
            <w:r>
              <w:rPr>
                <w:sz w:val="22"/>
              </w:rPr>
              <w:t>5. Оплата договора</w:t>
            </w:r>
          </w:p>
        </w:tc>
        <w:tc>
          <w:tcPr>
            <w:tcW w:w="63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A42938" w:rsidP="00302D8B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15.06.2019-</w:t>
            </w:r>
            <w:r w:rsidR="00BC0217">
              <w:rPr>
                <w:sz w:val="22"/>
              </w:rPr>
              <w:t>28.06.2019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3C7DFE" w:rsidP="00302D8B">
            <w:pPr>
              <w:rPr>
                <w:sz w:val="22"/>
              </w:rPr>
            </w:pPr>
            <w:r>
              <w:rPr>
                <w:sz w:val="22"/>
              </w:rPr>
              <w:t xml:space="preserve">27.06.2019 </w:t>
            </w: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136D" w:rsidRPr="00302D8B" w:rsidRDefault="003C7DFE" w:rsidP="00302D8B">
            <w:pPr>
              <w:rPr>
                <w:sz w:val="22"/>
              </w:rPr>
            </w:pPr>
            <w:r>
              <w:rPr>
                <w:sz w:val="22"/>
              </w:rPr>
              <w:t>Оплачен</w:t>
            </w:r>
          </w:p>
        </w:tc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136D" w:rsidRPr="00302D8B" w:rsidRDefault="004A136D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217" w:rsidRPr="00302D8B" w:rsidRDefault="00BC0217" w:rsidP="00BC0217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217" w:rsidRPr="00302D8B" w:rsidRDefault="00BC0217" w:rsidP="00E16558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217" w:rsidRPr="00302D8B" w:rsidRDefault="00BC0217" w:rsidP="00E1655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Организация и проведение мероприятий органов территориально общественного самоуправления в селах Уссурийского городского округа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217" w:rsidRPr="00A42938" w:rsidRDefault="00BC0217" w:rsidP="00E16558">
            <w:pPr>
              <w:pStyle w:val="a4"/>
              <w:ind w:left="-10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42938">
              <w:rPr>
                <w:rFonts w:ascii="Times New Roman" w:hAnsi="Times New Roman"/>
              </w:rPr>
              <w:t xml:space="preserve">Разработка технического задания к договору купли-продажи </w:t>
            </w:r>
            <w:r>
              <w:rPr>
                <w:rFonts w:ascii="Times New Roman" w:hAnsi="Times New Roman"/>
              </w:rPr>
              <w:t>товара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бухгалтерского учета, главный бухгалтер </w:t>
            </w:r>
            <w:proofErr w:type="spellStart"/>
            <w:r>
              <w:rPr>
                <w:sz w:val="22"/>
              </w:rPr>
              <w:t>Лиздунова</w:t>
            </w:r>
            <w:proofErr w:type="spellEnd"/>
            <w:r>
              <w:rPr>
                <w:sz w:val="22"/>
              </w:rPr>
              <w:t xml:space="preserve"> В.Н.</w:t>
            </w: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BC0217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14.05.2019-20.05.2019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0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0620C2" w:rsidP="00D8667D">
            <w:pPr>
              <w:spacing w:after="0" w:line="240" w:lineRule="auto"/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Исполнение перенесено на </w:t>
            </w:r>
            <w:r>
              <w:rPr>
                <w:sz w:val="22"/>
                <w:lang w:val="en-US"/>
              </w:rPr>
              <w:t>IV</w:t>
            </w:r>
            <w:r w:rsidRPr="00BC0217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</w:t>
            </w: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17" w:rsidRPr="00A42938" w:rsidRDefault="00BC0217" w:rsidP="00E1655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Обоснование начальной (максимальной) цены договора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BC0217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22.05.2019-31.05.2019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0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  <w:r>
              <w:rPr>
                <w:sz w:val="22"/>
              </w:rPr>
              <w:t>3. Заключение договора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BC0217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03.06.2019-10.06.2019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0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  <w:r>
              <w:rPr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BC0217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11.06.2019-20.06.2019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0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302D8B">
            <w:pPr>
              <w:spacing w:after="0" w:line="240" w:lineRule="auto"/>
              <w:rPr>
                <w:sz w:val="22"/>
              </w:rPr>
            </w:pPr>
          </w:p>
        </w:tc>
      </w:tr>
      <w:tr w:rsidR="00D8667D" w:rsidRPr="00302D8B" w:rsidTr="00D8667D">
        <w:tblPrEx>
          <w:jc w:val="left"/>
        </w:tblPrEx>
        <w:trPr>
          <w:gridAfter w:val="1"/>
          <w:wAfter w:w="18" w:type="pct"/>
          <w:cantSplit/>
          <w:trHeight w:val="507"/>
        </w:trPr>
        <w:tc>
          <w:tcPr>
            <w:tcW w:w="18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/>
              <w:rPr>
                <w:sz w:val="22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rPr>
                <w:sz w:val="22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Default="00BC0217" w:rsidP="00E1655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  <w:r>
              <w:rPr>
                <w:sz w:val="22"/>
              </w:rPr>
              <w:t>5. Оплата договора</w:t>
            </w:r>
          </w:p>
        </w:tc>
        <w:tc>
          <w:tcPr>
            <w:tcW w:w="63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45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21.06.2019-28.06.2019</w:t>
            </w:r>
          </w:p>
        </w:tc>
        <w:tc>
          <w:tcPr>
            <w:tcW w:w="489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9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E16558">
            <w:pPr>
              <w:rPr>
                <w:sz w:val="22"/>
              </w:rPr>
            </w:pPr>
          </w:p>
        </w:tc>
        <w:tc>
          <w:tcPr>
            <w:tcW w:w="702" w:type="pct"/>
            <w:tcBorders>
              <w:left w:val="single" w:sz="4" w:space="0" w:color="000000"/>
              <w:right w:val="single" w:sz="4" w:space="0" w:color="000000"/>
            </w:tcBorders>
          </w:tcPr>
          <w:p w:rsidR="00BC0217" w:rsidRPr="00302D8B" w:rsidRDefault="00BC0217" w:rsidP="00302D8B">
            <w:pPr>
              <w:spacing w:after="0" w:line="240" w:lineRule="auto"/>
              <w:rPr>
                <w:sz w:val="22"/>
              </w:rPr>
            </w:pPr>
          </w:p>
        </w:tc>
      </w:tr>
    </w:tbl>
    <w:p w:rsidR="004A5CFE" w:rsidRPr="00302D8B" w:rsidRDefault="004A5CFE" w:rsidP="00805159">
      <w:pPr>
        <w:spacing w:after="0" w:line="240" w:lineRule="auto"/>
        <w:rPr>
          <w:rFonts w:cs="Times New Roman"/>
          <w:sz w:val="22"/>
        </w:rPr>
      </w:pPr>
    </w:p>
    <w:sectPr w:rsidR="004A5CFE" w:rsidRPr="00302D8B" w:rsidSect="008E1ECD">
      <w:headerReference w:type="default" r:id="rId8"/>
      <w:pgSz w:w="16838" w:h="11906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97958" w15:done="0"/>
  <w15:commentEx w15:paraId="6560EBD9" w15:done="0"/>
  <w15:commentEx w15:paraId="5244DD97" w15:done="0"/>
  <w15:commentEx w15:paraId="36F5CA10" w15:done="0"/>
  <w15:commentEx w15:paraId="0E55AA59" w15:done="0"/>
  <w15:commentEx w15:paraId="0774C657" w15:done="0"/>
  <w15:commentEx w15:paraId="25E9BF50" w15:done="0"/>
  <w15:commentEx w15:paraId="135D3363" w15:done="0"/>
  <w15:commentEx w15:paraId="79890FD7" w15:done="0"/>
  <w15:commentEx w15:paraId="1A3191C3" w15:done="0"/>
  <w15:commentEx w15:paraId="097913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08" w:rsidRDefault="00395E08" w:rsidP="00545C83">
      <w:pPr>
        <w:spacing w:after="0" w:line="240" w:lineRule="auto"/>
      </w:pPr>
      <w:r>
        <w:separator/>
      </w:r>
    </w:p>
  </w:endnote>
  <w:endnote w:type="continuationSeparator" w:id="0">
    <w:p w:rsidR="00395E08" w:rsidRDefault="00395E08" w:rsidP="0054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08" w:rsidRDefault="00395E08" w:rsidP="00545C83">
      <w:pPr>
        <w:spacing w:after="0" w:line="240" w:lineRule="auto"/>
      </w:pPr>
      <w:r>
        <w:separator/>
      </w:r>
    </w:p>
  </w:footnote>
  <w:footnote w:type="continuationSeparator" w:id="0">
    <w:p w:rsidR="00395E08" w:rsidRDefault="00395E08" w:rsidP="0054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657"/>
      <w:docPartObj>
        <w:docPartGallery w:val="Page Numbers (Top of Page)"/>
        <w:docPartUnique/>
      </w:docPartObj>
    </w:sdtPr>
    <w:sdtContent>
      <w:p w:rsidR="00A42938" w:rsidRDefault="001D6D3A">
        <w:pPr>
          <w:pStyle w:val="ae"/>
          <w:jc w:val="center"/>
        </w:pPr>
        <w:r w:rsidRPr="00F735A9">
          <w:rPr>
            <w:sz w:val="24"/>
            <w:szCs w:val="24"/>
          </w:rPr>
          <w:fldChar w:fldCharType="begin"/>
        </w:r>
        <w:r w:rsidR="00A42938" w:rsidRPr="00F735A9">
          <w:rPr>
            <w:sz w:val="24"/>
            <w:szCs w:val="24"/>
          </w:rPr>
          <w:instrText xml:space="preserve"> PAGE   \* MERGEFORMAT </w:instrText>
        </w:r>
        <w:r w:rsidRPr="00F735A9">
          <w:rPr>
            <w:sz w:val="24"/>
            <w:szCs w:val="24"/>
          </w:rPr>
          <w:fldChar w:fldCharType="separate"/>
        </w:r>
        <w:r w:rsidR="003C7DFE">
          <w:rPr>
            <w:noProof/>
            <w:sz w:val="24"/>
            <w:szCs w:val="24"/>
          </w:rPr>
          <w:t>50</w:t>
        </w:r>
        <w:r w:rsidRPr="00F735A9">
          <w:rPr>
            <w:sz w:val="24"/>
            <w:szCs w:val="24"/>
          </w:rPr>
          <w:fldChar w:fldCharType="end"/>
        </w:r>
      </w:p>
    </w:sdtContent>
  </w:sdt>
  <w:p w:rsidR="00A42938" w:rsidRDefault="00A429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8CF"/>
    <w:multiLevelType w:val="hybridMultilevel"/>
    <w:tmpl w:val="58E2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F4F"/>
    <w:multiLevelType w:val="hybridMultilevel"/>
    <w:tmpl w:val="0AB07686"/>
    <w:lvl w:ilvl="0" w:tplc="8608881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53C44DAE"/>
    <w:multiLevelType w:val="hybridMultilevel"/>
    <w:tmpl w:val="CCFEE07A"/>
    <w:lvl w:ilvl="0" w:tplc="DE501CE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>
    <w:nsid w:val="56400E59"/>
    <w:multiLevelType w:val="hybridMultilevel"/>
    <w:tmpl w:val="20B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1E9"/>
    <w:multiLevelType w:val="hybridMultilevel"/>
    <w:tmpl w:val="F85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1184"/>
    <w:multiLevelType w:val="hybridMultilevel"/>
    <w:tmpl w:val="8E9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4E16"/>
    <w:multiLevelType w:val="hybridMultilevel"/>
    <w:tmpl w:val="308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 Розовенко">
    <w15:presenceInfo w15:providerId="AD" w15:userId="S-1-5-21-3940956941-1021089799-3269007342-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27"/>
    <w:rsid w:val="00011238"/>
    <w:rsid w:val="00011F2C"/>
    <w:rsid w:val="00013621"/>
    <w:rsid w:val="00033024"/>
    <w:rsid w:val="0004218E"/>
    <w:rsid w:val="00050C00"/>
    <w:rsid w:val="0005751D"/>
    <w:rsid w:val="00057A89"/>
    <w:rsid w:val="000620C2"/>
    <w:rsid w:val="00064D27"/>
    <w:rsid w:val="00071CBA"/>
    <w:rsid w:val="00085E2F"/>
    <w:rsid w:val="000A11A1"/>
    <w:rsid w:val="000B2FC8"/>
    <w:rsid w:val="000B3D06"/>
    <w:rsid w:val="000C3228"/>
    <w:rsid w:val="000D1467"/>
    <w:rsid w:val="000D64E1"/>
    <w:rsid w:val="000E1D43"/>
    <w:rsid w:val="000F24C0"/>
    <w:rsid w:val="001059C9"/>
    <w:rsid w:val="00110363"/>
    <w:rsid w:val="00117526"/>
    <w:rsid w:val="001220B0"/>
    <w:rsid w:val="00130EFC"/>
    <w:rsid w:val="00132F50"/>
    <w:rsid w:val="001337CF"/>
    <w:rsid w:val="00145020"/>
    <w:rsid w:val="0016077B"/>
    <w:rsid w:val="00160A4C"/>
    <w:rsid w:val="00167B9A"/>
    <w:rsid w:val="00171003"/>
    <w:rsid w:val="00173943"/>
    <w:rsid w:val="001758F6"/>
    <w:rsid w:val="001767DF"/>
    <w:rsid w:val="00184405"/>
    <w:rsid w:val="001946F6"/>
    <w:rsid w:val="001963CE"/>
    <w:rsid w:val="001C71B3"/>
    <w:rsid w:val="001D6D3A"/>
    <w:rsid w:val="001E073E"/>
    <w:rsid w:val="001E08DE"/>
    <w:rsid w:val="001E5323"/>
    <w:rsid w:val="001F06A2"/>
    <w:rsid w:val="001F7151"/>
    <w:rsid w:val="00202246"/>
    <w:rsid w:val="00202437"/>
    <w:rsid w:val="00203A8C"/>
    <w:rsid w:val="00210D22"/>
    <w:rsid w:val="0021642B"/>
    <w:rsid w:val="00226383"/>
    <w:rsid w:val="00226672"/>
    <w:rsid w:val="002428FB"/>
    <w:rsid w:val="00251028"/>
    <w:rsid w:val="00252362"/>
    <w:rsid w:val="00254E0C"/>
    <w:rsid w:val="0026034C"/>
    <w:rsid w:val="002618DD"/>
    <w:rsid w:val="00271F5A"/>
    <w:rsid w:val="00280C26"/>
    <w:rsid w:val="002871C1"/>
    <w:rsid w:val="00297B7E"/>
    <w:rsid w:val="002C68AC"/>
    <w:rsid w:val="002D0159"/>
    <w:rsid w:val="002D035B"/>
    <w:rsid w:val="002D04A5"/>
    <w:rsid w:val="002D6D82"/>
    <w:rsid w:val="002E27C2"/>
    <w:rsid w:val="002E73E2"/>
    <w:rsid w:val="002F0E4D"/>
    <w:rsid w:val="002F22BE"/>
    <w:rsid w:val="00302D8B"/>
    <w:rsid w:val="00311EEE"/>
    <w:rsid w:val="003154E2"/>
    <w:rsid w:val="00332572"/>
    <w:rsid w:val="00333F5D"/>
    <w:rsid w:val="00343359"/>
    <w:rsid w:val="00352785"/>
    <w:rsid w:val="003609E5"/>
    <w:rsid w:val="00364548"/>
    <w:rsid w:val="0036672B"/>
    <w:rsid w:val="00373730"/>
    <w:rsid w:val="003741F6"/>
    <w:rsid w:val="003818A1"/>
    <w:rsid w:val="00385F52"/>
    <w:rsid w:val="00393F09"/>
    <w:rsid w:val="00395E08"/>
    <w:rsid w:val="003966A1"/>
    <w:rsid w:val="003C688A"/>
    <w:rsid w:val="003C7DFE"/>
    <w:rsid w:val="003D6687"/>
    <w:rsid w:val="003E035B"/>
    <w:rsid w:val="003E6BDB"/>
    <w:rsid w:val="003E6D55"/>
    <w:rsid w:val="003F7989"/>
    <w:rsid w:val="00424835"/>
    <w:rsid w:val="00426039"/>
    <w:rsid w:val="0043776C"/>
    <w:rsid w:val="004477EF"/>
    <w:rsid w:val="00463952"/>
    <w:rsid w:val="00464B47"/>
    <w:rsid w:val="004678C4"/>
    <w:rsid w:val="00467E51"/>
    <w:rsid w:val="00473B1D"/>
    <w:rsid w:val="004754A2"/>
    <w:rsid w:val="00476FC2"/>
    <w:rsid w:val="00486336"/>
    <w:rsid w:val="00490C52"/>
    <w:rsid w:val="00493C3B"/>
    <w:rsid w:val="004A0E1E"/>
    <w:rsid w:val="004A136D"/>
    <w:rsid w:val="004A5CFE"/>
    <w:rsid w:val="004B061B"/>
    <w:rsid w:val="004C4B43"/>
    <w:rsid w:val="004D0D5D"/>
    <w:rsid w:val="004D2BC1"/>
    <w:rsid w:val="004D32DC"/>
    <w:rsid w:val="004D4175"/>
    <w:rsid w:val="004D49A0"/>
    <w:rsid w:val="004E23FA"/>
    <w:rsid w:val="004E2A4C"/>
    <w:rsid w:val="004F37F0"/>
    <w:rsid w:val="004F719B"/>
    <w:rsid w:val="0050718D"/>
    <w:rsid w:val="00510912"/>
    <w:rsid w:val="005176A5"/>
    <w:rsid w:val="00527BF9"/>
    <w:rsid w:val="00536CB5"/>
    <w:rsid w:val="00545C83"/>
    <w:rsid w:val="0055318F"/>
    <w:rsid w:val="0055323D"/>
    <w:rsid w:val="00554A90"/>
    <w:rsid w:val="00561C9E"/>
    <w:rsid w:val="0058563F"/>
    <w:rsid w:val="00597C31"/>
    <w:rsid w:val="005A0007"/>
    <w:rsid w:val="005B33D7"/>
    <w:rsid w:val="005B7298"/>
    <w:rsid w:val="005C1C67"/>
    <w:rsid w:val="005C6128"/>
    <w:rsid w:val="005C6C12"/>
    <w:rsid w:val="005D27A2"/>
    <w:rsid w:val="005D2F10"/>
    <w:rsid w:val="005D4919"/>
    <w:rsid w:val="005E64CC"/>
    <w:rsid w:val="005F66EF"/>
    <w:rsid w:val="00603426"/>
    <w:rsid w:val="00612195"/>
    <w:rsid w:val="0061273D"/>
    <w:rsid w:val="00612B38"/>
    <w:rsid w:val="00613E7E"/>
    <w:rsid w:val="00615D87"/>
    <w:rsid w:val="00626179"/>
    <w:rsid w:val="00632C4F"/>
    <w:rsid w:val="0063715E"/>
    <w:rsid w:val="00651CEA"/>
    <w:rsid w:val="006558F4"/>
    <w:rsid w:val="00657DFD"/>
    <w:rsid w:val="00661B03"/>
    <w:rsid w:val="00662DBB"/>
    <w:rsid w:val="00681D87"/>
    <w:rsid w:val="006A06DC"/>
    <w:rsid w:val="006A7195"/>
    <w:rsid w:val="006B0714"/>
    <w:rsid w:val="006B1596"/>
    <w:rsid w:val="006B64E9"/>
    <w:rsid w:val="006C1CBE"/>
    <w:rsid w:val="006D0571"/>
    <w:rsid w:val="006D77F5"/>
    <w:rsid w:val="006E1B98"/>
    <w:rsid w:val="006F0EF8"/>
    <w:rsid w:val="00701B05"/>
    <w:rsid w:val="00705414"/>
    <w:rsid w:val="00714C64"/>
    <w:rsid w:val="0072020C"/>
    <w:rsid w:val="0072708A"/>
    <w:rsid w:val="00727EB8"/>
    <w:rsid w:val="00740022"/>
    <w:rsid w:val="00742D03"/>
    <w:rsid w:val="0077075F"/>
    <w:rsid w:val="007760A8"/>
    <w:rsid w:val="00785973"/>
    <w:rsid w:val="00786B85"/>
    <w:rsid w:val="00790EDF"/>
    <w:rsid w:val="007953DD"/>
    <w:rsid w:val="007D6B26"/>
    <w:rsid w:val="007E0E99"/>
    <w:rsid w:val="007E73C1"/>
    <w:rsid w:val="00805159"/>
    <w:rsid w:val="00807BE0"/>
    <w:rsid w:val="008419A7"/>
    <w:rsid w:val="008541C6"/>
    <w:rsid w:val="00865734"/>
    <w:rsid w:val="008758C6"/>
    <w:rsid w:val="00876553"/>
    <w:rsid w:val="00877B2A"/>
    <w:rsid w:val="00882260"/>
    <w:rsid w:val="008912AA"/>
    <w:rsid w:val="008B1A09"/>
    <w:rsid w:val="008B5DAF"/>
    <w:rsid w:val="008B700E"/>
    <w:rsid w:val="008C111C"/>
    <w:rsid w:val="008C2450"/>
    <w:rsid w:val="008C484D"/>
    <w:rsid w:val="008C6BD0"/>
    <w:rsid w:val="008D01F4"/>
    <w:rsid w:val="008E1ECD"/>
    <w:rsid w:val="008E22B9"/>
    <w:rsid w:val="008F41C2"/>
    <w:rsid w:val="008F6779"/>
    <w:rsid w:val="00902609"/>
    <w:rsid w:val="0091318B"/>
    <w:rsid w:val="00925AF1"/>
    <w:rsid w:val="00944294"/>
    <w:rsid w:val="009471CF"/>
    <w:rsid w:val="0094761A"/>
    <w:rsid w:val="0095448F"/>
    <w:rsid w:val="0095756B"/>
    <w:rsid w:val="009724CE"/>
    <w:rsid w:val="00980A02"/>
    <w:rsid w:val="009842C1"/>
    <w:rsid w:val="00987F79"/>
    <w:rsid w:val="009A01ED"/>
    <w:rsid w:val="009A1B79"/>
    <w:rsid w:val="009B527E"/>
    <w:rsid w:val="009B6355"/>
    <w:rsid w:val="009D1342"/>
    <w:rsid w:val="009D2047"/>
    <w:rsid w:val="009E0D27"/>
    <w:rsid w:val="009E2753"/>
    <w:rsid w:val="009F19E3"/>
    <w:rsid w:val="00A05116"/>
    <w:rsid w:val="00A062C8"/>
    <w:rsid w:val="00A14677"/>
    <w:rsid w:val="00A208F4"/>
    <w:rsid w:val="00A30648"/>
    <w:rsid w:val="00A366B8"/>
    <w:rsid w:val="00A37E2D"/>
    <w:rsid w:val="00A42938"/>
    <w:rsid w:val="00A47A88"/>
    <w:rsid w:val="00A53D73"/>
    <w:rsid w:val="00A57E69"/>
    <w:rsid w:val="00A62934"/>
    <w:rsid w:val="00A63DFB"/>
    <w:rsid w:val="00A8242D"/>
    <w:rsid w:val="00A85A5F"/>
    <w:rsid w:val="00A937D8"/>
    <w:rsid w:val="00A94D1F"/>
    <w:rsid w:val="00AA4C64"/>
    <w:rsid w:val="00AA572A"/>
    <w:rsid w:val="00AA5E79"/>
    <w:rsid w:val="00AB0AF2"/>
    <w:rsid w:val="00AB1AA9"/>
    <w:rsid w:val="00AB2312"/>
    <w:rsid w:val="00AC203B"/>
    <w:rsid w:val="00AE4DCB"/>
    <w:rsid w:val="00AE502C"/>
    <w:rsid w:val="00AE6AE3"/>
    <w:rsid w:val="00B022B9"/>
    <w:rsid w:val="00B05B84"/>
    <w:rsid w:val="00B34FAC"/>
    <w:rsid w:val="00B36E9B"/>
    <w:rsid w:val="00B554A8"/>
    <w:rsid w:val="00B56A52"/>
    <w:rsid w:val="00B57D57"/>
    <w:rsid w:val="00B67E80"/>
    <w:rsid w:val="00B77E6E"/>
    <w:rsid w:val="00B95D6B"/>
    <w:rsid w:val="00BB786E"/>
    <w:rsid w:val="00BC0217"/>
    <w:rsid w:val="00BC4BBF"/>
    <w:rsid w:val="00BC7239"/>
    <w:rsid w:val="00BD1D9D"/>
    <w:rsid w:val="00BD44B1"/>
    <w:rsid w:val="00BF5F3F"/>
    <w:rsid w:val="00C02A90"/>
    <w:rsid w:val="00C11485"/>
    <w:rsid w:val="00C15215"/>
    <w:rsid w:val="00C24CB3"/>
    <w:rsid w:val="00C30770"/>
    <w:rsid w:val="00C46486"/>
    <w:rsid w:val="00C523BF"/>
    <w:rsid w:val="00C53652"/>
    <w:rsid w:val="00C54456"/>
    <w:rsid w:val="00C56F57"/>
    <w:rsid w:val="00C85387"/>
    <w:rsid w:val="00C92899"/>
    <w:rsid w:val="00CB2DF9"/>
    <w:rsid w:val="00CB751C"/>
    <w:rsid w:val="00CC6068"/>
    <w:rsid w:val="00CC6B4E"/>
    <w:rsid w:val="00CC7EDB"/>
    <w:rsid w:val="00CD2F63"/>
    <w:rsid w:val="00CF06BC"/>
    <w:rsid w:val="00CF2E38"/>
    <w:rsid w:val="00CF49D5"/>
    <w:rsid w:val="00CF4E64"/>
    <w:rsid w:val="00CF51E9"/>
    <w:rsid w:val="00CF5F65"/>
    <w:rsid w:val="00D01499"/>
    <w:rsid w:val="00D36A8F"/>
    <w:rsid w:val="00D41D38"/>
    <w:rsid w:val="00D45D97"/>
    <w:rsid w:val="00D55493"/>
    <w:rsid w:val="00D674C7"/>
    <w:rsid w:val="00D82729"/>
    <w:rsid w:val="00D8667D"/>
    <w:rsid w:val="00D95A3A"/>
    <w:rsid w:val="00D96DDE"/>
    <w:rsid w:val="00DA637F"/>
    <w:rsid w:val="00DA78F9"/>
    <w:rsid w:val="00DB5762"/>
    <w:rsid w:val="00DC0056"/>
    <w:rsid w:val="00DC0C9D"/>
    <w:rsid w:val="00DC77D2"/>
    <w:rsid w:val="00DD29DF"/>
    <w:rsid w:val="00DD33FB"/>
    <w:rsid w:val="00DF7D53"/>
    <w:rsid w:val="00E139FB"/>
    <w:rsid w:val="00E14C84"/>
    <w:rsid w:val="00E177E2"/>
    <w:rsid w:val="00E20B29"/>
    <w:rsid w:val="00E2418F"/>
    <w:rsid w:val="00E30305"/>
    <w:rsid w:val="00E37650"/>
    <w:rsid w:val="00E45D51"/>
    <w:rsid w:val="00E64236"/>
    <w:rsid w:val="00E75699"/>
    <w:rsid w:val="00E75930"/>
    <w:rsid w:val="00E81EA9"/>
    <w:rsid w:val="00E83CB9"/>
    <w:rsid w:val="00E84DC9"/>
    <w:rsid w:val="00E84EA7"/>
    <w:rsid w:val="00E85909"/>
    <w:rsid w:val="00E864D6"/>
    <w:rsid w:val="00EB15A4"/>
    <w:rsid w:val="00EB3158"/>
    <w:rsid w:val="00EC6E4D"/>
    <w:rsid w:val="00ED36B6"/>
    <w:rsid w:val="00ED75BB"/>
    <w:rsid w:val="00EE4EE2"/>
    <w:rsid w:val="00EF2275"/>
    <w:rsid w:val="00EF30CD"/>
    <w:rsid w:val="00F018A9"/>
    <w:rsid w:val="00F12583"/>
    <w:rsid w:val="00F15C06"/>
    <w:rsid w:val="00F15D33"/>
    <w:rsid w:val="00F24170"/>
    <w:rsid w:val="00F405F9"/>
    <w:rsid w:val="00F574B9"/>
    <w:rsid w:val="00F63EFC"/>
    <w:rsid w:val="00F65003"/>
    <w:rsid w:val="00F65532"/>
    <w:rsid w:val="00F735A9"/>
    <w:rsid w:val="00F7406F"/>
    <w:rsid w:val="00F82DBC"/>
    <w:rsid w:val="00F837D0"/>
    <w:rsid w:val="00F84BCF"/>
    <w:rsid w:val="00F85172"/>
    <w:rsid w:val="00F94A46"/>
    <w:rsid w:val="00F94D79"/>
    <w:rsid w:val="00FA3501"/>
    <w:rsid w:val="00FA7411"/>
    <w:rsid w:val="00FC2003"/>
    <w:rsid w:val="00FD7AEA"/>
    <w:rsid w:val="00FE5B4F"/>
    <w:rsid w:val="00FF3F71"/>
    <w:rsid w:val="00FF6760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27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uiPriority w:val="99"/>
    <w:qFormat/>
    <w:rsid w:val="00B3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64D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D2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D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D2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85909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C8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C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BA837-6E1E-4896-B1AD-F6B79E26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50</Pages>
  <Words>4558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Bredneva</dc:creator>
  <cp:lastModifiedBy>Galevich</cp:lastModifiedBy>
  <cp:revision>119</cp:revision>
  <cp:lastPrinted>2020-01-31T01:32:00Z</cp:lastPrinted>
  <dcterms:created xsi:type="dcterms:W3CDTF">2019-04-16T07:14:00Z</dcterms:created>
  <dcterms:modified xsi:type="dcterms:W3CDTF">2020-02-11T02:15:00Z</dcterms:modified>
</cp:coreProperties>
</file>