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153035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67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646E97" w:rsidP="004D11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2020</w:t>
            </w:r>
            <w:r w:rsidR="00652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646E97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№ 259/1711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181138" w:rsidRDefault="00181138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7E06" w:rsidRPr="00070678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Об освобождении</w:t>
      </w:r>
      <w:r w:rsidR="001A4364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646E97">
        <w:rPr>
          <w:rFonts w:ascii="Times New Roman" w:hAnsi="Times New Roman" w:cs="Times New Roman"/>
          <w:sz w:val="28"/>
          <w:szCs w:val="28"/>
        </w:rPr>
        <w:t>Стиценко Е.А.</w:t>
      </w:r>
    </w:p>
    <w:p w:rsidR="00A839D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 xml:space="preserve">от обязанностей заместителя председателя </w:t>
      </w:r>
    </w:p>
    <w:p w:rsidR="00A839D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и сложении полномочий члена участковой</w:t>
      </w:r>
    </w:p>
    <w:p w:rsidR="00A46708" w:rsidRPr="00070678" w:rsidRDefault="00A839D8" w:rsidP="00A839D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A46708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Pr="00070678">
        <w:rPr>
          <w:rFonts w:ascii="Times New Roman" w:hAnsi="Times New Roman" w:cs="Times New Roman"/>
          <w:sz w:val="28"/>
          <w:szCs w:val="28"/>
        </w:rPr>
        <w:t xml:space="preserve">с правом решающего </w:t>
      </w:r>
    </w:p>
    <w:p w:rsidR="00FE2034" w:rsidRDefault="00A839D8" w:rsidP="0007067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 xml:space="preserve">голоса избирательного участка </w:t>
      </w:r>
      <w:r w:rsidR="005A4DC7" w:rsidRPr="00070678">
        <w:rPr>
          <w:rFonts w:ascii="Times New Roman" w:hAnsi="Times New Roman" w:cs="Times New Roman"/>
          <w:sz w:val="28"/>
          <w:szCs w:val="28"/>
        </w:rPr>
        <w:t>№</w:t>
      </w:r>
      <w:r w:rsidR="00646E97">
        <w:rPr>
          <w:rFonts w:ascii="Times New Roman" w:hAnsi="Times New Roman" w:cs="Times New Roman"/>
          <w:sz w:val="28"/>
          <w:szCs w:val="28"/>
        </w:rPr>
        <w:t xml:space="preserve"> 2825</w:t>
      </w:r>
    </w:p>
    <w:p w:rsidR="00070678" w:rsidRPr="00070678" w:rsidRDefault="00070678" w:rsidP="00070678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070678" w:rsidRDefault="00A839D8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070678">
        <w:rPr>
          <w:sz w:val="28"/>
          <w:szCs w:val="28"/>
        </w:rPr>
        <w:t xml:space="preserve">Рассмотрев поступившее в письменной форме заявление от заместителя председателя участковой избирательной комиссии избирательного участка </w:t>
      </w:r>
      <w:r w:rsidR="00652A8B" w:rsidRPr="00070678">
        <w:rPr>
          <w:sz w:val="28"/>
          <w:szCs w:val="28"/>
        </w:rPr>
        <w:t xml:space="preserve">           </w:t>
      </w:r>
      <w:r w:rsidR="004D11AA" w:rsidRPr="00070678">
        <w:rPr>
          <w:sz w:val="28"/>
          <w:szCs w:val="28"/>
        </w:rPr>
        <w:t xml:space="preserve">№ </w:t>
      </w:r>
      <w:r w:rsidR="00487A9E">
        <w:rPr>
          <w:sz w:val="28"/>
          <w:szCs w:val="28"/>
        </w:rPr>
        <w:t>2825</w:t>
      </w:r>
      <w:bookmarkStart w:id="0" w:name="_GoBack"/>
      <w:bookmarkEnd w:id="0"/>
      <w:r w:rsidR="00BD3920">
        <w:rPr>
          <w:sz w:val="28"/>
          <w:szCs w:val="28"/>
        </w:rPr>
        <w:t xml:space="preserve"> </w:t>
      </w:r>
      <w:r w:rsidR="00646E97">
        <w:rPr>
          <w:sz w:val="28"/>
          <w:szCs w:val="28"/>
        </w:rPr>
        <w:t>Стиценко Евгении Александровны</w:t>
      </w:r>
      <w:r w:rsidR="00B27D64" w:rsidRPr="00070678">
        <w:rPr>
          <w:sz w:val="28"/>
          <w:szCs w:val="28"/>
        </w:rPr>
        <w:t xml:space="preserve">, </w:t>
      </w:r>
      <w:r w:rsidR="002104F9" w:rsidRPr="00070678">
        <w:rPr>
          <w:sz w:val="28"/>
          <w:szCs w:val="28"/>
        </w:rPr>
        <w:t>в</w:t>
      </w:r>
      <w:r w:rsidR="005A4DC7" w:rsidRPr="00070678">
        <w:rPr>
          <w:sz w:val="28"/>
          <w:szCs w:val="28"/>
        </w:rPr>
        <w:t xml:space="preserve"> соответствии с </w:t>
      </w:r>
      <w:r w:rsidR="0005148B" w:rsidRPr="00070678">
        <w:rPr>
          <w:sz w:val="28"/>
          <w:szCs w:val="28"/>
        </w:rPr>
        <w:t>пунктом «а</w:t>
      </w:r>
      <w:r w:rsidR="005A4DC7" w:rsidRPr="00070678">
        <w:rPr>
          <w:sz w:val="28"/>
          <w:szCs w:val="28"/>
        </w:rPr>
        <w:t xml:space="preserve">» части </w:t>
      </w:r>
      <w:r w:rsidR="0005148B" w:rsidRPr="00070678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070678">
        <w:rPr>
          <w:sz w:val="28"/>
          <w:szCs w:val="28"/>
        </w:rPr>
        <w:t>», пунктом «1» части 6 статьи 32</w:t>
      </w:r>
      <w:r w:rsidR="0005148B" w:rsidRPr="00070678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070678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РЕШИЛА:</w:t>
      </w:r>
    </w:p>
    <w:p w:rsidR="00070678" w:rsidRDefault="00652A8B" w:rsidP="00231F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1.</w:t>
      </w:r>
      <w:r w:rsidR="00ED7EFE" w:rsidRPr="00070678">
        <w:rPr>
          <w:rFonts w:ascii="Times New Roman" w:hAnsi="Times New Roman" w:cs="Times New Roman"/>
          <w:sz w:val="28"/>
          <w:szCs w:val="28"/>
        </w:rPr>
        <w:t>Освободить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646E97">
        <w:rPr>
          <w:rFonts w:ascii="Times New Roman" w:hAnsi="Times New Roman" w:cs="Times New Roman"/>
          <w:sz w:val="28"/>
          <w:szCs w:val="28"/>
        </w:rPr>
        <w:t>Стиценко Евгению Александровну</w:t>
      </w:r>
      <w:r w:rsidR="00181138" w:rsidRPr="00070678">
        <w:rPr>
          <w:rFonts w:ascii="Times New Roman" w:hAnsi="Times New Roman" w:cs="Times New Roman"/>
          <w:sz w:val="28"/>
          <w:szCs w:val="28"/>
        </w:rPr>
        <w:t xml:space="preserve"> от</w:t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A839D8" w:rsidRPr="00070678">
        <w:rPr>
          <w:rFonts w:ascii="Times New Roman" w:hAnsi="Times New Roman" w:cs="Times New Roman"/>
          <w:sz w:val="28"/>
          <w:szCs w:val="28"/>
        </w:rPr>
        <w:t>обязанностей заместителя председателя и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070678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070678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646E97">
        <w:rPr>
          <w:rFonts w:ascii="Times New Roman" w:hAnsi="Times New Roman" w:cs="Times New Roman"/>
          <w:sz w:val="28"/>
          <w:szCs w:val="28"/>
        </w:rPr>
        <w:t>2825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070678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070678" w:rsidRDefault="002104F9" w:rsidP="00231F6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2</w:t>
      </w:r>
      <w:r w:rsidR="0091450F" w:rsidRPr="00070678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070678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070678">
        <w:rPr>
          <w:rFonts w:ascii="Times New Roman" w:hAnsi="Times New Roman" w:cs="Times New Roman"/>
          <w:sz w:val="28"/>
          <w:szCs w:val="28"/>
        </w:rPr>
        <w:t>с</w:t>
      </w:r>
      <w:r w:rsidR="00A65E29" w:rsidRPr="00070678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646E97">
        <w:rPr>
          <w:rFonts w:ascii="Times New Roman" w:hAnsi="Times New Roman" w:cs="Times New Roman"/>
          <w:sz w:val="28"/>
          <w:szCs w:val="28"/>
        </w:rPr>
        <w:t>№ 2825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070678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070678" w:rsidRPr="00070678" w:rsidRDefault="002104F9" w:rsidP="00231F67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3</w:t>
      </w:r>
      <w:r w:rsidR="005F35A0" w:rsidRPr="00070678">
        <w:rPr>
          <w:rFonts w:ascii="Times New Roman" w:hAnsi="Times New Roman" w:cs="Times New Roman"/>
          <w:sz w:val="28"/>
          <w:szCs w:val="28"/>
        </w:rPr>
        <w:t>. Р</w:t>
      </w:r>
      <w:r w:rsidR="0005148B" w:rsidRPr="00070678">
        <w:rPr>
          <w:rFonts w:ascii="Times New Roman" w:hAnsi="Times New Roman" w:cs="Times New Roman"/>
          <w:sz w:val="28"/>
          <w:szCs w:val="28"/>
        </w:rPr>
        <w:t>аз</w:t>
      </w:r>
      <w:r w:rsidR="005F35A0" w:rsidRPr="00070678">
        <w:rPr>
          <w:rFonts w:ascii="Times New Roman" w:hAnsi="Times New Roman" w:cs="Times New Roman"/>
          <w:sz w:val="28"/>
          <w:szCs w:val="28"/>
        </w:rPr>
        <w:t>местить настоящее решение</w:t>
      </w:r>
      <w:r w:rsidR="00A839D8" w:rsidRPr="00070678">
        <w:rPr>
          <w:rFonts w:ascii="Times New Roman" w:hAnsi="Times New Roman" w:cs="Times New Roman"/>
          <w:sz w:val="28"/>
          <w:szCs w:val="28"/>
        </w:rPr>
        <w:t xml:space="preserve"> </w:t>
      </w:r>
      <w:r w:rsidR="005F35A0" w:rsidRPr="00070678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05148B" w:rsidRPr="00070678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07067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070678">
        <w:rPr>
          <w:rFonts w:ascii="Times New Roman" w:hAnsi="Times New Roman" w:cs="Times New Roman"/>
          <w:sz w:val="28"/>
          <w:szCs w:val="28"/>
        </w:rPr>
        <w:t>.</w:t>
      </w:r>
    </w:p>
    <w:p w:rsidR="00070678" w:rsidRDefault="0005148B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ab/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450F" w:rsidRPr="00070678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070678" w:rsidRDefault="007C4E9E" w:rsidP="0007067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67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="0005148B" w:rsidRPr="00070678">
        <w:rPr>
          <w:rFonts w:ascii="Times New Roman" w:hAnsi="Times New Roman" w:cs="Times New Roman"/>
          <w:sz w:val="28"/>
          <w:szCs w:val="28"/>
        </w:rPr>
        <w:tab/>
      </w:r>
      <w:r w:rsidRPr="00070678">
        <w:rPr>
          <w:rFonts w:ascii="Times New Roman" w:hAnsi="Times New Roman" w:cs="Times New Roman"/>
          <w:sz w:val="28"/>
          <w:szCs w:val="28"/>
        </w:rPr>
        <w:t xml:space="preserve">        </w:t>
      </w:r>
      <w:r w:rsidR="00EC69F1"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   </w:t>
      </w:r>
      <w:r w:rsidR="00890DB3" w:rsidRPr="00070678">
        <w:rPr>
          <w:rFonts w:ascii="Times New Roman" w:hAnsi="Times New Roman" w:cs="Times New Roman"/>
          <w:sz w:val="28"/>
          <w:szCs w:val="28"/>
        </w:rPr>
        <w:t xml:space="preserve"> 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  </w:t>
      </w:r>
      <w:r w:rsidR="00181138" w:rsidRPr="000706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>
        <w:rPr>
          <w:rFonts w:ascii="Times New Roman" w:hAnsi="Times New Roman" w:cs="Times New Roman"/>
          <w:sz w:val="28"/>
          <w:szCs w:val="28"/>
        </w:rPr>
        <w:t xml:space="preserve">  </w:t>
      </w:r>
      <w:r w:rsidR="00070678" w:rsidRPr="00070678">
        <w:rPr>
          <w:rFonts w:ascii="Times New Roman" w:hAnsi="Times New Roman" w:cs="Times New Roman"/>
          <w:sz w:val="28"/>
          <w:szCs w:val="28"/>
        </w:rPr>
        <w:t xml:space="preserve"> Н.М. Божко</w:t>
      </w:r>
    </w:p>
    <w:sectPr w:rsidR="00843780" w:rsidRPr="00070678" w:rsidSect="00070678">
      <w:headerReference w:type="default" r:id="rId9"/>
      <w:pgSz w:w="11906" w:h="16838"/>
      <w:pgMar w:top="0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9A0" w:rsidRDefault="000159A0" w:rsidP="00920452">
      <w:pPr>
        <w:spacing w:after="0" w:line="240" w:lineRule="auto"/>
      </w:pPr>
      <w:r>
        <w:separator/>
      </w:r>
    </w:p>
  </w:endnote>
  <w:endnote w:type="continuationSeparator" w:id="0">
    <w:p w:rsidR="000159A0" w:rsidRDefault="000159A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9A0" w:rsidRDefault="000159A0" w:rsidP="00920452">
      <w:pPr>
        <w:spacing w:after="0" w:line="240" w:lineRule="auto"/>
      </w:pPr>
      <w:r>
        <w:separator/>
      </w:r>
    </w:p>
  </w:footnote>
  <w:footnote w:type="continuationSeparator" w:id="0">
    <w:p w:rsidR="000159A0" w:rsidRDefault="000159A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F00A5F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FF2AB3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159A0"/>
    <w:rsid w:val="000301FA"/>
    <w:rsid w:val="00047EBD"/>
    <w:rsid w:val="0005148B"/>
    <w:rsid w:val="00070678"/>
    <w:rsid w:val="00082014"/>
    <w:rsid w:val="000A7CC0"/>
    <w:rsid w:val="000C4AFF"/>
    <w:rsid w:val="000D53D5"/>
    <w:rsid w:val="00166850"/>
    <w:rsid w:val="00181138"/>
    <w:rsid w:val="00190B70"/>
    <w:rsid w:val="001A3381"/>
    <w:rsid w:val="001A4364"/>
    <w:rsid w:val="001A5A5A"/>
    <w:rsid w:val="001C2DBD"/>
    <w:rsid w:val="002104F9"/>
    <w:rsid w:val="00210CB6"/>
    <w:rsid w:val="00231F67"/>
    <w:rsid w:val="0023518A"/>
    <w:rsid w:val="002715C8"/>
    <w:rsid w:val="00274032"/>
    <w:rsid w:val="002759EB"/>
    <w:rsid w:val="00277F91"/>
    <w:rsid w:val="00294344"/>
    <w:rsid w:val="002B7836"/>
    <w:rsid w:val="002C364E"/>
    <w:rsid w:val="002E3E5F"/>
    <w:rsid w:val="00307A4A"/>
    <w:rsid w:val="00327D91"/>
    <w:rsid w:val="00391D25"/>
    <w:rsid w:val="003C4B8A"/>
    <w:rsid w:val="003C7E49"/>
    <w:rsid w:val="003E23D9"/>
    <w:rsid w:val="003F0A4E"/>
    <w:rsid w:val="00431A20"/>
    <w:rsid w:val="00456FBC"/>
    <w:rsid w:val="00487A9E"/>
    <w:rsid w:val="00487CBF"/>
    <w:rsid w:val="004A7019"/>
    <w:rsid w:val="004C258F"/>
    <w:rsid w:val="004D11AA"/>
    <w:rsid w:val="005143BF"/>
    <w:rsid w:val="00520017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61E9"/>
    <w:rsid w:val="00646E97"/>
    <w:rsid w:val="0065153D"/>
    <w:rsid w:val="00652A8B"/>
    <w:rsid w:val="0065622A"/>
    <w:rsid w:val="00656619"/>
    <w:rsid w:val="00661BB7"/>
    <w:rsid w:val="00675FF7"/>
    <w:rsid w:val="006A45D1"/>
    <w:rsid w:val="006A7BDA"/>
    <w:rsid w:val="006B75A1"/>
    <w:rsid w:val="0075069C"/>
    <w:rsid w:val="0075078E"/>
    <w:rsid w:val="00762FDE"/>
    <w:rsid w:val="00765F00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43780"/>
    <w:rsid w:val="008455CA"/>
    <w:rsid w:val="00862626"/>
    <w:rsid w:val="0087452E"/>
    <w:rsid w:val="00883207"/>
    <w:rsid w:val="00890DB3"/>
    <w:rsid w:val="008A3D1E"/>
    <w:rsid w:val="008D0264"/>
    <w:rsid w:val="008F343F"/>
    <w:rsid w:val="008F67E8"/>
    <w:rsid w:val="00900137"/>
    <w:rsid w:val="0090221F"/>
    <w:rsid w:val="0091450F"/>
    <w:rsid w:val="00920452"/>
    <w:rsid w:val="0093743B"/>
    <w:rsid w:val="00940AAE"/>
    <w:rsid w:val="00952BF9"/>
    <w:rsid w:val="00983545"/>
    <w:rsid w:val="009B7E7E"/>
    <w:rsid w:val="00A20B2D"/>
    <w:rsid w:val="00A46708"/>
    <w:rsid w:val="00A5386A"/>
    <w:rsid w:val="00A65E29"/>
    <w:rsid w:val="00A839D8"/>
    <w:rsid w:val="00AA7DFA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845F3"/>
    <w:rsid w:val="00B96D69"/>
    <w:rsid w:val="00BA7D61"/>
    <w:rsid w:val="00BC1506"/>
    <w:rsid w:val="00BC1CFF"/>
    <w:rsid w:val="00BD3920"/>
    <w:rsid w:val="00C04380"/>
    <w:rsid w:val="00C15BC0"/>
    <w:rsid w:val="00C21914"/>
    <w:rsid w:val="00C30753"/>
    <w:rsid w:val="00C30C89"/>
    <w:rsid w:val="00C35FAA"/>
    <w:rsid w:val="00C60AC6"/>
    <w:rsid w:val="00CA00DE"/>
    <w:rsid w:val="00CB0E0A"/>
    <w:rsid w:val="00CB6B9F"/>
    <w:rsid w:val="00CE149F"/>
    <w:rsid w:val="00D329E3"/>
    <w:rsid w:val="00D33254"/>
    <w:rsid w:val="00D744B0"/>
    <w:rsid w:val="00D7471C"/>
    <w:rsid w:val="00D960C6"/>
    <w:rsid w:val="00DA7E06"/>
    <w:rsid w:val="00DE1226"/>
    <w:rsid w:val="00DE561C"/>
    <w:rsid w:val="00DE7A07"/>
    <w:rsid w:val="00E06C33"/>
    <w:rsid w:val="00E51D7D"/>
    <w:rsid w:val="00E51E37"/>
    <w:rsid w:val="00E618A0"/>
    <w:rsid w:val="00E858DE"/>
    <w:rsid w:val="00EB4FE5"/>
    <w:rsid w:val="00EC69F1"/>
    <w:rsid w:val="00ED0F65"/>
    <w:rsid w:val="00ED3AD5"/>
    <w:rsid w:val="00ED7EFE"/>
    <w:rsid w:val="00F00A5F"/>
    <w:rsid w:val="00F0427A"/>
    <w:rsid w:val="00F077AC"/>
    <w:rsid w:val="00F272AC"/>
    <w:rsid w:val="00F316E6"/>
    <w:rsid w:val="00F70B7B"/>
    <w:rsid w:val="00FA2CAD"/>
    <w:rsid w:val="00FA71E8"/>
    <w:rsid w:val="00FC5CD7"/>
    <w:rsid w:val="00FD29A1"/>
    <w:rsid w:val="00FD6F19"/>
    <w:rsid w:val="00FE2034"/>
    <w:rsid w:val="00FF2AB3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3E29E-32DE-4F6F-A2EC-9BBA82AE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AC44-9A0F-46F8-855A-E0A4D786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3</cp:revision>
  <cp:lastPrinted>2019-07-22T10:53:00Z</cp:lastPrinted>
  <dcterms:created xsi:type="dcterms:W3CDTF">2020-06-07T03:13:00Z</dcterms:created>
  <dcterms:modified xsi:type="dcterms:W3CDTF">2020-06-08T05:04:00Z</dcterms:modified>
</cp:coreProperties>
</file>