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DC3D4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  <w:r w:rsidR="002B2FC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B2FC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DC3D49">
              <w:rPr>
                <w:rFonts w:ascii="Times New Roman" w:hAnsi="Times New Roman" w:cs="Times New Roman"/>
                <w:sz w:val="28"/>
                <w:szCs w:val="28"/>
              </w:rPr>
              <w:t>259/1720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1624A9" w:rsidRDefault="0005148B" w:rsidP="00A334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внесении изменений в сведения </w:t>
      </w:r>
    </w:p>
    <w:p w:rsidR="001624A9" w:rsidRDefault="00AB2746" w:rsidP="001624A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о </w:t>
      </w:r>
      <w:r w:rsidR="00DC3D49">
        <w:rPr>
          <w:rFonts w:ascii="Times New Roman" w:hAnsi="Times New Roman" w:cs="Times New Roman"/>
          <w:sz w:val="28"/>
          <w:szCs w:val="28"/>
        </w:rPr>
        <w:t>председателе</w:t>
      </w:r>
      <w:r w:rsidR="001624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9A9" w:rsidRPr="00171944">
        <w:rPr>
          <w:rFonts w:ascii="Times New Roman" w:hAnsi="Times New Roman" w:cs="Times New Roman"/>
          <w:sz w:val="28"/>
          <w:szCs w:val="28"/>
        </w:rPr>
        <w:t xml:space="preserve">участковой избирательной </w:t>
      </w:r>
    </w:p>
    <w:p w:rsidR="00E0669F" w:rsidRPr="001624A9" w:rsidRDefault="006449A9" w:rsidP="001624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комиссии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Pr="00171944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DC3D49">
        <w:rPr>
          <w:rFonts w:ascii="Times New Roman" w:hAnsi="Times New Roman" w:cs="Times New Roman"/>
          <w:sz w:val="28"/>
          <w:szCs w:val="28"/>
        </w:rPr>
        <w:t>3814</w:t>
      </w:r>
    </w:p>
    <w:p w:rsidR="0026512C" w:rsidRDefault="00DC3D4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Павловой Н.А.</w:t>
      </w:r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CA" w:rsidRPr="00171944" w:rsidRDefault="002B2FCA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D47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FF4F47">
        <w:rPr>
          <w:rFonts w:ascii="Times New Roman" w:hAnsi="Times New Roman" w:cs="Times New Roman"/>
          <w:sz w:val="28"/>
          <w:szCs w:val="28"/>
        </w:rPr>
        <w:t>Рассмотрев поступивше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е в территориальную избирательную комиссию города Уссурийска </w:t>
      </w:r>
      <w:r w:rsidR="00FF4F47">
        <w:rPr>
          <w:rFonts w:ascii="Times New Roman" w:hAnsi="Times New Roman" w:cs="Times New Roman"/>
          <w:sz w:val="28"/>
          <w:szCs w:val="28"/>
        </w:rPr>
        <w:t>заявление с приложением документов, подтверждающих</w:t>
      </w:r>
      <w:r w:rsidR="00106D01">
        <w:rPr>
          <w:rFonts w:ascii="Times New Roman" w:hAnsi="Times New Roman" w:cs="Times New Roman"/>
          <w:sz w:val="28"/>
          <w:szCs w:val="28"/>
        </w:rPr>
        <w:t xml:space="preserve"> </w:t>
      </w:r>
      <w:r w:rsidR="00FF4F47">
        <w:rPr>
          <w:rFonts w:ascii="Times New Roman" w:hAnsi="Times New Roman" w:cs="Times New Roman"/>
          <w:sz w:val="28"/>
          <w:szCs w:val="28"/>
        </w:rPr>
        <w:t>изменение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="00DC3D49">
        <w:rPr>
          <w:rFonts w:ascii="Times New Roman" w:hAnsi="Times New Roman" w:cs="Times New Roman"/>
          <w:sz w:val="28"/>
          <w:szCs w:val="28"/>
        </w:rPr>
        <w:t>председателе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DC3D49">
        <w:rPr>
          <w:rFonts w:ascii="Times New Roman" w:hAnsi="Times New Roman" w:cs="Times New Roman"/>
          <w:sz w:val="28"/>
          <w:szCs w:val="28"/>
        </w:rPr>
        <w:t>ного участка № 3814</w:t>
      </w:r>
      <w:r w:rsidR="004A733D">
        <w:rPr>
          <w:rFonts w:ascii="Times New Roman" w:hAnsi="Times New Roman" w:cs="Times New Roman"/>
          <w:sz w:val="28"/>
          <w:szCs w:val="28"/>
        </w:rPr>
        <w:t xml:space="preserve"> </w:t>
      </w:r>
      <w:r w:rsidR="00DC3D49">
        <w:rPr>
          <w:rFonts w:ascii="Times New Roman" w:hAnsi="Times New Roman" w:cs="Times New Roman"/>
          <w:sz w:val="28"/>
          <w:szCs w:val="28"/>
        </w:rPr>
        <w:t>Павловой Н.А.</w:t>
      </w:r>
      <w:r w:rsidR="004A733D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 xml:space="preserve"> (</w:t>
      </w:r>
      <w:r w:rsidR="00106D01">
        <w:rPr>
          <w:rFonts w:ascii="Times New Roman" w:hAnsi="Times New Roman" w:cs="Times New Roman"/>
          <w:sz w:val="28"/>
          <w:szCs w:val="28"/>
        </w:rPr>
        <w:t xml:space="preserve">свидетельство о заключении брака от </w:t>
      </w:r>
      <w:r w:rsidR="00DC3D49">
        <w:rPr>
          <w:rFonts w:ascii="Times New Roman" w:hAnsi="Times New Roman" w:cs="Times New Roman"/>
          <w:sz w:val="28"/>
          <w:szCs w:val="28"/>
        </w:rPr>
        <w:t>20 марта 2020</w:t>
      </w:r>
      <w:r w:rsidR="00106D0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6D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6D01">
        <w:rPr>
          <w:rFonts w:ascii="Times New Roman" w:hAnsi="Times New Roman" w:cs="Times New Roman"/>
          <w:sz w:val="28"/>
          <w:szCs w:val="28"/>
        </w:rPr>
        <w:t xml:space="preserve">-ВС № </w:t>
      </w:r>
      <w:r w:rsidR="00DC3D49">
        <w:rPr>
          <w:rFonts w:ascii="Times New Roman" w:hAnsi="Times New Roman" w:cs="Times New Roman"/>
          <w:sz w:val="28"/>
          <w:szCs w:val="28"/>
        </w:rPr>
        <w:t>564228</w:t>
      </w:r>
      <w:r w:rsidR="00184F0E">
        <w:rPr>
          <w:rFonts w:ascii="Times New Roman" w:hAnsi="Times New Roman" w:cs="Times New Roman"/>
          <w:sz w:val="28"/>
          <w:szCs w:val="28"/>
        </w:rPr>
        <w:t xml:space="preserve">),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06D01">
        <w:rPr>
          <w:rFonts w:ascii="Times New Roman" w:hAnsi="Times New Roman" w:cs="Times New Roman"/>
          <w:sz w:val="28"/>
          <w:szCs w:val="28"/>
        </w:rPr>
        <w:t>и представленных документов 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</w:t>
      </w:r>
      <w:r w:rsidR="002B2FCA">
        <w:rPr>
          <w:rFonts w:ascii="Times New Roman" w:hAnsi="Times New Roman" w:cs="Times New Roman"/>
          <w:sz w:val="28"/>
          <w:szCs w:val="28"/>
        </w:rPr>
        <w:t>секретаре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DC3D49">
        <w:rPr>
          <w:rFonts w:ascii="Times New Roman" w:hAnsi="Times New Roman" w:cs="Times New Roman"/>
          <w:sz w:val="28"/>
          <w:szCs w:val="28"/>
        </w:rPr>
        <w:t>избирательного участка № 3814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3D49">
        <w:rPr>
          <w:rFonts w:ascii="Times New Roman" w:hAnsi="Times New Roman" w:cs="Times New Roman"/>
          <w:sz w:val="28"/>
          <w:szCs w:val="28"/>
        </w:rPr>
        <w:t>Павловой Надежде Анатольевна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r w:rsidR="00DC3D49">
        <w:rPr>
          <w:rFonts w:ascii="Times New Roman" w:hAnsi="Times New Roman" w:cs="Times New Roman"/>
          <w:sz w:val="28"/>
          <w:szCs w:val="28"/>
        </w:rPr>
        <w:t>Павлова</w:t>
      </w:r>
      <w:r w:rsidR="002B2FCA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на фамилию </w:t>
      </w:r>
      <w:proofErr w:type="spellStart"/>
      <w:r w:rsidR="00DC3D49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766" w:rsidRPr="00171944" w:rsidRDefault="006D4766" w:rsidP="006D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2.</w:t>
      </w:r>
      <w:r w:rsidR="00A370DD" w:rsidRPr="00171944">
        <w:rPr>
          <w:rFonts w:ascii="Times New Roman" w:hAnsi="Times New Roman" w:cs="Times New Roman"/>
          <w:sz w:val="28"/>
          <w:szCs w:val="28"/>
        </w:rPr>
        <w:t xml:space="preserve"> Выдать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3D49">
        <w:rPr>
          <w:rFonts w:ascii="Times New Roman" w:hAnsi="Times New Roman" w:cs="Times New Roman"/>
          <w:sz w:val="28"/>
          <w:szCs w:val="28"/>
        </w:rPr>
        <w:t>Крючковой Надежде Анатольевна</w:t>
      </w:r>
      <w:r w:rsidR="002B2FC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5D1EE6" w:rsidRPr="0017194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DC3D4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D55B49" w:rsidRPr="00171944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5D1EE6" w:rsidRPr="00171944">
        <w:rPr>
          <w:rFonts w:ascii="Times New Roman" w:hAnsi="Times New Roman" w:cs="Times New Roman"/>
          <w:sz w:val="28"/>
          <w:szCs w:val="28"/>
        </w:rPr>
        <w:t>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171944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A370DD" w:rsidRPr="00171944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DC3D4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370DD" w:rsidRPr="00171944">
        <w:rPr>
          <w:rFonts w:ascii="Times New Roman" w:hAnsi="Times New Roman" w:cs="Times New Roman"/>
          <w:sz w:val="28"/>
          <w:szCs w:val="28"/>
        </w:rPr>
        <w:t>№</w:t>
      </w:r>
      <w:r w:rsidR="00DC3D49">
        <w:rPr>
          <w:rFonts w:ascii="Times New Roman" w:hAnsi="Times New Roman" w:cs="Times New Roman"/>
          <w:sz w:val="28"/>
          <w:szCs w:val="28"/>
        </w:rPr>
        <w:t xml:space="preserve"> 3814</w:t>
      </w:r>
      <w:r w:rsidR="005D1EE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171944">
        <w:rPr>
          <w:rFonts w:ascii="Times New Roman" w:hAnsi="Times New Roman" w:cs="Times New Roman"/>
          <w:sz w:val="28"/>
          <w:szCs w:val="28"/>
        </w:rPr>
        <w:t>установленного образц</w:t>
      </w:r>
      <w:r w:rsidR="005D1EE6" w:rsidRPr="00171944">
        <w:rPr>
          <w:rFonts w:ascii="Times New Roman" w:hAnsi="Times New Roman" w:cs="Times New Roman"/>
          <w:sz w:val="28"/>
          <w:szCs w:val="28"/>
        </w:rPr>
        <w:t>а.</w:t>
      </w:r>
    </w:p>
    <w:p w:rsidR="006D4766" w:rsidRPr="00171944" w:rsidRDefault="00003A98" w:rsidP="00003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3</w:t>
      </w:r>
      <w:r w:rsidR="006D4766" w:rsidRPr="00171944">
        <w:rPr>
          <w:rFonts w:ascii="Times New Roman" w:hAnsi="Times New Roman" w:cs="Times New Roman"/>
          <w:sz w:val="28"/>
          <w:szCs w:val="28"/>
        </w:rPr>
        <w:t xml:space="preserve">. </w:t>
      </w:r>
      <w:r w:rsidRPr="0017194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6D4766" w:rsidRPr="00171944">
        <w:rPr>
          <w:rFonts w:ascii="Times New Roman" w:hAnsi="Times New Roman" w:cs="Times New Roman"/>
          <w:sz w:val="28"/>
          <w:szCs w:val="28"/>
        </w:rPr>
        <w:t>участковую избирательную комисс</w:t>
      </w:r>
      <w:r w:rsidR="00DC3D49">
        <w:rPr>
          <w:rFonts w:ascii="Times New Roman" w:hAnsi="Times New Roman" w:cs="Times New Roman"/>
          <w:sz w:val="28"/>
          <w:szCs w:val="28"/>
        </w:rPr>
        <w:t>ию избирательного участка № 3814.</w:t>
      </w:r>
    </w:p>
    <w:p w:rsidR="00C22ACF" w:rsidRDefault="00D55B49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4</w:t>
      </w:r>
      <w:r w:rsidR="003C5177" w:rsidRPr="00171944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официальном сайте администрации Уссурийского городского округа в разделе «Территориальная избирательная </w:t>
      </w:r>
      <w:r w:rsidR="003C5177" w:rsidRPr="00171944">
        <w:rPr>
          <w:rFonts w:ascii="Times New Roman" w:hAnsi="Times New Roman" w:cs="Times New Roman"/>
          <w:sz w:val="28"/>
          <w:szCs w:val="28"/>
        </w:rPr>
        <w:lastRenderedPageBreak/>
        <w:t>комиссия города Уссурийска» в информационно-телекоммуникационной сети «Интернет».</w:t>
      </w:r>
    </w:p>
    <w:p w:rsidR="00171944" w:rsidRDefault="00171944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944" w:rsidRPr="00171944" w:rsidRDefault="00171944" w:rsidP="00C22AC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512C" w:rsidRDefault="0026512C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22ACF" w:rsidRPr="00171944" w:rsidRDefault="00C22ACF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C22ACF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2B2FCA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57" w:rsidRDefault="004E5E57" w:rsidP="003C5177">
      <w:pPr>
        <w:spacing w:after="0" w:line="240" w:lineRule="auto"/>
      </w:pPr>
      <w:r>
        <w:separator/>
      </w:r>
    </w:p>
  </w:endnote>
  <w:endnote w:type="continuationSeparator" w:id="0">
    <w:p w:rsidR="004E5E57" w:rsidRDefault="004E5E57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57" w:rsidRDefault="004E5E57" w:rsidP="003C5177">
      <w:pPr>
        <w:spacing w:after="0" w:line="240" w:lineRule="auto"/>
      </w:pPr>
      <w:r>
        <w:separator/>
      </w:r>
    </w:p>
  </w:footnote>
  <w:footnote w:type="continuationSeparator" w:id="0">
    <w:p w:rsidR="004E5E57" w:rsidRDefault="004E5E57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89221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D49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106D01"/>
    <w:rsid w:val="00110916"/>
    <w:rsid w:val="001412BC"/>
    <w:rsid w:val="001624A9"/>
    <w:rsid w:val="00171944"/>
    <w:rsid w:val="0018259D"/>
    <w:rsid w:val="00184F0E"/>
    <w:rsid w:val="001A587F"/>
    <w:rsid w:val="0026512C"/>
    <w:rsid w:val="002B2FCA"/>
    <w:rsid w:val="002B47BC"/>
    <w:rsid w:val="002F4074"/>
    <w:rsid w:val="00322CB4"/>
    <w:rsid w:val="003B5BD7"/>
    <w:rsid w:val="003C5177"/>
    <w:rsid w:val="003F0AC6"/>
    <w:rsid w:val="00403D29"/>
    <w:rsid w:val="00407172"/>
    <w:rsid w:val="00431A20"/>
    <w:rsid w:val="00456FBC"/>
    <w:rsid w:val="004A733D"/>
    <w:rsid w:val="004D1109"/>
    <w:rsid w:val="004E3205"/>
    <w:rsid w:val="004E5E57"/>
    <w:rsid w:val="00555FE9"/>
    <w:rsid w:val="005B456A"/>
    <w:rsid w:val="005D1EE6"/>
    <w:rsid w:val="00604DC1"/>
    <w:rsid w:val="0064117B"/>
    <w:rsid w:val="006449A9"/>
    <w:rsid w:val="0065622A"/>
    <w:rsid w:val="00686ABF"/>
    <w:rsid w:val="006947EC"/>
    <w:rsid w:val="006D4766"/>
    <w:rsid w:val="006E5CB8"/>
    <w:rsid w:val="00733BEF"/>
    <w:rsid w:val="007619F8"/>
    <w:rsid w:val="007B02FA"/>
    <w:rsid w:val="007D2B85"/>
    <w:rsid w:val="007D2EFE"/>
    <w:rsid w:val="007D484D"/>
    <w:rsid w:val="007E1A69"/>
    <w:rsid w:val="007E2B63"/>
    <w:rsid w:val="00831A23"/>
    <w:rsid w:val="00843780"/>
    <w:rsid w:val="00860A89"/>
    <w:rsid w:val="008F0972"/>
    <w:rsid w:val="0091450F"/>
    <w:rsid w:val="00923802"/>
    <w:rsid w:val="00965157"/>
    <w:rsid w:val="009C6C30"/>
    <w:rsid w:val="00A3341D"/>
    <w:rsid w:val="00A370DD"/>
    <w:rsid w:val="00AB2746"/>
    <w:rsid w:val="00AC6593"/>
    <w:rsid w:val="00B11F0C"/>
    <w:rsid w:val="00B30356"/>
    <w:rsid w:val="00B5327C"/>
    <w:rsid w:val="00B67C49"/>
    <w:rsid w:val="00B80B3A"/>
    <w:rsid w:val="00BF0331"/>
    <w:rsid w:val="00C22ACF"/>
    <w:rsid w:val="00C35FAA"/>
    <w:rsid w:val="00C60AC6"/>
    <w:rsid w:val="00C63F4F"/>
    <w:rsid w:val="00C6678B"/>
    <w:rsid w:val="00CA00DE"/>
    <w:rsid w:val="00CB0E0A"/>
    <w:rsid w:val="00CE149F"/>
    <w:rsid w:val="00D33254"/>
    <w:rsid w:val="00D55B49"/>
    <w:rsid w:val="00D744B0"/>
    <w:rsid w:val="00D7471C"/>
    <w:rsid w:val="00DC3D49"/>
    <w:rsid w:val="00E0669F"/>
    <w:rsid w:val="00E51E37"/>
    <w:rsid w:val="00E909D1"/>
    <w:rsid w:val="00ED7EFE"/>
    <w:rsid w:val="00F306CB"/>
    <w:rsid w:val="00F316E6"/>
    <w:rsid w:val="00F718DD"/>
    <w:rsid w:val="00F755F9"/>
    <w:rsid w:val="00FC5CD7"/>
    <w:rsid w:val="00FF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2020-02-29T06:20:00Z</cp:lastPrinted>
  <dcterms:created xsi:type="dcterms:W3CDTF">2020-06-08T03:58:00Z</dcterms:created>
  <dcterms:modified xsi:type="dcterms:W3CDTF">2020-06-08T03:58:00Z</dcterms:modified>
</cp:coreProperties>
</file>