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2804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049F">
        <w:rPr>
          <w:rFonts w:ascii="Times New Roman" w:hAnsi="Times New Roman" w:cs="Times New Roman"/>
          <w:sz w:val="28"/>
          <w:szCs w:val="28"/>
        </w:rPr>
        <w:t>_____________№ ____________</w:t>
      </w:r>
    </w:p>
    <w:p w:rsidR="00770B85" w:rsidRPr="002172B8" w:rsidRDefault="00770B85" w:rsidP="00D65BB7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08D1">
        <w:rPr>
          <w:rFonts w:ascii="Times New Roman" w:hAnsi="Times New Roman" w:cs="Times New Roman"/>
          <w:sz w:val="28"/>
          <w:szCs w:val="28"/>
        </w:rPr>
        <w:t>общественных</w:t>
      </w:r>
      <w:r w:rsidR="00013AF7">
        <w:rPr>
          <w:rFonts w:ascii="Times New Roman" w:hAnsi="Times New Roman" w:cs="Times New Roman"/>
          <w:sz w:val="28"/>
          <w:szCs w:val="28"/>
        </w:rPr>
        <w:t xml:space="preserve"> </w:t>
      </w:r>
      <w:r w:rsidR="002B08D1">
        <w:rPr>
          <w:rFonts w:ascii="Times New Roman" w:hAnsi="Times New Roman" w:cs="Times New Roman"/>
          <w:sz w:val="28"/>
          <w:szCs w:val="28"/>
        </w:rPr>
        <w:t>обсуждений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Pr="002B08D1" w:rsidRDefault="00326AAB" w:rsidP="009F5E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внесении изменений в решение Думы муниципального образования г. Уссурийск </w:t>
            </w:r>
            <w:r w:rsid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br/>
            </w:r>
            <w:r w:rsidRP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 Уссурийский район</w:t>
            </w:r>
            <w:r w:rsidR="009F5E35" w:rsidRP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от 30 ноября 2004 года № 104 «О Правилах землепользования </w:t>
            </w:r>
            <w:r w:rsid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br/>
            </w:r>
            <w:r w:rsidRP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 застройки Уссурийского городского округа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2B08D1" w:rsidRDefault="00121F23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Pr="00384A03" w:rsidRDefault="00174A7D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Уссурийск, ул. </w:t>
            </w:r>
            <w:proofErr w:type="gramStart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Октябрьская</w:t>
            </w:r>
            <w:proofErr w:type="gramEnd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58, фойе 2 этажа;</w:t>
            </w:r>
          </w:p>
          <w:p w:rsidR="00DF7103" w:rsidRDefault="004F3E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t xml:space="preserve">ворец культуры «Дружба» по адресу: 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10;</w:t>
            </w:r>
          </w:p>
          <w:p w:rsidR="006C2D1F" w:rsidRDefault="004F3E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t>ентр культуры и досуга «Искра» по адресу: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. Уссурийск, ул. Владивостокское шоссе, 26а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847FBA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860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Порядок проведения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общественных</w:t>
            </w: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обсуждений</w:t>
            </w: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19" w:type="dxa"/>
          </w:tcPr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2B08D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08D1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6AAB" w:rsidRPr="00BD29A7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86084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в </w:t>
            </w: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 и открытие экспозиции или экспозиций такого проекта;</w:t>
            </w:r>
          </w:p>
          <w:p w:rsidR="00BD29A7" w:rsidRPr="00BD29A7" w:rsidRDefault="00BD29A7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Pr="00BD29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326AAB" w:rsidRDefault="00BD29A7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4) </w:t>
            </w:r>
            <w:r w:rsidR="00326AAB"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</w:t>
            </w:r>
            <w:r w:rsidR="00326AAB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</w:t>
            </w:r>
            <w:r w:rsidR="00326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обсуждениях</w:t>
            </w:r>
            <w:r w:rsidR="00326AAB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 w:rsidR="00BD29A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29A7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 w:rsidR="00BD29A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B0060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B00603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68DC">
              <w:rPr>
                <w:rFonts w:ascii="Times New Roman" w:hAnsi="Times New Roman" w:cs="Times New Roman"/>
                <w:bCs/>
                <w:sz w:val="28"/>
                <w:szCs w:val="28"/>
              </w:rPr>
              <w:t>июля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2869E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BD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B00603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006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26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9A68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C11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3D04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44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69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BD29A7" w:rsidP="00BD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экспозиции:</w:t>
            </w:r>
          </w:p>
        </w:tc>
        <w:tc>
          <w:tcPr>
            <w:tcW w:w="5919" w:type="dxa"/>
          </w:tcPr>
          <w:p w:rsidR="00BD29A7" w:rsidRPr="00B31418" w:rsidRDefault="00BD29A7" w:rsidP="00BD29A7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14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BD29A7" w:rsidRPr="00B31418" w:rsidRDefault="00BD29A7" w:rsidP="00BD29A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1C4B33" w:rsidRPr="001C4B33" w:rsidRDefault="00BD29A7" w:rsidP="00B0060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00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</w:t>
            </w:r>
            <w:r w:rsidR="009A6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2020 года по </w:t>
            </w:r>
            <w:r w:rsidR="009A6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D3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3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ул. </w:t>
            </w:r>
            <w:proofErr w:type="gramStart"/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, 58, 2 этаж (фойе). Проведение консультаций </w:t>
            </w:r>
            <w:r w:rsidR="00B3141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br/>
              <w:t>с 15:00 до 18:00.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B31418" w:rsidP="00B0060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00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</w:t>
            </w:r>
            <w:r w:rsidR="009A6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2020 года по</w:t>
            </w:r>
            <w:r w:rsidR="009A6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C94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сентября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B31418" w:rsidRPr="00B31418" w:rsidRDefault="00B31418" w:rsidP="00B3141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общественных обсуждениях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информационных материалов к ним,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</w:t>
            </w:r>
            <w:r w:rsidR="003C27C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замечания в срок с </w:t>
            </w:r>
            <w:r w:rsidR="00B00603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bookmarkStart w:id="1" w:name="_GoBack"/>
            <w:bookmarkEnd w:id="1"/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</w:t>
            </w:r>
            <w:r w:rsidR="009A68D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2020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9A68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94A3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94A38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</w:t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года. </w:t>
            </w:r>
          </w:p>
          <w:p w:rsidR="00B31418" w:rsidRPr="00B31418" w:rsidRDefault="00B31418" w:rsidP="00B3141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и замечания предлагается:</w:t>
            </w:r>
          </w:p>
          <w:p w:rsidR="00B31418" w:rsidRPr="00B31418" w:rsidRDefault="003C27C6" w:rsidP="00B3141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 </w:t>
            </w:r>
            <w:r w:rsidR="00B31418"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 https://adm-ussuriisk.ru/;</w:t>
            </w:r>
          </w:p>
          <w:p w:rsidR="00B31418" w:rsidRPr="00B31418" w:rsidRDefault="003C27C6" w:rsidP="00B3141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B31418"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письменной форме в администрацию Уссурийского городского округа, в адрес Комиссии;</w:t>
            </w:r>
          </w:p>
          <w:p w:rsidR="00B31418" w:rsidRPr="00B31418" w:rsidRDefault="003C27C6" w:rsidP="00B3141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="00B31418"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записи представителем Комиссии в книге (журнале) учета посетителей экспозиции проекта.</w:t>
            </w:r>
          </w:p>
          <w:p w:rsidR="00B31418" w:rsidRPr="00B31418" w:rsidRDefault="00B31418" w:rsidP="00B3141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347D96" w:rsidRPr="00B31418" w:rsidRDefault="00B31418" w:rsidP="00B3141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случае выявления факта представления участником общественных обсуждений недостоверных сведений.</w:t>
            </w:r>
          </w:p>
          <w:p w:rsidR="00D600FF" w:rsidRDefault="00326AAB" w:rsidP="00B377BF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B377B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384A03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 w:rsidSect="002172B8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9D" w:rsidRDefault="00705D9D" w:rsidP="002172B8">
      <w:r>
        <w:separator/>
      </w:r>
    </w:p>
  </w:endnote>
  <w:endnote w:type="continuationSeparator" w:id="0">
    <w:p w:rsidR="00705D9D" w:rsidRDefault="00705D9D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9D" w:rsidRDefault="00705D9D" w:rsidP="002172B8">
      <w:r>
        <w:separator/>
      </w:r>
    </w:p>
  </w:footnote>
  <w:footnote w:type="continuationSeparator" w:id="0">
    <w:p w:rsidR="00705D9D" w:rsidRDefault="00705D9D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72B8" w:rsidRPr="002172B8" w:rsidRDefault="002172B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06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15FE4"/>
    <w:rsid w:val="0005268E"/>
    <w:rsid w:val="0007264C"/>
    <w:rsid w:val="00082E36"/>
    <w:rsid w:val="000C0D5B"/>
    <w:rsid w:val="000C7182"/>
    <w:rsid w:val="000D1837"/>
    <w:rsid w:val="00100D31"/>
    <w:rsid w:val="001075C2"/>
    <w:rsid w:val="00111130"/>
    <w:rsid w:val="001156A8"/>
    <w:rsid w:val="001160FF"/>
    <w:rsid w:val="00121F23"/>
    <w:rsid w:val="0014422C"/>
    <w:rsid w:val="00144702"/>
    <w:rsid w:val="00174A7D"/>
    <w:rsid w:val="00195E58"/>
    <w:rsid w:val="001B4840"/>
    <w:rsid w:val="001C4B33"/>
    <w:rsid w:val="001D35AF"/>
    <w:rsid w:val="002172B8"/>
    <w:rsid w:val="0024684B"/>
    <w:rsid w:val="00267AAA"/>
    <w:rsid w:val="002773F9"/>
    <w:rsid w:val="0028049F"/>
    <w:rsid w:val="002869E8"/>
    <w:rsid w:val="002B08D1"/>
    <w:rsid w:val="002C11F6"/>
    <w:rsid w:val="002E1915"/>
    <w:rsid w:val="003063CB"/>
    <w:rsid w:val="00326AAB"/>
    <w:rsid w:val="00343FE7"/>
    <w:rsid w:val="00347D96"/>
    <w:rsid w:val="00372D3C"/>
    <w:rsid w:val="00384A03"/>
    <w:rsid w:val="003C27C6"/>
    <w:rsid w:val="003D044F"/>
    <w:rsid w:val="003D0610"/>
    <w:rsid w:val="003D2F59"/>
    <w:rsid w:val="00447986"/>
    <w:rsid w:val="00474E95"/>
    <w:rsid w:val="00480D36"/>
    <w:rsid w:val="00491BD1"/>
    <w:rsid w:val="004C66FA"/>
    <w:rsid w:val="004C7460"/>
    <w:rsid w:val="004F3EC9"/>
    <w:rsid w:val="0052176C"/>
    <w:rsid w:val="005A39E0"/>
    <w:rsid w:val="005C6173"/>
    <w:rsid w:val="005E26F3"/>
    <w:rsid w:val="0069361E"/>
    <w:rsid w:val="006C2D1F"/>
    <w:rsid w:val="006D2001"/>
    <w:rsid w:val="00703CFE"/>
    <w:rsid w:val="00705D9D"/>
    <w:rsid w:val="00707E8B"/>
    <w:rsid w:val="00712828"/>
    <w:rsid w:val="007167DB"/>
    <w:rsid w:val="0072349B"/>
    <w:rsid w:val="00732F73"/>
    <w:rsid w:val="00734247"/>
    <w:rsid w:val="00770B85"/>
    <w:rsid w:val="007717B4"/>
    <w:rsid w:val="007A323F"/>
    <w:rsid w:val="007B2367"/>
    <w:rsid w:val="007F299F"/>
    <w:rsid w:val="00805DE5"/>
    <w:rsid w:val="00816F71"/>
    <w:rsid w:val="00822371"/>
    <w:rsid w:val="00847FBA"/>
    <w:rsid w:val="00860843"/>
    <w:rsid w:val="0089030B"/>
    <w:rsid w:val="008B6F67"/>
    <w:rsid w:val="008E7E0A"/>
    <w:rsid w:val="00926BE1"/>
    <w:rsid w:val="00950032"/>
    <w:rsid w:val="00980BC2"/>
    <w:rsid w:val="00992876"/>
    <w:rsid w:val="009A1B6D"/>
    <w:rsid w:val="009A68DC"/>
    <w:rsid w:val="009B1635"/>
    <w:rsid w:val="009C13A5"/>
    <w:rsid w:val="009E0F96"/>
    <w:rsid w:val="009E17F6"/>
    <w:rsid w:val="009F5E35"/>
    <w:rsid w:val="00A15352"/>
    <w:rsid w:val="00A16657"/>
    <w:rsid w:val="00A37059"/>
    <w:rsid w:val="00A55747"/>
    <w:rsid w:val="00A60AE0"/>
    <w:rsid w:val="00A97507"/>
    <w:rsid w:val="00AB6462"/>
    <w:rsid w:val="00AC305C"/>
    <w:rsid w:val="00AD343E"/>
    <w:rsid w:val="00AF7C63"/>
    <w:rsid w:val="00B00603"/>
    <w:rsid w:val="00B06804"/>
    <w:rsid w:val="00B1262D"/>
    <w:rsid w:val="00B31418"/>
    <w:rsid w:val="00B3432B"/>
    <w:rsid w:val="00B377BF"/>
    <w:rsid w:val="00B70817"/>
    <w:rsid w:val="00B875A8"/>
    <w:rsid w:val="00B94CB2"/>
    <w:rsid w:val="00BA5B02"/>
    <w:rsid w:val="00BB59D3"/>
    <w:rsid w:val="00BD29A7"/>
    <w:rsid w:val="00BE5746"/>
    <w:rsid w:val="00BF20C3"/>
    <w:rsid w:val="00C202E8"/>
    <w:rsid w:val="00C27AB2"/>
    <w:rsid w:val="00C67842"/>
    <w:rsid w:val="00C77D4A"/>
    <w:rsid w:val="00C81023"/>
    <w:rsid w:val="00C94093"/>
    <w:rsid w:val="00C94A38"/>
    <w:rsid w:val="00CB0E11"/>
    <w:rsid w:val="00CB2352"/>
    <w:rsid w:val="00CE1EEE"/>
    <w:rsid w:val="00CE2316"/>
    <w:rsid w:val="00CE63EE"/>
    <w:rsid w:val="00D220CC"/>
    <w:rsid w:val="00D36E1A"/>
    <w:rsid w:val="00D40FF8"/>
    <w:rsid w:val="00D41AA7"/>
    <w:rsid w:val="00D600FF"/>
    <w:rsid w:val="00D65BB7"/>
    <w:rsid w:val="00D666AF"/>
    <w:rsid w:val="00D75808"/>
    <w:rsid w:val="00DA61E5"/>
    <w:rsid w:val="00DD1C0D"/>
    <w:rsid w:val="00DE709B"/>
    <w:rsid w:val="00DF029F"/>
    <w:rsid w:val="00DF7103"/>
    <w:rsid w:val="00E278CF"/>
    <w:rsid w:val="00E30307"/>
    <w:rsid w:val="00E356CC"/>
    <w:rsid w:val="00E57AC1"/>
    <w:rsid w:val="00E65788"/>
    <w:rsid w:val="00EB292B"/>
    <w:rsid w:val="00ED3236"/>
    <w:rsid w:val="00EE53F7"/>
    <w:rsid w:val="00F23363"/>
    <w:rsid w:val="00F34562"/>
    <w:rsid w:val="00F735D9"/>
    <w:rsid w:val="00F807E3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13</cp:revision>
  <cp:lastPrinted>2019-12-30T01:47:00Z</cp:lastPrinted>
  <dcterms:created xsi:type="dcterms:W3CDTF">2020-01-16T00:32:00Z</dcterms:created>
  <dcterms:modified xsi:type="dcterms:W3CDTF">2020-07-27T02:49:00Z</dcterms:modified>
</cp:coreProperties>
</file>