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6B669F"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6B669F"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1B219F">
        <w:rPr>
          <w:rFonts w:ascii="Times New Roman" w:hAnsi="Times New Roman" w:cs="Times New Roman"/>
          <w:u w:val="single"/>
        </w:rPr>
        <w:t>18</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8F758F" w:rsidRPr="008F758F" w:rsidRDefault="008F758F" w:rsidP="008F758F">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8F758F" w:rsidRPr="008F758F" w:rsidRDefault="008F758F" w:rsidP="008F758F">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8F758F" w:rsidRPr="008F758F" w:rsidRDefault="008F758F" w:rsidP="008F758F">
      <w:pPr>
        <w:pStyle w:val="ConsPlusNonformat"/>
        <w:widowControl/>
        <w:jc w:val="center"/>
        <w:rPr>
          <w:rFonts w:ascii="Times New Roman" w:hAnsi="Times New Roman" w:cs="Times New Roman"/>
        </w:rPr>
      </w:pPr>
    </w:p>
    <w:p w:rsidR="008F758F" w:rsidRDefault="008F758F" w:rsidP="008F758F">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8F758F" w:rsidRPr="008F758F" w:rsidRDefault="008F758F" w:rsidP="008F758F">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8F758F" w:rsidRPr="008F758F" w:rsidTr="002045C2">
        <w:tc>
          <w:tcPr>
            <w:tcW w:w="6062" w:type="dxa"/>
          </w:tcPr>
          <w:p w:rsidR="008F758F" w:rsidRPr="008F758F" w:rsidRDefault="008F758F" w:rsidP="008F758F">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7D4708" w:rsidRDefault="008F758F" w:rsidP="007D4708">
            <w:pPr>
              <w:pStyle w:val="ConsPlusNonformat"/>
              <w:rPr>
                <w:rFonts w:ascii="Times New Roman" w:hAnsi="Times New Roman" w:cs="Times New Roman"/>
              </w:rPr>
            </w:pPr>
            <w:r>
              <w:rPr>
                <w:rFonts w:ascii="Times New Roman" w:hAnsi="Times New Roman" w:cs="Times New Roman"/>
              </w:rPr>
              <w:t>Приморский край,</w:t>
            </w:r>
            <w:r w:rsidR="003746B8">
              <w:rPr>
                <w:rFonts w:ascii="Times New Roman" w:hAnsi="Times New Roman" w:cs="Times New Roman"/>
              </w:rPr>
              <w:t xml:space="preserve"> </w:t>
            </w:r>
            <w:proofErr w:type="gramStart"/>
            <w:r w:rsidR="007A4586">
              <w:rPr>
                <w:rFonts w:ascii="Times New Roman" w:hAnsi="Times New Roman" w:cs="Times New Roman"/>
              </w:rPr>
              <w:t>г</w:t>
            </w:r>
            <w:proofErr w:type="gramEnd"/>
            <w:r w:rsidR="007A4586">
              <w:rPr>
                <w:rFonts w:ascii="Times New Roman" w:hAnsi="Times New Roman" w:cs="Times New Roman"/>
              </w:rPr>
              <w:t xml:space="preserve">. Уссурийск, </w:t>
            </w:r>
          </w:p>
          <w:p w:rsidR="008F758F" w:rsidRPr="003746B8" w:rsidRDefault="00D329FD" w:rsidP="005E367A">
            <w:pPr>
              <w:pStyle w:val="ConsPlusNonformat"/>
              <w:rPr>
                <w:rFonts w:ascii="Times New Roman" w:hAnsi="Times New Roman" w:cs="Times New Roman"/>
              </w:rPr>
            </w:pPr>
            <w:r>
              <w:rPr>
                <w:rFonts w:ascii="Times New Roman" w:hAnsi="Times New Roman" w:cs="Times New Roman"/>
              </w:rPr>
              <w:t>Садовая, д. 4А</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rPr>
          <w:trHeight w:val="327"/>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8F758F" w:rsidRPr="008F758F" w:rsidTr="002045C2">
        <w:trPr>
          <w:trHeight w:val="80"/>
        </w:trPr>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8F758F" w:rsidRPr="008F758F" w:rsidRDefault="00266236" w:rsidP="00D329FD">
            <w:pPr>
              <w:pStyle w:val="ConsPlusNonformat"/>
              <w:widowControl/>
              <w:rPr>
                <w:rFonts w:ascii="Times New Roman" w:hAnsi="Times New Roman" w:cs="Times New Roman"/>
              </w:rPr>
            </w:pPr>
            <w:r>
              <w:rPr>
                <w:rFonts w:ascii="Times New Roman" w:hAnsi="Times New Roman" w:cs="Times New Roman"/>
              </w:rPr>
              <w:t>19</w:t>
            </w:r>
            <w:r w:rsidR="00D329FD">
              <w:rPr>
                <w:rFonts w:ascii="Times New Roman" w:hAnsi="Times New Roman" w:cs="Times New Roman"/>
              </w:rPr>
              <w:t>30</w:t>
            </w:r>
            <w:r w:rsidR="00BE2485">
              <w:rPr>
                <w:rFonts w:ascii="Times New Roman" w:hAnsi="Times New Roman" w:cs="Times New Roman"/>
              </w:rPr>
              <w:t xml:space="preserve"> </w:t>
            </w:r>
            <w:r w:rsidR="003746B8">
              <w:rPr>
                <w:rFonts w:ascii="Times New Roman" w:hAnsi="Times New Roman" w:cs="Times New Roman"/>
              </w:rPr>
              <w:t>года</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8F758F" w:rsidRPr="008F758F" w:rsidRDefault="00C70A98" w:rsidP="003746B8">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8F758F" w:rsidRPr="008F758F" w:rsidRDefault="001924A0"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8F758F" w:rsidRPr="008F758F" w:rsidRDefault="00D1317D" w:rsidP="00D056BF">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8F758F" w:rsidRPr="008F758F" w:rsidRDefault="00144269" w:rsidP="00144269">
            <w:pPr>
              <w:pStyle w:val="ConsPlusNonformat"/>
              <w:widowControl/>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п</w:t>
            </w:r>
            <w:r w:rsidR="00345052">
              <w:rPr>
                <w:rFonts w:ascii="Times New Roman" w:hAnsi="Times New Roman" w:cs="Times New Roman"/>
              </w:rPr>
              <w:t>ризнан</w:t>
            </w:r>
            <w:proofErr w:type="gramEnd"/>
            <w:r w:rsidR="00345052">
              <w:rPr>
                <w:rFonts w:ascii="Times New Roman" w:hAnsi="Times New Roman" w:cs="Times New Roman"/>
              </w:rPr>
              <w:t xml:space="preserve"> </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8F758F" w:rsidRPr="001031EC" w:rsidRDefault="00D329FD" w:rsidP="002045C2">
            <w:pPr>
              <w:pStyle w:val="ConsPlusNonformat"/>
              <w:widowControl/>
              <w:rPr>
                <w:rFonts w:ascii="Times New Roman" w:hAnsi="Times New Roman" w:cs="Times New Roman"/>
              </w:rPr>
            </w:pPr>
            <w:r>
              <w:rPr>
                <w:rFonts w:ascii="Times New Roman" w:hAnsi="Times New Roman" w:cs="Times New Roman"/>
              </w:rPr>
              <w:t>2</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7F182D">
              <w:rPr>
                <w:rFonts w:ascii="Times New Roman" w:hAnsi="Times New Roman" w:cs="Times New Roman"/>
              </w:rPr>
              <w:t>ет</w:t>
            </w:r>
          </w:p>
        </w:tc>
      </w:tr>
      <w:tr w:rsidR="008F758F" w:rsidRPr="008F758F" w:rsidTr="002045C2">
        <w:tc>
          <w:tcPr>
            <w:tcW w:w="6062" w:type="dxa"/>
          </w:tcPr>
          <w:p w:rsidR="008F758F" w:rsidRPr="008F758F" w:rsidRDefault="008F758F" w:rsidP="007F182D">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8F758F" w:rsidRPr="00C70A98" w:rsidRDefault="00D329FD" w:rsidP="00410C89">
            <w:pPr>
              <w:pStyle w:val="ConsPlusNonformat"/>
              <w:widowControl/>
              <w:rPr>
                <w:rFonts w:ascii="Times New Roman" w:hAnsi="Times New Roman" w:cs="Times New Roman"/>
              </w:rPr>
            </w:pPr>
            <w:r>
              <w:rPr>
                <w:rFonts w:ascii="Times New Roman" w:hAnsi="Times New Roman" w:cs="Times New Roman"/>
              </w:rPr>
              <w:t>18</w:t>
            </w:r>
          </w:p>
        </w:tc>
      </w:tr>
      <w:tr w:rsidR="008F758F" w:rsidRPr="008F758F" w:rsidTr="002045C2">
        <w:trPr>
          <w:trHeight w:val="387"/>
        </w:trPr>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8F758F" w:rsidRPr="008F758F" w:rsidRDefault="007C464D" w:rsidP="002045C2">
            <w:pPr>
              <w:pStyle w:val="ConsPlusNonformat"/>
              <w:widowControl/>
              <w:rPr>
                <w:rFonts w:ascii="Times New Roman" w:hAnsi="Times New Roman" w:cs="Times New Roman"/>
              </w:rPr>
            </w:pPr>
            <w:r>
              <w:rPr>
                <w:rFonts w:ascii="Times New Roman" w:hAnsi="Times New Roman" w:cs="Times New Roman"/>
              </w:rPr>
              <w:t>Н</w:t>
            </w:r>
            <w:r w:rsidR="002045C2">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2045C2" w:rsidRDefault="00302547" w:rsidP="002045C2">
            <w:pPr>
              <w:pStyle w:val="ConsPlusNonformat"/>
              <w:widowControl/>
              <w:rPr>
                <w:rFonts w:ascii="Times New Roman" w:hAnsi="Times New Roman" w:cs="Times New Roman"/>
              </w:rPr>
            </w:pPr>
            <w:r w:rsidRPr="002045C2">
              <w:rPr>
                <w:rFonts w:ascii="Times New Roman" w:hAnsi="Times New Roman" w:cs="Times New Roman"/>
              </w:rPr>
              <w:t>О</w:t>
            </w:r>
            <w:r w:rsidR="002045C2" w:rsidRPr="002045C2">
              <w:rPr>
                <w:rFonts w:ascii="Times New Roman" w:hAnsi="Times New Roman" w:cs="Times New Roman"/>
              </w:rPr>
              <w:t>тсутствуют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8F758F" w:rsidRPr="002045C2" w:rsidRDefault="00D329FD" w:rsidP="00835578">
            <w:pPr>
              <w:pStyle w:val="ConsPlusNonformat"/>
              <w:widowControl/>
              <w:rPr>
                <w:rFonts w:ascii="Times New Roman" w:hAnsi="Times New Roman" w:cs="Times New Roman"/>
              </w:rPr>
            </w:pPr>
            <w:r>
              <w:rPr>
                <w:rFonts w:ascii="Times New Roman" w:hAnsi="Times New Roman" w:cs="Times New Roman"/>
              </w:rPr>
              <w:t>2469</w:t>
            </w:r>
          </w:p>
        </w:tc>
      </w:tr>
      <w:tr w:rsidR="008F758F" w:rsidRPr="008F758F" w:rsidTr="002045C2">
        <w:tc>
          <w:tcPr>
            <w:tcW w:w="6062" w:type="dxa"/>
          </w:tcPr>
          <w:p w:rsidR="008F758F" w:rsidRPr="008F758F" w:rsidRDefault="008F758F" w:rsidP="008F758F">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8F758F" w:rsidRPr="008F758F" w:rsidRDefault="008F758F" w:rsidP="002045C2">
            <w:pPr>
              <w:pStyle w:val="ConsPlusNonformat"/>
              <w:widowControl/>
              <w:rPr>
                <w:rFonts w:ascii="Times New Roman" w:hAnsi="Times New Roman" w:cs="Times New Roman"/>
              </w:rPr>
            </w:pP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8F758F" w:rsidRPr="002045C2" w:rsidRDefault="00D329FD" w:rsidP="004E3972">
            <w:pPr>
              <w:pStyle w:val="ConsPlusNonformat"/>
              <w:widowControl/>
              <w:rPr>
                <w:rFonts w:ascii="Times New Roman" w:hAnsi="Times New Roman" w:cs="Times New Roman"/>
                <w:vertAlign w:val="superscript"/>
              </w:rPr>
            </w:pPr>
            <w:r>
              <w:rPr>
                <w:rFonts w:ascii="Times New Roman" w:hAnsi="Times New Roman" w:cs="Times New Roman"/>
              </w:rPr>
              <w:t>468,10</w:t>
            </w:r>
            <w:r w:rsidR="00EF3BC2">
              <w:rPr>
                <w:rFonts w:ascii="Times New Roman" w:hAnsi="Times New Roman" w:cs="Times New Roman"/>
              </w:rPr>
              <w:t xml:space="preserve"> м</w:t>
            </w:r>
            <w:proofErr w:type="gramStart"/>
            <w:r w:rsidR="00EF3B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8F758F" w:rsidRPr="002045C2" w:rsidRDefault="00D329FD" w:rsidP="004E3972">
            <w:pPr>
              <w:pStyle w:val="ConsPlusNonformat"/>
              <w:widowControl/>
              <w:rPr>
                <w:rFonts w:ascii="Times New Roman" w:hAnsi="Times New Roman" w:cs="Times New Roman"/>
                <w:vertAlign w:val="superscript"/>
              </w:rPr>
            </w:pPr>
            <w:r>
              <w:rPr>
                <w:rFonts w:ascii="Times New Roman" w:hAnsi="Times New Roman" w:cs="Times New Roman"/>
              </w:rPr>
              <w:t xml:space="preserve">310,6 </w:t>
            </w:r>
            <w:r w:rsidR="00667C3B">
              <w:rPr>
                <w:rFonts w:ascii="Times New Roman" w:hAnsi="Times New Roman" w:cs="Times New Roman"/>
              </w:rPr>
              <w:t xml:space="preserve"> </w:t>
            </w:r>
            <w:r w:rsidR="002045C2">
              <w:rPr>
                <w:rFonts w:ascii="Times New Roman" w:hAnsi="Times New Roman" w:cs="Times New Roman"/>
              </w:rPr>
              <w:t>м</w:t>
            </w:r>
            <w:proofErr w:type="gramStart"/>
            <w:r w:rsidR="002045C2">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EF3BC2" w:rsidP="002045C2">
            <w:pPr>
              <w:pStyle w:val="ConsPlusNonformat"/>
              <w:widowControl/>
              <w:rPr>
                <w:rFonts w:ascii="Times New Roman" w:hAnsi="Times New Roman" w:cs="Times New Roman"/>
              </w:rPr>
            </w:pPr>
            <w:r>
              <w:rPr>
                <w:rFonts w:ascii="Times New Roman" w:hAnsi="Times New Roman" w:cs="Times New Roman"/>
              </w:rPr>
              <w:t>0 м</w:t>
            </w:r>
            <w:proofErr w:type="gramStart"/>
            <w:r>
              <w:rPr>
                <w:rFonts w:ascii="Times New Roman" w:hAnsi="Times New Roman" w:cs="Times New Roman"/>
                <w:vertAlign w:val="superscript"/>
              </w:rPr>
              <w:t>2</w:t>
            </w:r>
            <w:proofErr w:type="gramEnd"/>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8F758F" w:rsidRPr="008F758F" w:rsidRDefault="001557C6" w:rsidP="002045C2">
            <w:pPr>
              <w:pStyle w:val="ConsPlusNonformat"/>
              <w:widowControl/>
              <w:rPr>
                <w:rFonts w:ascii="Times New Roman" w:hAnsi="Times New Roman" w:cs="Times New Roman"/>
              </w:rPr>
            </w:pPr>
            <w:r>
              <w:rPr>
                <w:rFonts w:ascii="Times New Roman" w:hAnsi="Times New Roman" w:cs="Times New Roman"/>
              </w:rPr>
              <w:t>3</w:t>
            </w:r>
          </w:p>
        </w:tc>
      </w:tr>
      <w:tr w:rsidR="008F758F" w:rsidRPr="008F758F" w:rsidTr="002045C2">
        <w:tc>
          <w:tcPr>
            <w:tcW w:w="6062" w:type="dxa"/>
          </w:tcPr>
          <w:p w:rsidR="008F758F" w:rsidRPr="008F758F" w:rsidRDefault="008F758F" w:rsidP="00E91728">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sidR="002045C2">
              <w:rPr>
                <w:rFonts w:ascii="Times New Roman" w:hAnsi="Times New Roman" w:cs="Times New Roman"/>
              </w:rPr>
              <w:t xml:space="preserve"> </w:t>
            </w:r>
            <w:r w:rsidR="002045C2"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8F758F" w:rsidRPr="008F758F" w:rsidRDefault="00F77065" w:rsidP="002045C2">
            <w:pPr>
              <w:pStyle w:val="ConsPlusNonformat"/>
              <w:widowControl/>
              <w:rPr>
                <w:rFonts w:ascii="Times New Roman" w:hAnsi="Times New Roman" w:cs="Times New Roman"/>
              </w:rPr>
            </w:pPr>
            <w:r>
              <w:rPr>
                <w:rFonts w:ascii="Times New Roman" w:hAnsi="Times New Roman" w:cs="Times New Roman"/>
              </w:rPr>
              <w:t>Н</w:t>
            </w:r>
            <w:r w:rsidR="00C70A98">
              <w:rPr>
                <w:rFonts w:ascii="Times New Roman" w:hAnsi="Times New Roman" w:cs="Times New Roman"/>
              </w:rPr>
              <w:t>ет</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8F758F" w:rsidRPr="008F758F" w:rsidRDefault="002045C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8F758F" w:rsidRPr="002045C2"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r w:rsidR="008F758F" w:rsidRPr="008F758F" w:rsidTr="002045C2">
        <w:tc>
          <w:tcPr>
            <w:tcW w:w="6062" w:type="dxa"/>
          </w:tcPr>
          <w:p w:rsidR="008F758F" w:rsidRPr="008F758F" w:rsidRDefault="008F758F" w:rsidP="002045C2">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8F758F" w:rsidRPr="008F758F" w:rsidRDefault="00AB66E2" w:rsidP="002045C2">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1B219F">
        <w:rPr>
          <w:rFonts w:ascii="Times New Roman" w:hAnsi="Times New Roman" w:cs="Times New Roman"/>
        </w:rPr>
        <w:t>18</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E34DFF" w:rsidRPr="00042193" w:rsidRDefault="00D329FD" w:rsidP="005A07F8">
            <w:pPr>
              <w:tabs>
                <w:tab w:val="left" w:pos="5586"/>
              </w:tabs>
              <w:rPr>
                <w:sz w:val="20"/>
                <w:szCs w:val="20"/>
              </w:rPr>
            </w:pPr>
            <w:r>
              <w:t>Садовая, д. 4А</w:t>
            </w: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1557C6" w:rsidP="001557C6">
            <w:pPr>
              <w:tabs>
                <w:tab w:val="left" w:pos="1815"/>
                <w:tab w:val="center" w:pos="2501"/>
                <w:tab w:val="left" w:pos="5586"/>
              </w:tabs>
              <w:jc w:val="center"/>
              <w:rPr>
                <w:sz w:val="20"/>
                <w:szCs w:val="20"/>
              </w:rPr>
            </w:pPr>
            <w:r>
              <w:rPr>
                <w:sz w:val="20"/>
                <w:szCs w:val="20"/>
              </w:rPr>
              <w:t>09</w:t>
            </w:r>
            <w:r w:rsidR="00266236">
              <w:rPr>
                <w:sz w:val="20"/>
                <w:szCs w:val="20"/>
              </w:rPr>
              <w:t>.</w:t>
            </w:r>
            <w:r w:rsidR="002D5D36">
              <w:rPr>
                <w:sz w:val="20"/>
                <w:szCs w:val="20"/>
              </w:rPr>
              <w:t>0</w:t>
            </w:r>
            <w:r>
              <w:rPr>
                <w:sz w:val="20"/>
                <w:szCs w:val="20"/>
              </w:rPr>
              <w:t>9</w:t>
            </w:r>
            <w:r w:rsidR="00CE58C3">
              <w:rPr>
                <w:sz w:val="20"/>
                <w:szCs w:val="20"/>
              </w:rPr>
              <w:t>.20</w:t>
            </w:r>
            <w:r w:rsidR="00AF0757">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1557C6" w:rsidP="00542EE6">
            <w:pPr>
              <w:tabs>
                <w:tab w:val="left" w:pos="1815"/>
                <w:tab w:val="center" w:pos="2501"/>
                <w:tab w:val="left" w:pos="5586"/>
              </w:tabs>
              <w:jc w:val="center"/>
              <w:rPr>
                <w:sz w:val="20"/>
                <w:szCs w:val="20"/>
              </w:rPr>
            </w:pPr>
            <w:r>
              <w:rPr>
                <w:sz w:val="20"/>
                <w:szCs w:val="20"/>
              </w:rPr>
              <w:t>16</w:t>
            </w:r>
            <w:r w:rsidR="001129B3">
              <w:rPr>
                <w:sz w:val="20"/>
                <w:szCs w:val="20"/>
              </w:rPr>
              <w:t>.</w:t>
            </w:r>
            <w:r w:rsidR="00AF0757">
              <w:rPr>
                <w:sz w:val="20"/>
                <w:szCs w:val="20"/>
              </w:rPr>
              <w:t>0</w:t>
            </w:r>
            <w:r>
              <w:rPr>
                <w:sz w:val="20"/>
                <w:szCs w:val="20"/>
              </w:rPr>
              <w:t>9</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lastRenderedPageBreak/>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r w:rsidR="00751544">
              <w:rPr>
                <w:color w:val="000000"/>
                <w:sz w:val="20"/>
                <w:szCs w:val="20"/>
              </w:rPr>
              <w:t xml:space="preserve">г. Уссурийск, </w:t>
            </w:r>
            <w:proofErr w:type="gramStart"/>
            <w:r w:rsidR="00D329FD">
              <w:rPr>
                <w:color w:val="000000"/>
                <w:sz w:val="20"/>
                <w:szCs w:val="20"/>
              </w:rPr>
              <w:t>Садовая</w:t>
            </w:r>
            <w:proofErr w:type="gramEnd"/>
            <w:r w:rsidR="00D329FD">
              <w:rPr>
                <w:color w:val="000000"/>
                <w:sz w:val="20"/>
                <w:szCs w:val="20"/>
              </w:rPr>
              <w:t>, д. 4А</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D329FD"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sz w:val="22"/>
                <w:szCs w:val="22"/>
              </w:rPr>
            </w:pPr>
            <w:r>
              <w:rPr>
                <w:b/>
                <w:bCs/>
                <w:color w:val="000000"/>
                <w:sz w:val="22"/>
                <w:szCs w:val="22"/>
              </w:rPr>
              <w:t>0,93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sz w:val="22"/>
                <w:szCs w:val="22"/>
              </w:rPr>
            </w:pPr>
            <w:r>
              <w:rPr>
                <w:b/>
                <w:bCs/>
                <w:color w:val="000000"/>
                <w:sz w:val="22"/>
                <w:szCs w:val="22"/>
              </w:rPr>
              <w:t>11,16</w:t>
            </w:r>
          </w:p>
        </w:tc>
      </w:tr>
      <w:tr w:rsidR="00D329FD"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Влажное подметание  и мытье лестничных площадок и маршей.</w:t>
            </w:r>
          </w:p>
          <w:p w:rsidR="00D329FD" w:rsidRPr="00410FA0" w:rsidRDefault="00D329FD"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D329FD" w:rsidRDefault="00D329FD"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2 раза в месяц</w:t>
            </w:r>
          </w:p>
          <w:p w:rsidR="00D329FD" w:rsidRDefault="00D329FD" w:rsidP="00E705CD">
            <w:pPr>
              <w:rPr>
                <w:color w:val="000000"/>
              </w:rPr>
            </w:pPr>
            <w:r>
              <w:rPr>
                <w:color w:val="000000"/>
                <w:sz w:val="22"/>
                <w:szCs w:val="22"/>
              </w:rPr>
              <w:t>Не реже одного раза в день</w:t>
            </w:r>
          </w:p>
          <w:p w:rsidR="00D329FD" w:rsidRDefault="00D329FD"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10,8</w:t>
            </w:r>
          </w:p>
        </w:tc>
      </w:tr>
      <w:tr w:rsidR="00D329FD"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r>
      <w:tr w:rsidR="00D329FD"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r>
      <w:tr w:rsidR="00D329FD"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r>
      <w:tr w:rsidR="00D329FD"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D329FD" w:rsidRPr="007E77D4" w:rsidRDefault="00D329FD"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0,03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0,36</w:t>
            </w:r>
          </w:p>
        </w:tc>
      </w:tr>
      <w:tr w:rsidR="00D329FD"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rPr>
            </w:pPr>
            <w:r>
              <w:rPr>
                <w:b/>
                <w:bCs/>
                <w:color w:val="000000"/>
              </w:rPr>
              <w:t>1,76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sz w:val="22"/>
                <w:szCs w:val="22"/>
              </w:rPr>
            </w:pPr>
            <w:r>
              <w:rPr>
                <w:b/>
                <w:bCs/>
                <w:color w:val="000000"/>
                <w:sz w:val="22"/>
                <w:szCs w:val="22"/>
              </w:rPr>
              <w:t>21,12</w:t>
            </w:r>
          </w:p>
        </w:tc>
      </w:tr>
      <w:tr w:rsidR="00D329FD"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D329FD" w:rsidRDefault="00D329FD"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D329FD" w:rsidRDefault="00D329FD"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rPr>
            </w:pPr>
            <w:r>
              <w:rPr>
                <w:color w:val="000000"/>
              </w:rPr>
              <w:t>0,27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3,24</w:t>
            </w:r>
          </w:p>
        </w:tc>
      </w:tr>
      <w:tr w:rsidR="00D329FD"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rPr>
            </w:pPr>
            <w:r>
              <w:rPr>
                <w:color w:val="000000"/>
              </w:rPr>
              <w:t>0,66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7,92</w:t>
            </w:r>
          </w:p>
        </w:tc>
      </w:tr>
      <w:tr w:rsidR="00D329FD"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D329FD" w:rsidRPr="004A2489" w:rsidRDefault="00D329FD"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r>
      <w:tr w:rsidR="00D329FD"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D329FD" w:rsidRPr="004A2489" w:rsidRDefault="00D329FD"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r>
      <w:tr w:rsidR="00D329FD"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0,41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4,92</w:t>
            </w:r>
          </w:p>
        </w:tc>
      </w:tr>
      <w:tr w:rsidR="00D329FD"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5,04</w:t>
            </w:r>
          </w:p>
        </w:tc>
      </w:tr>
      <w:tr w:rsidR="00D329FD"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rPr>
            </w:pPr>
            <w:r>
              <w:rPr>
                <w:b/>
                <w:bCs/>
                <w:color w:val="000000"/>
              </w:rPr>
              <w:t>1,02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sz w:val="22"/>
                <w:szCs w:val="22"/>
              </w:rPr>
            </w:pPr>
            <w:r>
              <w:rPr>
                <w:b/>
                <w:bCs/>
                <w:color w:val="000000"/>
                <w:sz w:val="22"/>
                <w:szCs w:val="22"/>
              </w:rPr>
              <w:t>12,24</w:t>
            </w:r>
          </w:p>
        </w:tc>
      </w:tr>
      <w:tr w:rsidR="00D329FD"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D329FD" w:rsidRDefault="00D329FD"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rPr>
                <w:color w:val="000000"/>
              </w:rPr>
            </w:pPr>
            <w:r>
              <w:rPr>
                <w:color w:val="000000"/>
                <w:sz w:val="22"/>
                <w:szCs w:val="22"/>
              </w:rPr>
              <w:t>ежегодно перед началом и после окончание отопительного сезона</w:t>
            </w:r>
          </w:p>
          <w:p w:rsidR="00D329FD" w:rsidRDefault="00D329FD"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10,8</w:t>
            </w:r>
          </w:p>
        </w:tc>
      </w:tr>
      <w:tr w:rsidR="00D329FD"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Прочистка дымовентиляционных каналов,</w:t>
            </w:r>
          </w:p>
          <w:p w:rsidR="00D329FD" w:rsidRDefault="00D329FD"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r>
      <w:tr w:rsidR="00D329FD"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rPr>
            </w:pPr>
            <w:r>
              <w:rPr>
                <w:color w:val="000000"/>
              </w:rPr>
              <w:t>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1,44</w:t>
            </w:r>
          </w:p>
        </w:tc>
      </w:tr>
      <w:tr w:rsidR="00D329FD"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b/>
                <w:color w:val="000000"/>
              </w:rPr>
            </w:pPr>
          </w:p>
          <w:p w:rsidR="00D329FD" w:rsidRDefault="00D329FD"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rPr>
            </w:pPr>
            <w:r>
              <w:rPr>
                <w:b/>
                <w:bCs/>
                <w:color w:val="000000"/>
              </w:rPr>
              <w:t>0,88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sz w:val="22"/>
                <w:szCs w:val="22"/>
              </w:rPr>
            </w:pPr>
            <w:r>
              <w:rPr>
                <w:b/>
                <w:bCs/>
                <w:color w:val="000000"/>
                <w:sz w:val="22"/>
                <w:szCs w:val="22"/>
              </w:rPr>
              <w:t>10,56</w:t>
            </w:r>
          </w:p>
        </w:tc>
      </w:tr>
      <w:tr w:rsidR="00D329FD"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D329FD" w:rsidRDefault="00D329FD" w:rsidP="00E705CD">
            <w:pPr>
              <w:rPr>
                <w:color w:val="000000"/>
              </w:rPr>
            </w:pPr>
          </w:p>
          <w:p w:rsidR="00D329FD" w:rsidRDefault="00D329FD" w:rsidP="00E705CD">
            <w:pPr>
              <w:rPr>
                <w:color w:val="000000"/>
              </w:rPr>
            </w:pPr>
          </w:p>
          <w:p w:rsidR="00D329FD" w:rsidRDefault="00D329FD" w:rsidP="00E705CD">
            <w:pPr>
              <w:rPr>
                <w:color w:val="000000"/>
              </w:rPr>
            </w:pPr>
          </w:p>
          <w:p w:rsidR="00D329FD" w:rsidRDefault="00D329FD"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0,22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2,64</w:t>
            </w:r>
          </w:p>
        </w:tc>
      </w:tr>
      <w:tr w:rsidR="00D329FD"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D329FD" w:rsidRDefault="00D329FD"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D329FD" w:rsidRDefault="00D329FD"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2,28</w:t>
            </w:r>
          </w:p>
        </w:tc>
      </w:tr>
      <w:tr w:rsidR="00D329FD"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D329FD" w:rsidRDefault="00D329FD"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2,28</w:t>
            </w:r>
          </w:p>
        </w:tc>
      </w:tr>
      <w:tr w:rsidR="00D329FD"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D329FD" w:rsidRDefault="00D329FD"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D329FD" w:rsidRDefault="00D329FD"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2,28</w:t>
            </w:r>
          </w:p>
        </w:tc>
      </w:tr>
      <w:tr w:rsidR="00D329FD"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rPr>
            </w:pPr>
            <w:r>
              <w:rPr>
                <w:color w:val="000000"/>
              </w:rPr>
              <w:t>0,09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1,08</w:t>
            </w:r>
          </w:p>
        </w:tc>
      </w:tr>
      <w:tr w:rsidR="00D329FD"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Pr="007E77D4" w:rsidRDefault="00D329FD"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D329FD" w:rsidRPr="007E77D4" w:rsidRDefault="00D329FD"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rPr>
            </w:pPr>
            <w:r>
              <w:rPr>
                <w:b/>
                <w:bCs/>
                <w:color w:val="000000"/>
              </w:rPr>
              <w:t>0,63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sz w:val="22"/>
                <w:szCs w:val="22"/>
              </w:rPr>
            </w:pPr>
            <w:r>
              <w:rPr>
                <w:b/>
                <w:bCs/>
                <w:color w:val="000000"/>
                <w:sz w:val="22"/>
                <w:szCs w:val="22"/>
              </w:rPr>
              <w:t>7,56</w:t>
            </w:r>
          </w:p>
        </w:tc>
      </w:tr>
      <w:tr w:rsidR="00D329FD"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rPr>
            </w:pPr>
            <w:r>
              <w:rPr>
                <w:color w:val="000000"/>
              </w:rPr>
              <w:t>0,17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2,04</w:t>
            </w:r>
          </w:p>
        </w:tc>
      </w:tr>
      <w:tr w:rsidR="00D329FD"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2,28</w:t>
            </w:r>
          </w:p>
        </w:tc>
      </w:tr>
      <w:tr w:rsidR="00D329FD"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r>
      <w:tr w:rsidR="00D329FD"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rPr>
            </w:pPr>
            <w:r>
              <w:rPr>
                <w:color w:val="000000"/>
              </w:rPr>
              <w:t>0,14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1,68</w:t>
            </w:r>
          </w:p>
        </w:tc>
      </w:tr>
      <w:tr w:rsidR="00D329FD"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rPr>
            </w:pPr>
            <w:r>
              <w:rPr>
                <w:color w:val="000000"/>
              </w:rPr>
              <w:t>0,13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1,56</w:t>
            </w:r>
          </w:p>
        </w:tc>
      </w:tr>
      <w:tr w:rsidR="00D329FD"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D329FD" w:rsidRDefault="00D329FD"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color w:val="000000"/>
                <w:sz w:val="22"/>
                <w:szCs w:val="22"/>
              </w:rPr>
            </w:pPr>
            <w:r>
              <w:rPr>
                <w:color w:val="000000"/>
                <w:sz w:val="22"/>
                <w:szCs w:val="22"/>
              </w:rPr>
              <w:t>-</w:t>
            </w:r>
          </w:p>
        </w:tc>
      </w:tr>
      <w:tr w:rsidR="00D329FD"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D329FD" w:rsidRDefault="00D329FD"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rPr>
            </w:pPr>
            <w:r>
              <w:rPr>
                <w:b/>
                <w:bCs/>
                <w:color w:val="000000"/>
              </w:rPr>
              <w:t>1,23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sz w:val="22"/>
                <w:szCs w:val="22"/>
              </w:rPr>
            </w:pPr>
            <w:r>
              <w:rPr>
                <w:b/>
                <w:bCs/>
                <w:color w:val="000000"/>
                <w:sz w:val="22"/>
                <w:szCs w:val="22"/>
              </w:rPr>
              <w:t>14,76</w:t>
            </w:r>
          </w:p>
        </w:tc>
      </w:tr>
      <w:tr w:rsidR="00D329FD"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D329FD" w:rsidRPr="00DC7BB1" w:rsidRDefault="00D329FD"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D329FD" w:rsidRDefault="00D329FD"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29FD" w:rsidRDefault="00D329FD">
            <w:pPr>
              <w:jc w:val="center"/>
              <w:rPr>
                <w:b/>
                <w:bCs/>
                <w:color w:val="000000"/>
                <w:sz w:val="22"/>
                <w:szCs w:val="22"/>
              </w:rPr>
            </w:pPr>
            <w:r>
              <w:rPr>
                <w:b/>
                <w:bCs/>
                <w:color w:val="000000"/>
                <w:sz w:val="22"/>
                <w:szCs w:val="22"/>
              </w:rPr>
              <w:t>97,2</w:t>
            </w:r>
          </w:p>
        </w:tc>
      </w:tr>
      <w:tr w:rsidR="00D329FD"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D329FD" w:rsidRDefault="00D329FD" w:rsidP="00E705CD">
            <w:pPr>
              <w:rPr>
                <w:b/>
                <w:bCs/>
                <w:color w:val="000000"/>
              </w:rPr>
            </w:pPr>
            <w:r>
              <w:rPr>
                <w:b/>
                <w:bCs/>
                <w:color w:val="000000"/>
                <w:sz w:val="22"/>
                <w:szCs w:val="22"/>
              </w:rPr>
              <w:t>Итого</w:t>
            </w:r>
          </w:p>
          <w:p w:rsidR="00D329FD" w:rsidRDefault="00D329FD" w:rsidP="00E705CD">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D329FD" w:rsidRDefault="00D329FD" w:rsidP="00E705CD">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D329FD" w:rsidRDefault="00D329FD" w:rsidP="00D329FD">
            <w:pPr>
              <w:rPr>
                <w:b/>
                <w:color w:val="000000"/>
                <w:sz w:val="22"/>
                <w:szCs w:val="22"/>
              </w:rPr>
            </w:pPr>
            <w:r>
              <w:rPr>
                <w:b/>
                <w:bCs/>
                <w:color w:val="000000"/>
                <w:sz w:val="22"/>
                <w:szCs w:val="22"/>
              </w:rPr>
              <w:t xml:space="preserve">          14,55</w:t>
            </w:r>
          </w:p>
        </w:tc>
        <w:tc>
          <w:tcPr>
            <w:tcW w:w="1559" w:type="dxa"/>
            <w:tcBorders>
              <w:top w:val="single" w:sz="4" w:space="0" w:color="auto"/>
              <w:left w:val="single" w:sz="4" w:space="0" w:color="auto"/>
              <w:bottom w:val="single" w:sz="4" w:space="0" w:color="auto"/>
              <w:right w:val="single" w:sz="4" w:space="0" w:color="auto"/>
            </w:tcBorders>
            <w:noWrap/>
            <w:vAlign w:val="bottom"/>
          </w:tcPr>
          <w:p w:rsidR="00D329FD" w:rsidRDefault="00D329FD">
            <w:pPr>
              <w:jc w:val="center"/>
              <w:rPr>
                <w:b/>
                <w:bCs/>
                <w:color w:val="000000"/>
                <w:sz w:val="22"/>
                <w:szCs w:val="22"/>
              </w:rPr>
            </w:pPr>
            <w:r>
              <w:rPr>
                <w:b/>
                <w:bCs/>
                <w:color w:val="000000"/>
                <w:sz w:val="22"/>
                <w:szCs w:val="22"/>
              </w:rPr>
              <w:t>174,6</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464" w:rsidRDefault="00A30464">
      <w:r>
        <w:separator/>
      </w:r>
    </w:p>
  </w:endnote>
  <w:endnote w:type="continuationSeparator" w:id="0">
    <w:p w:rsidR="00A30464" w:rsidRDefault="00A30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C6" w:rsidRDefault="006B669F" w:rsidP="00477CFC">
    <w:pPr>
      <w:pStyle w:val="a8"/>
      <w:framePr w:wrap="around" w:vAnchor="text" w:hAnchor="margin" w:xAlign="right" w:y="1"/>
      <w:rPr>
        <w:rStyle w:val="a9"/>
      </w:rPr>
    </w:pPr>
    <w:r>
      <w:rPr>
        <w:rStyle w:val="a9"/>
      </w:rPr>
      <w:fldChar w:fldCharType="begin"/>
    </w:r>
    <w:r w:rsidR="001557C6">
      <w:rPr>
        <w:rStyle w:val="a9"/>
      </w:rPr>
      <w:instrText xml:space="preserve">PAGE  </w:instrText>
    </w:r>
    <w:r>
      <w:rPr>
        <w:rStyle w:val="a9"/>
      </w:rPr>
      <w:fldChar w:fldCharType="separate"/>
    </w:r>
    <w:r w:rsidR="001557C6">
      <w:rPr>
        <w:rStyle w:val="a9"/>
        <w:noProof/>
      </w:rPr>
      <w:t>40</w:t>
    </w:r>
    <w:r>
      <w:rPr>
        <w:rStyle w:val="a9"/>
      </w:rPr>
      <w:fldChar w:fldCharType="end"/>
    </w:r>
  </w:p>
  <w:p w:rsidR="001557C6" w:rsidRDefault="001557C6"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C6" w:rsidRDefault="006B669F" w:rsidP="00477CFC">
    <w:pPr>
      <w:pStyle w:val="a8"/>
      <w:framePr w:wrap="around" w:vAnchor="text" w:hAnchor="margin" w:xAlign="right" w:y="1"/>
      <w:rPr>
        <w:rStyle w:val="a9"/>
      </w:rPr>
    </w:pPr>
    <w:r>
      <w:rPr>
        <w:rStyle w:val="a9"/>
      </w:rPr>
      <w:fldChar w:fldCharType="begin"/>
    </w:r>
    <w:r w:rsidR="001557C6">
      <w:rPr>
        <w:rStyle w:val="a9"/>
      </w:rPr>
      <w:instrText xml:space="preserve">PAGE  </w:instrText>
    </w:r>
    <w:r>
      <w:rPr>
        <w:rStyle w:val="a9"/>
      </w:rPr>
      <w:fldChar w:fldCharType="separate"/>
    </w:r>
    <w:r w:rsidR="00D329FD">
      <w:rPr>
        <w:rStyle w:val="a9"/>
        <w:noProof/>
      </w:rPr>
      <w:t>15</w:t>
    </w:r>
    <w:r>
      <w:rPr>
        <w:rStyle w:val="a9"/>
      </w:rPr>
      <w:fldChar w:fldCharType="end"/>
    </w:r>
  </w:p>
  <w:p w:rsidR="001557C6" w:rsidRDefault="001557C6"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7C6" w:rsidRDefault="001557C6"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464" w:rsidRDefault="00A30464">
      <w:r>
        <w:separator/>
      </w:r>
    </w:p>
  </w:footnote>
  <w:footnote w:type="continuationSeparator" w:id="0">
    <w:p w:rsidR="00A30464" w:rsidRDefault="00A30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A1584"/>
    <w:rsid w:val="003A175B"/>
    <w:rsid w:val="003A1C42"/>
    <w:rsid w:val="003B01CD"/>
    <w:rsid w:val="003B11BE"/>
    <w:rsid w:val="003B4D62"/>
    <w:rsid w:val="003B63B3"/>
    <w:rsid w:val="003C1D25"/>
    <w:rsid w:val="003C6C2B"/>
    <w:rsid w:val="003D200A"/>
    <w:rsid w:val="003D3E07"/>
    <w:rsid w:val="003E339D"/>
    <w:rsid w:val="003E39D7"/>
    <w:rsid w:val="003E40AE"/>
    <w:rsid w:val="003E5AE0"/>
    <w:rsid w:val="003F298A"/>
    <w:rsid w:val="003F57B9"/>
    <w:rsid w:val="003F617B"/>
    <w:rsid w:val="003F6E95"/>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B669F"/>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58BD"/>
    <w:rsid w:val="00700887"/>
    <w:rsid w:val="007018E4"/>
    <w:rsid w:val="0070353F"/>
    <w:rsid w:val="007038A0"/>
    <w:rsid w:val="00712C70"/>
    <w:rsid w:val="0071444B"/>
    <w:rsid w:val="007145FF"/>
    <w:rsid w:val="00714C7A"/>
    <w:rsid w:val="00716E9E"/>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70F2C"/>
    <w:rsid w:val="0087193C"/>
    <w:rsid w:val="00871D9E"/>
    <w:rsid w:val="00873F25"/>
    <w:rsid w:val="00881394"/>
    <w:rsid w:val="0088445B"/>
    <w:rsid w:val="00890337"/>
    <w:rsid w:val="00891857"/>
    <w:rsid w:val="00895F5C"/>
    <w:rsid w:val="008978B6"/>
    <w:rsid w:val="008B129B"/>
    <w:rsid w:val="008B307F"/>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0464"/>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5090"/>
    <w:rsid w:val="00B95EBB"/>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29FD"/>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ED2"/>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36A7-4550-4FB2-878E-DBC6FBD5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3146</TotalTime>
  <Pages>1</Pages>
  <Words>14128</Words>
  <Characters>80536</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94476</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202</cp:revision>
  <cp:lastPrinted>2015-03-31T00:45:00Z</cp:lastPrinted>
  <dcterms:created xsi:type="dcterms:W3CDTF">2013-09-24T06:00:00Z</dcterms:created>
  <dcterms:modified xsi:type="dcterms:W3CDTF">2020-08-18T08:20:00Z</dcterms:modified>
</cp:coreProperties>
</file>