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1604B8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11 ноября</w:t>
      </w:r>
      <w:r w:rsidR="00563876">
        <w:rPr>
          <w:b w:val="0"/>
          <w:sz w:val="28"/>
          <w:szCs w:val="28"/>
        </w:rPr>
        <w:t xml:space="preserve"> 2020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C800F7">
        <w:rPr>
          <w:b w:val="0"/>
          <w:sz w:val="28"/>
          <w:szCs w:val="28"/>
        </w:rPr>
        <w:t xml:space="preserve"> час. </w:t>
      </w:r>
      <w:r w:rsidR="004363DF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DF13DD">
        <w:rPr>
          <w:sz w:val="28"/>
          <w:szCs w:val="28"/>
        </w:rPr>
        <w:t xml:space="preserve">   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674609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 xml:space="preserve">управления </w:t>
      </w:r>
      <w:r w:rsidR="00F92F47" w:rsidRPr="00674609">
        <w:rPr>
          <w:b w:val="0"/>
          <w:sz w:val="28"/>
          <w:szCs w:val="28"/>
        </w:rPr>
        <w:t>градостро</w:t>
      </w:r>
      <w:r w:rsidR="00F92F47" w:rsidRPr="00674609">
        <w:rPr>
          <w:b w:val="0"/>
          <w:sz w:val="28"/>
          <w:szCs w:val="28"/>
        </w:rPr>
        <w:t>и</w:t>
      </w:r>
      <w:r w:rsidR="00F92F47" w:rsidRPr="00674609">
        <w:rPr>
          <w:b w:val="0"/>
          <w:sz w:val="28"/>
          <w:szCs w:val="28"/>
        </w:rPr>
        <w:t>тельства</w:t>
      </w:r>
      <w:r w:rsidRPr="00674609">
        <w:rPr>
          <w:b w:val="0"/>
          <w:sz w:val="28"/>
          <w:szCs w:val="28"/>
        </w:rPr>
        <w:t>.</w:t>
      </w:r>
    </w:p>
    <w:p w:rsidR="001604B8" w:rsidRPr="00674609" w:rsidRDefault="00434C82" w:rsidP="001604B8">
      <w:pPr>
        <w:ind w:right="-1" w:firstLine="709"/>
        <w:jc w:val="both"/>
        <w:rPr>
          <w:b/>
          <w:sz w:val="16"/>
          <w:szCs w:val="16"/>
        </w:rPr>
      </w:pPr>
      <w:r w:rsidRPr="00674609">
        <w:rPr>
          <w:szCs w:val="28"/>
        </w:rPr>
        <w:t>Проведение аукциона осуществляется</w:t>
      </w:r>
      <w:r w:rsidRPr="00674609">
        <w:rPr>
          <w:bCs/>
          <w:szCs w:val="28"/>
        </w:rPr>
        <w:t xml:space="preserve"> в порядке,</w:t>
      </w:r>
      <w:r w:rsidR="004B4D6C" w:rsidRPr="00674609">
        <w:rPr>
          <w:bCs/>
          <w:szCs w:val="28"/>
        </w:rPr>
        <w:t xml:space="preserve"> установленном </w:t>
      </w:r>
      <w:r w:rsidR="00BC086A" w:rsidRPr="00674609">
        <w:rPr>
          <w:bCs/>
          <w:szCs w:val="28"/>
        </w:rPr>
        <w:t xml:space="preserve">         </w:t>
      </w:r>
      <w:r w:rsidR="004B4D6C" w:rsidRPr="00674609">
        <w:rPr>
          <w:bCs/>
          <w:szCs w:val="28"/>
        </w:rPr>
        <w:t xml:space="preserve">ст. </w:t>
      </w:r>
      <w:r w:rsidR="00621DC6" w:rsidRPr="00674609">
        <w:rPr>
          <w:bCs/>
          <w:szCs w:val="28"/>
        </w:rPr>
        <w:t>39.11, 39.12</w:t>
      </w:r>
      <w:r w:rsidR="004B4D6C" w:rsidRPr="00674609">
        <w:rPr>
          <w:bCs/>
          <w:szCs w:val="28"/>
        </w:rPr>
        <w:t xml:space="preserve"> Земельного кодекса Российской</w:t>
      </w:r>
      <w:r w:rsidR="00D75966" w:rsidRPr="00674609">
        <w:rPr>
          <w:bCs/>
          <w:szCs w:val="28"/>
        </w:rPr>
        <w:t xml:space="preserve"> Федерации</w:t>
      </w:r>
      <w:r w:rsidR="0098484B" w:rsidRPr="00674609">
        <w:rPr>
          <w:bCs/>
          <w:szCs w:val="28"/>
        </w:rPr>
        <w:t xml:space="preserve">, </w:t>
      </w:r>
      <w:r w:rsidR="0027429F" w:rsidRPr="00674609">
        <w:rPr>
          <w:bCs/>
          <w:szCs w:val="28"/>
        </w:rPr>
        <w:t>на основании</w:t>
      </w:r>
      <w:r w:rsidR="00F93CB6" w:rsidRPr="00674609">
        <w:rPr>
          <w:bCs/>
          <w:szCs w:val="28"/>
        </w:rPr>
        <w:t xml:space="preserve"> </w:t>
      </w:r>
      <w:r w:rsidR="00F17F5E" w:rsidRPr="00674609">
        <w:rPr>
          <w:bCs/>
          <w:szCs w:val="28"/>
        </w:rPr>
        <w:t>р</w:t>
      </w:r>
      <w:r w:rsidR="00F17F5E" w:rsidRPr="00674609">
        <w:rPr>
          <w:szCs w:val="28"/>
        </w:rPr>
        <w:t>аспоряжения администрации Уссурийского городского округа</w:t>
      </w:r>
      <w:r w:rsidR="00D65EF3" w:rsidRPr="00674609">
        <w:rPr>
          <w:szCs w:val="28"/>
        </w:rPr>
        <w:t xml:space="preserve"> </w:t>
      </w:r>
      <w:r w:rsidR="00F17F5E" w:rsidRPr="00674609">
        <w:rPr>
          <w:bCs/>
          <w:szCs w:val="28"/>
        </w:rPr>
        <w:t>от 25.12.2014 года</w:t>
      </w:r>
      <w:r w:rsidR="005F19A9" w:rsidRPr="00674609">
        <w:rPr>
          <w:bCs/>
          <w:szCs w:val="28"/>
        </w:rPr>
        <w:t xml:space="preserve"> </w:t>
      </w:r>
      <w:r w:rsidR="00F17F5E" w:rsidRPr="00674609">
        <w:rPr>
          <w:bCs/>
          <w:szCs w:val="28"/>
        </w:rPr>
        <w:t>№ 334</w:t>
      </w:r>
      <w:r w:rsidR="00DE0472" w:rsidRPr="00674609">
        <w:rPr>
          <w:bCs/>
          <w:szCs w:val="28"/>
        </w:rPr>
        <w:t xml:space="preserve"> </w:t>
      </w:r>
      <w:r w:rsidR="00F17F5E" w:rsidRPr="00674609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674609">
        <w:rPr>
          <w:bCs/>
          <w:szCs w:val="28"/>
        </w:rPr>
        <w:t>постановления админис</w:t>
      </w:r>
      <w:r w:rsidR="004A5B00" w:rsidRPr="00674609">
        <w:rPr>
          <w:bCs/>
          <w:szCs w:val="28"/>
        </w:rPr>
        <w:t>т</w:t>
      </w:r>
      <w:r w:rsidR="004A5B00" w:rsidRPr="00674609">
        <w:rPr>
          <w:bCs/>
          <w:szCs w:val="28"/>
        </w:rPr>
        <w:t>рации Уссурийского городского округа от</w:t>
      </w:r>
      <w:r w:rsidR="003B26DA" w:rsidRPr="00674609">
        <w:rPr>
          <w:bCs/>
          <w:szCs w:val="28"/>
        </w:rPr>
        <w:t xml:space="preserve"> </w:t>
      </w:r>
      <w:r w:rsidR="001604B8" w:rsidRPr="00674609">
        <w:rPr>
          <w:bCs/>
          <w:szCs w:val="28"/>
        </w:rPr>
        <w:t>03</w:t>
      </w:r>
      <w:r w:rsidR="001604B8" w:rsidRPr="00674609">
        <w:rPr>
          <w:szCs w:val="28"/>
        </w:rPr>
        <w:t xml:space="preserve"> ноября 2017</w:t>
      </w:r>
      <w:r w:rsidR="004A5B00" w:rsidRPr="00674609">
        <w:rPr>
          <w:szCs w:val="28"/>
        </w:rPr>
        <w:t xml:space="preserve"> го</w:t>
      </w:r>
      <w:r w:rsidR="001604B8" w:rsidRPr="00674609">
        <w:rPr>
          <w:szCs w:val="28"/>
        </w:rPr>
        <w:t>да № 3277</w:t>
      </w:r>
      <w:r w:rsidR="004A5B00" w:rsidRPr="00674609">
        <w:rPr>
          <w:szCs w:val="28"/>
        </w:rPr>
        <w:t xml:space="preserve"> </w:t>
      </w:r>
      <w:r w:rsidR="003C4356" w:rsidRPr="00674609">
        <w:rPr>
          <w:szCs w:val="28"/>
        </w:rPr>
        <w:t xml:space="preserve">                      </w:t>
      </w:r>
      <w:r w:rsidR="004A5B00" w:rsidRPr="00674609">
        <w:rPr>
          <w:szCs w:val="28"/>
        </w:rPr>
        <w:t xml:space="preserve">«О </w:t>
      </w:r>
      <w:r w:rsidR="005B0A1E" w:rsidRPr="00674609">
        <w:rPr>
          <w:szCs w:val="28"/>
        </w:rPr>
        <w:t xml:space="preserve">проведении аукциона по продаже земельного участка </w:t>
      </w:r>
      <w:r w:rsidR="001604B8" w:rsidRPr="00674609">
        <w:rPr>
          <w:szCs w:val="28"/>
        </w:rPr>
        <w:t>в городе Уссури</w:t>
      </w:r>
      <w:r w:rsidR="001604B8" w:rsidRPr="00674609">
        <w:rPr>
          <w:szCs w:val="28"/>
        </w:rPr>
        <w:t>й</w:t>
      </w:r>
      <w:r w:rsidR="001604B8" w:rsidRPr="00674609">
        <w:rPr>
          <w:szCs w:val="28"/>
        </w:rPr>
        <w:t>ске селе Красный Яр по улице Луговой</w:t>
      </w:r>
      <w:r w:rsidR="00563876" w:rsidRPr="00674609">
        <w:rPr>
          <w:szCs w:val="28"/>
        </w:rPr>
        <w:t>»,</w:t>
      </w:r>
      <w:r w:rsidR="001604B8" w:rsidRPr="00674609">
        <w:rPr>
          <w:szCs w:val="28"/>
        </w:rPr>
        <w:t xml:space="preserve"> </w:t>
      </w:r>
      <w:r w:rsidR="001604B8" w:rsidRPr="00674609">
        <w:rPr>
          <w:bCs/>
          <w:szCs w:val="28"/>
        </w:rPr>
        <w:t>постановления администрации             Уссурийского городского округа от 19</w:t>
      </w:r>
      <w:r w:rsidR="001604B8" w:rsidRPr="00674609">
        <w:rPr>
          <w:szCs w:val="28"/>
        </w:rPr>
        <w:t xml:space="preserve"> сентября 2017 года № 2844                       «О проведении аукциона по продаже земельного участка в городе Уссури</w:t>
      </w:r>
      <w:r w:rsidR="001604B8" w:rsidRPr="00674609">
        <w:rPr>
          <w:szCs w:val="28"/>
        </w:rPr>
        <w:t>й</w:t>
      </w:r>
      <w:r w:rsidR="001604B8" w:rsidRPr="00674609">
        <w:rPr>
          <w:szCs w:val="28"/>
        </w:rPr>
        <w:t>ске по переулку Покровскому»,</w:t>
      </w:r>
      <w:r w:rsidR="005B0A1E" w:rsidRPr="00674609">
        <w:rPr>
          <w:szCs w:val="28"/>
        </w:rPr>
        <w:t xml:space="preserve"> </w:t>
      </w:r>
      <w:r w:rsidR="002C189B" w:rsidRPr="00674609">
        <w:rPr>
          <w:szCs w:val="28"/>
        </w:rPr>
        <w:t xml:space="preserve">приказа управления градостроительства </w:t>
      </w:r>
      <w:r w:rsidR="00C800F7" w:rsidRPr="00674609">
        <w:rPr>
          <w:szCs w:val="28"/>
        </w:rPr>
        <w:t xml:space="preserve">                 </w:t>
      </w:r>
      <w:r w:rsidR="002C189B" w:rsidRPr="00674609">
        <w:rPr>
          <w:szCs w:val="28"/>
        </w:rPr>
        <w:t>админи</w:t>
      </w:r>
      <w:r w:rsidR="00651F48" w:rsidRPr="00674609">
        <w:rPr>
          <w:szCs w:val="28"/>
        </w:rPr>
        <w:t xml:space="preserve">страции </w:t>
      </w:r>
      <w:r w:rsidR="002C189B" w:rsidRPr="00674609">
        <w:rPr>
          <w:szCs w:val="28"/>
        </w:rPr>
        <w:t xml:space="preserve">Уссурийского городского округа </w:t>
      </w:r>
      <w:r w:rsidR="001363BB" w:rsidRPr="00674609">
        <w:rPr>
          <w:bCs/>
          <w:szCs w:val="28"/>
        </w:rPr>
        <w:t xml:space="preserve">от </w:t>
      </w:r>
      <w:r w:rsidR="00C515BA" w:rsidRPr="00674609">
        <w:rPr>
          <w:bCs/>
          <w:szCs w:val="28"/>
        </w:rPr>
        <w:t>30</w:t>
      </w:r>
      <w:r w:rsidR="00C800F7" w:rsidRPr="00674609">
        <w:rPr>
          <w:bCs/>
          <w:szCs w:val="28"/>
        </w:rPr>
        <w:t xml:space="preserve"> сентября</w:t>
      </w:r>
      <w:r w:rsidR="00563876" w:rsidRPr="00674609">
        <w:rPr>
          <w:bCs/>
          <w:szCs w:val="28"/>
        </w:rPr>
        <w:t xml:space="preserve"> 2020</w:t>
      </w:r>
      <w:r w:rsidR="002C189B" w:rsidRPr="00674609">
        <w:rPr>
          <w:bCs/>
          <w:szCs w:val="28"/>
        </w:rPr>
        <w:t xml:space="preserve"> </w:t>
      </w:r>
      <w:r w:rsidR="002C189B" w:rsidRPr="00674609">
        <w:rPr>
          <w:szCs w:val="28"/>
        </w:rPr>
        <w:t xml:space="preserve">года </w:t>
      </w:r>
      <w:r w:rsidR="00C800F7" w:rsidRPr="00674609">
        <w:rPr>
          <w:szCs w:val="28"/>
        </w:rPr>
        <w:t xml:space="preserve">            </w:t>
      </w:r>
      <w:r w:rsidR="002C189B" w:rsidRPr="00674609">
        <w:rPr>
          <w:szCs w:val="28"/>
        </w:rPr>
        <w:t>№ 16-01/14/</w:t>
      </w:r>
      <w:r w:rsidR="00E63552" w:rsidRPr="00674609">
        <w:rPr>
          <w:szCs w:val="28"/>
        </w:rPr>
        <w:t>1</w:t>
      </w:r>
      <w:r w:rsidR="00C515BA" w:rsidRPr="00674609">
        <w:rPr>
          <w:szCs w:val="28"/>
        </w:rPr>
        <w:t>636</w:t>
      </w:r>
      <w:r w:rsidR="003B26DA" w:rsidRPr="00674609">
        <w:rPr>
          <w:szCs w:val="28"/>
        </w:rPr>
        <w:t xml:space="preserve"> </w:t>
      </w:r>
      <w:r w:rsidR="003C4356" w:rsidRPr="00674609">
        <w:rPr>
          <w:szCs w:val="28"/>
        </w:rPr>
        <w:t>«Об организации</w:t>
      </w:r>
      <w:r w:rsidR="004363DF" w:rsidRPr="00674609">
        <w:rPr>
          <w:szCs w:val="28"/>
        </w:rPr>
        <w:t xml:space="preserve"> </w:t>
      </w:r>
      <w:r w:rsidR="0026561D" w:rsidRPr="00674609">
        <w:rPr>
          <w:szCs w:val="28"/>
        </w:rPr>
        <w:t xml:space="preserve">и проведении </w:t>
      </w:r>
      <w:r w:rsidR="00C800F7" w:rsidRPr="00674609">
        <w:rPr>
          <w:szCs w:val="28"/>
        </w:rPr>
        <w:t>аукциона»</w:t>
      </w:r>
      <w:r w:rsidR="001604B8" w:rsidRPr="00674609">
        <w:rPr>
          <w:szCs w:val="28"/>
        </w:rPr>
        <w:t>, приказа упра</w:t>
      </w:r>
      <w:r w:rsidR="001604B8" w:rsidRPr="00674609">
        <w:rPr>
          <w:szCs w:val="28"/>
        </w:rPr>
        <w:t>в</w:t>
      </w:r>
      <w:r w:rsidR="001604B8" w:rsidRPr="00674609">
        <w:rPr>
          <w:szCs w:val="28"/>
        </w:rPr>
        <w:t xml:space="preserve">ления градостроительства администрации Уссурийского городского округа </w:t>
      </w:r>
      <w:r w:rsidR="001604B8" w:rsidRPr="00674609">
        <w:rPr>
          <w:bCs/>
          <w:szCs w:val="28"/>
        </w:rPr>
        <w:t xml:space="preserve">от </w:t>
      </w:r>
      <w:r w:rsidR="00C515BA" w:rsidRPr="00674609">
        <w:rPr>
          <w:bCs/>
          <w:szCs w:val="28"/>
        </w:rPr>
        <w:t>30</w:t>
      </w:r>
      <w:r w:rsidR="001604B8" w:rsidRPr="00674609">
        <w:rPr>
          <w:bCs/>
          <w:szCs w:val="28"/>
        </w:rPr>
        <w:t xml:space="preserve"> сентября 2020 </w:t>
      </w:r>
      <w:r w:rsidR="001604B8" w:rsidRPr="00674609">
        <w:rPr>
          <w:szCs w:val="28"/>
        </w:rPr>
        <w:t>года № 16-01/14/1</w:t>
      </w:r>
      <w:r w:rsidR="00C515BA" w:rsidRPr="00674609">
        <w:rPr>
          <w:szCs w:val="28"/>
        </w:rPr>
        <w:t>637</w:t>
      </w:r>
      <w:r w:rsidR="001604B8" w:rsidRPr="00674609">
        <w:rPr>
          <w:szCs w:val="28"/>
        </w:rPr>
        <w:t xml:space="preserve"> «Об организации и проведении аукциона»</w:t>
      </w:r>
    </w:p>
    <w:p w:rsidR="001604B8" w:rsidRPr="00674609" w:rsidRDefault="001604B8" w:rsidP="001604B8">
      <w:pPr>
        <w:ind w:right="-1" w:firstLine="709"/>
        <w:jc w:val="both"/>
        <w:rPr>
          <w:b/>
          <w:sz w:val="16"/>
          <w:szCs w:val="16"/>
        </w:rPr>
      </w:pPr>
    </w:p>
    <w:p w:rsidR="003C4356" w:rsidRPr="00674609" w:rsidRDefault="003C4356" w:rsidP="003C4356">
      <w:pPr>
        <w:ind w:right="-1" w:firstLine="709"/>
        <w:jc w:val="both"/>
        <w:rPr>
          <w:b/>
          <w:sz w:val="16"/>
          <w:szCs w:val="16"/>
        </w:rPr>
      </w:pPr>
    </w:p>
    <w:p w:rsidR="002C189B" w:rsidRPr="00674609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674609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674609">
        <w:rPr>
          <w:bCs/>
          <w:sz w:val="28"/>
          <w:szCs w:val="28"/>
        </w:rPr>
        <w:t xml:space="preserve">Форма торгов: </w:t>
      </w:r>
      <w:r w:rsidRPr="00674609">
        <w:rPr>
          <w:b w:val="0"/>
          <w:bCs/>
          <w:sz w:val="28"/>
          <w:szCs w:val="28"/>
        </w:rPr>
        <w:t>аукцион</w:t>
      </w:r>
      <w:r w:rsidRPr="00674609">
        <w:rPr>
          <w:bCs/>
          <w:sz w:val="28"/>
          <w:szCs w:val="28"/>
        </w:rPr>
        <w:t xml:space="preserve">, </w:t>
      </w:r>
      <w:r w:rsidRPr="00674609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674609">
        <w:rPr>
          <w:b w:val="0"/>
          <w:bCs/>
          <w:sz w:val="28"/>
          <w:szCs w:val="28"/>
        </w:rPr>
        <w:t>а</w:t>
      </w:r>
      <w:r w:rsidRPr="00674609">
        <w:rPr>
          <w:b w:val="0"/>
          <w:bCs/>
          <w:sz w:val="28"/>
          <w:szCs w:val="28"/>
        </w:rPr>
        <w:t>чи заявок;</w:t>
      </w:r>
    </w:p>
    <w:p w:rsidR="001D40B2" w:rsidRPr="00674609" w:rsidRDefault="001D40B2" w:rsidP="001666B3">
      <w:pPr>
        <w:pStyle w:val="a4"/>
        <w:jc w:val="both"/>
        <w:rPr>
          <w:bCs/>
          <w:sz w:val="28"/>
          <w:szCs w:val="28"/>
        </w:rPr>
      </w:pPr>
    </w:p>
    <w:p w:rsidR="001D40B2" w:rsidRPr="00674609" w:rsidRDefault="001D40B2" w:rsidP="001D40B2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674609">
        <w:rPr>
          <w:bCs/>
          <w:sz w:val="28"/>
          <w:szCs w:val="28"/>
        </w:rPr>
        <w:t>ЛОТ № 1</w:t>
      </w:r>
      <w:r w:rsidRPr="00674609">
        <w:rPr>
          <w:b w:val="0"/>
          <w:bCs/>
          <w:sz w:val="28"/>
          <w:szCs w:val="28"/>
        </w:rPr>
        <w:t xml:space="preserve">. </w:t>
      </w:r>
      <w:r w:rsidRPr="00674609">
        <w:rPr>
          <w:bCs/>
          <w:sz w:val="28"/>
          <w:szCs w:val="28"/>
        </w:rPr>
        <w:t>Предмет аукциона:</w:t>
      </w:r>
      <w:r w:rsidRPr="00674609">
        <w:rPr>
          <w:b w:val="0"/>
          <w:bCs/>
          <w:sz w:val="28"/>
          <w:szCs w:val="28"/>
        </w:rPr>
        <w:t xml:space="preserve"> </w:t>
      </w:r>
      <w:r w:rsidR="001666B3" w:rsidRPr="00674609">
        <w:rPr>
          <w:b w:val="0"/>
          <w:bCs/>
          <w:sz w:val="28"/>
          <w:szCs w:val="28"/>
        </w:rPr>
        <w:t xml:space="preserve">продажа </w:t>
      </w:r>
      <w:r w:rsidRPr="00674609">
        <w:rPr>
          <w:b w:val="0"/>
          <w:bCs/>
          <w:sz w:val="28"/>
          <w:szCs w:val="28"/>
        </w:rPr>
        <w:t>земельного участка для стро</w:t>
      </w:r>
      <w:r w:rsidRPr="00674609">
        <w:rPr>
          <w:b w:val="0"/>
          <w:bCs/>
          <w:sz w:val="28"/>
          <w:szCs w:val="28"/>
        </w:rPr>
        <w:t>и</w:t>
      </w:r>
      <w:r w:rsidRPr="00674609">
        <w:rPr>
          <w:b w:val="0"/>
          <w:bCs/>
          <w:sz w:val="28"/>
          <w:szCs w:val="28"/>
        </w:rPr>
        <w:t>тельства индивидуального жилого дома.</w:t>
      </w:r>
    </w:p>
    <w:p w:rsidR="001D40B2" w:rsidRPr="00CB5E6B" w:rsidRDefault="001D40B2" w:rsidP="001D40B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1604B8">
        <w:rPr>
          <w:szCs w:val="28"/>
        </w:rPr>
        <w:t>примерно в 48</w:t>
      </w:r>
      <w:r w:rsidR="00C800F7">
        <w:rPr>
          <w:szCs w:val="28"/>
        </w:rPr>
        <w:t xml:space="preserve"> м  по направ</w:t>
      </w:r>
      <w:r w:rsidR="001604B8">
        <w:rPr>
          <w:szCs w:val="28"/>
        </w:rPr>
        <w:t>лению                   на юг</w:t>
      </w:r>
      <w:r>
        <w:rPr>
          <w:szCs w:val="28"/>
        </w:rPr>
        <w:t xml:space="preserve"> 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3B26DA">
        <w:rPr>
          <w:szCs w:val="28"/>
        </w:rPr>
        <w:t xml:space="preserve">й, г. </w:t>
      </w:r>
      <w:r w:rsidR="001604B8">
        <w:rPr>
          <w:szCs w:val="28"/>
        </w:rPr>
        <w:t>Уссурийск, с. Красный Яр, ул. Луговая, д.9</w:t>
      </w:r>
    </w:p>
    <w:p w:rsidR="001D40B2" w:rsidRDefault="00C9616C" w:rsidP="001D40B2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4219146</wp:posOffset>
            </wp:positionH>
            <wp:positionV relativeFrom="paragraph">
              <wp:posOffset>95775</wp:posOffset>
            </wp:positionV>
            <wp:extent cx="1303655" cy="6299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40B2" w:rsidRPr="00CB5E6B">
        <w:rPr>
          <w:b/>
          <w:szCs w:val="28"/>
        </w:rPr>
        <w:t>Площадь:</w:t>
      </w:r>
      <w:r w:rsidR="001604B8">
        <w:rPr>
          <w:szCs w:val="28"/>
        </w:rPr>
        <w:t xml:space="preserve"> 2500</w:t>
      </w:r>
      <w:r w:rsidR="001D40B2" w:rsidRPr="00CB5E6B">
        <w:rPr>
          <w:szCs w:val="28"/>
        </w:rPr>
        <w:t>,00  кв. м</w:t>
      </w:r>
    </w:p>
    <w:p w:rsidR="001D40B2" w:rsidRPr="00A82224" w:rsidRDefault="001D40B2" w:rsidP="001D40B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D40B2" w:rsidRDefault="001D40B2" w:rsidP="001D40B2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604B8">
        <w:rPr>
          <w:bCs/>
          <w:szCs w:val="28"/>
        </w:rPr>
        <w:t>25:18:250101:602</w:t>
      </w:r>
      <w:r w:rsidRPr="00CB5E6B">
        <w:rPr>
          <w:bCs/>
          <w:szCs w:val="28"/>
        </w:rPr>
        <w:t>.</w:t>
      </w:r>
    </w:p>
    <w:p w:rsidR="001D40B2" w:rsidRPr="008756EF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="003B26DA">
        <w:rPr>
          <w:szCs w:val="28"/>
        </w:rPr>
        <w:t xml:space="preserve">: отсутствует, </w:t>
      </w:r>
      <w:r w:rsidR="00B2780E">
        <w:rPr>
          <w:szCs w:val="28"/>
        </w:rPr>
        <w:t xml:space="preserve">     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CB5E6B">
        <w:rPr>
          <w:szCs w:val="28"/>
        </w:rPr>
        <w:t xml:space="preserve">земельном участке расположены зеленые насаждения, вырубку </w:t>
      </w:r>
      <w:r w:rsidR="00B2780E">
        <w:rPr>
          <w:szCs w:val="28"/>
        </w:rPr>
        <w:t xml:space="preserve">           </w:t>
      </w:r>
      <w:r w:rsidRPr="00CB5E6B">
        <w:rPr>
          <w:szCs w:val="28"/>
        </w:rPr>
        <w:t>которых необходимо согласовать в МКУ УГО «Управление благоустройс</w:t>
      </w:r>
      <w:r w:rsidRPr="00CB5E6B">
        <w:rPr>
          <w:szCs w:val="28"/>
        </w:rPr>
        <w:t>т</w:t>
      </w:r>
      <w:r w:rsidRPr="00CB5E6B">
        <w:rPr>
          <w:szCs w:val="28"/>
        </w:rPr>
        <w:t>ва».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D40B2" w:rsidRPr="00CB5E6B" w:rsidRDefault="001D40B2" w:rsidP="001D40B2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1666B3">
        <w:rPr>
          <w:szCs w:val="28"/>
        </w:rPr>
        <w:t xml:space="preserve">              </w:t>
      </w:r>
      <w:r w:rsidRPr="00CB5E6B">
        <w:rPr>
          <w:szCs w:val="28"/>
        </w:rPr>
        <w:t>аукциона за счет собственных средств.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за пределы границ участка, </w:t>
      </w:r>
      <w:r w:rsidR="001666B3">
        <w:rPr>
          <w:szCs w:val="28"/>
        </w:rPr>
        <w:t xml:space="preserve">             </w:t>
      </w:r>
      <w:r w:rsidRPr="00CB5E6B">
        <w:rPr>
          <w:szCs w:val="28"/>
        </w:rPr>
        <w:t>подлежащего застройке.</w:t>
      </w:r>
    </w:p>
    <w:p w:rsidR="001D40B2" w:rsidRPr="00CB5E6B" w:rsidRDefault="001D40B2" w:rsidP="001D40B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1666B3">
        <w:rPr>
          <w:szCs w:val="28"/>
        </w:rPr>
        <w:t xml:space="preserve">  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1666B3">
        <w:rPr>
          <w:szCs w:val="28"/>
        </w:rPr>
        <w:t xml:space="preserve">         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ский район», указанный земельный участок относится к зоне </w:t>
      </w:r>
      <w:r w:rsidR="005A7DBD">
        <w:rPr>
          <w:szCs w:val="28"/>
        </w:rPr>
        <w:t xml:space="preserve">жилой </w:t>
      </w:r>
      <w:r w:rsidRPr="00CB5E6B">
        <w:rPr>
          <w:szCs w:val="28"/>
        </w:rPr>
        <w:t>застро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ки </w:t>
      </w:r>
      <w:r w:rsidR="005A7DBD">
        <w:rPr>
          <w:szCs w:val="28"/>
        </w:rPr>
        <w:t>сёл (Ж7</w:t>
      </w:r>
      <w:r w:rsidRPr="00CB5E6B">
        <w:rPr>
          <w:szCs w:val="28"/>
        </w:rPr>
        <w:t>).</w:t>
      </w:r>
    </w:p>
    <w:p w:rsidR="001D40B2" w:rsidRPr="00CB5E6B" w:rsidRDefault="001D40B2" w:rsidP="001D40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D40B2" w:rsidRPr="00CB5E6B" w:rsidRDefault="001D40B2" w:rsidP="001D40B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D40B2" w:rsidRDefault="001D40B2" w:rsidP="001D40B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666B3" w:rsidRPr="001A596E" w:rsidRDefault="001666B3" w:rsidP="00166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6F1287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666B3" w:rsidRPr="001666B3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минимальная площадь застройки земельного участка жилым домом – 40 кв.м.</w:t>
      </w:r>
    </w:p>
    <w:p w:rsidR="001D40B2" w:rsidRPr="00CB5E6B" w:rsidRDefault="001D40B2" w:rsidP="001D40B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1666B3"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43410" w:rsidRPr="00743410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1666B3"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43410" w:rsidRPr="001A5E25" w:rsidRDefault="00743410" w:rsidP="0074341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43410" w:rsidRDefault="00743410" w:rsidP="00743410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lastRenderedPageBreak/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43410" w:rsidRDefault="00743410" w:rsidP="0074341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43410" w:rsidRDefault="00743410" w:rsidP="00743410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43410" w:rsidRPr="00CB5E6B" w:rsidRDefault="00743410" w:rsidP="00743410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</w:t>
      </w:r>
      <w:r w:rsidRPr="00CB5E6B">
        <w:rPr>
          <w:szCs w:val="28"/>
        </w:rPr>
        <w:t>п</w:t>
      </w:r>
      <w:r w:rsidRPr="00CB5E6B">
        <w:rPr>
          <w:szCs w:val="28"/>
        </w:rPr>
        <w:t>ределит необходимую ему подключаемую нагрузку и не обратится с заявл</w:t>
      </w:r>
      <w:r w:rsidRPr="00CB5E6B">
        <w:rPr>
          <w:szCs w:val="28"/>
        </w:rPr>
        <w:t>е</w:t>
      </w:r>
      <w:r w:rsidRPr="00CB5E6B">
        <w:rPr>
          <w:szCs w:val="28"/>
        </w:rPr>
        <w:t>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</w:t>
      </w:r>
      <w:r w:rsidRPr="00CB5E6B">
        <w:rPr>
          <w:szCs w:val="28"/>
        </w:rPr>
        <w:t>с</w:t>
      </w:r>
      <w:r w:rsidRPr="00CB5E6B">
        <w:rPr>
          <w:szCs w:val="28"/>
        </w:rPr>
        <w:t xml:space="preserve">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43410" w:rsidRDefault="00743410" w:rsidP="00743410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43410" w:rsidRDefault="00743410" w:rsidP="00743410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</w:p>
    <w:p w:rsidR="00743410" w:rsidRDefault="00743410" w:rsidP="00743410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90"/>
        <w:gridCol w:w="2222"/>
        <w:gridCol w:w="44"/>
        <w:gridCol w:w="2179"/>
      </w:tblGrid>
      <w:tr w:rsidR="00743410" w:rsidRPr="00AB4CCE" w:rsidTr="00743410">
        <w:tc>
          <w:tcPr>
            <w:tcW w:w="594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890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43410" w:rsidRPr="00AB4CCE" w:rsidTr="00743410">
        <w:tc>
          <w:tcPr>
            <w:tcW w:w="594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>нологически присоединяемую) н</w:t>
            </w:r>
            <w:r w:rsidRPr="00AB4CCE">
              <w:rPr>
                <w:szCs w:val="28"/>
              </w:rPr>
              <w:t>а</w:t>
            </w:r>
            <w:r w:rsidRPr="00AB4CCE">
              <w:rPr>
                <w:szCs w:val="28"/>
              </w:rPr>
              <w:t>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43410" w:rsidRPr="00AB4CCE" w:rsidRDefault="00743410" w:rsidP="00743410">
            <w:pPr>
              <w:rPr>
                <w:szCs w:val="28"/>
              </w:rPr>
            </w:pPr>
          </w:p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</w:t>
            </w:r>
            <w:r>
              <w:rPr>
                <w:szCs w:val="28"/>
              </w:rPr>
              <w:t>81</w:t>
            </w:r>
          </w:p>
        </w:tc>
      </w:tr>
      <w:tr w:rsidR="00743410" w:rsidRPr="00AB4CCE" w:rsidTr="00743410">
        <w:tc>
          <w:tcPr>
            <w:tcW w:w="594" w:type="dxa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43410" w:rsidRPr="00AB4CCE" w:rsidRDefault="00743410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руб./км:</w:t>
            </w:r>
          </w:p>
        </w:tc>
      </w:tr>
      <w:tr w:rsidR="00F17904" w:rsidRPr="00AB4CCE" w:rsidTr="00C515BA">
        <w:tc>
          <w:tcPr>
            <w:tcW w:w="594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F17904" w:rsidRPr="00AB4CCE" w:rsidTr="00C515BA">
        <w:tc>
          <w:tcPr>
            <w:tcW w:w="594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F17904" w:rsidRPr="00AB4CCE" w:rsidRDefault="00F17904" w:rsidP="00743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F17904" w:rsidRDefault="00743410" w:rsidP="00743410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 w:rsidR="00F17904"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 w:rsidR="00F17904">
        <w:rPr>
          <w:szCs w:val="28"/>
        </w:rPr>
        <w:t xml:space="preserve"> исходя </w:t>
      </w:r>
      <w:r w:rsidR="00F17904">
        <w:rPr>
          <w:szCs w:val="28"/>
        </w:rPr>
        <w:lastRenderedPageBreak/>
        <w:t>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F17904" w:rsidRDefault="00F17904" w:rsidP="00743410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F17904" w:rsidRDefault="00743410" w:rsidP="00743410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F17904" w:rsidRDefault="00F17904" w:rsidP="00F17904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</w:p>
    <w:p w:rsidR="00F17904" w:rsidRDefault="00F17904" w:rsidP="00F17904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90"/>
        <w:gridCol w:w="2222"/>
        <w:gridCol w:w="44"/>
        <w:gridCol w:w="2179"/>
      </w:tblGrid>
      <w:tr w:rsidR="00F17904" w:rsidRPr="00AB4CCE" w:rsidTr="00C515BA">
        <w:tc>
          <w:tcPr>
            <w:tcW w:w="594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F17904" w:rsidRPr="00AB4CCE" w:rsidTr="00C515BA">
        <w:tc>
          <w:tcPr>
            <w:tcW w:w="594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>нологически присоединяемую) н</w:t>
            </w:r>
            <w:r w:rsidRPr="00AB4CCE">
              <w:rPr>
                <w:szCs w:val="28"/>
              </w:rPr>
              <w:t>а</w:t>
            </w:r>
            <w:r w:rsidRPr="00AB4CCE">
              <w:rPr>
                <w:szCs w:val="28"/>
              </w:rPr>
              <w:t>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F17904" w:rsidRPr="00AB4CCE" w:rsidRDefault="00F17904" w:rsidP="00C515BA">
            <w:pPr>
              <w:rPr>
                <w:szCs w:val="28"/>
              </w:rPr>
            </w:pPr>
          </w:p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</w:t>
            </w:r>
            <w:r>
              <w:rPr>
                <w:szCs w:val="28"/>
              </w:rPr>
              <w:t>857</w:t>
            </w:r>
          </w:p>
        </w:tc>
      </w:tr>
      <w:tr w:rsidR="00F17904" w:rsidRPr="00AB4CCE" w:rsidTr="00C515BA">
        <w:tc>
          <w:tcPr>
            <w:tcW w:w="594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руб./км:</w:t>
            </w:r>
          </w:p>
        </w:tc>
      </w:tr>
      <w:tr w:rsidR="00F17904" w:rsidRPr="00AB4CCE" w:rsidTr="00C515BA">
        <w:tc>
          <w:tcPr>
            <w:tcW w:w="594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F17904" w:rsidRPr="00AB4CCE" w:rsidRDefault="00F17904" w:rsidP="00F179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F17904" w:rsidRPr="00AB4CCE" w:rsidRDefault="00F17904" w:rsidP="00C51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F17904" w:rsidRDefault="00F17904" w:rsidP="00F17904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F17904" w:rsidRDefault="00F17904" w:rsidP="00743410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43410" w:rsidRPr="00954D15" w:rsidRDefault="00743410" w:rsidP="00954D15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="00F17904">
        <w:rPr>
          <w:b/>
          <w:bCs/>
          <w:szCs w:val="28"/>
        </w:rPr>
        <w:t xml:space="preserve">31.12.2020 г.,                 </w:t>
      </w:r>
      <w:r w:rsidRPr="00AB4CCE">
        <w:rPr>
          <w:szCs w:val="28"/>
        </w:rPr>
        <w:t xml:space="preserve">согласно Постановления Департамента по тарифам Приморского края </w:t>
      </w:r>
      <w:r w:rsidR="00F17904">
        <w:rPr>
          <w:szCs w:val="28"/>
        </w:rPr>
        <w:t xml:space="preserve">                 от 10</w:t>
      </w:r>
      <w:r w:rsidR="00954D15">
        <w:rPr>
          <w:szCs w:val="28"/>
        </w:rPr>
        <w:t xml:space="preserve">.10.2019 </w:t>
      </w:r>
      <w:r w:rsidRPr="00AB4CCE">
        <w:rPr>
          <w:szCs w:val="28"/>
        </w:rPr>
        <w:t xml:space="preserve">года </w:t>
      </w:r>
      <w:r w:rsidR="00954D15">
        <w:rPr>
          <w:szCs w:val="28"/>
        </w:rPr>
        <w:t>№ 44/16</w:t>
      </w:r>
      <w:r w:rsidRPr="00AB4CCE">
        <w:rPr>
          <w:szCs w:val="28"/>
        </w:rPr>
        <w:t xml:space="preserve"> «Об установлении тарифов на подключение </w:t>
      </w:r>
      <w:r w:rsidR="00954D15">
        <w:rPr>
          <w:szCs w:val="28"/>
        </w:rPr>
        <w:t xml:space="preserve">               </w:t>
      </w:r>
      <w:r w:rsidRPr="00AB4CCE">
        <w:rPr>
          <w:szCs w:val="28"/>
        </w:rPr>
        <w:t>(технологическое присоединение) к централизованным системам водосна</w:t>
      </w:r>
      <w:r w:rsidRPr="00AB4CCE">
        <w:rPr>
          <w:szCs w:val="28"/>
        </w:rPr>
        <w:t>б</w:t>
      </w:r>
      <w:r w:rsidRPr="00AB4CCE">
        <w:rPr>
          <w:szCs w:val="28"/>
        </w:rPr>
        <w:t>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 xml:space="preserve">муниципального унитарного предприятия </w:t>
      </w:r>
      <w:r w:rsidR="00954D15">
        <w:rPr>
          <w:szCs w:val="28"/>
        </w:rPr>
        <w:t xml:space="preserve">                 </w:t>
      </w:r>
      <w:r w:rsidRPr="00AB4CCE">
        <w:rPr>
          <w:szCs w:val="28"/>
        </w:rPr>
        <w:t xml:space="preserve">«Уссурийск-Водоканал» Уссурийского городского округа на территории </w:t>
      </w:r>
      <w:r w:rsidR="00954D15">
        <w:rPr>
          <w:szCs w:val="28"/>
        </w:rPr>
        <w:t xml:space="preserve">             </w:t>
      </w:r>
      <w:r w:rsidRPr="00AB4CCE">
        <w:rPr>
          <w:szCs w:val="28"/>
        </w:rPr>
        <w:t>Уссурийского горо</w:t>
      </w:r>
      <w:r w:rsidR="00954D15">
        <w:rPr>
          <w:szCs w:val="28"/>
        </w:rPr>
        <w:t>дского округа Приморского края</w:t>
      </w:r>
      <w:r w:rsidRPr="00AB4CCE">
        <w:rPr>
          <w:szCs w:val="28"/>
        </w:rPr>
        <w:t>.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Начальная цена предмета аукциона (без учета НДС): </w:t>
      </w:r>
      <w:r w:rsidR="006F1287">
        <w:rPr>
          <w:szCs w:val="28"/>
        </w:rPr>
        <w:t>84 200</w:t>
      </w:r>
      <w:r w:rsidR="006F1287">
        <w:rPr>
          <w:bCs/>
          <w:szCs w:val="28"/>
        </w:rPr>
        <w:t xml:space="preserve"> (восемьдесят четыре тысячи двести</w:t>
      </w:r>
      <w:r w:rsidRPr="00CB5E6B">
        <w:rPr>
          <w:bCs/>
          <w:szCs w:val="28"/>
        </w:rPr>
        <w:t>) рублей</w:t>
      </w:r>
      <w:r w:rsidR="004813A9">
        <w:rPr>
          <w:szCs w:val="28"/>
        </w:rPr>
        <w:t>;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(3% начальной цены): </w:t>
      </w:r>
      <w:r w:rsidR="00C515BA">
        <w:rPr>
          <w:szCs w:val="28"/>
        </w:rPr>
        <w:t>2 526</w:t>
      </w:r>
      <w:r w:rsidR="00954D15">
        <w:rPr>
          <w:szCs w:val="28"/>
        </w:rPr>
        <w:t xml:space="preserve"> (д</w:t>
      </w:r>
      <w:r w:rsidR="00C515BA">
        <w:rPr>
          <w:szCs w:val="28"/>
        </w:rPr>
        <w:t>ве тысячи пятьсот двадцать шесть</w:t>
      </w:r>
      <w:r w:rsidRPr="00CB5E6B">
        <w:rPr>
          <w:bCs/>
          <w:szCs w:val="28"/>
        </w:rPr>
        <w:t>) руб</w:t>
      </w:r>
      <w:r w:rsidR="00C515BA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4813A9" w:rsidRPr="001C0123" w:rsidRDefault="001D40B2" w:rsidP="004813A9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C515BA">
        <w:rPr>
          <w:bCs/>
          <w:szCs w:val="28"/>
        </w:rPr>
        <w:t>33 680 (тридцать три тысячи ш</w:t>
      </w:r>
      <w:r w:rsidR="00C515BA">
        <w:rPr>
          <w:bCs/>
          <w:szCs w:val="28"/>
        </w:rPr>
        <w:t>е</w:t>
      </w:r>
      <w:r w:rsidR="00C515BA">
        <w:rPr>
          <w:bCs/>
          <w:szCs w:val="28"/>
        </w:rPr>
        <w:t>стьсот восемьдесят</w:t>
      </w:r>
      <w:r w:rsidRPr="00CB5E6B">
        <w:rPr>
          <w:bCs/>
          <w:szCs w:val="28"/>
        </w:rPr>
        <w:t xml:space="preserve">) рублей, </w:t>
      </w:r>
      <w:r w:rsidR="004813A9" w:rsidRPr="001C0123">
        <w:rPr>
          <w:b/>
          <w:bCs/>
          <w:szCs w:val="28"/>
        </w:rPr>
        <w:t xml:space="preserve">засчитывается в счет оплаты по договору </w:t>
      </w:r>
      <w:r w:rsidR="004813A9">
        <w:rPr>
          <w:b/>
          <w:bCs/>
          <w:szCs w:val="28"/>
        </w:rPr>
        <w:t xml:space="preserve">              </w:t>
      </w:r>
      <w:r w:rsidR="004813A9" w:rsidRPr="001C0123">
        <w:rPr>
          <w:b/>
          <w:bCs/>
          <w:szCs w:val="28"/>
        </w:rPr>
        <w:t>купли - продажи.</w:t>
      </w:r>
    </w:p>
    <w:p w:rsidR="004813A9" w:rsidRDefault="004813A9" w:rsidP="004813A9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>
        <w:rPr>
          <w:bCs/>
          <w:szCs w:val="28"/>
        </w:rPr>
        <w:t>ного источника   теплоснабжения.</w:t>
      </w:r>
    </w:p>
    <w:p w:rsidR="004813A9" w:rsidRDefault="004813A9" w:rsidP="004813A9">
      <w:pPr>
        <w:pStyle w:val="a4"/>
        <w:ind w:firstLine="708"/>
        <w:jc w:val="both"/>
        <w:rPr>
          <w:sz w:val="28"/>
          <w:szCs w:val="28"/>
        </w:rPr>
      </w:pPr>
    </w:p>
    <w:p w:rsidR="00C515BA" w:rsidRDefault="00C515BA" w:rsidP="004813A9">
      <w:pPr>
        <w:pStyle w:val="a4"/>
        <w:ind w:firstLine="708"/>
        <w:jc w:val="both"/>
        <w:rPr>
          <w:sz w:val="28"/>
          <w:szCs w:val="28"/>
        </w:rPr>
      </w:pPr>
    </w:p>
    <w:p w:rsidR="00C515BA" w:rsidRDefault="00C515BA" w:rsidP="004813A9">
      <w:pPr>
        <w:pStyle w:val="a4"/>
        <w:ind w:firstLine="708"/>
        <w:jc w:val="both"/>
        <w:rPr>
          <w:sz w:val="28"/>
          <w:szCs w:val="28"/>
        </w:rPr>
      </w:pPr>
    </w:p>
    <w:p w:rsidR="00C515BA" w:rsidRPr="00CB5E6B" w:rsidRDefault="00C515BA" w:rsidP="00C515BA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C515BA" w:rsidRPr="00CB5E6B" w:rsidRDefault="00C515BA" w:rsidP="00C515BA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670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>й, г.Уссурийск, пер.Покровский,12</w:t>
      </w:r>
    </w:p>
    <w:p w:rsidR="00C515BA" w:rsidRDefault="00C515BA" w:rsidP="00C515BA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18415</wp:posOffset>
            </wp:positionV>
            <wp:extent cx="705485" cy="67246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/>
          <w:szCs w:val="28"/>
        </w:rPr>
        <w:t>Площадь:</w:t>
      </w:r>
      <w:r>
        <w:rPr>
          <w:szCs w:val="28"/>
        </w:rPr>
        <w:t xml:space="preserve"> 1308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C515BA" w:rsidRDefault="00C515BA" w:rsidP="00C515BA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C515BA" w:rsidRPr="00503506" w:rsidRDefault="00C515BA" w:rsidP="00C515BA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25:34:016301:3840</w:t>
      </w:r>
    </w:p>
    <w:p w:rsidR="00C515BA" w:rsidRPr="008756EF" w:rsidRDefault="00C515BA" w:rsidP="00C515BA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C515BA" w:rsidRPr="00CB5E6B" w:rsidRDefault="00C515BA" w:rsidP="00C515BA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C515BA" w:rsidRPr="00CB5E6B" w:rsidRDefault="00C515BA" w:rsidP="00C515BA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C515BA" w:rsidRDefault="00C515BA" w:rsidP="00C515BA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C515BA" w:rsidRPr="00CB5E6B" w:rsidRDefault="00C515BA" w:rsidP="00C515BA">
      <w:pPr>
        <w:ind w:firstLine="709"/>
        <w:jc w:val="both"/>
        <w:rPr>
          <w:szCs w:val="28"/>
        </w:rPr>
      </w:pPr>
      <w:r>
        <w:rPr>
          <w:szCs w:val="28"/>
        </w:rPr>
        <w:t xml:space="preserve">В границах участка расположены овраги, частично заполненные водой. Рельеф сложный. Учитывая природные условия и геоморфологическое </w:t>
      </w:r>
      <w:r w:rsidR="005B69DE">
        <w:rPr>
          <w:szCs w:val="28"/>
        </w:rPr>
        <w:t xml:space="preserve">             </w:t>
      </w:r>
      <w:r>
        <w:rPr>
          <w:szCs w:val="28"/>
        </w:rPr>
        <w:t xml:space="preserve">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</w:t>
      </w:r>
      <w:r w:rsidR="005B69DE">
        <w:rPr>
          <w:szCs w:val="28"/>
        </w:rPr>
        <w:t xml:space="preserve">              </w:t>
      </w:r>
      <w:r>
        <w:rPr>
          <w:szCs w:val="28"/>
        </w:rPr>
        <w:t>который осуществляется за счет средств победителя аукциона.</w:t>
      </w:r>
    </w:p>
    <w:p w:rsidR="00C515BA" w:rsidRPr="00CB5E6B" w:rsidRDefault="00C515BA" w:rsidP="00C515BA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C515BA" w:rsidRPr="00CB5E6B" w:rsidRDefault="00C515BA" w:rsidP="00C515BA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C515BA" w:rsidRPr="00CB5E6B" w:rsidRDefault="00C515BA" w:rsidP="00C515BA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C515BA" w:rsidRDefault="00C515BA" w:rsidP="00C515BA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5B69DE">
        <w:rPr>
          <w:szCs w:val="28"/>
        </w:rPr>
        <w:t xml:space="preserve">                </w:t>
      </w:r>
      <w:r w:rsidRPr="00CB5E6B">
        <w:rPr>
          <w:szCs w:val="28"/>
        </w:rPr>
        <w:t>аукциона за счет собственных средств.</w:t>
      </w:r>
    </w:p>
    <w:p w:rsidR="00C515BA" w:rsidRPr="00CB5E6B" w:rsidRDefault="00C515BA" w:rsidP="00C515BA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C515BA" w:rsidRPr="00CB5E6B" w:rsidRDefault="00C515BA" w:rsidP="00C515BA">
      <w:pPr>
        <w:ind w:firstLine="708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>
        <w:rPr>
          <w:szCs w:val="28"/>
        </w:rPr>
        <w:t xml:space="preserve">(за счет средств победителя </w:t>
      </w:r>
      <w:r w:rsidR="005B69DE">
        <w:rPr>
          <w:szCs w:val="28"/>
        </w:rPr>
        <w:t xml:space="preserve">             </w:t>
      </w:r>
      <w:r>
        <w:rPr>
          <w:szCs w:val="28"/>
        </w:rPr>
        <w:t xml:space="preserve">аукциона)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C515BA" w:rsidRPr="00CB5E6B" w:rsidRDefault="00C515BA" w:rsidP="00C515BA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C515BA" w:rsidRPr="00CB5E6B" w:rsidRDefault="00C515BA" w:rsidP="00C51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C515BA" w:rsidRPr="00CB5E6B" w:rsidRDefault="00C515BA" w:rsidP="00C515B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 w:rsidR="005B69DE">
        <w:rPr>
          <w:szCs w:val="28"/>
        </w:rPr>
        <w:t xml:space="preserve">             </w:t>
      </w:r>
      <w:r w:rsidRPr="00CB5E6B">
        <w:rPr>
          <w:szCs w:val="28"/>
        </w:rPr>
        <w:lastRenderedPageBreak/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 w:rsidR="005B69DE">
        <w:rPr>
          <w:szCs w:val="28"/>
        </w:rPr>
        <w:t xml:space="preserve">   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C515BA" w:rsidRDefault="00C515BA" w:rsidP="00C515B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C515BA" w:rsidRPr="001A596E" w:rsidRDefault="00C515BA" w:rsidP="00C515B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C515BA" w:rsidRPr="001A596E" w:rsidRDefault="00C515BA" w:rsidP="00C515BA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C515BA" w:rsidRPr="001A596E" w:rsidRDefault="00C515BA" w:rsidP="00C515BA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C515BA" w:rsidRPr="001A596E" w:rsidRDefault="00C515BA" w:rsidP="00C515BA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C515BA" w:rsidRPr="00136B85" w:rsidRDefault="00C515BA" w:rsidP="00C515BA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                 40 </w:t>
      </w:r>
      <w:r w:rsidRPr="001A596E">
        <w:rPr>
          <w:szCs w:val="28"/>
        </w:rPr>
        <w:t>кв.м.</w:t>
      </w:r>
    </w:p>
    <w:p w:rsidR="00C515BA" w:rsidRPr="00CB5E6B" w:rsidRDefault="00C515BA" w:rsidP="00C515B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C515BA" w:rsidRDefault="00C515BA" w:rsidP="00C515B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C515BA" w:rsidRDefault="00C515BA" w:rsidP="00C515BA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C515BA" w:rsidRDefault="00C515BA" w:rsidP="00C515BA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C515BA" w:rsidRDefault="00C515BA" w:rsidP="00C515BA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C515BA" w:rsidRDefault="00C515BA" w:rsidP="00C515BA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C515BA" w:rsidRDefault="00C515BA" w:rsidP="00C515B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 xml:space="preserve">систему города: </w:t>
      </w:r>
    </w:p>
    <w:p w:rsidR="00C515BA" w:rsidRPr="00CB5E6B" w:rsidRDefault="00C515BA" w:rsidP="00C515BA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C515BA" w:rsidRPr="001A5E25" w:rsidRDefault="00C515BA" w:rsidP="00C515B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C515BA" w:rsidRDefault="00C515BA" w:rsidP="00C515BA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C515BA" w:rsidRDefault="00C515BA" w:rsidP="00C515B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C515BA" w:rsidRDefault="00C515BA" w:rsidP="00C515BA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C515BA" w:rsidRPr="00CB5E6B" w:rsidRDefault="00C515BA" w:rsidP="00C515BA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</w:t>
      </w:r>
      <w:r w:rsidRPr="00CB5E6B">
        <w:rPr>
          <w:szCs w:val="28"/>
        </w:rPr>
        <w:t>п</w:t>
      </w:r>
      <w:r w:rsidRPr="00CB5E6B">
        <w:rPr>
          <w:szCs w:val="28"/>
        </w:rPr>
        <w:t>ределит необходимую ему подключаемую нагрузку и не обратится с заявл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нием о подключении объекта к сетям водоснабжения и водоотведения  (п.16 «Правил определения и предоставления технических условий подключения </w:t>
      </w:r>
      <w:r w:rsidRPr="00CB5E6B">
        <w:rPr>
          <w:szCs w:val="28"/>
        </w:rPr>
        <w:lastRenderedPageBreak/>
        <w:t>объекта капитального строительства к сетям инженерно-технического обе</w:t>
      </w:r>
      <w:r w:rsidRPr="00CB5E6B">
        <w:rPr>
          <w:szCs w:val="28"/>
        </w:rPr>
        <w:t>с</w:t>
      </w:r>
      <w:r w:rsidRPr="00CB5E6B">
        <w:rPr>
          <w:szCs w:val="28"/>
        </w:rPr>
        <w:t>печения», утвержденных Постановлением Правительства РФ от 13.02.2006 г. № 83).</w:t>
      </w:r>
    </w:p>
    <w:p w:rsidR="00C515BA" w:rsidRDefault="00C515BA" w:rsidP="005B69DE">
      <w:pPr>
        <w:ind w:right="-1"/>
        <w:rPr>
          <w:b/>
          <w:szCs w:val="28"/>
        </w:rPr>
      </w:pPr>
    </w:p>
    <w:p w:rsidR="00C515BA" w:rsidRDefault="00C515BA" w:rsidP="00C515BA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C515BA" w:rsidRPr="00CF63D1" w:rsidRDefault="00C515BA" w:rsidP="00C515BA">
      <w:pPr>
        <w:ind w:right="-1"/>
        <w:jc w:val="center"/>
        <w:rPr>
          <w:b/>
          <w:sz w:val="18"/>
          <w:szCs w:val="18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509"/>
        <w:gridCol w:w="2413"/>
        <w:gridCol w:w="2413"/>
      </w:tblGrid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</w:t>
            </w:r>
            <w:r w:rsidRPr="00AB4CCE">
              <w:rPr>
                <w:szCs w:val="28"/>
              </w:rPr>
              <w:t>о</w:t>
            </w:r>
            <w:r w:rsidRPr="00AB4CCE">
              <w:rPr>
                <w:szCs w:val="28"/>
              </w:rPr>
              <w:t>го водоснабжения</w:t>
            </w:r>
          </w:p>
        </w:tc>
        <w:tc>
          <w:tcPr>
            <w:tcW w:w="2132" w:type="dxa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2268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руб./км: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</w:t>
            </w:r>
            <w:r w:rsidRPr="00AB4CCE">
              <w:rPr>
                <w:szCs w:val="28"/>
              </w:rPr>
              <w:t>ь</w:t>
            </w:r>
            <w:r w:rsidRPr="00AB4CCE">
              <w:rPr>
                <w:szCs w:val="28"/>
              </w:rPr>
              <w:t>но)</w:t>
            </w:r>
          </w:p>
        </w:tc>
        <w:tc>
          <w:tcPr>
            <w:tcW w:w="4400" w:type="dxa"/>
            <w:gridSpan w:val="2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водоотведения, тыс.руб./км: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</w:t>
            </w:r>
            <w:r w:rsidRPr="00AB4CCE">
              <w:rPr>
                <w:szCs w:val="28"/>
              </w:rPr>
              <w:t>ь</w:t>
            </w:r>
            <w:r w:rsidRPr="00AB4CCE">
              <w:rPr>
                <w:szCs w:val="28"/>
              </w:rPr>
              <w:t>но)</w:t>
            </w:r>
          </w:p>
        </w:tc>
        <w:tc>
          <w:tcPr>
            <w:tcW w:w="4400" w:type="dxa"/>
            <w:gridSpan w:val="2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C515BA" w:rsidRPr="00AB4CCE" w:rsidTr="00C515BA">
        <w:tc>
          <w:tcPr>
            <w:tcW w:w="567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C515BA" w:rsidRPr="00AB4CCE" w:rsidRDefault="00C515BA" w:rsidP="00C515B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C515BA" w:rsidRPr="00CF63D1" w:rsidRDefault="00C515BA" w:rsidP="00C515BA">
      <w:pPr>
        <w:rPr>
          <w:sz w:val="16"/>
          <w:szCs w:val="16"/>
        </w:rPr>
      </w:pPr>
    </w:p>
    <w:p w:rsidR="00C515BA" w:rsidRPr="00AB4CCE" w:rsidRDefault="00C515BA" w:rsidP="00C515BA">
      <w:pPr>
        <w:jc w:val="both"/>
        <w:rPr>
          <w:szCs w:val="28"/>
        </w:rPr>
      </w:pPr>
      <w:r w:rsidRPr="00AB4CCE">
        <w:rPr>
          <w:szCs w:val="28"/>
        </w:rPr>
        <w:t>Примечание: ставки тарифа за расстояние от точки подключения (технолог</w:t>
      </w:r>
      <w:r w:rsidRPr="00AB4CCE">
        <w:rPr>
          <w:szCs w:val="28"/>
        </w:rPr>
        <w:t>и</w:t>
      </w:r>
      <w:r w:rsidRPr="00AB4CCE">
        <w:rPr>
          <w:szCs w:val="28"/>
        </w:rPr>
        <w:t>ческого присоединения) объекта капитального строительства до точки по</w:t>
      </w:r>
      <w:r w:rsidRPr="00AB4CCE">
        <w:rPr>
          <w:szCs w:val="28"/>
        </w:rPr>
        <w:t>д</w:t>
      </w:r>
      <w:r w:rsidRPr="00AB4CCE">
        <w:rPr>
          <w:szCs w:val="28"/>
        </w:rPr>
        <w:t>ключения сетей к объектам централизованных систем рассчитаны в соотве</w:t>
      </w:r>
      <w:r w:rsidRPr="00AB4CCE">
        <w:rPr>
          <w:szCs w:val="28"/>
        </w:rPr>
        <w:t>т</w:t>
      </w:r>
      <w:r w:rsidRPr="00AB4CCE">
        <w:rPr>
          <w:szCs w:val="28"/>
        </w:rPr>
        <w:t>ствии с укрупненными сметными нормативами для объектов непроизводс</w:t>
      </w:r>
      <w:r w:rsidRPr="00AB4CCE">
        <w:rPr>
          <w:szCs w:val="28"/>
        </w:rPr>
        <w:t>т</w:t>
      </w:r>
      <w:r w:rsidRPr="00AB4CCE">
        <w:rPr>
          <w:szCs w:val="28"/>
        </w:rPr>
        <w:t xml:space="preserve">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>исходя из стоимости прокладки наружных сетей водопровода из полиэтил</w:t>
      </w:r>
      <w:r w:rsidRPr="00AB4CCE">
        <w:rPr>
          <w:szCs w:val="28"/>
        </w:rPr>
        <w:t>е</w:t>
      </w:r>
      <w:r w:rsidRPr="00AB4CCE">
        <w:rPr>
          <w:szCs w:val="28"/>
        </w:rPr>
        <w:t>новых труб и канализации из чугунных труб без учета НДС, а также с учетом расходов на восстановление асфальтно-бетонного покрытия дорог.</w:t>
      </w:r>
    </w:p>
    <w:p w:rsidR="00C515BA" w:rsidRPr="00AB4CCE" w:rsidRDefault="00C515BA" w:rsidP="00C515BA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>согласно Постано</w:t>
      </w:r>
      <w:r w:rsidRPr="00AB4CCE">
        <w:rPr>
          <w:szCs w:val="28"/>
        </w:rPr>
        <w:t>в</w:t>
      </w:r>
      <w:r w:rsidRPr="00AB4CCE">
        <w:rPr>
          <w:szCs w:val="28"/>
        </w:rPr>
        <w:t xml:space="preserve">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</w:t>
      </w:r>
      <w:r w:rsidRPr="00AB4CCE">
        <w:rPr>
          <w:szCs w:val="28"/>
        </w:rPr>
        <w:t>и</w:t>
      </w:r>
      <w:r w:rsidRPr="00AB4CCE">
        <w:rPr>
          <w:szCs w:val="28"/>
        </w:rPr>
        <w:t>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</w:t>
      </w:r>
      <w:r w:rsidRPr="00AB4CCE">
        <w:rPr>
          <w:szCs w:val="28"/>
        </w:rPr>
        <w:t>й</w:t>
      </w:r>
      <w:r w:rsidRPr="00AB4CCE">
        <w:rPr>
          <w:szCs w:val="28"/>
        </w:rPr>
        <w:t>ского городского округа на территории Уссурийского горо</w:t>
      </w:r>
      <w:r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C515BA" w:rsidRPr="00F66342" w:rsidRDefault="00C515BA" w:rsidP="00C515BA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lastRenderedPageBreak/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515BA" w:rsidRPr="00CB5E6B" w:rsidRDefault="00C515BA" w:rsidP="00C515B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5B69DE">
        <w:rPr>
          <w:szCs w:val="28"/>
        </w:rPr>
        <w:t>133 000</w:t>
      </w:r>
      <w:r>
        <w:rPr>
          <w:szCs w:val="28"/>
        </w:rPr>
        <w:t xml:space="preserve"> </w:t>
      </w:r>
      <w:r w:rsidR="005B69DE">
        <w:rPr>
          <w:bCs/>
          <w:szCs w:val="28"/>
        </w:rPr>
        <w:t>(сто тр</w:t>
      </w:r>
      <w:r w:rsidR="005B69DE">
        <w:rPr>
          <w:bCs/>
          <w:szCs w:val="28"/>
        </w:rPr>
        <w:t>и</w:t>
      </w:r>
      <w:r w:rsidR="005B69DE">
        <w:rPr>
          <w:bCs/>
          <w:szCs w:val="28"/>
        </w:rPr>
        <w:t>дцать три тысячи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C515BA" w:rsidRPr="00CB5E6B" w:rsidRDefault="00C515BA" w:rsidP="00C515B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5B69DE">
        <w:rPr>
          <w:szCs w:val="28"/>
        </w:rPr>
        <w:t>3 990 (три тысячи девятьсот девян</w:t>
      </w:r>
      <w:r w:rsidR="005B69DE">
        <w:rPr>
          <w:szCs w:val="28"/>
        </w:rPr>
        <w:t>о</w:t>
      </w:r>
      <w:r w:rsidR="005B69DE">
        <w:rPr>
          <w:szCs w:val="28"/>
        </w:rPr>
        <w:t>сто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C515BA" w:rsidRDefault="00C515BA" w:rsidP="005B69DE">
      <w:pPr>
        <w:pStyle w:val="a4"/>
        <w:jc w:val="both"/>
        <w:rPr>
          <w:b w:val="0"/>
          <w:sz w:val="28"/>
          <w:szCs w:val="28"/>
        </w:rPr>
      </w:pPr>
      <w:r w:rsidRPr="005B69DE">
        <w:rPr>
          <w:bCs/>
          <w:sz w:val="28"/>
          <w:szCs w:val="28"/>
        </w:rPr>
        <w:t>Р</w:t>
      </w:r>
      <w:r w:rsidRPr="005B69DE">
        <w:rPr>
          <w:sz w:val="28"/>
          <w:szCs w:val="28"/>
        </w:rPr>
        <w:t>азмер задатка</w:t>
      </w:r>
      <w:r w:rsidRPr="005B69DE">
        <w:rPr>
          <w:bCs/>
          <w:sz w:val="28"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B69DE">
        <w:rPr>
          <w:b w:val="0"/>
          <w:bCs/>
          <w:sz w:val="28"/>
          <w:szCs w:val="28"/>
        </w:rPr>
        <w:t>53 200 (пятьдесят три тысячи                двести</w:t>
      </w:r>
      <w:r w:rsidRPr="005B69DE">
        <w:rPr>
          <w:b w:val="0"/>
          <w:bCs/>
          <w:sz w:val="28"/>
          <w:szCs w:val="28"/>
        </w:rPr>
        <w:t>) руб</w:t>
      </w:r>
      <w:r w:rsidR="005B69DE">
        <w:rPr>
          <w:b w:val="0"/>
          <w:bCs/>
          <w:sz w:val="28"/>
          <w:szCs w:val="28"/>
        </w:rPr>
        <w:t>лей</w:t>
      </w:r>
      <w:r w:rsidRPr="005B69DE">
        <w:rPr>
          <w:b w:val="0"/>
          <w:sz w:val="28"/>
          <w:szCs w:val="28"/>
        </w:rPr>
        <w:t>, засчитывается в счет оплаты по договору купли-продажи</w:t>
      </w:r>
      <w:r w:rsidR="005B69DE">
        <w:rPr>
          <w:b w:val="0"/>
          <w:sz w:val="28"/>
          <w:szCs w:val="28"/>
        </w:rPr>
        <w:t>.</w:t>
      </w:r>
    </w:p>
    <w:p w:rsidR="005B69DE" w:rsidRPr="005B69DE" w:rsidRDefault="005B69DE" w:rsidP="005B69DE">
      <w:pPr>
        <w:pStyle w:val="a4"/>
        <w:jc w:val="both"/>
        <w:rPr>
          <w:b w:val="0"/>
          <w:sz w:val="28"/>
          <w:szCs w:val="28"/>
        </w:rPr>
      </w:pPr>
    </w:p>
    <w:p w:rsidR="00EB4A37" w:rsidRPr="002D7F05" w:rsidRDefault="00EB4A37" w:rsidP="005B69DE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>аукцион,</w:t>
      </w:r>
      <w:r w:rsidR="00954D15">
        <w:rPr>
          <w:bCs/>
          <w:sz w:val="28"/>
          <w:szCs w:val="28"/>
        </w:rPr>
        <w:t xml:space="preserve"> открытый по составу участников</w:t>
      </w:r>
      <w:r w:rsidR="00FC788E" w:rsidRPr="002D7F05">
        <w:rPr>
          <w:bCs/>
          <w:sz w:val="28"/>
          <w:szCs w:val="28"/>
        </w:rPr>
        <w:t xml:space="preserve"> </w:t>
      </w:r>
      <w:r w:rsidR="005B69DE">
        <w:rPr>
          <w:bCs/>
          <w:sz w:val="28"/>
          <w:szCs w:val="28"/>
        </w:rPr>
        <w:t xml:space="preserve">    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5B69DE">
        <w:rPr>
          <w:b/>
          <w:szCs w:val="28"/>
        </w:rPr>
        <w:t>06 ноября</w:t>
      </w:r>
      <w:r w:rsidR="000B1CF4">
        <w:rPr>
          <w:b/>
          <w:szCs w:val="28"/>
        </w:rPr>
        <w:t xml:space="preserve"> 2020</w:t>
      </w:r>
      <w:r w:rsidRPr="002D7F05">
        <w:rPr>
          <w:b/>
          <w:szCs w:val="28"/>
        </w:rPr>
        <w:t xml:space="preserve"> 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5B69DE">
        <w:rPr>
          <w:b/>
          <w:szCs w:val="28"/>
        </w:rPr>
        <w:t>, 06 ноября</w:t>
      </w:r>
      <w:r w:rsidR="00A50494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л/сч 05203014160, ИНН 2511004094, КПП 251101001, ОКТМО 05723000, р/сч.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5B69DE">
        <w:rPr>
          <w:b/>
          <w:szCs w:val="28"/>
        </w:rPr>
        <w:t>09 ноября</w:t>
      </w:r>
      <w:r w:rsidR="000B1CF4">
        <w:rPr>
          <w:b/>
          <w:szCs w:val="28"/>
        </w:rPr>
        <w:t xml:space="preserve"> 2020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5B69DE">
        <w:rPr>
          <w:b/>
          <w:szCs w:val="28"/>
        </w:rPr>
        <w:t>09 ноября</w:t>
      </w:r>
      <w:r w:rsidR="005D483E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</w:t>
      </w:r>
      <w:r w:rsidR="00A3308C">
        <w:rPr>
          <w:szCs w:val="28"/>
        </w:rPr>
        <w:t xml:space="preserve">  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5B69DE">
        <w:rPr>
          <w:szCs w:val="28"/>
        </w:rPr>
        <w:t xml:space="preserve">в проведении </w:t>
      </w:r>
      <w:r w:rsidR="001B1BFC" w:rsidRPr="002D7F05">
        <w:rPr>
          <w:szCs w:val="28"/>
        </w:rPr>
        <w:t xml:space="preserve">аукциона и возвратить участникам аукциона внесенные </w:t>
      </w:r>
      <w:r w:rsidR="00954D15">
        <w:rPr>
          <w:szCs w:val="28"/>
        </w:rPr>
        <w:t xml:space="preserve">                </w:t>
      </w:r>
      <w:r w:rsidR="001B1BFC" w:rsidRPr="002D7F05">
        <w:rPr>
          <w:szCs w:val="28"/>
        </w:rPr>
        <w:t>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г) каждый последующий размер цены аукционист назначает путем </w:t>
      </w:r>
      <w:r w:rsidR="00954D15">
        <w:rPr>
          <w:szCs w:val="28"/>
        </w:rPr>
        <w:t xml:space="preserve">    </w:t>
      </w:r>
      <w:r w:rsidRPr="002D7F05">
        <w:rPr>
          <w:szCs w:val="28"/>
        </w:rPr>
        <w:t xml:space="preserve">увеличения размера цены на "шаг аукциона". После объявления очередной цены аукционист называет номер билета участника аукциона, который </w:t>
      </w:r>
      <w:r w:rsidR="00954D15">
        <w:rPr>
          <w:szCs w:val="28"/>
        </w:rPr>
        <w:t xml:space="preserve">             </w:t>
      </w:r>
      <w:r w:rsidRPr="002D7F05">
        <w:rPr>
          <w:szCs w:val="28"/>
        </w:rPr>
        <w:t xml:space="preserve">первым поднял билет, и указывает на этого участника аукциона. Затем </w:t>
      </w:r>
      <w:r w:rsidR="00954D15">
        <w:rPr>
          <w:szCs w:val="28"/>
        </w:rPr>
        <w:t xml:space="preserve">              </w:t>
      </w:r>
      <w:r w:rsidRPr="002D7F05">
        <w:rPr>
          <w:szCs w:val="28"/>
        </w:rPr>
        <w:t>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954D15">
        <w:rPr>
          <w:szCs w:val="28"/>
        </w:rPr>
        <w:t xml:space="preserve">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954D15">
        <w:rPr>
          <w:szCs w:val="28"/>
        </w:rPr>
        <w:t xml:space="preserve">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</w:t>
      </w:r>
      <w:r w:rsidRPr="002D7F05">
        <w:rPr>
          <w:szCs w:val="28"/>
        </w:rPr>
        <w:t>о</w:t>
      </w:r>
      <w:r w:rsidRPr="002D7F05">
        <w:rPr>
          <w:szCs w:val="28"/>
        </w:rPr>
        <w:t>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>ся организатором аукциона и победителем аукциона в день проведения ау</w:t>
      </w:r>
      <w:r w:rsidRPr="002D7F05">
        <w:rPr>
          <w:szCs w:val="28"/>
        </w:rPr>
        <w:t>к</w:t>
      </w:r>
      <w:r w:rsidRPr="002D7F05">
        <w:rPr>
          <w:szCs w:val="28"/>
        </w:rPr>
        <w:t>циона. Протокол о результатах аукциона составляется в 2 экземплярах, один из которых передается победителю аукциона, а второй остается у организ</w:t>
      </w:r>
      <w:r w:rsidRPr="002D7F05">
        <w:rPr>
          <w:szCs w:val="28"/>
        </w:rPr>
        <w:t>а</w:t>
      </w:r>
      <w:r w:rsidRPr="002D7F05">
        <w:rPr>
          <w:szCs w:val="28"/>
        </w:rPr>
        <w:t>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>убедительно просим Вас, при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8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r w:rsidRPr="002D7F05">
          <w:rPr>
            <w:rStyle w:val="a3"/>
            <w:color w:val="auto"/>
            <w:szCs w:val="28"/>
            <w:lang w:val="en-US"/>
          </w:rPr>
          <w:t>adm</w:t>
        </w:r>
        <w:r w:rsidRPr="002D7F05">
          <w:rPr>
            <w:rStyle w:val="a3"/>
            <w:color w:val="auto"/>
            <w:szCs w:val="28"/>
          </w:rPr>
          <w:t>-</w:t>
        </w:r>
        <w:r w:rsidRPr="002D7F05">
          <w:rPr>
            <w:rStyle w:val="a3"/>
            <w:color w:val="auto"/>
            <w:szCs w:val="28"/>
            <w:lang w:val="en-US"/>
          </w:rPr>
          <w:t>ussuriisk</w:t>
        </w:r>
      </w:hyperlink>
      <w:r w:rsidRPr="002D7F05">
        <w:rPr>
          <w:szCs w:val="28"/>
        </w:rPr>
        <w:t xml:space="preserve">. </w:t>
      </w:r>
    </w:p>
    <w:p w:rsidR="00B22B85" w:rsidRDefault="00B22B85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_____________2020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F5602F" w:rsidRDefault="005B0A1E" w:rsidP="00A129C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B22B85">
        <w:rPr>
          <w:sz w:val="25"/>
          <w:szCs w:val="25"/>
        </w:rPr>
        <w:t>земельный участок, площа</w:t>
      </w:r>
      <w:r w:rsidR="004A5C12">
        <w:rPr>
          <w:sz w:val="25"/>
          <w:szCs w:val="25"/>
        </w:rPr>
        <w:t>дью 2500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4A5C12">
        <w:rPr>
          <w:sz w:val="25"/>
          <w:szCs w:val="25"/>
        </w:rPr>
        <w:t>мерно в 48</w:t>
      </w:r>
      <w:r>
        <w:rPr>
          <w:sz w:val="25"/>
          <w:szCs w:val="25"/>
        </w:rPr>
        <w:t xml:space="preserve"> м</w:t>
      </w:r>
      <w:r w:rsidR="004A5C12">
        <w:rPr>
          <w:sz w:val="25"/>
          <w:szCs w:val="25"/>
        </w:rPr>
        <w:t xml:space="preserve"> по направлению на юг</w:t>
      </w:r>
      <w:r w:rsidRPr="008F08B6">
        <w:rPr>
          <w:sz w:val="25"/>
          <w:szCs w:val="25"/>
        </w:rPr>
        <w:t xml:space="preserve"> от ориентира жилой дом, расположенного </w:t>
      </w:r>
      <w:r w:rsidR="004A5C12">
        <w:rPr>
          <w:sz w:val="25"/>
          <w:szCs w:val="25"/>
        </w:rPr>
        <w:t xml:space="preserve">               </w:t>
      </w:r>
      <w:r w:rsidRPr="008F08B6">
        <w:rPr>
          <w:sz w:val="25"/>
          <w:szCs w:val="25"/>
        </w:rPr>
        <w:t>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4A5C12">
        <w:rPr>
          <w:sz w:val="25"/>
          <w:szCs w:val="25"/>
        </w:rPr>
        <w:t>с. Красный Яр, ул. Луговая, д.9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4A5C12">
        <w:rPr>
          <w:bCs/>
          <w:sz w:val="25"/>
          <w:szCs w:val="25"/>
        </w:rPr>
        <w:t>25:18</w:t>
      </w:r>
      <w:r w:rsidR="006A6C09">
        <w:rPr>
          <w:bCs/>
          <w:sz w:val="25"/>
          <w:szCs w:val="25"/>
        </w:rPr>
        <w:t>:</w:t>
      </w:r>
      <w:r w:rsidR="004A5C12">
        <w:rPr>
          <w:bCs/>
          <w:sz w:val="25"/>
          <w:szCs w:val="25"/>
        </w:rPr>
        <w:t>250101:602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индив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4A5C12">
        <w:rPr>
          <w:sz w:val="25"/>
          <w:szCs w:val="25"/>
        </w:rPr>
        <w:t>циона, опубликованном 02 октября</w:t>
      </w:r>
      <w:r w:rsidR="00840FC5">
        <w:rPr>
          <w:sz w:val="25"/>
          <w:szCs w:val="25"/>
        </w:rPr>
        <w:t xml:space="preserve"> </w:t>
      </w:r>
      <w:r w:rsidR="000B1CF4">
        <w:rPr>
          <w:sz w:val="25"/>
          <w:szCs w:val="25"/>
        </w:rPr>
        <w:t>2020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 xml:space="preserve">официальном </w:t>
      </w:r>
      <w:r w:rsidR="00954D15">
        <w:rPr>
          <w:sz w:val="25"/>
          <w:szCs w:val="25"/>
        </w:rPr>
        <w:t xml:space="preserve">               </w:t>
      </w:r>
      <w:r w:rsidR="00421811">
        <w:rPr>
          <w:sz w:val="25"/>
          <w:szCs w:val="25"/>
        </w:rPr>
        <w:t>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0B1CF4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B22B85" w:rsidRDefault="00B22B85" w:rsidP="00954D15">
      <w:pPr>
        <w:tabs>
          <w:tab w:val="left" w:pos="709"/>
        </w:tabs>
        <w:ind w:right="-1"/>
        <w:rPr>
          <w:sz w:val="25"/>
          <w:szCs w:val="25"/>
        </w:rPr>
      </w:pPr>
    </w:p>
    <w:p w:rsidR="004A5C12" w:rsidRDefault="004A5C12" w:rsidP="00954D15">
      <w:pPr>
        <w:tabs>
          <w:tab w:val="left" w:pos="709"/>
        </w:tabs>
        <w:ind w:right="-1"/>
        <w:rPr>
          <w:sz w:val="25"/>
          <w:szCs w:val="25"/>
        </w:rPr>
      </w:pPr>
    </w:p>
    <w:p w:rsidR="004A5C12" w:rsidRPr="00797667" w:rsidRDefault="004A5C12" w:rsidP="004A5C12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5C12" w:rsidRPr="0043408D" w:rsidRDefault="004A5C12" w:rsidP="004A5C1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_____________2020</w:t>
      </w:r>
      <w:r w:rsidRPr="0043408D">
        <w:rPr>
          <w:sz w:val="25"/>
          <w:szCs w:val="25"/>
        </w:rPr>
        <w:t xml:space="preserve"> года</w:t>
      </w:r>
    </w:p>
    <w:p w:rsidR="004A5C12" w:rsidRPr="0043408D" w:rsidRDefault="004A5C12" w:rsidP="004A5C12">
      <w:pPr>
        <w:shd w:val="clear" w:color="auto" w:fill="FFFFFF"/>
        <w:ind w:right="-1"/>
        <w:rPr>
          <w:sz w:val="25"/>
          <w:szCs w:val="25"/>
        </w:rPr>
      </w:pP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4A5C12" w:rsidRPr="00AD6941" w:rsidRDefault="004A5C12" w:rsidP="004A5C12">
      <w:pPr>
        <w:shd w:val="clear" w:color="auto" w:fill="FFFFFF"/>
        <w:ind w:right="-1"/>
        <w:jc w:val="center"/>
        <w:rPr>
          <w:sz w:val="24"/>
        </w:rPr>
      </w:pP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5C12" w:rsidRPr="00AD6941" w:rsidRDefault="004A5C12" w:rsidP="004A5C12">
      <w:pPr>
        <w:shd w:val="clear" w:color="auto" w:fill="FFFFFF"/>
        <w:ind w:right="-1"/>
        <w:jc w:val="center"/>
        <w:rPr>
          <w:sz w:val="24"/>
        </w:rPr>
      </w:pP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5C12" w:rsidRPr="00AD6941" w:rsidRDefault="004A5C12" w:rsidP="004A5C12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4A5C12" w:rsidRPr="0043408D" w:rsidRDefault="004A5C12" w:rsidP="004A5C1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4A5C12" w:rsidRPr="0043408D" w:rsidRDefault="004A5C12" w:rsidP="004A5C1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4A5C12" w:rsidRPr="00AD6941" w:rsidRDefault="004A5C12" w:rsidP="004A5C12">
      <w:pPr>
        <w:shd w:val="clear" w:color="auto" w:fill="FFFFFF"/>
        <w:ind w:right="-1"/>
        <w:jc w:val="center"/>
        <w:rPr>
          <w:sz w:val="24"/>
        </w:rPr>
      </w:pPr>
    </w:p>
    <w:p w:rsidR="004A5C12" w:rsidRPr="0043408D" w:rsidRDefault="004A5C12" w:rsidP="004A5C1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4A5C12" w:rsidRPr="0043408D" w:rsidRDefault="004A5C12" w:rsidP="004A5C1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5C12" w:rsidRPr="0043408D" w:rsidRDefault="004A5C12" w:rsidP="004A5C1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4A5C12" w:rsidRPr="0043408D" w:rsidRDefault="004A5C12" w:rsidP="004A5C1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4A5C12" w:rsidRPr="0043408D" w:rsidRDefault="004A5C12" w:rsidP="004A5C1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4A5C12" w:rsidRPr="0043408D" w:rsidRDefault="004A5C12" w:rsidP="004A5C12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4A5C12" w:rsidRPr="0043408D" w:rsidRDefault="004A5C12" w:rsidP="004A5C1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5C12" w:rsidRPr="0043408D" w:rsidRDefault="004A5C12" w:rsidP="004A5C1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4A5C12" w:rsidRPr="0043408D" w:rsidRDefault="004A5C12" w:rsidP="004A5C1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5C12" w:rsidRPr="0006641C" w:rsidRDefault="004A5C12" w:rsidP="004A5C12">
      <w:pPr>
        <w:pStyle w:val="a4"/>
        <w:ind w:firstLine="567"/>
        <w:jc w:val="both"/>
        <w:rPr>
          <w:b w:val="0"/>
          <w:sz w:val="16"/>
          <w:szCs w:val="16"/>
        </w:rPr>
      </w:pPr>
    </w:p>
    <w:p w:rsidR="004A5C12" w:rsidRDefault="004A5C12" w:rsidP="004A5C1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1308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670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</w:t>
      </w:r>
      <w:r>
        <w:rPr>
          <w:sz w:val="25"/>
          <w:szCs w:val="25"/>
        </w:rPr>
        <w:t xml:space="preserve">             </w:t>
      </w:r>
      <w:r w:rsidRPr="008F08B6">
        <w:rPr>
          <w:sz w:val="25"/>
          <w:szCs w:val="25"/>
        </w:rPr>
        <w:t>расположенно</w:t>
      </w:r>
      <w:r>
        <w:rPr>
          <w:sz w:val="25"/>
          <w:szCs w:val="25"/>
        </w:rPr>
        <w:t xml:space="preserve">го </w:t>
      </w:r>
      <w:r w:rsidRPr="008F08B6">
        <w:rPr>
          <w:sz w:val="25"/>
          <w:szCs w:val="25"/>
        </w:rPr>
        <w:t>за пределами участка, ад</w:t>
      </w:r>
      <w:r>
        <w:rPr>
          <w:sz w:val="25"/>
          <w:szCs w:val="25"/>
        </w:rPr>
        <w:t>рес ориентира: Приморский край, г. Усс</w:t>
      </w:r>
      <w:r>
        <w:rPr>
          <w:sz w:val="25"/>
          <w:szCs w:val="25"/>
        </w:rPr>
        <w:t>у</w:t>
      </w:r>
      <w:r>
        <w:rPr>
          <w:sz w:val="25"/>
          <w:szCs w:val="25"/>
        </w:rPr>
        <w:t xml:space="preserve">рийск, пер. Покровский, д.12,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25:34:016301:3840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</w:t>
      </w:r>
      <w:r w:rsidRPr="008F08B6">
        <w:rPr>
          <w:sz w:val="25"/>
          <w:szCs w:val="25"/>
        </w:rPr>
        <w:t>т</w:t>
      </w:r>
      <w:r w:rsidRPr="008F08B6">
        <w:rPr>
          <w:sz w:val="25"/>
          <w:szCs w:val="25"/>
        </w:rPr>
        <w:t xml:space="preserve">ва индивидуального жилого дома. </w:t>
      </w:r>
    </w:p>
    <w:p w:rsidR="004A5C12" w:rsidRPr="0043408D" w:rsidRDefault="004A5C12" w:rsidP="004A5C1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4A5C12" w:rsidRPr="0043408D" w:rsidRDefault="004A5C12" w:rsidP="004A5C1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02 октября 2020 года, в официальном               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4A5C12" w:rsidRDefault="004A5C12" w:rsidP="004A5C1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4A5C12" w:rsidRPr="0043408D" w:rsidRDefault="004A5C12" w:rsidP="004A5C1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4A5C12" w:rsidRPr="0043408D" w:rsidRDefault="004A5C12" w:rsidP="004A5C1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4A5C12" w:rsidRPr="0043408D" w:rsidRDefault="004A5C12" w:rsidP="004A5C1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4A5C12" w:rsidRDefault="004A5C12" w:rsidP="004A5C1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  <w:bookmarkStart w:id="0" w:name="_GoBack"/>
      <w:bookmarkEnd w:id="0"/>
    </w:p>
    <w:p w:rsidR="004A5C12" w:rsidRDefault="004A5C12" w:rsidP="00954D15">
      <w:pPr>
        <w:tabs>
          <w:tab w:val="left" w:pos="709"/>
        </w:tabs>
        <w:ind w:right="-1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202DD0">
              <w:rPr>
                <w:sz w:val="26"/>
                <w:szCs w:val="26"/>
              </w:rPr>
              <w:t>________2020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>тах аукциона от ____________ 2020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>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954D15" w:rsidRDefault="006B1140" w:rsidP="00954D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2B1"/>
    <w:multiLevelType w:val="hybridMultilevel"/>
    <w:tmpl w:val="0248F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2A43"/>
    <w:multiLevelType w:val="hybridMultilevel"/>
    <w:tmpl w:val="8D8A5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5588D"/>
    <w:multiLevelType w:val="hybridMultilevel"/>
    <w:tmpl w:val="8820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7BA1130"/>
    <w:multiLevelType w:val="hybridMultilevel"/>
    <w:tmpl w:val="BD88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2DED"/>
    <w:multiLevelType w:val="multilevel"/>
    <w:tmpl w:val="4DC29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6109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3DB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B19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0DA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87466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4B8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66B3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8F7"/>
    <w:rsid w:val="001D40B2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2DD0"/>
    <w:rsid w:val="00204EB2"/>
    <w:rsid w:val="00206017"/>
    <w:rsid w:val="00206FA3"/>
    <w:rsid w:val="00207D7F"/>
    <w:rsid w:val="002119B6"/>
    <w:rsid w:val="00212109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5AA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0B74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6DA"/>
    <w:rsid w:val="003B2C3D"/>
    <w:rsid w:val="003B3198"/>
    <w:rsid w:val="003B5CAA"/>
    <w:rsid w:val="003B7389"/>
    <w:rsid w:val="003C4356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C74A7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13A9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16"/>
    <w:rsid w:val="004A0C68"/>
    <w:rsid w:val="004A1210"/>
    <w:rsid w:val="004A27A5"/>
    <w:rsid w:val="004A46CC"/>
    <w:rsid w:val="004A4C0F"/>
    <w:rsid w:val="004A57EF"/>
    <w:rsid w:val="004A5B00"/>
    <w:rsid w:val="004A5C12"/>
    <w:rsid w:val="004A5D35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B5B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A7DBD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9DE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0BFF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AC6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609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2B8"/>
    <w:rsid w:val="006C6A30"/>
    <w:rsid w:val="006C6A49"/>
    <w:rsid w:val="006C7366"/>
    <w:rsid w:val="006C73BE"/>
    <w:rsid w:val="006D48EF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287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932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341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79BF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26FA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458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6F64"/>
    <w:rsid w:val="0092717C"/>
    <w:rsid w:val="009309F1"/>
    <w:rsid w:val="00930C8C"/>
    <w:rsid w:val="00931B6D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13"/>
    <w:rsid w:val="009424E8"/>
    <w:rsid w:val="009430B0"/>
    <w:rsid w:val="009433A8"/>
    <w:rsid w:val="00944596"/>
    <w:rsid w:val="009451CC"/>
    <w:rsid w:val="00946FED"/>
    <w:rsid w:val="00947DB8"/>
    <w:rsid w:val="00953EE3"/>
    <w:rsid w:val="00954D15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1E8E"/>
    <w:rsid w:val="00A04B14"/>
    <w:rsid w:val="00A06AC1"/>
    <w:rsid w:val="00A0738B"/>
    <w:rsid w:val="00A07445"/>
    <w:rsid w:val="00A076DC"/>
    <w:rsid w:val="00A07B9B"/>
    <w:rsid w:val="00A07EC6"/>
    <w:rsid w:val="00A111A7"/>
    <w:rsid w:val="00A129C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53E9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0FFC"/>
    <w:rsid w:val="00A61FD8"/>
    <w:rsid w:val="00A636EF"/>
    <w:rsid w:val="00A637D7"/>
    <w:rsid w:val="00A649C4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B2D"/>
    <w:rsid w:val="00AD3D85"/>
    <w:rsid w:val="00AD46EB"/>
    <w:rsid w:val="00AD4CA6"/>
    <w:rsid w:val="00AD5CAA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2337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2780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15BA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0F7"/>
    <w:rsid w:val="00C80408"/>
    <w:rsid w:val="00C814BD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16C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3DD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18F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4CF"/>
    <w:rsid w:val="00E429A5"/>
    <w:rsid w:val="00E42F3F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3552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2B83"/>
    <w:rsid w:val="00E838B2"/>
    <w:rsid w:val="00E8400A"/>
    <w:rsid w:val="00E8755F"/>
    <w:rsid w:val="00E8780C"/>
    <w:rsid w:val="00E90798"/>
    <w:rsid w:val="00E93D94"/>
    <w:rsid w:val="00E968FE"/>
    <w:rsid w:val="00E97466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A77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904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602F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2C13-D927-491D-A210-9CEC23E9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5305</Words>
  <Characters>30240</Characters>
  <Application>Microsoft Office Word</Application>
  <DocSecurity>0</DocSecurity>
  <Lines>252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35475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Гурина Т.В..</cp:lastModifiedBy>
  <cp:revision>2</cp:revision>
  <cp:lastPrinted>2020-09-30T01:32:00Z</cp:lastPrinted>
  <dcterms:created xsi:type="dcterms:W3CDTF">2020-09-30T02:13:00Z</dcterms:created>
  <dcterms:modified xsi:type="dcterms:W3CDTF">2020-09-30T02:13:00Z</dcterms:modified>
</cp:coreProperties>
</file>