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97" w:rsidRDefault="00CC6097">
      <w:pPr>
        <w:pStyle w:val="ConsPlusTitlePage"/>
      </w:pPr>
      <w:r>
        <w:t xml:space="preserve">Документ предоставлен </w:t>
      </w:r>
      <w:hyperlink r:id="rId4" w:history="1">
        <w:r>
          <w:rPr>
            <w:color w:val="0000FF"/>
          </w:rPr>
          <w:t>КонсультантПлюс</w:t>
        </w:r>
      </w:hyperlink>
      <w:r>
        <w:br/>
      </w:r>
    </w:p>
    <w:p w:rsidR="00CC6097" w:rsidRDefault="00CC6097">
      <w:pPr>
        <w:pStyle w:val="ConsPlusNormal"/>
        <w:jc w:val="both"/>
        <w:outlineLvl w:val="0"/>
      </w:pPr>
    </w:p>
    <w:p w:rsidR="00CC6097" w:rsidRDefault="00CC6097">
      <w:pPr>
        <w:pStyle w:val="ConsPlusTitle"/>
        <w:jc w:val="center"/>
        <w:outlineLvl w:val="0"/>
      </w:pPr>
      <w:r>
        <w:t>АДМИНИСТРАЦИЯ УССУРИЙСКОГО ГОРОДСКОГО ОКРУГА</w:t>
      </w:r>
    </w:p>
    <w:p w:rsidR="00CC6097" w:rsidRDefault="00CC6097">
      <w:pPr>
        <w:pStyle w:val="ConsPlusTitle"/>
        <w:jc w:val="center"/>
      </w:pPr>
      <w:r>
        <w:t>ПРИМОРСКОГО КРАЯ</w:t>
      </w:r>
    </w:p>
    <w:p w:rsidR="00CC6097" w:rsidRDefault="00CC6097">
      <w:pPr>
        <w:pStyle w:val="ConsPlusTitle"/>
        <w:jc w:val="center"/>
      </w:pPr>
    </w:p>
    <w:p w:rsidR="00CC6097" w:rsidRDefault="00CC6097">
      <w:pPr>
        <w:pStyle w:val="ConsPlusTitle"/>
        <w:jc w:val="center"/>
      </w:pPr>
      <w:r>
        <w:t>ПОСТАНОВЛЕНИЕ</w:t>
      </w:r>
    </w:p>
    <w:p w:rsidR="00CC6097" w:rsidRDefault="00CC6097">
      <w:pPr>
        <w:pStyle w:val="ConsPlusTitle"/>
        <w:jc w:val="center"/>
      </w:pPr>
      <w:r>
        <w:t>от 14 февраля 2013 г. N 427-НПА</w:t>
      </w:r>
    </w:p>
    <w:p w:rsidR="00CC6097" w:rsidRDefault="00CC6097">
      <w:pPr>
        <w:pStyle w:val="ConsPlusTitle"/>
        <w:jc w:val="center"/>
      </w:pPr>
    </w:p>
    <w:p w:rsidR="00CC6097" w:rsidRDefault="00CC6097">
      <w:pPr>
        <w:pStyle w:val="ConsPlusTitle"/>
        <w:jc w:val="center"/>
      </w:pPr>
      <w:r>
        <w:t>ОБ УТВЕРЖДЕНИИ ПОРЯДКА</w:t>
      </w:r>
    </w:p>
    <w:p w:rsidR="00CC6097" w:rsidRDefault="00CC6097">
      <w:pPr>
        <w:pStyle w:val="ConsPlusTitle"/>
        <w:jc w:val="center"/>
      </w:pPr>
      <w:r>
        <w:t>ПРЕДОСТАВЛЕНИЯ СВЕДЕНИЙ О СВОИХ ДОХОДАХ,</w:t>
      </w:r>
    </w:p>
    <w:p w:rsidR="00CC6097" w:rsidRDefault="00CC6097">
      <w:pPr>
        <w:pStyle w:val="ConsPlusTitle"/>
        <w:jc w:val="center"/>
      </w:pPr>
      <w:r>
        <w:t>ОБ ИМУЩЕСТВЕ И ОБЯЗАТЕЛЬСТВАХ ИМУЩЕСТВЕННОГО</w:t>
      </w:r>
    </w:p>
    <w:p w:rsidR="00CC6097" w:rsidRDefault="00CC6097">
      <w:pPr>
        <w:pStyle w:val="ConsPlusTitle"/>
        <w:jc w:val="center"/>
      </w:pPr>
      <w:r>
        <w:t>ХАРАКТЕРА, А ТАКЖЕ О ДОХОДАХ, ОБ ИМУЩЕСТВЕ И</w:t>
      </w:r>
    </w:p>
    <w:p w:rsidR="00CC6097" w:rsidRDefault="00CC6097">
      <w:pPr>
        <w:pStyle w:val="ConsPlusTitle"/>
        <w:jc w:val="center"/>
      </w:pPr>
      <w:r>
        <w:t>ОБЯЗАТЕЛЬСТВАХ ИМУЩЕСТВЕННОГО ХАРАКТЕРА СВОИХ СУПРУГИ</w:t>
      </w:r>
    </w:p>
    <w:p w:rsidR="00CC6097" w:rsidRDefault="00CC6097">
      <w:pPr>
        <w:pStyle w:val="ConsPlusTitle"/>
        <w:jc w:val="center"/>
      </w:pPr>
      <w:r>
        <w:t>(СУПРУГА) И НЕСОВЕРШЕННОЛЕТНИХ ДЕТЕЙ ЛИЦАМИ, ПОСТУПАЮЩИМИ</w:t>
      </w:r>
    </w:p>
    <w:p w:rsidR="00CC6097" w:rsidRDefault="00CC6097">
      <w:pPr>
        <w:pStyle w:val="ConsPlusTitle"/>
        <w:jc w:val="center"/>
      </w:pPr>
      <w:r>
        <w:t>НА ДОЛЖНОСТИ РУКОВОДИТЕЛЕЙ МУНИЦИПАЛЬНЫХ УЧРЕЖДЕНИЙ,</w:t>
      </w:r>
    </w:p>
    <w:p w:rsidR="00CC6097" w:rsidRDefault="00CC6097">
      <w:pPr>
        <w:pStyle w:val="ConsPlusTitle"/>
        <w:jc w:val="center"/>
      </w:pPr>
      <w:r>
        <w:t>И РУКОВОДИТЕЛЯМИ МУНИЦИПАЛЬНЫХ УЧРЕЖДЕНИЙ</w:t>
      </w:r>
    </w:p>
    <w:p w:rsidR="00CC6097" w:rsidRDefault="00CC6097">
      <w:pPr>
        <w:pStyle w:val="ConsPlusTitle"/>
        <w:jc w:val="center"/>
      </w:pPr>
      <w:r>
        <w:t>УССУРИЙСКОГО ГОРОДСКОГО ОКРУГА</w:t>
      </w:r>
    </w:p>
    <w:p w:rsidR="00CC6097" w:rsidRDefault="00CC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6097">
        <w:trPr>
          <w:jc w:val="center"/>
        </w:trPr>
        <w:tc>
          <w:tcPr>
            <w:tcW w:w="9294" w:type="dxa"/>
            <w:tcBorders>
              <w:top w:val="nil"/>
              <w:left w:val="single" w:sz="24" w:space="0" w:color="CED3F1"/>
              <w:bottom w:val="nil"/>
              <w:right w:val="single" w:sz="24" w:space="0" w:color="F4F3F8"/>
            </w:tcBorders>
            <w:shd w:val="clear" w:color="auto" w:fill="F4F3F8"/>
          </w:tcPr>
          <w:p w:rsidR="00CC6097" w:rsidRDefault="00CC6097">
            <w:pPr>
              <w:pStyle w:val="ConsPlusNormal"/>
              <w:jc w:val="center"/>
            </w:pPr>
            <w:r>
              <w:rPr>
                <w:color w:val="392C69"/>
              </w:rPr>
              <w:t>Список изменяющих документов</w:t>
            </w:r>
          </w:p>
          <w:p w:rsidR="00CC6097" w:rsidRDefault="00CC6097">
            <w:pPr>
              <w:pStyle w:val="ConsPlusNormal"/>
              <w:jc w:val="center"/>
            </w:pPr>
            <w:r>
              <w:rPr>
                <w:color w:val="392C69"/>
              </w:rPr>
              <w:t>(в ред. Постановлений администрации</w:t>
            </w:r>
          </w:p>
          <w:p w:rsidR="00CC6097" w:rsidRDefault="00CC6097">
            <w:pPr>
              <w:pStyle w:val="ConsPlusNormal"/>
              <w:jc w:val="center"/>
            </w:pPr>
            <w:r>
              <w:rPr>
                <w:color w:val="392C69"/>
              </w:rPr>
              <w:t>Уссурийского городского округа</w:t>
            </w:r>
          </w:p>
          <w:p w:rsidR="00CC6097" w:rsidRDefault="00CC6097">
            <w:pPr>
              <w:pStyle w:val="ConsPlusNormal"/>
              <w:jc w:val="center"/>
            </w:pPr>
            <w:r>
              <w:rPr>
                <w:color w:val="392C69"/>
              </w:rPr>
              <w:t xml:space="preserve">от 10.12.2014 </w:t>
            </w:r>
            <w:hyperlink r:id="rId5" w:history="1">
              <w:r>
                <w:rPr>
                  <w:color w:val="0000FF"/>
                </w:rPr>
                <w:t>N 4691-НПА</w:t>
              </w:r>
            </w:hyperlink>
            <w:r>
              <w:rPr>
                <w:color w:val="392C69"/>
              </w:rPr>
              <w:t xml:space="preserve">, от 24.11.2015 </w:t>
            </w:r>
            <w:hyperlink r:id="rId6" w:history="1">
              <w:r>
                <w:rPr>
                  <w:color w:val="0000FF"/>
                </w:rPr>
                <w:t>N 3160-НПА</w:t>
              </w:r>
            </w:hyperlink>
            <w:r>
              <w:rPr>
                <w:color w:val="392C69"/>
              </w:rPr>
              <w:t>,</w:t>
            </w:r>
          </w:p>
          <w:p w:rsidR="00CC6097" w:rsidRDefault="00CC6097">
            <w:pPr>
              <w:pStyle w:val="ConsPlusNormal"/>
              <w:jc w:val="center"/>
            </w:pPr>
            <w:r>
              <w:rPr>
                <w:color w:val="392C69"/>
              </w:rPr>
              <w:t xml:space="preserve">от 10.07.2020 </w:t>
            </w:r>
            <w:hyperlink r:id="rId7" w:history="1">
              <w:r>
                <w:rPr>
                  <w:color w:val="0000FF"/>
                </w:rPr>
                <w:t>N 1505-НПА</w:t>
              </w:r>
            </w:hyperlink>
            <w:r>
              <w:rPr>
                <w:color w:val="392C69"/>
              </w:rPr>
              <w:t>)</w:t>
            </w:r>
          </w:p>
        </w:tc>
      </w:tr>
    </w:tbl>
    <w:p w:rsidR="00CC6097" w:rsidRDefault="00CC6097">
      <w:pPr>
        <w:pStyle w:val="ConsPlusNormal"/>
        <w:jc w:val="both"/>
      </w:pPr>
    </w:p>
    <w:p w:rsidR="00CC6097" w:rsidRDefault="00CC6097">
      <w:pPr>
        <w:pStyle w:val="ConsPlusNormal"/>
        <w:ind w:firstLine="540"/>
        <w:jc w:val="both"/>
      </w:pPr>
      <w:r>
        <w:t xml:space="preserve">В соответствии со </w:t>
      </w:r>
      <w:hyperlink r:id="rId8" w:history="1">
        <w:r>
          <w:rPr>
            <w:color w:val="0000FF"/>
          </w:rPr>
          <w:t>статьей 275</w:t>
        </w:r>
      </w:hyperlink>
      <w:r>
        <w:t xml:space="preserve"> Трудового кодекса Российской Федерации, </w:t>
      </w:r>
      <w:hyperlink r:id="rId9" w:history="1">
        <w:r>
          <w:rPr>
            <w:color w:val="0000FF"/>
          </w:rPr>
          <w:t>статьей 8</w:t>
        </w:r>
      </w:hyperlink>
      <w:r>
        <w:t xml:space="preserve"> Федерального закона от 25 декабря 2008 года N 273-ФЗ "О противодействии коррупции", </w:t>
      </w:r>
      <w:hyperlink r:id="rId10" w:history="1">
        <w:r>
          <w:rPr>
            <w:color w:val="0000FF"/>
          </w:rPr>
          <w:t>статьями 2</w:t>
        </w:r>
      </w:hyperlink>
      <w:r>
        <w:t xml:space="preserve">, </w:t>
      </w:r>
      <w:hyperlink r:id="rId11" w:history="1">
        <w:r>
          <w:rPr>
            <w:color w:val="0000FF"/>
          </w:rPr>
          <w:t>3</w:t>
        </w:r>
      </w:hyperlink>
      <w:r>
        <w:t xml:space="preserve"> Федерального закона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постановляет:</w:t>
      </w:r>
    </w:p>
    <w:p w:rsidR="00CC6097" w:rsidRDefault="00CC6097">
      <w:pPr>
        <w:pStyle w:val="ConsPlusNormal"/>
        <w:spacing w:before="220"/>
        <w:ind w:firstLine="540"/>
        <w:jc w:val="both"/>
      </w:pPr>
      <w:r>
        <w:t xml:space="preserve">1. Утвердить </w:t>
      </w:r>
      <w:hyperlink w:anchor="P43" w:history="1">
        <w:r>
          <w:rPr>
            <w:color w:val="0000FF"/>
          </w:rPr>
          <w:t>Порядок</w:t>
        </w:r>
      </w:hyperlink>
      <w:r>
        <w:t xml:space="preserve"> предоставления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лицами, поступающими на должности руководителей муниципальных учреждений, и руководителями муниципальных учреждений Уссурийского городского округа.</w:t>
      </w:r>
    </w:p>
    <w:p w:rsidR="00CC6097" w:rsidRDefault="00CC6097">
      <w:pPr>
        <w:pStyle w:val="ConsPlusNormal"/>
        <w:spacing w:before="220"/>
        <w:ind w:firstLine="540"/>
        <w:jc w:val="both"/>
      </w:pPr>
      <w:r>
        <w:t>2. Информационно-аналитическому управлению администрации Уссурийского городского округа (Софиенко) разместить настоящее постановление на официальном сайте администрации Уссурийского городского округа.</w:t>
      </w:r>
    </w:p>
    <w:p w:rsidR="00CC6097" w:rsidRDefault="00CC6097">
      <w:pPr>
        <w:pStyle w:val="ConsPlusNormal"/>
        <w:spacing w:before="220"/>
        <w:ind w:firstLine="540"/>
        <w:jc w:val="both"/>
      </w:pPr>
      <w:r>
        <w:t>3. Отделу пресс-службы аппарата администрации Уссурийского городского округа (Полтароботько) опубликовать настоящее постановление в средствах массовой информации.</w:t>
      </w:r>
    </w:p>
    <w:p w:rsidR="00CC6097" w:rsidRDefault="00CC6097">
      <w:pPr>
        <w:pStyle w:val="ConsPlusNormal"/>
        <w:jc w:val="both"/>
      </w:pPr>
    </w:p>
    <w:p w:rsidR="00CC6097" w:rsidRDefault="00CC6097">
      <w:pPr>
        <w:pStyle w:val="ConsPlusNormal"/>
        <w:jc w:val="right"/>
      </w:pPr>
      <w:r>
        <w:t>Глава Уссурийского городского округа -</w:t>
      </w:r>
    </w:p>
    <w:p w:rsidR="00CC6097" w:rsidRDefault="00CC6097">
      <w:pPr>
        <w:pStyle w:val="ConsPlusNormal"/>
        <w:jc w:val="right"/>
      </w:pPr>
      <w:r>
        <w:t>глава администрации Уссурийского</w:t>
      </w:r>
    </w:p>
    <w:p w:rsidR="00CC6097" w:rsidRDefault="00CC6097">
      <w:pPr>
        <w:pStyle w:val="ConsPlusNormal"/>
        <w:jc w:val="right"/>
      </w:pPr>
      <w:r>
        <w:t>городского округа</w:t>
      </w:r>
    </w:p>
    <w:p w:rsidR="00CC6097" w:rsidRDefault="00CC6097">
      <w:pPr>
        <w:pStyle w:val="ConsPlusNormal"/>
        <w:jc w:val="right"/>
      </w:pPr>
      <w:r>
        <w:t>С.П.РУДИЦА</w:t>
      </w: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right"/>
        <w:outlineLvl w:val="0"/>
      </w:pPr>
      <w:r>
        <w:t>Утвержден</w:t>
      </w:r>
    </w:p>
    <w:p w:rsidR="00CC6097" w:rsidRDefault="00CC6097">
      <w:pPr>
        <w:pStyle w:val="ConsPlusNormal"/>
        <w:jc w:val="right"/>
      </w:pPr>
      <w:r>
        <w:t>постановлением</w:t>
      </w:r>
    </w:p>
    <w:p w:rsidR="00CC6097" w:rsidRDefault="00CC6097">
      <w:pPr>
        <w:pStyle w:val="ConsPlusNormal"/>
        <w:jc w:val="right"/>
      </w:pPr>
      <w:r>
        <w:t>администрации</w:t>
      </w:r>
    </w:p>
    <w:p w:rsidR="00CC6097" w:rsidRDefault="00CC6097">
      <w:pPr>
        <w:pStyle w:val="ConsPlusNormal"/>
        <w:jc w:val="right"/>
      </w:pPr>
      <w:r>
        <w:t>Уссурийского</w:t>
      </w:r>
    </w:p>
    <w:p w:rsidR="00CC6097" w:rsidRDefault="00CC6097">
      <w:pPr>
        <w:pStyle w:val="ConsPlusNormal"/>
        <w:jc w:val="right"/>
      </w:pPr>
      <w:r>
        <w:t>городского округа</w:t>
      </w:r>
    </w:p>
    <w:p w:rsidR="00CC6097" w:rsidRDefault="00CC6097">
      <w:pPr>
        <w:pStyle w:val="ConsPlusNormal"/>
        <w:jc w:val="right"/>
      </w:pPr>
      <w:r>
        <w:t>от 14.02.2013 N 427-НПА</w:t>
      </w:r>
    </w:p>
    <w:p w:rsidR="00CC6097" w:rsidRDefault="00CC6097">
      <w:pPr>
        <w:pStyle w:val="ConsPlusNormal"/>
        <w:jc w:val="both"/>
      </w:pPr>
    </w:p>
    <w:p w:rsidR="00CC6097" w:rsidRDefault="00CC6097">
      <w:pPr>
        <w:pStyle w:val="ConsPlusTitle"/>
        <w:jc w:val="center"/>
      </w:pPr>
      <w:bookmarkStart w:id="0" w:name="P43"/>
      <w:bookmarkEnd w:id="0"/>
      <w:r>
        <w:t>ПОРЯДОК</w:t>
      </w:r>
    </w:p>
    <w:p w:rsidR="00CC6097" w:rsidRDefault="00CC6097">
      <w:pPr>
        <w:pStyle w:val="ConsPlusTitle"/>
        <w:jc w:val="center"/>
      </w:pPr>
      <w:r>
        <w:t>ПРЕДОСТАВЛЕНИЯ СВЕДЕНИЙ О СВОИХ ДОХОДАХ,</w:t>
      </w:r>
    </w:p>
    <w:p w:rsidR="00CC6097" w:rsidRDefault="00CC6097">
      <w:pPr>
        <w:pStyle w:val="ConsPlusTitle"/>
        <w:jc w:val="center"/>
      </w:pPr>
      <w:r>
        <w:t>ОБ ИМУЩЕСТВЕ И ОБЯЗАТЕЛЬСТВАХ ИМУЩЕСТВЕННОГО</w:t>
      </w:r>
    </w:p>
    <w:p w:rsidR="00CC6097" w:rsidRDefault="00CC6097">
      <w:pPr>
        <w:pStyle w:val="ConsPlusTitle"/>
        <w:jc w:val="center"/>
      </w:pPr>
      <w:r>
        <w:t>ХАРАКТЕРА, А ТАКЖЕ О ДОХОДАХ, ОБ ИМУЩЕСТВЕ И</w:t>
      </w:r>
    </w:p>
    <w:p w:rsidR="00CC6097" w:rsidRDefault="00CC6097">
      <w:pPr>
        <w:pStyle w:val="ConsPlusTitle"/>
        <w:jc w:val="center"/>
      </w:pPr>
      <w:r>
        <w:t>ОБЯЗАТЕЛЬСТВАХ ИМУЩЕСТВЕННОГО ХАРАКТЕРА СВОИХ СУПРУГИ</w:t>
      </w:r>
    </w:p>
    <w:p w:rsidR="00CC6097" w:rsidRDefault="00CC6097">
      <w:pPr>
        <w:pStyle w:val="ConsPlusTitle"/>
        <w:jc w:val="center"/>
      </w:pPr>
      <w:r>
        <w:t>(СУПРУГА) И НЕСОВЕРШЕННОЛЕТНИХ ДЕТЕЙ ЛИЦАМИ, ПОСТУПАЮЩИМИ</w:t>
      </w:r>
    </w:p>
    <w:p w:rsidR="00CC6097" w:rsidRDefault="00CC6097">
      <w:pPr>
        <w:pStyle w:val="ConsPlusTitle"/>
        <w:jc w:val="center"/>
      </w:pPr>
      <w:r>
        <w:t>НА ДОЛЖНОСТИ РУКОВОДИТЕЛЕЙ МУНИЦИПАЛЬНЫХ УЧРЕЖДЕНИЙ,</w:t>
      </w:r>
    </w:p>
    <w:p w:rsidR="00CC6097" w:rsidRDefault="00CC6097">
      <w:pPr>
        <w:pStyle w:val="ConsPlusTitle"/>
        <w:jc w:val="center"/>
      </w:pPr>
      <w:r>
        <w:t>И РУКОВОДИТЕЛЯМИ МУНИЦИПАЛЬНЫХ УЧРЕЖДЕНИЙ</w:t>
      </w:r>
    </w:p>
    <w:p w:rsidR="00CC6097" w:rsidRDefault="00CC6097">
      <w:pPr>
        <w:pStyle w:val="ConsPlusTitle"/>
        <w:jc w:val="center"/>
      </w:pPr>
      <w:r>
        <w:t>УССУРИЙСКОГО ГОРОДСКОГО ОКРУГА</w:t>
      </w:r>
    </w:p>
    <w:p w:rsidR="00CC6097" w:rsidRDefault="00CC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6097">
        <w:trPr>
          <w:jc w:val="center"/>
        </w:trPr>
        <w:tc>
          <w:tcPr>
            <w:tcW w:w="9294" w:type="dxa"/>
            <w:tcBorders>
              <w:top w:val="nil"/>
              <w:left w:val="single" w:sz="24" w:space="0" w:color="CED3F1"/>
              <w:bottom w:val="nil"/>
              <w:right w:val="single" w:sz="24" w:space="0" w:color="F4F3F8"/>
            </w:tcBorders>
            <w:shd w:val="clear" w:color="auto" w:fill="F4F3F8"/>
          </w:tcPr>
          <w:p w:rsidR="00CC6097" w:rsidRDefault="00CC6097">
            <w:pPr>
              <w:pStyle w:val="ConsPlusNormal"/>
              <w:jc w:val="center"/>
            </w:pPr>
            <w:r>
              <w:rPr>
                <w:color w:val="392C69"/>
              </w:rPr>
              <w:t>Список изменяющих документов</w:t>
            </w:r>
          </w:p>
          <w:p w:rsidR="00CC6097" w:rsidRDefault="00CC6097">
            <w:pPr>
              <w:pStyle w:val="ConsPlusNormal"/>
              <w:jc w:val="center"/>
            </w:pPr>
            <w:r>
              <w:rPr>
                <w:color w:val="392C69"/>
              </w:rPr>
              <w:t>(в ред. Постановлений администрации</w:t>
            </w:r>
          </w:p>
          <w:p w:rsidR="00CC6097" w:rsidRDefault="00CC6097">
            <w:pPr>
              <w:pStyle w:val="ConsPlusNormal"/>
              <w:jc w:val="center"/>
            </w:pPr>
            <w:r>
              <w:rPr>
                <w:color w:val="392C69"/>
              </w:rPr>
              <w:t>Уссурийского городского округа</w:t>
            </w:r>
          </w:p>
          <w:p w:rsidR="00CC6097" w:rsidRDefault="00CC6097">
            <w:pPr>
              <w:pStyle w:val="ConsPlusNormal"/>
              <w:jc w:val="center"/>
            </w:pPr>
            <w:r>
              <w:rPr>
                <w:color w:val="392C69"/>
              </w:rPr>
              <w:t xml:space="preserve">от 10.12.2014 </w:t>
            </w:r>
            <w:hyperlink r:id="rId12" w:history="1">
              <w:r>
                <w:rPr>
                  <w:color w:val="0000FF"/>
                </w:rPr>
                <w:t>N 4691-НПА</w:t>
              </w:r>
            </w:hyperlink>
            <w:r>
              <w:rPr>
                <w:color w:val="392C69"/>
              </w:rPr>
              <w:t xml:space="preserve">, от 24.11.2015 </w:t>
            </w:r>
            <w:hyperlink r:id="rId13" w:history="1">
              <w:r>
                <w:rPr>
                  <w:color w:val="0000FF"/>
                </w:rPr>
                <w:t>N 3160-НПА</w:t>
              </w:r>
            </w:hyperlink>
            <w:r>
              <w:rPr>
                <w:color w:val="392C69"/>
              </w:rPr>
              <w:t>,</w:t>
            </w:r>
          </w:p>
          <w:p w:rsidR="00CC6097" w:rsidRDefault="00CC6097">
            <w:pPr>
              <w:pStyle w:val="ConsPlusNormal"/>
              <w:jc w:val="center"/>
            </w:pPr>
            <w:r>
              <w:rPr>
                <w:color w:val="392C69"/>
              </w:rPr>
              <w:t xml:space="preserve">от 10.07.2020 </w:t>
            </w:r>
            <w:hyperlink r:id="rId14" w:history="1">
              <w:r>
                <w:rPr>
                  <w:color w:val="0000FF"/>
                </w:rPr>
                <w:t>N 1505-НПА</w:t>
              </w:r>
            </w:hyperlink>
            <w:r>
              <w:rPr>
                <w:color w:val="392C69"/>
              </w:rPr>
              <w:t>)</w:t>
            </w:r>
          </w:p>
        </w:tc>
      </w:tr>
    </w:tbl>
    <w:p w:rsidR="00CC6097" w:rsidRDefault="00CC6097">
      <w:pPr>
        <w:pStyle w:val="ConsPlusNormal"/>
        <w:jc w:val="both"/>
      </w:pPr>
    </w:p>
    <w:p w:rsidR="00CC6097" w:rsidRDefault="00CC6097">
      <w:pPr>
        <w:pStyle w:val="ConsPlusNormal"/>
        <w:ind w:firstLine="540"/>
        <w:jc w:val="both"/>
      </w:pPr>
      <w:r>
        <w:t>1. Настоящий Порядок регулирует правоотношения, связанные с обязанностью лиц, поступающих на должности руководителей муниципальных учреждений, и руководителей муниципальных учреждений Уссурийского городского округа (далее - лица, поступающие на должности руководителей и руководители) предоставлять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CC6097" w:rsidRDefault="00CC6097">
      <w:pPr>
        <w:pStyle w:val="ConsPlusNormal"/>
        <w:spacing w:before="220"/>
        <w:ind w:firstLine="540"/>
        <w:jc w:val="both"/>
      </w:pPr>
      <w:r>
        <w:t>2. Сведения о доходах предоставляются главе Уссурийского городского округа:</w:t>
      </w:r>
    </w:p>
    <w:p w:rsidR="00CC6097" w:rsidRDefault="00CC6097">
      <w:pPr>
        <w:pStyle w:val="ConsPlusNormal"/>
        <w:jc w:val="both"/>
      </w:pPr>
      <w:r>
        <w:t xml:space="preserve">(в ред. Постановлений администрации Уссурийского городского округа от 10.12.2014 </w:t>
      </w:r>
      <w:hyperlink r:id="rId15" w:history="1">
        <w:r>
          <w:rPr>
            <w:color w:val="0000FF"/>
          </w:rPr>
          <w:t>N 4691-НПА</w:t>
        </w:r>
      </w:hyperlink>
      <w:r>
        <w:t xml:space="preserve">, от 10.07.2020 </w:t>
      </w:r>
      <w:hyperlink r:id="rId16" w:history="1">
        <w:r>
          <w:rPr>
            <w:color w:val="0000FF"/>
          </w:rPr>
          <w:t>N 1505-НПА</w:t>
        </w:r>
      </w:hyperlink>
      <w:r>
        <w:t>)</w:t>
      </w:r>
    </w:p>
    <w:p w:rsidR="00CC6097" w:rsidRDefault="00CC6097">
      <w:pPr>
        <w:pStyle w:val="ConsPlusNormal"/>
        <w:spacing w:before="220"/>
        <w:ind w:firstLine="540"/>
        <w:jc w:val="both"/>
      </w:pPr>
      <w:r>
        <w:t>а) лицом, поступающим на работу на должность руководителя муниципального учреждения при трудоустройстве;</w:t>
      </w:r>
    </w:p>
    <w:p w:rsidR="00CC6097" w:rsidRDefault="00CC6097">
      <w:pPr>
        <w:pStyle w:val="ConsPlusNormal"/>
        <w:spacing w:before="220"/>
        <w:ind w:firstLine="540"/>
        <w:jc w:val="both"/>
      </w:pPr>
      <w:bookmarkStart w:id="1" w:name="P62"/>
      <w:bookmarkEnd w:id="1"/>
      <w:r>
        <w:t>б) руководителем муниципального учреждения Уссурийского городского округа ежегодно не позднее 30 апреля года, следующего за отчетным.</w:t>
      </w:r>
    </w:p>
    <w:p w:rsidR="00CC6097" w:rsidRDefault="00CC6097">
      <w:pPr>
        <w:pStyle w:val="ConsPlusNormal"/>
        <w:spacing w:before="220"/>
        <w:ind w:firstLine="540"/>
        <w:jc w:val="both"/>
      </w:pPr>
      <w:r>
        <w:t>3. Лицо, поступающее на работу на должность руководителя муниципального учреждения, представляет:</w:t>
      </w:r>
    </w:p>
    <w:p w:rsidR="00CC6097" w:rsidRDefault="00CC609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CC6097" w:rsidRDefault="00CC6097">
      <w:pPr>
        <w:pStyle w:val="ConsPlusNormal"/>
        <w:spacing w:before="220"/>
        <w:ind w:firstLine="540"/>
        <w:jc w:val="both"/>
      </w:pPr>
      <w:r>
        <w:t xml:space="preserve">б) сведения о доходах супруги (супруга) и несовершеннолетних детей, полученных от всех </w:t>
      </w:r>
      <w:r>
        <w:lastRenderedPageBreak/>
        <w:t>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CC6097" w:rsidRDefault="00CC6097">
      <w:pPr>
        <w:pStyle w:val="ConsPlusNormal"/>
        <w:spacing w:before="220"/>
        <w:ind w:firstLine="540"/>
        <w:jc w:val="both"/>
      </w:pPr>
      <w:r>
        <w:t>4. Руководитель муниципального учреждения представляет:</w:t>
      </w:r>
    </w:p>
    <w:p w:rsidR="00CC6097" w:rsidRDefault="00CC609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CC6097" w:rsidRDefault="00CC6097">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CC6097" w:rsidRDefault="00CC6097">
      <w:pPr>
        <w:pStyle w:val="ConsPlusNormal"/>
        <w:spacing w:before="220"/>
        <w:ind w:firstLine="540"/>
        <w:jc w:val="both"/>
      </w:pPr>
      <w:r>
        <w:t>5. Сведения о доходах предоставляются по утвержденной Президентом Российской Федерации форме справки (далее - Справка).</w:t>
      </w:r>
    </w:p>
    <w:p w:rsidR="00CC6097" w:rsidRDefault="00CC6097">
      <w:pPr>
        <w:pStyle w:val="ConsPlusNormal"/>
        <w:jc w:val="both"/>
      </w:pPr>
      <w:r>
        <w:t xml:space="preserve">(п. 5 в ред. </w:t>
      </w:r>
      <w:hyperlink r:id="rId17" w:history="1">
        <w:r>
          <w:rPr>
            <w:color w:val="0000FF"/>
          </w:rPr>
          <w:t>Постановления</w:t>
        </w:r>
      </w:hyperlink>
      <w:r>
        <w:t xml:space="preserve"> администрации Уссурийского городского округа от 24.11.2015 N 3160-НПА)</w:t>
      </w:r>
    </w:p>
    <w:p w:rsidR="00CC6097" w:rsidRDefault="00CC6097">
      <w:pPr>
        <w:pStyle w:val="ConsPlusNormal"/>
        <w:spacing w:before="220"/>
        <w:ind w:firstLine="540"/>
        <w:jc w:val="both"/>
      </w:pPr>
      <w:r>
        <w:t>6. Лицу, поступающему на должность руководителя учреждения, и руководителю учреждения, которое курируется отраслевым (функциональным) органом администрации Уссурийского городского округа, не являющимся юридическим лицом, справка выдается отделом муниципальной службы и кадров аппарата администрации Уссурийского городского округа.</w:t>
      </w:r>
    </w:p>
    <w:p w:rsidR="00CC6097" w:rsidRDefault="00CC6097">
      <w:pPr>
        <w:pStyle w:val="ConsPlusNormal"/>
        <w:spacing w:before="220"/>
        <w:ind w:firstLine="540"/>
        <w:jc w:val="both"/>
      </w:pPr>
      <w:r>
        <w:t>7. Лицу, поступающему на должность руководителя учреждения, и руководителю учреждения, которое курируется отраслевым (функциональным) органам администрации Уссурийского городского округа с правом юридического лица, справка выдается кадровой службой (специалистом, ответственным за ведение кадровой работы) данного отраслевого (функционального) органа администрации Уссурийского городского округа.</w:t>
      </w:r>
    </w:p>
    <w:p w:rsidR="00CC6097" w:rsidRDefault="00CC6097">
      <w:pPr>
        <w:pStyle w:val="ConsPlusNormal"/>
        <w:spacing w:before="220"/>
        <w:ind w:firstLine="540"/>
        <w:jc w:val="both"/>
      </w:pPr>
      <w:r>
        <w:t>8. Правильность заполнения справки проверяется ответственными специалистами отдела муниципальной службы и кадров аппарата администрации Уссурийского городского округа (кадровой службой отраслевого (функционального) органа администрации Уссурийского городского округа (с правом юридического лица) в присутствии лица, поступающего на должность руководителя, или руководителя.</w:t>
      </w:r>
    </w:p>
    <w:p w:rsidR="00CC6097" w:rsidRDefault="00CC6097">
      <w:pPr>
        <w:pStyle w:val="ConsPlusNormal"/>
        <w:spacing w:before="220"/>
        <w:ind w:firstLine="540"/>
        <w:jc w:val="both"/>
      </w:pPr>
      <w:r>
        <w:t>9. Справка приобщается к личному делу руководителя муниципального учреждения Уссурийского городского округа.</w:t>
      </w:r>
    </w:p>
    <w:p w:rsidR="00CC6097" w:rsidRDefault="00CC6097">
      <w:pPr>
        <w:pStyle w:val="ConsPlusNormal"/>
        <w:spacing w:before="220"/>
        <w:ind w:firstLine="540"/>
        <w:jc w:val="both"/>
      </w:pPr>
      <w:r>
        <w:t>10. Лицо, поступающее на должность руководителя учреждения, и руководитель учреждения, предоставившие справку, своей подписью на справке подтверждают достоверность и полноту указанных в ней сведений.</w:t>
      </w:r>
    </w:p>
    <w:p w:rsidR="00CC6097" w:rsidRDefault="00CC6097">
      <w:pPr>
        <w:pStyle w:val="ConsPlusNormal"/>
        <w:spacing w:before="220"/>
        <w:ind w:firstLine="540"/>
        <w:jc w:val="both"/>
      </w:pPr>
      <w:r>
        <w:t xml:space="preserve">11. Руководитель учреждения может представить уточненные сведения в течение одного месяца после окончания срока, указанного в </w:t>
      </w:r>
      <w:hyperlink w:anchor="P62" w:history="1">
        <w:r>
          <w:rPr>
            <w:color w:val="0000FF"/>
          </w:rPr>
          <w:t>подпункте "б" пункта 2</w:t>
        </w:r>
      </w:hyperlink>
      <w:r>
        <w:t xml:space="preserve"> настоящего Порядка.</w:t>
      </w:r>
    </w:p>
    <w:p w:rsidR="00CC6097" w:rsidRDefault="00CC6097">
      <w:pPr>
        <w:pStyle w:val="ConsPlusNormal"/>
        <w:jc w:val="both"/>
      </w:pPr>
      <w:r>
        <w:t xml:space="preserve">(в ред. </w:t>
      </w:r>
      <w:hyperlink r:id="rId18" w:history="1">
        <w:r>
          <w:rPr>
            <w:color w:val="0000FF"/>
          </w:rPr>
          <w:t>Постановления</w:t>
        </w:r>
      </w:hyperlink>
      <w:r>
        <w:t xml:space="preserve"> администрации Уссурийского городского округа от 10.12.2014 N 4691-НПА)</w:t>
      </w:r>
    </w:p>
    <w:p w:rsidR="00CC6097" w:rsidRDefault="00CC6097">
      <w:pPr>
        <w:pStyle w:val="ConsPlusNormal"/>
        <w:spacing w:before="220"/>
        <w:ind w:firstLine="540"/>
        <w:jc w:val="both"/>
      </w:pPr>
      <w:r>
        <w:t>Такие уточненные сведения не считаются представленными с нарушением срока.</w:t>
      </w:r>
    </w:p>
    <w:p w:rsidR="00CC6097" w:rsidRDefault="00CC6097">
      <w:pPr>
        <w:pStyle w:val="ConsPlusNormal"/>
        <w:spacing w:before="220"/>
        <w:ind w:firstLine="540"/>
        <w:jc w:val="both"/>
      </w:pPr>
      <w:r>
        <w:t xml:space="preserve">12. Сведения о доходах размещаются в информационно-телекоммуникационной сети "Интернет" на официальном сайте администрации Уссурийского городского округа и предоставляются для опубликования средствам массовой информации в соответствии с </w:t>
      </w:r>
      <w:hyperlink r:id="rId19" w:history="1">
        <w:r>
          <w:rPr>
            <w:color w:val="0000FF"/>
          </w:rPr>
          <w:t>требованиями</w:t>
        </w:r>
      </w:hyperlink>
      <w:r>
        <w:t>, утвержденными Приказом Минтруда России от 7 октября 2013 года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CC6097" w:rsidRDefault="00CC6097">
      <w:pPr>
        <w:pStyle w:val="ConsPlusNormal"/>
        <w:jc w:val="both"/>
      </w:pPr>
      <w:r>
        <w:t xml:space="preserve">(п. 12 в ред. </w:t>
      </w:r>
      <w:hyperlink r:id="rId20" w:history="1">
        <w:r>
          <w:rPr>
            <w:color w:val="0000FF"/>
          </w:rPr>
          <w:t>Постановления</w:t>
        </w:r>
      </w:hyperlink>
      <w:r>
        <w:t xml:space="preserve"> администрации Уссурийского городского округа от 24.11.2015 N 3160-НПА)</w:t>
      </w:r>
    </w:p>
    <w:p w:rsidR="00CC6097" w:rsidRDefault="00CC6097">
      <w:pPr>
        <w:pStyle w:val="ConsPlusNormal"/>
        <w:spacing w:before="220"/>
        <w:ind w:firstLine="540"/>
        <w:jc w:val="both"/>
      </w:pPr>
      <w:r>
        <w:t xml:space="preserve">13. Сведения о доходах размещаются по </w:t>
      </w:r>
      <w:hyperlink w:anchor="P147" w:history="1">
        <w:r>
          <w:rPr>
            <w:color w:val="0000FF"/>
          </w:rPr>
          <w:t>форме</w:t>
        </w:r>
      </w:hyperlink>
      <w:r>
        <w:t xml:space="preserve"> согласно приложению N 2 к настоящему Порядку.</w:t>
      </w:r>
    </w:p>
    <w:p w:rsidR="00CC6097" w:rsidRDefault="00CC6097">
      <w:pPr>
        <w:pStyle w:val="ConsPlusNormal"/>
        <w:jc w:val="both"/>
      </w:pPr>
      <w:r>
        <w:t xml:space="preserve">(п. 13 введен </w:t>
      </w:r>
      <w:hyperlink r:id="rId21" w:history="1">
        <w:r>
          <w:rPr>
            <w:color w:val="0000FF"/>
          </w:rPr>
          <w:t>Постановлением</w:t>
        </w:r>
      </w:hyperlink>
      <w:r>
        <w:t xml:space="preserve"> администрации Уссурийского городского округа от 24.11.2015 N 3160-НПА)</w:t>
      </w: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right"/>
        <w:outlineLvl w:val="1"/>
      </w:pPr>
      <w:r>
        <w:t>Приложение 1</w:t>
      </w:r>
    </w:p>
    <w:p w:rsidR="00CC6097" w:rsidRDefault="00CC6097">
      <w:pPr>
        <w:pStyle w:val="ConsPlusNormal"/>
        <w:jc w:val="right"/>
      </w:pPr>
      <w:r>
        <w:t>к Порядку</w:t>
      </w:r>
    </w:p>
    <w:p w:rsidR="00CC6097" w:rsidRDefault="00CC6097">
      <w:pPr>
        <w:pStyle w:val="ConsPlusNormal"/>
        <w:jc w:val="right"/>
      </w:pPr>
      <w:r>
        <w:t>предоставления сведений</w:t>
      </w:r>
    </w:p>
    <w:p w:rsidR="00CC6097" w:rsidRDefault="00CC6097">
      <w:pPr>
        <w:pStyle w:val="ConsPlusNormal"/>
        <w:jc w:val="right"/>
      </w:pPr>
      <w:r>
        <w:t>о своих доходах, об</w:t>
      </w:r>
    </w:p>
    <w:p w:rsidR="00CC6097" w:rsidRDefault="00CC6097">
      <w:pPr>
        <w:pStyle w:val="ConsPlusNormal"/>
        <w:jc w:val="right"/>
      </w:pPr>
      <w:r>
        <w:t>имуществе и обязательствах</w:t>
      </w:r>
    </w:p>
    <w:p w:rsidR="00CC6097" w:rsidRDefault="00CC6097">
      <w:pPr>
        <w:pStyle w:val="ConsPlusNormal"/>
        <w:jc w:val="right"/>
      </w:pPr>
      <w:r>
        <w:t>имущественного характера,</w:t>
      </w:r>
    </w:p>
    <w:p w:rsidR="00CC6097" w:rsidRDefault="00CC6097">
      <w:pPr>
        <w:pStyle w:val="ConsPlusNormal"/>
        <w:jc w:val="right"/>
      </w:pPr>
      <w:r>
        <w:t>а также о доходах, об</w:t>
      </w:r>
    </w:p>
    <w:p w:rsidR="00CC6097" w:rsidRDefault="00CC6097">
      <w:pPr>
        <w:pStyle w:val="ConsPlusNormal"/>
        <w:jc w:val="right"/>
      </w:pPr>
      <w:r>
        <w:t>имуществе и обязательствах</w:t>
      </w:r>
    </w:p>
    <w:p w:rsidR="00CC6097" w:rsidRDefault="00CC6097">
      <w:pPr>
        <w:pStyle w:val="ConsPlusNormal"/>
        <w:jc w:val="right"/>
      </w:pPr>
      <w:r>
        <w:t>имущественного характера</w:t>
      </w:r>
    </w:p>
    <w:p w:rsidR="00CC6097" w:rsidRDefault="00CC6097">
      <w:pPr>
        <w:pStyle w:val="ConsPlusNormal"/>
        <w:jc w:val="right"/>
      </w:pPr>
      <w:r>
        <w:t>своих супруги (супруга)</w:t>
      </w:r>
    </w:p>
    <w:p w:rsidR="00CC6097" w:rsidRDefault="00CC6097">
      <w:pPr>
        <w:pStyle w:val="ConsPlusNormal"/>
        <w:jc w:val="right"/>
      </w:pPr>
      <w:r>
        <w:t>и несовершеннолетних</w:t>
      </w:r>
    </w:p>
    <w:p w:rsidR="00CC6097" w:rsidRDefault="00CC6097">
      <w:pPr>
        <w:pStyle w:val="ConsPlusNormal"/>
        <w:jc w:val="right"/>
      </w:pPr>
      <w:r>
        <w:t>детей лицами, поступающими</w:t>
      </w:r>
    </w:p>
    <w:p w:rsidR="00CC6097" w:rsidRDefault="00CC6097">
      <w:pPr>
        <w:pStyle w:val="ConsPlusNormal"/>
        <w:jc w:val="right"/>
      </w:pPr>
      <w:r>
        <w:t>на должности руководителей</w:t>
      </w:r>
    </w:p>
    <w:p w:rsidR="00CC6097" w:rsidRDefault="00CC6097">
      <w:pPr>
        <w:pStyle w:val="ConsPlusNormal"/>
        <w:jc w:val="right"/>
      </w:pPr>
      <w:r>
        <w:t>муниципальных учреждений,</w:t>
      </w:r>
    </w:p>
    <w:p w:rsidR="00CC6097" w:rsidRDefault="00CC6097">
      <w:pPr>
        <w:pStyle w:val="ConsPlusNormal"/>
        <w:jc w:val="right"/>
      </w:pPr>
      <w:r>
        <w:t>и руководителями</w:t>
      </w:r>
    </w:p>
    <w:p w:rsidR="00CC6097" w:rsidRDefault="00CC6097">
      <w:pPr>
        <w:pStyle w:val="ConsPlusNormal"/>
        <w:jc w:val="right"/>
      </w:pPr>
      <w:r>
        <w:t>муниципальных</w:t>
      </w:r>
    </w:p>
    <w:p w:rsidR="00CC6097" w:rsidRDefault="00CC6097">
      <w:pPr>
        <w:pStyle w:val="ConsPlusNormal"/>
        <w:jc w:val="right"/>
      </w:pPr>
      <w:r>
        <w:t>учреждений Уссурийского</w:t>
      </w:r>
    </w:p>
    <w:p w:rsidR="00CC6097" w:rsidRDefault="00CC6097">
      <w:pPr>
        <w:pStyle w:val="ConsPlusNormal"/>
        <w:jc w:val="right"/>
      </w:pPr>
      <w:r>
        <w:t>городского округа</w:t>
      </w:r>
    </w:p>
    <w:p w:rsidR="00CC6097" w:rsidRDefault="00CC6097">
      <w:pPr>
        <w:pStyle w:val="ConsPlusNormal"/>
        <w:jc w:val="both"/>
      </w:pPr>
    </w:p>
    <w:p w:rsidR="00CC6097" w:rsidRDefault="00CC6097">
      <w:pPr>
        <w:pStyle w:val="ConsPlusNormal"/>
        <w:jc w:val="center"/>
      </w:pPr>
      <w:r>
        <w:t>СПРАВКА</w:t>
      </w:r>
    </w:p>
    <w:p w:rsidR="00CC6097" w:rsidRDefault="00CC6097">
      <w:pPr>
        <w:pStyle w:val="ConsPlusNormal"/>
        <w:jc w:val="center"/>
      </w:pPr>
      <w:r>
        <w:t>О ДОХОДАХ РУКОВОДИТЕЛЯ МУНИЦИПАЛЬНОГО</w:t>
      </w:r>
    </w:p>
    <w:p w:rsidR="00CC6097" w:rsidRDefault="00CC6097">
      <w:pPr>
        <w:pStyle w:val="ConsPlusNormal"/>
        <w:jc w:val="center"/>
      </w:pPr>
      <w:r>
        <w:t>УЧРЕЖДЕНИЯ УССУРИЙСКОГО ГОРОДСКОГО ОКРУГА (ЛИЦА</w:t>
      </w:r>
    </w:p>
    <w:p w:rsidR="00CC6097" w:rsidRDefault="00CC6097">
      <w:pPr>
        <w:pStyle w:val="ConsPlusNormal"/>
        <w:jc w:val="center"/>
      </w:pPr>
      <w:r>
        <w:t>ПОСТУПАЮЩЕГО НА ДОЛЖНОСТЬ РУКОВОДИТЕЛЯ МУНИЦИПАЛЬНОГО</w:t>
      </w:r>
    </w:p>
    <w:p w:rsidR="00CC6097" w:rsidRDefault="00CC6097">
      <w:pPr>
        <w:pStyle w:val="ConsPlusNormal"/>
        <w:jc w:val="center"/>
      </w:pPr>
      <w:r>
        <w:t>УЧРЕЖДЕНИЯ УССУРИЙСКОГО ГОРОДСКОГО ОКРУГА), ОБ ИМУЩЕСТВЕ И</w:t>
      </w:r>
    </w:p>
    <w:p w:rsidR="00CC6097" w:rsidRDefault="00CC6097">
      <w:pPr>
        <w:pStyle w:val="ConsPlusNormal"/>
        <w:jc w:val="center"/>
      </w:pPr>
      <w:r>
        <w:t>ОБЯЗАТЕЛЬСТВАХ ИМУЩЕСТВЕННОГО ХАРАКТЕРА, А ТАКЖЕ О ДОХОДАХ,</w:t>
      </w:r>
    </w:p>
    <w:p w:rsidR="00CC6097" w:rsidRDefault="00CC6097">
      <w:pPr>
        <w:pStyle w:val="ConsPlusNormal"/>
        <w:jc w:val="center"/>
      </w:pPr>
      <w:r>
        <w:t>ОБ ИМУЩЕСТВЕ И ОБЯЗАТЕЛЬСТВАХ ИМУЩЕСТВЕННОГО ХАРАКТЕРА</w:t>
      </w:r>
    </w:p>
    <w:p w:rsidR="00CC6097" w:rsidRDefault="00CC6097">
      <w:pPr>
        <w:pStyle w:val="ConsPlusNormal"/>
        <w:jc w:val="center"/>
      </w:pPr>
      <w:r>
        <w:t>СУПРУГИ (СУПРУГА) И НЕСОВЕРШЕННОЛЕТНИХ ДЕТЕЙ</w:t>
      </w:r>
    </w:p>
    <w:p w:rsidR="00CC6097" w:rsidRDefault="00CC6097">
      <w:pPr>
        <w:pStyle w:val="ConsPlusNormal"/>
        <w:jc w:val="both"/>
      </w:pPr>
    </w:p>
    <w:p w:rsidR="00CC6097" w:rsidRDefault="00CC6097">
      <w:pPr>
        <w:pStyle w:val="ConsPlusNormal"/>
        <w:ind w:firstLine="540"/>
        <w:jc w:val="both"/>
      </w:pPr>
      <w:r>
        <w:t xml:space="preserve">Исключена. - </w:t>
      </w:r>
      <w:hyperlink r:id="rId22" w:history="1">
        <w:r>
          <w:rPr>
            <w:color w:val="0000FF"/>
          </w:rPr>
          <w:t>Постановление</w:t>
        </w:r>
      </w:hyperlink>
      <w:r>
        <w:t xml:space="preserve"> администрации Уссурийского городского округа от 24.11.2015 N 3160-НПА.</w:t>
      </w: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both"/>
      </w:pPr>
    </w:p>
    <w:p w:rsidR="00CC6097" w:rsidRDefault="00CC6097">
      <w:pPr>
        <w:pStyle w:val="ConsPlusNormal"/>
        <w:jc w:val="right"/>
        <w:outlineLvl w:val="1"/>
      </w:pPr>
      <w:r>
        <w:t>Приложение N 2</w:t>
      </w:r>
    </w:p>
    <w:p w:rsidR="00CC6097" w:rsidRDefault="00CC6097">
      <w:pPr>
        <w:pStyle w:val="ConsPlusNormal"/>
        <w:jc w:val="right"/>
      </w:pPr>
      <w:r>
        <w:t>к Порядку</w:t>
      </w:r>
    </w:p>
    <w:p w:rsidR="00CC6097" w:rsidRDefault="00CC6097">
      <w:pPr>
        <w:pStyle w:val="ConsPlusNormal"/>
        <w:jc w:val="right"/>
      </w:pPr>
      <w:r>
        <w:t>предоставления</w:t>
      </w:r>
    </w:p>
    <w:p w:rsidR="00CC6097" w:rsidRDefault="00CC6097">
      <w:pPr>
        <w:pStyle w:val="ConsPlusNormal"/>
        <w:jc w:val="right"/>
      </w:pPr>
      <w:r>
        <w:t>сведений о своих</w:t>
      </w:r>
    </w:p>
    <w:p w:rsidR="00CC6097" w:rsidRDefault="00CC6097">
      <w:pPr>
        <w:pStyle w:val="ConsPlusNormal"/>
        <w:jc w:val="right"/>
      </w:pPr>
      <w:r>
        <w:t>доходах, об имуществе</w:t>
      </w:r>
    </w:p>
    <w:p w:rsidR="00CC6097" w:rsidRDefault="00CC6097">
      <w:pPr>
        <w:pStyle w:val="ConsPlusNormal"/>
        <w:jc w:val="right"/>
      </w:pPr>
      <w:r>
        <w:t>и обязательствах</w:t>
      </w:r>
    </w:p>
    <w:p w:rsidR="00CC6097" w:rsidRDefault="00CC6097">
      <w:pPr>
        <w:pStyle w:val="ConsPlusNormal"/>
        <w:jc w:val="right"/>
      </w:pPr>
      <w:r>
        <w:t>имущественного</w:t>
      </w:r>
    </w:p>
    <w:p w:rsidR="00CC6097" w:rsidRDefault="00CC6097">
      <w:pPr>
        <w:pStyle w:val="ConsPlusNormal"/>
        <w:jc w:val="right"/>
      </w:pPr>
      <w:r>
        <w:t>характера, а также</w:t>
      </w:r>
    </w:p>
    <w:p w:rsidR="00CC6097" w:rsidRDefault="00CC6097">
      <w:pPr>
        <w:pStyle w:val="ConsPlusNormal"/>
        <w:jc w:val="right"/>
      </w:pPr>
      <w:r>
        <w:t>о доходах, об имуществе</w:t>
      </w:r>
    </w:p>
    <w:p w:rsidR="00CC6097" w:rsidRDefault="00CC6097">
      <w:pPr>
        <w:pStyle w:val="ConsPlusNormal"/>
        <w:jc w:val="right"/>
      </w:pPr>
      <w:r>
        <w:t>и обязательствах</w:t>
      </w:r>
    </w:p>
    <w:p w:rsidR="00CC6097" w:rsidRDefault="00CC6097">
      <w:pPr>
        <w:pStyle w:val="ConsPlusNormal"/>
        <w:jc w:val="right"/>
      </w:pPr>
      <w:r>
        <w:t>имущественного характера</w:t>
      </w:r>
    </w:p>
    <w:p w:rsidR="00CC6097" w:rsidRDefault="00CC6097">
      <w:pPr>
        <w:pStyle w:val="ConsPlusNormal"/>
        <w:jc w:val="right"/>
      </w:pPr>
      <w:r>
        <w:t>своих супруги (супруга)</w:t>
      </w:r>
    </w:p>
    <w:p w:rsidR="00CC6097" w:rsidRDefault="00CC6097">
      <w:pPr>
        <w:pStyle w:val="ConsPlusNormal"/>
        <w:jc w:val="right"/>
      </w:pPr>
      <w:r>
        <w:t>и несовершеннолетних детей</w:t>
      </w:r>
    </w:p>
    <w:p w:rsidR="00CC6097" w:rsidRDefault="00CC6097">
      <w:pPr>
        <w:pStyle w:val="ConsPlusNormal"/>
        <w:jc w:val="right"/>
      </w:pPr>
      <w:r>
        <w:t>лицами, поступающими на</w:t>
      </w:r>
    </w:p>
    <w:p w:rsidR="00CC6097" w:rsidRDefault="00CC6097">
      <w:pPr>
        <w:pStyle w:val="ConsPlusNormal"/>
        <w:jc w:val="right"/>
      </w:pPr>
      <w:r>
        <w:t>должности руководителей</w:t>
      </w:r>
    </w:p>
    <w:p w:rsidR="00CC6097" w:rsidRDefault="00CC6097">
      <w:pPr>
        <w:pStyle w:val="ConsPlusNormal"/>
        <w:jc w:val="right"/>
      </w:pPr>
      <w:r>
        <w:t>муниципальных учреждений,</w:t>
      </w:r>
    </w:p>
    <w:p w:rsidR="00CC6097" w:rsidRDefault="00CC6097">
      <w:pPr>
        <w:pStyle w:val="ConsPlusNormal"/>
        <w:jc w:val="right"/>
      </w:pPr>
      <w:r>
        <w:t>и руководителями</w:t>
      </w:r>
    </w:p>
    <w:p w:rsidR="00CC6097" w:rsidRDefault="00CC6097">
      <w:pPr>
        <w:pStyle w:val="ConsPlusNormal"/>
        <w:jc w:val="right"/>
      </w:pPr>
      <w:r>
        <w:t>муниципальных учреждений</w:t>
      </w:r>
    </w:p>
    <w:p w:rsidR="00CC6097" w:rsidRDefault="00CC6097">
      <w:pPr>
        <w:pStyle w:val="ConsPlusNormal"/>
        <w:jc w:val="right"/>
      </w:pPr>
      <w:r>
        <w:t>Уссурийского</w:t>
      </w:r>
    </w:p>
    <w:p w:rsidR="00CC6097" w:rsidRDefault="00CC6097">
      <w:pPr>
        <w:pStyle w:val="ConsPlusNormal"/>
        <w:jc w:val="right"/>
      </w:pPr>
      <w:r>
        <w:t>городского округа</w:t>
      </w:r>
    </w:p>
    <w:p w:rsidR="00CC6097" w:rsidRDefault="00CC60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6097">
        <w:trPr>
          <w:jc w:val="center"/>
        </w:trPr>
        <w:tc>
          <w:tcPr>
            <w:tcW w:w="9294" w:type="dxa"/>
            <w:tcBorders>
              <w:top w:val="nil"/>
              <w:left w:val="single" w:sz="24" w:space="0" w:color="CED3F1"/>
              <w:bottom w:val="nil"/>
              <w:right w:val="single" w:sz="24" w:space="0" w:color="F4F3F8"/>
            </w:tcBorders>
            <w:shd w:val="clear" w:color="auto" w:fill="F4F3F8"/>
          </w:tcPr>
          <w:p w:rsidR="00CC6097" w:rsidRDefault="00CC6097">
            <w:pPr>
              <w:pStyle w:val="ConsPlusNormal"/>
              <w:jc w:val="center"/>
            </w:pPr>
            <w:r>
              <w:rPr>
                <w:color w:val="392C69"/>
              </w:rPr>
              <w:t>Список изменяющих документов</w:t>
            </w:r>
          </w:p>
          <w:p w:rsidR="00CC6097" w:rsidRDefault="00CC6097">
            <w:pPr>
              <w:pStyle w:val="ConsPlusNormal"/>
              <w:jc w:val="center"/>
            </w:pPr>
            <w:r>
              <w:rPr>
                <w:color w:val="392C69"/>
              </w:rPr>
              <w:t xml:space="preserve">(введены </w:t>
            </w:r>
            <w:hyperlink r:id="rId23" w:history="1">
              <w:r>
                <w:rPr>
                  <w:color w:val="0000FF"/>
                </w:rPr>
                <w:t>Постановлением</w:t>
              </w:r>
            </w:hyperlink>
            <w:r>
              <w:rPr>
                <w:color w:val="392C69"/>
              </w:rPr>
              <w:t xml:space="preserve"> администрации</w:t>
            </w:r>
          </w:p>
          <w:p w:rsidR="00CC6097" w:rsidRDefault="00CC6097">
            <w:pPr>
              <w:pStyle w:val="ConsPlusNormal"/>
              <w:jc w:val="center"/>
            </w:pPr>
            <w:r>
              <w:rPr>
                <w:color w:val="392C69"/>
              </w:rPr>
              <w:t>Уссурийского городского округа</w:t>
            </w:r>
          </w:p>
          <w:p w:rsidR="00CC6097" w:rsidRDefault="00CC6097">
            <w:pPr>
              <w:pStyle w:val="ConsPlusNormal"/>
              <w:jc w:val="center"/>
            </w:pPr>
            <w:r>
              <w:rPr>
                <w:color w:val="392C69"/>
              </w:rPr>
              <w:t>от 24.11.2015 N 3160-НПА)</w:t>
            </w:r>
          </w:p>
        </w:tc>
      </w:tr>
    </w:tbl>
    <w:p w:rsidR="00CC6097" w:rsidRDefault="00CC6097">
      <w:pPr>
        <w:pStyle w:val="ConsPlusNormal"/>
        <w:jc w:val="both"/>
      </w:pPr>
    </w:p>
    <w:p w:rsidR="00CC6097" w:rsidRDefault="00CC6097">
      <w:pPr>
        <w:pStyle w:val="ConsPlusNormal"/>
        <w:jc w:val="center"/>
      </w:pPr>
      <w:bookmarkStart w:id="2" w:name="P147"/>
      <w:bookmarkEnd w:id="2"/>
      <w:r>
        <w:t>СВЕДЕНИЯ</w:t>
      </w:r>
    </w:p>
    <w:p w:rsidR="00CC6097" w:rsidRDefault="00CC6097">
      <w:pPr>
        <w:pStyle w:val="ConsPlusNormal"/>
        <w:jc w:val="center"/>
      </w:pPr>
      <w:r>
        <w:t>О ДОХОДАХ, ОБ ИМУЩЕСТВЕ И ОБЯЗАТЕЛЬСТВАХ ИМУЩЕСТВЕННОГО</w:t>
      </w:r>
    </w:p>
    <w:p w:rsidR="00CC6097" w:rsidRDefault="00CC6097">
      <w:pPr>
        <w:pStyle w:val="ConsPlusNormal"/>
        <w:jc w:val="center"/>
      </w:pPr>
      <w:r>
        <w:t>ХАРАКТЕРА ЗА ПЕРИОД С 1 ЯНВАРЯ 20__ ГОДА</w:t>
      </w:r>
    </w:p>
    <w:p w:rsidR="00CC6097" w:rsidRDefault="00CC6097">
      <w:pPr>
        <w:pStyle w:val="ConsPlusNormal"/>
        <w:jc w:val="center"/>
      </w:pPr>
      <w:r>
        <w:t>ПО 31 ДЕКАБРЯ 20__ ГОДА</w:t>
      </w:r>
    </w:p>
    <w:p w:rsidR="00CC6097" w:rsidRDefault="00CC6097">
      <w:pPr>
        <w:pStyle w:val="ConsPlusNormal"/>
        <w:jc w:val="both"/>
      </w:pPr>
    </w:p>
    <w:p w:rsidR="00CC6097" w:rsidRDefault="00CC6097">
      <w:pPr>
        <w:sectPr w:rsidR="00CC6097" w:rsidSect="001B1A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2381"/>
        <w:gridCol w:w="720"/>
        <w:gridCol w:w="964"/>
        <w:gridCol w:w="964"/>
        <w:gridCol w:w="1077"/>
        <w:gridCol w:w="907"/>
        <w:gridCol w:w="1077"/>
        <w:gridCol w:w="1077"/>
        <w:gridCol w:w="964"/>
        <w:gridCol w:w="1191"/>
        <w:gridCol w:w="1123"/>
      </w:tblGrid>
      <w:tr w:rsidR="00CC6097">
        <w:tc>
          <w:tcPr>
            <w:tcW w:w="540" w:type="dxa"/>
            <w:vMerge w:val="restart"/>
          </w:tcPr>
          <w:p w:rsidR="00CC6097" w:rsidRDefault="00CC6097">
            <w:pPr>
              <w:pStyle w:val="ConsPlusNormal"/>
              <w:jc w:val="center"/>
            </w:pPr>
            <w:r>
              <w:lastRenderedPageBreak/>
              <w:t>N п/п</w:t>
            </w:r>
          </w:p>
        </w:tc>
        <w:tc>
          <w:tcPr>
            <w:tcW w:w="2381" w:type="dxa"/>
            <w:vMerge w:val="restart"/>
          </w:tcPr>
          <w:p w:rsidR="00CC6097" w:rsidRDefault="00CC6097">
            <w:pPr>
              <w:pStyle w:val="ConsPlusNormal"/>
              <w:jc w:val="center"/>
            </w:pPr>
            <w:r>
              <w:t>Фамилия и инициалы лица, чьи сведения размещаются</w:t>
            </w:r>
          </w:p>
        </w:tc>
        <w:tc>
          <w:tcPr>
            <w:tcW w:w="720" w:type="dxa"/>
            <w:vMerge w:val="restart"/>
          </w:tcPr>
          <w:p w:rsidR="00CC6097" w:rsidRDefault="00CC6097">
            <w:pPr>
              <w:pStyle w:val="ConsPlusNormal"/>
              <w:jc w:val="center"/>
            </w:pPr>
            <w:r>
              <w:t>Должность</w:t>
            </w:r>
          </w:p>
        </w:tc>
        <w:tc>
          <w:tcPr>
            <w:tcW w:w="3912" w:type="dxa"/>
            <w:gridSpan w:val="4"/>
          </w:tcPr>
          <w:p w:rsidR="00CC6097" w:rsidRDefault="00CC6097">
            <w:pPr>
              <w:pStyle w:val="ConsPlusNormal"/>
              <w:jc w:val="center"/>
            </w:pPr>
            <w:r>
              <w:t>Объекты недвижимости, находящиеся в собственности</w:t>
            </w:r>
          </w:p>
        </w:tc>
        <w:tc>
          <w:tcPr>
            <w:tcW w:w="3118" w:type="dxa"/>
            <w:gridSpan w:val="3"/>
          </w:tcPr>
          <w:p w:rsidR="00CC6097" w:rsidRDefault="00CC6097">
            <w:pPr>
              <w:pStyle w:val="ConsPlusNormal"/>
              <w:jc w:val="center"/>
            </w:pPr>
            <w:r>
              <w:t>Объекты недвижимости, находящиеся в пользовании</w:t>
            </w:r>
          </w:p>
        </w:tc>
        <w:tc>
          <w:tcPr>
            <w:tcW w:w="1191" w:type="dxa"/>
            <w:vMerge w:val="restart"/>
          </w:tcPr>
          <w:p w:rsidR="00CC6097" w:rsidRDefault="00CC6097">
            <w:pPr>
              <w:pStyle w:val="ConsPlusNormal"/>
              <w:jc w:val="center"/>
            </w:pPr>
            <w:r>
              <w:t>Транспортные средства (вид, марка)</w:t>
            </w:r>
          </w:p>
        </w:tc>
        <w:tc>
          <w:tcPr>
            <w:tcW w:w="1123" w:type="dxa"/>
            <w:vMerge w:val="restart"/>
          </w:tcPr>
          <w:p w:rsidR="00CC6097" w:rsidRDefault="00CC6097">
            <w:pPr>
              <w:pStyle w:val="ConsPlusNormal"/>
              <w:jc w:val="center"/>
            </w:pPr>
            <w:r>
              <w:t>Декларированный годовой доход (руб.)</w:t>
            </w:r>
          </w:p>
        </w:tc>
      </w:tr>
      <w:tr w:rsidR="00CC6097">
        <w:tc>
          <w:tcPr>
            <w:tcW w:w="540" w:type="dxa"/>
            <w:vMerge/>
          </w:tcPr>
          <w:p w:rsidR="00CC6097" w:rsidRDefault="00CC6097"/>
        </w:tc>
        <w:tc>
          <w:tcPr>
            <w:tcW w:w="2381" w:type="dxa"/>
            <w:vMerge/>
          </w:tcPr>
          <w:p w:rsidR="00CC6097" w:rsidRDefault="00CC6097"/>
        </w:tc>
        <w:tc>
          <w:tcPr>
            <w:tcW w:w="720" w:type="dxa"/>
            <w:vMerge/>
          </w:tcPr>
          <w:p w:rsidR="00CC6097" w:rsidRDefault="00CC6097"/>
        </w:tc>
        <w:tc>
          <w:tcPr>
            <w:tcW w:w="964" w:type="dxa"/>
          </w:tcPr>
          <w:p w:rsidR="00CC6097" w:rsidRDefault="00CC6097">
            <w:pPr>
              <w:pStyle w:val="ConsPlusNormal"/>
              <w:jc w:val="center"/>
            </w:pPr>
            <w:r>
              <w:t>вид объекта</w:t>
            </w:r>
          </w:p>
        </w:tc>
        <w:tc>
          <w:tcPr>
            <w:tcW w:w="964" w:type="dxa"/>
          </w:tcPr>
          <w:p w:rsidR="00CC6097" w:rsidRDefault="00CC6097">
            <w:pPr>
              <w:pStyle w:val="ConsPlusNormal"/>
              <w:jc w:val="center"/>
            </w:pPr>
            <w:r>
              <w:t>вид собственности</w:t>
            </w:r>
          </w:p>
        </w:tc>
        <w:tc>
          <w:tcPr>
            <w:tcW w:w="1077" w:type="dxa"/>
          </w:tcPr>
          <w:p w:rsidR="00CC6097" w:rsidRDefault="00CC6097">
            <w:pPr>
              <w:pStyle w:val="ConsPlusNormal"/>
              <w:jc w:val="center"/>
            </w:pPr>
            <w:r>
              <w:t>площадь (кв. м)</w:t>
            </w:r>
          </w:p>
        </w:tc>
        <w:tc>
          <w:tcPr>
            <w:tcW w:w="907" w:type="dxa"/>
          </w:tcPr>
          <w:p w:rsidR="00CC6097" w:rsidRDefault="00CC6097">
            <w:pPr>
              <w:pStyle w:val="ConsPlusNormal"/>
              <w:jc w:val="center"/>
            </w:pPr>
            <w:r>
              <w:t>страна расположения</w:t>
            </w:r>
          </w:p>
        </w:tc>
        <w:tc>
          <w:tcPr>
            <w:tcW w:w="1077" w:type="dxa"/>
          </w:tcPr>
          <w:p w:rsidR="00CC6097" w:rsidRDefault="00CC6097">
            <w:pPr>
              <w:pStyle w:val="ConsPlusNormal"/>
              <w:jc w:val="center"/>
            </w:pPr>
            <w:r>
              <w:t>вид объекта</w:t>
            </w:r>
          </w:p>
        </w:tc>
        <w:tc>
          <w:tcPr>
            <w:tcW w:w="1077" w:type="dxa"/>
          </w:tcPr>
          <w:p w:rsidR="00CC6097" w:rsidRDefault="00CC6097">
            <w:pPr>
              <w:pStyle w:val="ConsPlusNormal"/>
              <w:jc w:val="center"/>
            </w:pPr>
            <w:r>
              <w:t>площадь (кв. м)</w:t>
            </w:r>
          </w:p>
        </w:tc>
        <w:tc>
          <w:tcPr>
            <w:tcW w:w="964" w:type="dxa"/>
          </w:tcPr>
          <w:p w:rsidR="00CC6097" w:rsidRDefault="00CC6097">
            <w:pPr>
              <w:pStyle w:val="ConsPlusNormal"/>
              <w:jc w:val="center"/>
            </w:pPr>
            <w:r>
              <w:t>страна расположения</w:t>
            </w:r>
          </w:p>
        </w:tc>
        <w:tc>
          <w:tcPr>
            <w:tcW w:w="1191" w:type="dxa"/>
            <w:vMerge/>
          </w:tcPr>
          <w:p w:rsidR="00CC6097" w:rsidRDefault="00CC6097"/>
        </w:tc>
        <w:tc>
          <w:tcPr>
            <w:tcW w:w="1123" w:type="dxa"/>
            <w:vMerge/>
          </w:tcPr>
          <w:p w:rsidR="00CC6097" w:rsidRDefault="00CC6097"/>
        </w:tc>
      </w:tr>
      <w:tr w:rsidR="00CC6097">
        <w:tc>
          <w:tcPr>
            <w:tcW w:w="540" w:type="dxa"/>
          </w:tcPr>
          <w:p w:rsidR="00CC6097" w:rsidRDefault="00CC6097">
            <w:pPr>
              <w:pStyle w:val="ConsPlusNormal"/>
              <w:jc w:val="center"/>
            </w:pPr>
            <w:r>
              <w:t>1</w:t>
            </w:r>
          </w:p>
        </w:tc>
        <w:tc>
          <w:tcPr>
            <w:tcW w:w="2381" w:type="dxa"/>
          </w:tcPr>
          <w:p w:rsidR="00CC6097" w:rsidRDefault="00CC6097">
            <w:pPr>
              <w:pStyle w:val="ConsPlusNormal"/>
              <w:jc w:val="center"/>
            </w:pPr>
            <w:r>
              <w:t>2</w:t>
            </w:r>
          </w:p>
        </w:tc>
        <w:tc>
          <w:tcPr>
            <w:tcW w:w="720" w:type="dxa"/>
          </w:tcPr>
          <w:p w:rsidR="00CC6097" w:rsidRDefault="00CC6097">
            <w:pPr>
              <w:pStyle w:val="ConsPlusNormal"/>
              <w:jc w:val="center"/>
            </w:pPr>
            <w:r>
              <w:t>3</w:t>
            </w:r>
          </w:p>
        </w:tc>
        <w:tc>
          <w:tcPr>
            <w:tcW w:w="964" w:type="dxa"/>
          </w:tcPr>
          <w:p w:rsidR="00CC6097" w:rsidRDefault="00CC6097">
            <w:pPr>
              <w:pStyle w:val="ConsPlusNormal"/>
              <w:jc w:val="center"/>
            </w:pPr>
            <w:r>
              <w:t>4</w:t>
            </w:r>
          </w:p>
        </w:tc>
        <w:tc>
          <w:tcPr>
            <w:tcW w:w="964" w:type="dxa"/>
          </w:tcPr>
          <w:p w:rsidR="00CC6097" w:rsidRDefault="00CC6097">
            <w:pPr>
              <w:pStyle w:val="ConsPlusNormal"/>
              <w:jc w:val="center"/>
            </w:pPr>
            <w:r>
              <w:t>5</w:t>
            </w:r>
          </w:p>
        </w:tc>
        <w:tc>
          <w:tcPr>
            <w:tcW w:w="1077" w:type="dxa"/>
          </w:tcPr>
          <w:p w:rsidR="00CC6097" w:rsidRDefault="00CC6097">
            <w:pPr>
              <w:pStyle w:val="ConsPlusNormal"/>
              <w:jc w:val="center"/>
            </w:pPr>
            <w:r>
              <w:t>6</w:t>
            </w:r>
          </w:p>
        </w:tc>
        <w:tc>
          <w:tcPr>
            <w:tcW w:w="907" w:type="dxa"/>
          </w:tcPr>
          <w:p w:rsidR="00CC6097" w:rsidRDefault="00CC6097">
            <w:pPr>
              <w:pStyle w:val="ConsPlusNormal"/>
              <w:jc w:val="center"/>
            </w:pPr>
            <w:r>
              <w:t>7</w:t>
            </w:r>
          </w:p>
        </w:tc>
        <w:tc>
          <w:tcPr>
            <w:tcW w:w="1077" w:type="dxa"/>
          </w:tcPr>
          <w:p w:rsidR="00CC6097" w:rsidRDefault="00CC6097">
            <w:pPr>
              <w:pStyle w:val="ConsPlusNormal"/>
              <w:jc w:val="center"/>
            </w:pPr>
            <w:r>
              <w:t>8</w:t>
            </w:r>
          </w:p>
        </w:tc>
        <w:tc>
          <w:tcPr>
            <w:tcW w:w="1077" w:type="dxa"/>
          </w:tcPr>
          <w:p w:rsidR="00CC6097" w:rsidRDefault="00CC6097">
            <w:pPr>
              <w:pStyle w:val="ConsPlusNormal"/>
              <w:jc w:val="center"/>
            </w:pPr>
            <w:r>
              <w:t>9</w:t>
            </w:r>
          </w:p>
        </w:tc>
        <w:tc>
          <w:tcPr>
            <w:tcW w:w="964" w:type="dxa"/>
          </w:tcPr>
          <w:p w:rsidR="00CC6097" w:rsidRDefault="00CC6097">
            <w:pPr>
              <w:pStyle w:val="ConsPlusNormal"/>
              <w:jc w:val="center"/>
            </w:pPr>
            <w:r>
              <w:t>10</w:t>
            </w:r>
          </w:p>
        </w:tc>
        <w:tc>
          <w:tcPr>
            <w:tcW w:w="1191" w:type="dxa"/>
          </w:tcPr>
          <w:p w:rsidR="00CC6097" w:rsidRDefault="00CC6097">
            <w:pPr>
              <w:pStyle w:val="ConsPlusNormal"/>
              <w:jc w:val="center"/>
            </w:pPr>
            <w:r>
              <w:t>11</w:t>
            </w:r>
          </w:p>
        </w:tc>
        <w:tc>
          <w:tcPr>
            <w:tcW w:w="1123" w:type="dxa"/>
          </w:tcPr>
          <w:p w:rsidR="00CC6097" w:rsidRDefault="00CC6097">
            <w:pPr>
              <w:pStyle w:val="ConsPlusNormal"/>
              <w:jc w:val="center"/>
            </w:pPr>
            <w:r>
              <w:t>12</w:t>
            </w:r>
          </w:p>
        </w:tc>
      </w:tr>
      <w:tr w:rsidR="00CC6097">
        <w:tc>
          <w:tcPr>
            <w:tcW w:w="540" w:type="dxa"/>
          </w:tcPr>
          <w:p w:rsidR="00CC6097" w:rsidRDefault="00CC6097">
            <w:pPr>
              <w:pStyle w:val="ConsPlusNormal"/>
            </w:pPr>
          </w:p>
        </w:tc>
        <w:tc>
          <w:tcPr>
            <w:tcW w:w="2381" w:type="dxa"/>
          </w:tcPr>
          <w:p w:rsidR="00CC6097" w:rsidRDefault="00CC6097">
            <w:pPr>
              <w:pStyle w:val="ConsPlusNormal"/>
            </w:pPr>
            <w:r>
              <w:t>Супруг (супруга)</w:t>
            </w:r>
          </w:p>
        </w:tc>
        <w:tc>
          <w:tcPr>
            <w:tcW w:w="720" w:type="dxa"/>
          </w:tcPr>
          <w:p w:rsidR="00CC6097" w:rsidRDefault="00CC6097">
            <w:pPr>
              <w:pStyle w:val="ConsPlusNormal"/>
            </w:pPr>
          </w:p>
        </w:tc>
        <w:tc>
          <w:tcPr>
            <w:tcW w:w="964" w:type="dxa"/>
          </w:tcPr>
          <w:p w:rsidR="00CC6097" w:rsidRDefault="00CC6097">
            <w:pPr>
              <w:pStyle w:val="ConsPlusNormal"/>
            </w:pPr>
          </w:p>
        </w:tc>
        <w:tc>
          <w:tcPr>
            <w:tcW w:w="964" w:type="dxa"/>
          </w:tcPr>
          <w:p w:rsidR="00CC6097" w:rsidRDefault="00CC6097">
            <w:pPr>
              <w:pStyle w:val="ConsPlusNormal"/>
            </w:pPr>
          </w:p>
        </w:tc>
        <w:tc>
          <w:tcPr>
            <w:tcW w:w="1077" w:type="dxa"/>
          </w:tcPr>
          <w:p w:rsidR="00CC6097" w:rsidRDefault="00CC6097">
            <w:pPr>
              <w:pStyle w:val="ConsPlusNormal"/>
            </w:pPr>
          </w:p>
        </w:tc>
        <w:tc>
          <w:tcPr>
            <w:tcW w:w="907" w:type="dxa"/>
          </w:tcPr>
          <w:p w:rsidR="00CC6097" w:rsidRDefault="00CC6097">
            <w:pPr>
              <w:pStyle w:val="ConsPlusNormal"/>
            </w:pPr>
          </w:p>
        </w:tc>
        <w:tc>
          <w:tcPr>
            <w:tcW w:w="1077" w:type="dxa"/>
          </w:tcPr>
          <w:p w:rsidR="00CC6097" w:rsidRDefault="00CC6097">
            <w:pPr>
              <w:pStyle w:val="ConsPlusNormal"/>
            </w:pPr>
          </w:p>
        </w:tc>
        <w:tc>
          <w:tcPr>
            <w:tcW w:w="1077" w:type="dxa"/>
          </w:tcPr>
          <w:p w:rsidR="00CC6097" w:rsidRDefault="00CC6097">
            <w:pPr>
              <w:pStyle w:val="ConsPlusNormal"/>
            </w:pPr>
          </w:p>
        </w:tc>
        <w:tc>
          <w:tcPr>
            <w:tcW w:w="964" w:type="dxa"/>
          </w:tcPr>
          <w:p w:rsidR="00CC6097" w:rsidRDefault="00CC6097">
            <w:pPr>
              <w:pStyle w:val="ConsPlusNormal"/>
            </w:pPr>
          </w:p>
        </w:tc>
        <w:tc>
          <w:tcPr>
            <w:tcW w:w="1191" w:type="dxa"/>
          </w:tcPr>
          <w:p w:rsidR="00CC6097" w:rsidRDefault="00CC6097">
            <w:pPr>
              <w:pStyle w:val="ConsPlusNormal"/>
            </w:pPr>
          </w:p>
        </w:tc>
        <w:tc>
          <w:tcPr>
            <w:tcW w:w="1123" w:type="dxa"/>
          </w:tcPr>
          <w:p w:rsidR="00CC6097" w:rsidRDefault="00CC6097">
            <w:pPr>
              <w:pStyle w:val="ConsPlusNormal"/>
            </w:pPr>
          </w:p>
        </w:tc>
      </w:tr>
      <w:tr w:rsidR="00CC6097">
        <w:tc>
          <w:tcPr>
            <w:tcW w:w="540" w:type="dxa"/>
          </w:tcPr>
          <w:p w:rsidR="00CC6097" w:rsidRDefault="00CC6097">
            <w:pPr>
              <w:pStyle w:val="ConsPlusNormal"/>
            </w:pPr>
          </w:p>
        </w:tc>
        <w:tc>
          <w:tcPr>
            <w:tcW w:w="2381" w:type="dxa"/>
          </w:tcPr>
          <w:p w:rsidR="00CC6097" w:rsidRDefault="00CC6097">
            <w:pPr>
              <w:pStyle w:val="ConsPlusNormal"/>
            </w:pPr>
            <w:r>
              <w:t>Несовершеннолетний ребенок</w:t>
            </w:r>
          </w:p>
        </w:tc>
        <w:tc>
          <w:tcPr>
            <w:tcW w:w="720" w:type="dxa"/>
          </w:tcPr>
          <w:p w:rsidR="00CC6097" w:rsidRDefault="00CC6097">
            <w:pPr>
              <w:pStyle w:val="ConsPlusNormal"/>
            </w:pPr>
          </w:p>
        </w:tc>
        <w:tc>
          <w:tcPr>
            <w:tcW w:w="964" w:type="dxa"/>
          </w:tcPr>
          <w:p w:rsidR="00CC6097" w:rsidRDefault="00CC6097">
            <w:pPr>
              <w:pStyle w:val="ConsPlusNormal"/>
            </w:pPr>
          </w:p>
        </w:tc>
        <w:tc>
          <w:tcPr>
            <w:tcW w:w="964" w:type="dxa"/>
          </w:tcPr>
          <w:p w:rsidR="00CC6097" w:rsidRDefault="00CC6097">
            <w:pPr>
              <w:pStyle w:val="ConsPlusNormal"/>
            </w:pPr>
          </w:p>
        </w:tc>
        <w:tc>
          <w:tcPr>
            <w:tcW w:w="1077" w:type="dxa"/>
          </w:tcPr>
          <w:p w:rsidR="00CC6097" w:rsidRDefault="00CC6097">
            <w:pPr>
              <w:pStyle w:val="ConsPlusNormal"/>
            </w:pPr>
          </w:p>
        </w:tc>
        <w:tc>
          <w:tcPr>
            <w:tcW w:w="907" w:type="dxa"/>
          </w:tcPr>
          <w:p w:rsidR="00CC6097" w:rsidRDefault="00CC6097">
            <w:pPr>
              <w:pStyle w:val="ConsPlusNormal"/>
            </w:pPr>
          </w:p>
        </w:tc>
        <w:tc>
          <w:tcPr>
            <w:tcW w:w="1077" w:type="dxa"/>
          </w:tcPr>
          <w:p w:rsidR="00CC6097" w:rsidRDefault="00CC6097">
            <w:pPr>
              <w:pStyle w:val="ConsPlusNormal"/>
            </w:pPr>
          </w:p>
        </w:tc>
        <w:tc>
          <w:tcPr>
            <w:tcW w:w="1077" w:type="dxa"/>
          </w:tcPr>
          <w:p w:rsidR="00CC6097" w:rsidRDefault="00CC6097">
            <w:pPr>
              <w:pStyle w:val="ConsPlusNormal"/>
            </w:pPr>
          </w:p>
        </w:tc>
        <w:tc>
          <w:tcPr>
            <w:tcW w:w="964" w:type="dxa"/>
          </w:tcPr>
          <w:p w:rsidR="00CC6097" w:rsidRDefault="00CC6097">
            <w:pPr>
              <w:pStyle w:val="ConsPlusNormal"/>
            </w:pPr>
          </w:p>
        </w:tc>
        <w:tc>
          <w:tcPr>
            <w:tcW w:w="1191" w:type="dxa"/>
          </w:tcPr>
          <w:p w:rsidR="00CC6097" w:rsidRDefault="00CC6097">
            <w:pPr>
              <w:pStyle w:val="ConsPlusNormal"/>
            </w:pPr>
          </w:p>
        </w:tc>
        <w:tc>
          <w:tcPr>
            <w:tcW w:w="1123" w:type="dxa"/>
          </w:tcPr>
          <w:p w:rsidR="00CC6097" w:rsidRDefault="00CC6097">
            <w:pPr>
              <w:pStyle w:val="ConsPlusNormal"/>
            </w:pPr>
          </w:p>
        </w:tc>
      </w:tr>
    </w:tbl>
    <w:p w:rsidR="00CC6097" w:rsidRDefault="00CC6097">
      <w:pPr>
        <w:pStyle w:val="ConsPlusNormal"/>
        <w:jc w:val="both"/>
      </w:pPr>
    </w:p>
    <w:p w:rsidR="00CC6097" w:rsidRDefault="00CC6097">
      <w:pPr>
        <w:pStyle w:val="ConsPlusNormal"/>
        <w:jc w:val="both"/>
      </w:pPr>
    </w:p>
    <w:p w:rsidR="00CC6097" w:rsidRDefault="00CC6097">
      <w:pPr>
        <w:pStyle w:val="ConsPlusNormal"/>
        <w:pBdr>
          <w:top w:val="single" w:sz="6" w:space="0" w:color="auto"/>
        </w:pBdr>
        <w:spacing w:before="100" w:after="100"/>
        <w:jc w:val="both"/>
        <w:rPr>
          <w:sz w:val="2"/>
          <w:szCs w:val="2"/>
        </w:rPr>
      </w:pPr>
    </w:p>
    <w:p w:rsidR="00994C1A" w:rsidRDefault="00994C1A"/>
    <w:sectPr w:rsidR="00994C1A" w:rsidSect="0082370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CC6097"/>
    <w:rsid w:val="00001970"/>
    <w:rsid w:val="00001A71"/>
    <w:rsid w:val="00001DA8"/>
    <w:rsid w:val="0000254D"/>
    <w:rsid w:val="00002806"/>
    <w:rsid w:val="00002D09"/>
    <w:rsid w:val="000042CE"/>
    <w:rsid w:val="00004BD2"/>
    <w:rsid w:val="00004F92"/>
    <w:rsid w:val="000057B2"/>
    <w:rsid w:val="00006012"/>
    <w:rsid w:val="00006845"/>
    <w:rsid w:val="000068A7"/>
    <w:rsid w:val="000073B6"/>
    <w:rsid w:val="00013B8C"/>
    <w:rsid w:val="00013C54"/>
    <w:rsid w:val="0001472E"/>
    <w:rsid w:val="00015314"/>
    <w:rsid w:val="00015C12"/>
    <w:rsid w:val="00015FA0"/>
    <w:rsid w:val="00016007"/>
    <w:rsid w:val="00016446"/>
    <w:rsid w:val="00017302"/>
    <w:rsid w:val="00022140"/>
    <w:rsid w:val="00025939"/>
    <w:rsid w:val="0002645E"/>
    <w:rsid w:val="000265C5"/>
    <w:rsid w:val="000274AD"/>
    <w:rsid w:val="000302D6"/>
    <w:rsid w:val="00030E4D"/>
    <w:rsid w:val="00031766"/>
    <w:rsid w:val="00032008"/>
    <w:rsid w:val="00032C19"/>
    <w:rsid w:val="00032E6F"/>
    <w:rsid w:val="0003367D"/>
    <w:rsid w:val="000337C9"/>
    <w:rsid w:val="00034F4A"/>
    <w:rsid w:val="00034F91"/>
    <w:rsid w:val="00034FEE"/>
    <w:rsid w:val="00035F26"/>
    <w:rsid w:val="00036081"/>
    <w:rsid w:val="0004029D"/>
    <w:rsid w:val="00040679"/>
    <w:rsid w:val="00040854"/>
    <w:rsid w:val="00041B32"/>
    <w:rsid w:val="00041B6F"/>
    <w:rsid w:val="00041D69"/>
    <w:rsid w:val="00042D8C"/>
    <w:rsid w:val="000436C2"/>
    <w:rsid w:val="00043B40"/>
    <w:rsid w:val="0004458A"/>
    <w:rsid w:val="00045FBF"/>
    <w:rsid w:val="00045FCA"/>
    <w:rsid w:val="000508DB"/>
    <w:rsid w:val="00051712"/>
    <w:rsid w:val="00051D09"/>
    <w:rsid w:val="00052CF3"/>
    <w:rsid w:val="00053ACC"/>
    <w:rsid w:val="00053BD5"/>
    <w:rsid w:val="00054CAA"/>
    <w:rsid w:val="00055D34"/>
    <w:rsid w:val="000566C9"/>
    <w:rsid w:val="00056809"/>
    <w:rsid w:val="000572D3"/>
    <w:rsid w:val="0005737F"/>
    <w:rsid w:val="00057466"/>
    <w:rsid w:val="0006037F"/>
    <w:rsid w:val="00062001"/>
    <w:rsid w:val="00063723"/>
    <w:rsid w:val="00064B2F"/>
    <w:rsid w:val="00066AF4"/>
    <w:rsid w:val="0006777C"/>
    <w:rsid w:val="000722F5"/>
    <w:rsid w:val="00072B27"/>
    <w:rsid w:val="000732E4"/>
    <w:rsid w:val="000739D8"/>
    <w:rsid w:val="00073F93"/>
    <w:rsid w:val="0007474A"/>
    <w:rsid w:val="00074FD8"/>
    <w:rsid w:val="00075C2D"/>
    <w:rsid w:val="00075E8F"/>
    <w:rsid w:val="00076CCC"/>
    <w:rsid w:val="0007778A"/>
    <w:rsid w:val="00080B07"/>
    <w:rsid w:val="00080DF5"/>
    <w:rsid w:val="00080E7A"/>
    <w:rsid w:val="00083D39"/>
    <w:rsid w:val="00083E2A"/>
    <w:rsid w:val="0008412F"/>
    <w:rsid w:val="0008515F"/>
    <w:rsid w:val="00085B7C"/>
    <w:rsid w:val="00086264"/>
    <w:rsid w:val="0008640D"/>
    <w:rsid w:val="00090C91"/>
    <w:rsid w:val="0009142D"/>
    <w:rsid w:val="000919FA"/>
    <w:rsid w:val="000926AB"/>
    <w:rsid w:val="00093FAB"/>
    <w:rsid w:val="00094F29"/>
    <w:rsid w:val="00095EF6"/>
    <w:rsid w:val="00096D82"/>
    <w:rsid w:val="00096D90"/>
    <w:rsid w:val="000979E8"/>
    <w:rsid w:val="000A0707"/>
    <w:rsid w:val="000A0F1C"/>
    <w:rsid w:val="000A1E65"/>
    <w:rsid w:val="000A28CD"/>
    <w:rsid w:val="000A5296"/>
    <w:rsid w:val="000A58F1"/>
    <w:rsid w:val="000A6C96"/>
    <w:rsid w:val="000A6E54"/>
    <w:rsid w:val="000A7E27"/>
    <w:rsid w:val="000B07D0"/>
    <w:rsid w:val="000B0BFF"/>
    <w:rsid w:val="000B262A"/>
    <w:rsid w:val="000B28E4"/>
    <w:rsid w:val="000B3111"/>
    <w:rsid w:val="000B3538"/>
    <w:rsid w:val="000B48BB"/>
    <w:rsid w:val="000B49CE"/>
    <w:rsid w:val="000B553E"/>
    <w:rsid w:val="000B6A26"/>
    <w:rsid w:val="000C05CE"/>
    <w:rsid w:val="000C2B04"/>
    <w:rsid w:val="000C3985"/>
    <w:rsid w:val="000C3C72"/>
    <w:rsid w:val="000C47F0"/>
    <w:rsid w:val="000C4A87"/>
    <w:rsid w:val="000C4B9F"/>
    <w:rsid w:val="000C50D1"/>
    <w:rsid w:val="000C53CB"/>
    <w:rsid w:val="000C6A69"/>
    <w:rsid w:val="000D0220"/>
    <w:rsid w:val="000D0259"/>
    <w:rsid w:val="000D0894"/>
    <w:rsid w:val="000D249E"/>
    <w:rsid w:val="000D5459"/>
    <w:rsid w:val="000D620B"/>
    <w:rsid w:val="000D6277"/>
    <w:rsid w:val="000D6E0C"/>
    <w:rsid w:val="000D7149"/>
    <w:rsid w:val="000D7671"/>
    <w:rsid w:val="000D79FC"/>
    <w:rsid w:val="000D7ACE"/>
    <w:rsid w:val="000E0CA0"/>
    <w:rsid w:val="000E0E83"/>
    <w:rsid w:val="000E135B"/>
    <w:rsid w:val="000E1A26"/>
    <w:rsid w:val="000E326D"/>
    <w:rsid w:val="000E342A"/>
    <w:rsid w:val="000E35C5"/>
    <w:rsid w:val="000E42E8"/>
    <w:rsid w:val="000E62C5"/>
    <w:rsid w:val="000F08D5"/>
    <w:rsid w:val="000F0A22"/>
    <w:rsid w:val="000F1062"/>
    <w:rsid w:val="000F17AE"/>
    <w:rsid w:val="000F19F2"/>
    <w:rsid w:val="000F1CA4"/>
    <w:rsid w:val="000F23EE"/>
    <w:rsid w:val="000F3B8C"/>
    <w:rsid w:val="000F4036"/>
    <w:rsid w:val="000F51A1"/>
    <w:rsid w:val="000F529E"/>
    <w:rsid w:val="000F5E01"/>
    <w:rsid w:val="000F676A"/>
    <w:rsid w:val="000F6C08"/>
    <w:rsid w:val="001013D7"/>
    <w:rsid w:val="001015B6"/>
    <w:rsid w:val="001022CE"/>
    <w:rsid w:val="0010256E"/>
    <w:rsid w:val="0010458F"/>
    <w:rsid w:val="001052CB"/>
    <w:rsid w:val="00105DC6"/>
    <w:rsid w:val="001072C6"/>
    <w:rsid w:val="001120EC"/>
    <w:rsid w:val="001142ED"/>
    <w:rsid w:val="0011433B"/>
    <w:rsid w:val="00114360"/>
    <w:rsid w:val="0011486C"/>
    <w:rsid w:val="00114AA1"/>
    <w:rsid w:val="0011597B"/>
    <w:rsid w:val="00115B55"/>
    <w:rsid w:val="001178A1"/>
    <w:rsid w:val="001178B8"/>
    <w:rsid w:val="00120969"/>
    <w:rsid w:val="00122444"/>
    <w:rsid w:val="001234C5"/>
    <w:rsid w:val="0012458A"/>
    <w:rsid w:val="00125352"/>
    <w:rsid w:val="00126454"/>
    <w:rsid w:val="001269D4"/>
    <w:rsid w:val="00126BD1"/>
    <w:rsid w:val="0013025F"/>
    <w:rsid w:val="001309C5"/>
    <w:rsid w:val="001311C5"/>
    <w:rsid w:val="001325A7"/>
    <w:rsid w:val="00132624"/>
    <w:rsid w:val="00132763"/>
    <w:rsid w:val="00135529"/>
    <w:rsid w:val="00136B73"/>
    <w:rsid w:val="00140616"/>
    <w:rsid w:val="00140820"/>
    <w:rsid w:val="00140FCC"/>
    <w:rsid w:val="001414F5"/>
    <w:rsid w:val="00142759"/>
    <w:rsid w:val="00142967"/>
    <w:rsid w:val="00143684"/>
    <w:rsid w:val="001440E9"/>
    <w:rsid w:val="001440EE"/>
    <w:rsid w:val="001444B9"/>
    <w:rsid w:val="00146E5F"/>
    <w:rsid w:val="001502C2"/>
    <w:rsid w:val="00151FC1"/>
    <w:rsid w:val="001543C9"/>
    <w:rsid w:val="00154A14"/>
    <w:rsid w:val="00154AAF"/>
    <w:rsid w:val="00154EB8"/>
    <w:rsid w:val="00155B8F"/>
    <w:rsid w:val="00155D35"/>
    <w:rsid w:val="001561A2"/>
    <w:rsid w:val="00156C28"/>
    <w:rsid w:val="00156F05"/>
    <w:rsid w:val="00156F9B"/>
    <w:rsid w:val="00160C19"/>
    <w:rsid w:val="00161016"/>
    <w:rsid w:val="00161A08"/>
    <w:rsid w:val="00162852"/>
    <w:rsid w:val="0016295A"/>
    <w:rsid w:val="00162D4E"/>
    <w:rsid w:val="0016337F"/>
    <w:rsid w:val="001637D2"/>
    <w:rsid w:val="001638D2"/>
    <w:rsid w:val="00164296"/>
    <w:rsid w:val="001664D8"/>
    <w:rsid w:val="00166A13"/>
    <w:rsid w:val="001674D3"/>
    <w:rsid w:val="001703BF"/>
    <w:rsid w:val="0017196C"/>
    <w:rsid w:val="001735BC"/>
    <w:rsid w:val="0017376A"/>
    <w:rsid w:val="00173FAF"/>
    <w:rsid w:val="001754E9"/>
    <w:rsid w:val="001779CD"/>
    <w:rsid w:val="001801B2"/>
    <w:rsid w:val="0018145F"/>
    <w:rsid w:val="00181F64"/>
    <w:rsid w:val="00183495"/>
    <w:rsid w:val="001837CC"/>
    <w:rsid w:val="00183FD9"/>
    <w:rsid w:val="00184655"/>
    <w:rsid w:val="00184E1F"/>
    <w:rsid w:val="00186E4B"/>
    <w:rsid w:val="00187E46"/>
    <w:rsid w:val="001905D4"/>
    <w:rsid w:val="0019109C"/>
    <w:rsid w:val="001914A9"/>
    <w:rsid w:val="0019415B"/>
    <w:rsid w:val="001969FD"/>
    <w:rsid w:val="00196D57"/>
    <w:rsid w:val="001A0B60"/>
    <w:rsid w:val="001A1DDC"/>
    <w:rsid w:val="001A1E95"/>
    <w:rsid w:val="001A3E33"/>
    <w:rsid w:val="001A5A20"/>
    <w:rsid w:val="001A67A3"/>
    <w:rsid w:val="001A7980"/>
    <w:rsid w:val="001A7FC1"/>
    <w:rsid w:val="001B1727"/>
    <w:rsid w:val="001B27E7"/>
    <w:rsid w:val="001B2E67"/>
    <w:rsid w:val="001B3110"/>
    <w:rsid w:val="001B345E"/>
    <w:rsid w:val="001B3A68"/>
    <w:rsid w:val="001B3D71"/>
    <w:rsid w:val="001B517E"/>
    <w:rsid w:val="001B57A5"/>
    <w:rsid w:val="001B7625"/>
    <w:rsid w:val="001C0642"/>
    <w:rsid w:val="001C12A6"/>
    <w:rsid w:val="001C272E"/>
    <w:rsid w:val="001C29FA"/>
    <w:rsid w:val="001C3BF5"/>
    <w:rsid w:val="001C3E14"/>
    <w:rsid w:val="001C40F4"/>
    <w:rsid w:val="001C4819"/>
    <w:rsid w:val="001C4865"/>
    <w:rsid w:val="001C624D"/>
    <w:rsid w:val="001C67A5"/>
    <w:rsid w:val="001D069B"/>
    <w:rsid w:val="001D27C3"/>
    <w:rsid w:val="001D38E3"/>
    <w:rsid w:val="001D3D47"/>
    <w:rsid w:val="001D543E"/>
    <w:rsid w:val="001D553E"/>
    <w:rsid w:val="001D6E5A"/>
    <w:rsid w:val="001D75F8"/>
    <w:rsid w:val="001D7A84"/>
    <w:rsid w:val="001E13A4"/>
    <w:rsid w:val="001E1ACB"/>
    <w:rsid w:val="001E2961"/>
    <w:rsid w:val="001E29FF"/>
    <w:rsid w:val="001E2CB0"/>
    <w:rsid w:val="001E2FE6"/>
    <w:rsid w:val="001E3CC6"/>
    <w:rsid w:val="001E43B6"/>
    <w:rsid w:val="001E4503"/>
    <w:rsid w:val="001E640F"/>
    <w:rsid w:val="001E7818"/>
    <w:rsid w:val="001E79C2"/>
    <w:rsid w:val="001E7A08"/>
    <w:rsid w:val="001E7FB9"/>
    <w:rsid w:val="001F119F"/>
    <w:rsid w:val="001F4D0E"/>
    <w:rsid w:val="001F64AE"/>
    <w:rsid w:val="001F6D37"/>
    <w:rsid w:val="001F792A"/>
    <w:rsid w:val="001F79BF"/>
    <w:rsid w:val="001F7B64"/>
    <w:rsid w:val="00200C97"/>
    <w:rsid w:val="002031E3"/>
    <w:rsid w:val="00203557"/>
    <w:rsid w:val="00203FD1"/>
    <w:rsid w:val="00204F1F"/>
    <w:rsid w:val="00205E61"/>
    <w:rsid w:val="00206E1A"/>
    <w:rsid w:val="00211A40"/>
    <w:rsid w:val="00213B3C"/>
    <w:rsid w:val="00214BAD"/>
    <w:rsid w:val="00216195"/>
    <w:rsid w:val="002168E2"/>
    <w:rsid w:val="00217918"/>
    <w:rsid w:val="00220710"/>
    <w:rsid w:val="00220B16"/>
    <w:rsid w:val="0022134C"/>
    <w:rsid w:val="002213B9"/>
    <w:rsid w:val="00221568"/>
    <w:rsid w:val="00221F2A"/>
    <w:rsid w:val="00222233"/>
    <w:rsid w:val="002233BB"/>
    <w:rsid w:val="002236E2"/>
    <w:rsid w:val="00224210"/>
    <w:rsid w:val="00224761"/>
    <w:rsid w:val="002254A8"/>
    <w:rsid w:val="0022789D"/>
    <w:rsid w:val="00227C98"/>
    <w:rsid w:val="0023460D"/>
    <w:rsid w:val="00234F01"/>
    <w:rsid w:val="00234FD6"/>
    <w:rsid w:val="00235387"/>
    <w:rsid w:val="002359F3"/>
    <w:rsid w:val="00237584"/>
    <w:rsid w:val="00237E1C"/>
    <w:rsid w:val="00240486"/>
    <w:rsid w:val="002408AE"/>
    <w:rsid w:val="00241C1C"/>
    <w:rsid w:val="0024219A"/>
    <w:rsid w:val="00243583"/>
    <w:rsid w:val="002437E1"/>
    <w:rsid w:val="00243B24"/>
    <w:rsid w:val="002448E7"/>
    <w:rsid w:val="00244AAA"/>
    <w:rsid w:val="0024583F"/>
    <w:rsid w:val="00245FB1"/>
    <w:rsid w:val="00246207"/>
    <w:rsid w:val="00246AD9"/>
    <w:rsid w:val="00251C65"/>
    <w:rsid w:val="00252D7E"/>
    <w:rsid w:val="00252DC5"/>
    <w:rsid w:val="00253304"/>
    <w:rsid w:val="0025331E"/>
    <w:rsid w:val="002534E5"/>
    <w:rsid w:val="00255730"/>
    <w:rsid w:val="00255C9F"/>
    <w:rsid w:val="00256827"/>
    <w:rsid w:val="00256B85"/>
    <w:rsid w:val="00256BED"/>
    <w:rsid w:val="00257BB3"/>
    <w:rsid w:val="00260B83"/>
    <w:rsid w:val="002621C3"/>
    <w:rsid w:val="00263591"/>
    <w:rsid w:val="00265F0B"/>
    <w:rsid w:val="00266176"/>
    <w:rsid w:val="00270B08"/>
    <w:rsid w:val="002725C0"/>
    <w:rsid w:val="002748A0"/>
    <w:rsid w:val="00274CE4"/>
    <w:rsid w:val="00275757"/>
    <w:rsid w:val="00277856"/>
    <w:rsid w:val="0027796C"/>
    <w:rsid w:val="00280438"/>
    <w:rsid w:val="0028093C"/>
    <w:rsid w:val="00282DDA"/>
    <w:rsid w:val="00283163"/>
    <w:rsid w:val="00284399"/>
    <w:rsid w:val="00284766"/>
    <w:rsid w:val="00285EE7"/>
    <w:rsid w:val="0028644C"/>
    <w:rsid w:val="002865CA"/>
    <w:rsid w:val="002877C2"/>
    <w:rsid w:val="002901FD"/>
    <w:rsid w:val="00290F16"/>
    <w:rsid w:val="00291BE6"/>
    <w:rsid w:val="0029216B"/>
    <w:rsid w:val="00293241"/>
    <w:rsid w:val="00296498"/>
    <w:rsid w:val="00296542"/>
    <w:rsid w:val="002976AC"/>
    <w:rsid w:val="002A14DD"/>
    <w:rsid w:val="002A199B"/>
    <w:rsid w:val="002A1DF8"/>
    <w:rsid w:val="002A1F51"/>
    <w:rsid w:val="002A2FEE"/>
    <w:rsid w:val="002A5545"/>
    <w:rsid w:val="002A5B91"/>
    <w:rsid w:val="002A7139"/>
    <w:rsid w:val="002A7239"/>
    <w:rsid w:val="002B0F17"/>
    <w:rsid w:val="002B14FA"/>
    <w:rsid w:val="002B1BD1"/>
    <w:rsid w:val="002B2B15"/>
    <w:rsid w:val="002B3035"/>
    <w:rsid w:val="002B3D08"/>
    <w:rsid w:val="002B5227"/>
    <w:rsid w:val="002B592F"/>
    <w:rsid w:val="002B5CE0"/>
    <w:rsid w:val="002B6DE1"/>
    <w:rsid w:val="002B70A0"/>
    <w:rsid w:val="002B7F18"/>
    <w:rsid w:val="002C039E"/>
    <w:rsid w:val="002C08E9"/>
    <w:rsid w:val="002C0EA4"/>
    <w:rsid w:val="002C246A"/>
    <w:rsid w:val="002C2D22"/>
    <w:rsid w:val="002C30F7"/>
    <w:rsid w:val="002C475F"/>
    <w:rsid w:val="002C487A"/>
    <w:rsid w:val="002C4FC1"/>
    <w:rsid w:val="002C5002"/>
    <w:rsid w:val="002C5EC6"/>
    <w:rsid w:val="002C7F90"/>
    <w:rsid w:val="002D1E6D"/>
    <w:rsid w:val="002D28CB"/>
    <w:rsid w:val="002D3642"/>
    <w:rsid w:val="002D368F"/>
    <w:rsid w:val="002D61C0"/>
    <w:rsid w:val="002D6C58"/>
    <w:rsid w:val="002D7203"/>
    <w:rsid w:val="002E0E26"/>
    <w:rsid w:val="002E15DC"/>
    <w:rsid w:val="002E24A9"/>
    <w:rsid w:val="002E4BC1"/>
    <w:rsid w:val="002E5D9A"/>
    <w:rsid w:val="002E79BB"/>
    <w:rsid w:val="002F0B77"/>
    <w:rsid w:val="002F0C5D"/>
    <w:rsid w:val="002F19D3"/>
    <w:rsid w:val="002F29D5"/>
    <w:rsid w:val="002F2A92"/>
    <w:rsid w:val="002F41B8"/>
    <w:rsid w:val="002F45C2"/>
    <w:rsid w:val="002F57A2"/>
    <w:rsid w:val="002F6F7E"/>
    <w:rsid w:val="002F743A"/>
    <w:rsid w:val="003003A3"/>
    <w:rsid w:val="00301A01"/>
    <w:rsid w:val="0030247A"/>
    <w:rsid w:val="00306E00"/>
    <w:rsid w:val="003074CC"/>
    <w:rsid w:val="0030777A"/>
    <w:rsid w:val="00307D31"/>
    <w:rsid w:val="003108BB"/>
    <w:rsid w:val="00313073"/>
    <w:rsid w:val="003135DE"/>
    <w:rsid w:val="003152D2"/>
    <w:rsid w:val="00315901"/>
    <w:rsid w:val="00316BD9"/>
    <w:rsid w:val="003200F2"/>
    <w:rsid w:val="00320F27"/>
    <w:rsid w:val="00321109"/>
    <w:rsid w:val="003211AF"/>
    <w:rsid w:val="00321E5E"/>
    <w:rsid w:val="00322519"/>
    <w:rsid w:val="00322932"/>
    <w:rsid w:val="00324E00"/>
    <w:rsid w:val="003251D7"/>
    <w:rsid w:val="0032605E"/>
    <w:rsid w:val="00326487"/>
    <w:rsid w:val="00326EEE"/>
    <w:rsid w:val="00327AD6"/>
    <w:rsid w:val="0033092D"/>
    <w:rsid w:val="00330B60"/>
    <w:rsid w:val="00332D56"/>
    <w:rsid w:val="0033337D"/>
    <w:rsid w:val="003334CC"/>
    <w:rsid w:val="00333827"/>
    <w:rsid w:val="0033384D"/>
    <w:rsid w:val="003338FE"/>
    <w:rsid w:val="003349BE"/>
    <w:rsid w:val="00334A98"/>
    <w:rsid w:val="0033580B"/>
    <w:rsid w:val="003361DB"/>
    <w:rsid w:val="00336469"/>
    <w:rsid w:val="003372F3"/>
    <w:rsid w:val="003377EC"/>
    <w:rsid w:val="00340332"/>
    <w:rsid w:val="003406D8"/>
    <w:rsid w:val="00344666"/>
    <w:rsid w:val="00344FBB"/>
    <w:rsid w:val="003451AB"/>
    <w:rsid w:val="00345B2D"/>
    <w:rsid w:val="00345DCB"/>
    <w:rsid w:val="00346004"/>
    <w:rsid w:val="003473B9"/>
    <w:rsid w:val="00350796"/>
    <w:rsid w:val="00351000"/>
    <w:rsid w:val="00351868"/>
    <w:rsid w:val="00351F97"/>
    <w:rsid w:val="00352BD5"/>
    <w:rsid w:val="00353657"/>
    <w:rsid w:val="00353E23"/>
    <w:rsid w:val="00354F3F"/>
    <w:rsid w:val="00355937"/>
    <w:rsid w:val="003559E9"/>
    <w:rsid w:val="00355BC5"/>
    <w:rsid w:val="00356274"/>
    <w:rsid w:val="00356632"/>
    <w:rsid w:val="00360178"/>
    <w:rsid w:val="00360885"/>
    <w:rsid w:val="00361014"/>
    <w:rsid w:val="003611EC"/>
    <w:rsid w:val="00361308"/>
    <w:rsid w:val="0036166C"/>
    <w:rsid w:val="00362211"/>
    <w:rsid w:val="00362AE3"/>
    <w:rsid w:val="00363BED"/>
    <w:rsid w:val="00364A25"/>
    <w:rsid w:val="003656FD"/>
    <w:rsid w:val="00365D14"/>
    <w:rsid w:val="00365F19"/>
    <w:rsid w:val="0036745B"/>
    <w:rsid w:val="003677A9"/>
    <w:rsid w:val="003700F4"/>
    <w:rsid w:val="003703FC"/>
    <w:rsid w:val="00370461"/>
    <w:rsid w:val="003744FD"/>
    <w:rsid w:val="003750F3"/>
    <w:rsid w:val="003753F5"/>
    <w:rsid w:val="00375C0F"/>
    <w:rsid w:val="00377EB1"/>
    <w:rsid w:val="003806B2"/>
    <w:rsid w:val="00380FF5"/>
    <w:rsid w:val="00381B65"/>
    <w:rsid w:val="00381FAC"/>
    <w:rsid w:val="003832C6"/>
    <w:rsid w:val="003878FB"/>
    <w:rsid w:val="003902C2"/>
    <w:rsid w:val="00390688"/>
    <w:rsid w:val="00390C3F"/>
    <w:rsid w:val="00391487"/>
    <w:rsid w:val="003918F1"/>
    <w:rsid w:val="00391CEF"/>
    <w:rsid w:val="00393D28"/>
    <w:rsid w:val="00394D28"/>
    <w:rsid w:val="0039798B"/>
    <w:rsid w:val="003A1BF4"/>
    <w:rsid w:val="003A489D"/>
    <w:rsid w:val="003A532F"/>
    <w:rsid w:val="003A6DF1"/>
    <w:rsid w:val="003A7404"/>
    <w:rsid w:val="003A768F"/>
    <w:rsid w:val="003A7BB7"/>
    <w:rsid w:val="003A7FD4"/>
    <w:rsid w:val="003B073C"/>
    <w:rsid w:val="003B09B1"/>
    <w:rsid w:val="003B222E"/>
    <w:rsid w:val="003B24BD"/>
    <w:rsid w:val="003B32FA"/>
    <w:rsid w:val="003B3CC0"/>
    <w:rsid w:val="003B4DE4"/>
    <w:rsid w:val="003B50F7"/>
    <w:rsid w:val="003B53F6"/>
    <w:rsid w:val="003B5507"/>
    <w:rsid w:val="003B58F5"/>
    <w:rsid w:val="003B630B"/>
    <w:rsid w:val="003B72C8"/>
    <w:rsid w:val="003C063C"/>
    <w:rsid w:val="003C0DED"/>
    <w:rsid w:val="003C0FAA"/>
    <w:rsid w:val="003C1DD7"/>
    <w:rsid w:val="003C2041"/>
    <w:rsid w:val="003C280B"/>
    <w:rsid w:val="003C3A39"/>
    <w:rsid w:val="003C559E"/>
    <w:rsid w:val="003C56EE"/>
    <w:rsid w:val="003C5EA1"/>
    <w:rsid w:val="003C600B"/>
    <w:rsid w:val="003C63AB"/>
    <w:rsid w:val="003C63AE"/>
    <w:rsid w:val="003C70BD"/>
    <w:rsid w:val="003C7786"/>
    <w:rsid w:val="003C7DB1"/>
    <w:rsid w:val="003D1138"/>
    <w:rsid w:val="003D1ADD"/>
    <w:rsid w:val="003D1CDC"/>
    <w:rsid w:val="003D286D"/>
    <w:rsid w:val="003D3230"/>
    <w:rsid w:val="003D511B"/>
    <w:rsid w:val="003D59BC"/>
    <w:rsid w:val="003D5DC7"/>
    <w:rsid w:val="003D6EF9"/>
    <w:rsid w:val="003E1C49"/>
    <w:rsid w:val="003E21E1"/>
    <w:rsid w:val="003E24B5"/>
    <w:rsid w:val="003E26E6"/>
    <w:rsid w:val="003E2782"/>
    <w:rsid w:val="003E2D53"/>
    <w:rsid w:val="003E62A6"/>
    <w:rsid w:val="003E6E71"/>
    <w:rsid w:val="003F0836"/>
    <w:rsid w:val="003F0EC5"/>
    <w:rsid w:val="003F37E9"/>
    <w:rsid w:val="003F4BBA"/>
    <w:rsid w:val="003F4FA4"/>
    <w:rsid w:val="003F5354"/>
    <w:rsid w:val="003F5BAA"/>
    <w:rsid w:val="003F75D7"/>
    <w:rsid w:val="00400FE2"/>
    <w:rsid w:val="0040139B"/>
    <w:rsid w:val="00402C21"/>
    <w:rsid w:val="00403012"/>
    <w:rsid w:val="0040379B"/>
    <w:rsid w:val="004050EB"/>
    <w:rsid w:val="0040549C"/>
    <w:rsid w:val="00405EA1"/>
    <w:rsid w:val="0040652E"/>
    <w:rsid w:val="0040653A"/>
    <w:rsid w:val="0041001A"/>
    <w:rsid w:val="00411148"/>
    <w:rsid w:val="0041121B"/>
    <w:rsid w:val="0041131D"/>
    <w:rsid w:val="00412203"/>
    <w:rsid w:val="00412C13"/>
    <w:rsid w:val="00412E26"/>
    <w:rsid w:val="004139DD"/>
    <w:rsid w:val="00413BFE"/>
    <w:rsid w:val="00413D52"/>
    <w:rsid w:val="004141BC"/>
    <w:rsid w:val="004159B6"/>
    <w:rsid w:val="00415B70"/>
    <w:rsid w:val="0041621E"/>
    <w:rsid w:val="004162E7"/>
    <w:rsid w:val="0042006B"/>
    <w:rsid w:val="004208B9"/>
    <w:rsid w:val="004250F3"/>
    <w:rsid w:val="004253BA"/>
    <w:rsid w:val="00425638"/>
    <w:rsid w:val="00425AFD"/>
    <w:rsid w:val="004262CE"/>
    <w:rsid w:val="00426616"/>
    <w:rsid w:val="00426C5A"/>
    <w:rsid w:val="00427042"/>
    <w:rsid w:val="00427082"/>
    <w:rsid w:val="004270D6"/>
    <w:rsid w:val="00430663"/>
    <w:rsid w:val="004310FA"/>
    <w:rsid w:val="00431597"/>
    <w:rsid w:val="004333CB"/>
    <w:rsid w:val="0043390A"/>
    <w:rsid w:val="00433B64"/>
    <w:rsid w:val="00433E18"/>
    <w:rsid w:val="004340D5"/>
    <w:rsid w:val="00434E95"/>
    <w:rsid w:val="00435704"/>
    <w:rsid w:val="00436113"/>
    <w:rsid w:val="0043616A"/>
    <w:rsid w:val="00436797"/>
    <w:rsid w:val="00437BE2"/>
    <w:rsid w:val="00437F97"/>
    <w:rsid w:val="00440115"/>
    <w:rsid w:val="00442225"/>
    <w:rsid w:val="00442EC1"/>
    <w:rsid w:val="00444117"/>
    <w:rsid w:val="004447E9"/>
    <w:rsid w:val="004449BB"/>
    <w:rsid w:val="004455A9"/>
    <w:rsid w:val="004455B7"/>
    <w:rsid w:val="0044626F"/>
    <w:rsid w:val="00446A85"/>
    <w:rsid w:val="00447D2C"/>
    <w:rsid w:val="00447DB3"/>
    <w:rsid w:val="00450175"/>
    <w:rsid w:val="00452286"/>
    <w:rsid w:val="0045264F"/>
    <w:rsid w:val="004534EE"/>
    <w:rsid w:val="004570DA"/>
    <w:rsid w:val="00457171"/>
    <w:rsid w:val="00457739"/>
    <w:rsid w:val="00457D89"/>
    <w:rsid w:val="00457DDC"/>
    <w:rsid w:val="004602CC"/>
    <w:rsid w:val="00460BF4"/>
    <w:rsid w:val="00462876"/>
    <w:rsid w:val="00462CC0"/>
    <w:rsid w:val="00463604"/>
    <w:rsid w:val="00464EFF"/>
    <w:rsid w:val="00465448"/>
    <w:rsid w:val="00466800"/>
    <w:rsid w:val="004668AF"/>
    <w:rsid w:val="00466D4C"/>
    <w:rsid w:val="00467BE5"/>
    <w:rsid w:val="00467E73"/>
    <w:rsid w:val="00470E3A"/>
    <w:rsid w:val="00472352"/>
    <w:rsid w:val="00473918"/>
    <w:rsid w:val="00475090"/>
    <w:rsid w:val="00475273"/>
    <w:rsid w:val="0047539F"/>
    <w:rsid w:val="004755B9"/>
    <w:rsid w:val="00475B38"/>
    <w:rsid w:val="0047636A"/>
    <w:rsid w:val="004818AD"/>
    <w:rsid w:val="00482C77"/>
    <w:rsid w:val="00483EB7"/>
    <w:rsid w:val="00483F7F"/>
    <w:rsid w:val="0048487F"/>
    <w:rsid w:val="004849C7"/>
    <w:rsid w:val="00485571"/>
    <w:rsid w:val="00487166"/>
    <w:rsid w:val="00487224"/>
    <w:rsid w:val="00490EF8"/>
    <w:rsid w:val="00492779"/>
    <w:rsid w:val="0049323E"/>
    <w:rsid w:val="0049339E"/>
    <w:rsid w:val="004941F1"/>
    <w:rsid w:val="00495C37"/>
    <w:rsid w:val="00496C3C"/>
    <w:rsid w:val="00496C66"/>
    <w:rsid w:val="004A023E"/>
    <w:rsid w:val="004A0DFB"/>
    <w:rsid w:val="004A1450"/>
    <w:rsid w:val="004A1B59"/>
    <w:rsid w:val="004A21C4"/>
    <w:rsid w:val="004A36E5"/>
    <w:rsid w:val="004A37DB"/>
    <w:rsid w:val="004A4514"/>
    <w:rsid w:val="004A4F88"/>
    <w:rsid w:val="004A5089"/>
    <w:rsid w:val="004A53AC"/>
    <w:rsid w:val="004A555E"/>
    <w:rsid w:val="004A6028"/>
    <w:rsid w:val="004A64A8"/>
    <w:rsid w:val="004A65EE"/>
    <w:rsid w:val="004A7260"/>
    <w:rsid w:val="004A74EC"/>
    <w:rsid w:val="004B020B"/>
    <w:rsid w:val="004B0CDD"/>
    <w:rsid w:val="004B128D"/>
    <w:rsid w:val="004B18DD"/>
    <w:rsid w:val="004B2833"/>
    <w:rsid w:val="004B2C2A"/>
    <w:rsid w:val="004B3000"/>
    <w:rsid w:val="004B4F98"/>
    <w:rsid w:val="004B4F99"/>
    <w:rsid w:val="004B5B79"/>
    <w:rsid w:val="004B706D"/>
    <w:rsid w:val="004C0EFD"/>
    <w:rsid w:val="004C1C59"/>
    <w:rsid w:val="004C3132"/>
    <w:rsid w:val="004C3550"/>
    <w:rsid w:val="004C3F90"/>
    <w:rsid w:val="004C4B2A"/>
    <w:rsid w:val="004C4FDF"/>
    <w:rsid w:val="004C53A7"/>
    <w:rsid w:val="004C53E7"/>
    <w:rsid w:val="004C55B8"/>
    <w:rsid w:val="004D0DDD"/>
    <w:rsid w:val="004D2128"/>
    <w:rsid w:val="004D21AE"/>
    <w:rsid w:val="004D22BC"/>
    <w:rsid w:val="004D2AD0"/>
    <w:rsid w:val="004D5279"/>
    <w:rsid w:val="004D5B5F"/>
    <w:rsid w:val="004D5D6C"/>
    <w:rsid w:val="004D6DD0"/>
    <w:rsid w:val="004E1A3F"/>
    <w:rsid w:val="004E27C9"/>
    <w:rsid w:val="004E3B11"/>
    <w:rsid w:val="004E4A2B"/>
    <w:rsid w:val="004E4D06"/>
    <w:rsid w:val="004E520E"/>
    <w:rsid w:val="004E63E7"/>
    <w:rsid w:val="004E6538"/>
    <w:rsid w:val="004E6B98"/>
    <w:rsid w:val="004E7128"/>
    <w:rsid w:val="004E7764"/>
    <w:rsid w:val="004E7F95"/>
    <w:rsid w:val="004F0336"/>
    <w:rsid w:val="004F19A6"/>
    <w:rsid w:val="004F2B75"/>
    <w:rsid w:val="004F2EAB"/>
    <w:rsid w:val="004F4973"/>
    <w:rsid w:val="004F4DFD"/>
    <w:rsid w:val="004F50B8"/>
    <w:rsid w:val="004F52B8"/>
    <w:rsid w:val="004F5436"/>
    <w:rsid w:val="004F5A99"/>
    <w:rsid w:val="004F69EF"/>
    <w:rsid w:val="004F7006"/>
    <w:rsid w:val="004F75D0"/>
    <w:rsid w:val="004F7941"/>
    <w:rsid w:val="004F7A60"/>
    <w:rsid w:val="005029C8"/>
    <w:rsid w:val="00502C83"/>
    <w:rsid w:val="005042BD"/>
    <w:rsid w:val="005042CE"/>
    <w:rsid w:val="005049E6"/>
    <w:rsid w:val="00505549"/>
    <w:rsid w:val="0050792F"/>
    <w:rsid w:val="00510165"/>
    <w:rsid w:val="00511117"/>
    <w:rsid w:val="00511B45"/>
    <w:rsid w:val="005128CB"/>
    <w:rsid w:val="00515570"/>
    <w:rsid w:val="005164A8"/>
    <w:rsid w:val="00516C8E"/>
    <w:rsid w:val="00517F04"/>
    <w:rsid w:val="005207B6"/>
    <w:rsid w:val="00522E92"/>
    <w:rsid w:val="0052352C"/>
    <w:rsid w:val="00523D01"/>
    <w:rsid w:val="00525187"/>
    <w:rsid w:val="00525AEB"/>
    <w:rsid w:val="0052601E"/>
    <w:rsid w:val="005264A2"/>
    <w:rsid w:val="0053021A"/>
    <w:rsid w:val="00531158"/>
    <w:rsid w:val="00531737"/>
    <w:rsid w:val="005334C8"/>
    <w:rsid w:val="00534592"/>
    <w:rsid w:val="00534A30"/>
    <w:rsid w:val="005368C9"/>
    <w:rsid w:val="0054000D"/>
    <w:rsid w:val="0054004A"/>
    <w:rsid w:val="005402DC"/>
    <w:rsid w:val="0054058F"/>
    <w:rsid w:val="005407C7"/>
    <w:rsid w:val="00543D0F"/>
    <w:rsid w:val="00544CCE"/>
    <w:rsid w:val="00545925"/>
    <w:rsid w:val="00551630"/>
    <w:rsid w:val="00552E42"/>
    <w:rsid w:val="00554D81"/>
    <w:rsid w:val="00554EBA"/>
    <w:rsid w:val="00555199"/>
    <w:rsid w:val="005564EA"/>
    <w:rsid w:val="005575D1"/>
    <w:rsid w:val="00560036"/>
    <w:rsid w:val="005608BB"/>
    <w:rsid w:val="00560B10"/>
    <w:rsid w:val="0056116D"/>
    <w:rsid w:val="005612F1"/>
    <w:rsid w:val="0056186F"/>
    <w:rsid w:val="0056404D"/>
    <w:rsid w:val="0056471F"/>
    <w:rsid w:val="00564CD1"/>
    <w:rsid w:val="0056539E"/>
    <w:rsid w:val="00565F88"/>
    <w:rsid w:val="005678DA"/>
    <w:rsid w:val="00567D11"/>
    <w:rsid w:val="00570020"/>
    <w:rsid w:val="005711DF"/>
    <w:rsid w:val="00571D09"/>
    <w:rsid w:val="005721D0"/>
    <w:rsid w:val="005728C6"/>
    <w:rsid w:val="00572D40"/>
    <w:rsid w:val="00573412"/>
    <w:rsid w:val="00575FD4"/>
    <w:rsid w:val="00576E5B"/>
    <w:rsid w:val="00577F5E"/>
    <w:rsid w:val="005808B4"/>
    <w:rsid w:val="00580C79"/>
    <w:rsid w:val="00582C78"/>
    <w:rsid w:val="005831ED"/>
    <w:rsid w:val="005836C6"/>
    <w:rsid w:val="005842FA"/>
    <w:rsid w:val="0058601B"/>
    <w:rsid w:val="005862ED"/>
    <w:rsid w:val="005877E0"/>
    <w:rsid w:val="0059046C"/>
    <w:rsid w:val="00590A1D"/>
    <w:rsid w:val="00591052"/>
    <w:rsid w:val="00593DA4"/>
    <w:rsid w:val="0059552F"/>
    <w:rsid w:val="00595C7D"/>
    <w:rsid w:val="0059612E"/>
    <w:rsid w:val="0059650E"/>
    <w:rsid w:val="005971F3"/>
    <w:rsid w:val="00597523"/>
    <w:rsid w:val="00597610"/>
    <w:rsid w:val="005A11FE"/>
    <w:rsid w:val="005A19BB"/>
    <w:rsid w:val="005A3397"/>
    <w:rsid w:val="005A3A68"/>
    <w:rsid w:val="005A4190"/>
    <w:rsid w:val="005A485A"/>
    <w:rsid w:val="005A5620"/>
    <w:rsid w:val="005A68B1"/>
    <w:rsid w:val="005A786E"/>
    <w:rsid w:val="005B0B47"/>
    <w:rsid w:val="005B0EDC"/>
    <w:rsid w:val="005B10AD"/>
    <w:rsid w:val="005B1A7C"/>
    <w:rsid w:val="005B2106"/>
    <w:rsid w:val="005B3E66"/>
    <w:rsid w:val="005B50E4"/>
    <w:rsid w:val="005B5895"/>
    <w:rsid w:val="005B632F"/>
    <w:rsid w:val="005B6ED0"/>
    <w:rsid w:val="005B6FEF"/>
    <w:rsid w:val="005B7E59"/>
    <w:rsid w:val="005C079B"/>
    <w:rsid w:val="005C2270"/>
    <w:rsid w:val="005C2A8D"/>
    <w:rsid w:val="005C3285"/>
    <w:rsid w:val="005C3A7D"/>
    <w:rsid w:val="005C4AF5"/>
    <w:rsid w:val="005C727C"/>
    <w:rsid w:val="005D0B1C"/>
    <w:rsid w:val="005D15E9"/>
    <w:rsid w:val="005D174E"/>
    <w:rsid w:val="005D1A3B"/>
    <w:rsid w:val="005D1BAB"/>
    <w:rsid w:val="005D1D83"/>
    <w:rsid w:val="005D1DDD"/>
    <w:rsid w:val="005D1E4F"/>
    <w:rsid w:val="005D2491"/>
    <w:rsid w:val="005D2A24"/>
    <w:rsid w:val="005D2D1D"/>
    <w:rsid w:val="005D3C1E"/>
    <w:rsid w:val="005D4334"/>
    <w:rsid w:val="005D5646"/>
    <w:rsid w:val="005D594C"/>
    <w:rsid w:val="005D5D3E"/>
    <w:rsid w:val="005D65B0"/>
    <w:rsid w:val="005D7095"/>
    <w:rsid w:val="005D7230"/>
    <w:rsid w:val="005D799D"/>
    <w:rsid w:val="005E1BC8"/>
    <w:rsid w:val="005E2023"/>
    <w:rsid w:val="005E247D"/>
    <w:rsid w:val="005E2F48"/>
    <w:rsid w:val="005E5E44"/>
    <w:rsid w:val="005E7011"/>
    <w:rsid w:val="005F0081"/>
    <w:rsid w:val="005F0A22"/>
    <w:rsid w:val="005F0EF8"/>
    <w:rsid w:val="005F1AE2"/>
    <w:rsid w:val="005F3305"/>
    <w:rsid w:val="005F4331"/>
    <w:rsid w:val="005F56AA"/>
    <w:rsid w:val="005F6885"/>
    <w:rsid w:val="005F6D48"/>
    <w:rsid w:val="005F703C"/>
    <w:rsid w:val="005F7578"/>
    <w:rsid w:val="005F78CC"/>
    <w:rsid w:val="005F7CEF"/>
    <w:rsid w:val="00600866"/>
    <w:rsid w:val="0060172F"/>
    <w:rsid w:val="00602B70"/>
    <w:rsid w:val="00602F49"/>
    <w:rsid w:val="006030B0"/>
    <w:rsid w:val="00603DCE"/>
    <w:rsid w:val="00603FC0"/>
    <w:rsid w:val="0060586A"/>
    <w:rsid w:val="00605BBC"/>
    <w:rsid w:val="006060F5"/>
    <w:rsid w:val="006079AA"/>
    <w:rsid w:val="00610E0C"/>
    <w:rsid w:val="00612743"/>
    <w:rsid w:val="0061329F"/>
    <w:rsid w:val="00613B6C"/>
    <w:rsid w:val="00614BF9"/>
    <w:rsid w:val="00615120"/>
    <w:rsid w:val="00615C2F"/>
    <w:rsid w:val="00615CBE"/>
    <w:rsid w:val="00615D7F"/>
    <w:rsid w:val="006162C5"/>
    <w:rsid w:val="00621D75"/>
    <w:rsid w:val="0062328C"/>
    <w:rsid w:val="00624333"/>
    <w:rsid w:val="00624AD8"/>
    <w:rsid w:val="0062530B"/>
    <w:rsid w:val="0062558D"/>
    <w:rsid w:val="00625613"/>
    <w:rsid w:val="00625FC4"/>
    <w:rsid w:val="006269C6"/>
    <w:rsid w:val="006271F3"/>
    <w:rsid w:val="00627DC1"/>
    <w:rsid w:val="00627E01"/>
    <w:rsid w:val="006312D8"/>
    <w:rsid w:val="0063189A"/>
    <w:rsid w:val="00631E72"/>
    <w:rsid w:val="00632E3D"/>
    <w:rsid w:val="0063439C"/>
    <w:rsid w:val="006346E4"/>
    <w:rsid w:val="0063477F"/>
    <w:rsid w:val="00635A0A"/>
    <w:rsid w:val="0063720B"/>
    <w:rsid w:val="006372C5"/>
    <w:rsid w:val="00640588"/>
    <w:rsid w:val="006408A1"/>
    <w:rsid w:val="00640C46"/>
    <w:rsid w:val="00641097"/>
    <w:rsid w:val="006413D6"/>
    <w:rsid w:val="00641E0C"/>
    <w:rsid w:val="006423DB"/>
    <w:rsid w:val="00642F29"/>
    <w:rsid w:val="00643D30"/>
    <w:rsid w:val="0064406B"/>
    <w:rsid w:val="00644DD1"/>
    <w:rsid w:val="0064574D"/>
    <w:rsid w:val="00645E6B"/>
    <w:rsid w:val="006464D7"/>
    <w:rsid w:val="00647162"/>
    <w:rsid w:val="00651888"/>
    <w:rsid w:val="0065192C"/>
    <w:rsid w:val="00652228"/>
    <w:rsid w:val="006523A2"/>
    <w:rsid w:val="00652950"/>
    <w:rsid w:val="0065510C"/>
    <w:rsid w:val="00656240"/>
    <w:rsid w:val="00656C1C"/>
    <w:rsid w:val="006578A6"/>
    <w:rsid w:val="006578CF"/>
    <w:rsid w:val="00661349"/>
    <w:rsid w:val="0066197A"/>
    <w:rsid w:val="0066207D"/>
    <w:rsid w:val="00662DC9"/>
    <w:rsid w:val="0066373F"/>
    <w:rsid w:val="00663A34"/>
    <w:rsid w:val="006642DD"/>
    <w:rsid w:val="0066583A"/>
    <w:rsid w:val="00667B5B"/>
    <w:rsid w:val="0067233E"/>
    <w:rsid w:val="00672829"/>
    <w:rsid w:val="00673637"/>
    <w:rsid w:val="00673E50"/>
    <w:rsid w:val="00673E72"/>
    <w:rsid w:val="00674D32"/>
    <w:rsid w:val="00675DA4"/>
    <w:rsid w:val="00676756"/>
    <w:rsid w:val="00677378"/>
    <w:rsid w:val="0068068E"/>
    <w:rsid w:val="00681351"/>
    <w:rsid w:val="00682249"/>
    <w:rsid w:val="0068239D"/>
    <w:rsid w:val="0068242B"/>
    <w:rsid w:val="00683087"/>
    <w:rsid w:val="00683232"/>
    <w:rsid w:val="00684C0E"/>
    <w:rsid w:val="00685356"/>
    <w:rsid w:val="00685CD2"/>
    <w:rsid w:val="006868D8"/>
    <w:rsid w:val="0068789F"/>
    <w:rsid w:val="00690086"/>
    <w:rsid w:val="00690F6F"/>
    <w:rsid w:val="006924A3"/>
    <w:rsid w:val="00692D95"/>
    <w:rsid w:val="0069371C"/>
    <w:rsid w:val="00693800"/>
    <w:rsid w:val="006938DA"/>
    <w:rsid w:val="00694552"/>
    <w:rsid w:val="006945E0"/>
    <w:rsid w:val="006954B5"/>
    <w:rsid w:val="006954BC"/>
    <w:rsid w:val="00695558"/>
    <w:rsid w:val="006956C0"/>
    <w:rsid w:val="006968C0"/>
    <w:rsid w:val="006A17CA"/>
    <w:rsid w:val="006A223B"/>
    <w:rsid w:val="006A2AD8"/>
    <w:rsid w:val="006A2B89"/>
    <w:rsid w:val="006A3601"/>
    <w:rsid w:val="006A3EDA"/>
    <w:rsid w:val="006A448E"/>
    <w:rsid w:val="006A4A18"/>
    <w:rsid w:val="006A6123"/>
    <w:rsid w:val="006B03C1"/>
    <w:rsid w:val="006B0421"/>
    <w:rsid w:val="006B0BA3"/>
    <w:rsid w:val="006B0D71"/>
    <w:rsid w:val="006B12B3"/>
    <w:rsid w:val="006B25CC"/>
    <w:rsid w:val="006B3F31"/>
    <w:rsid w:val="006B48DF"/>
    <w:rsid w:val="006B4A70"/>
    <w:rsid w:val="006B5825"/>
    <w:rsid w:val="006B5DE2"/>
    <w:rsid w:val="006B60FA"/>
    <w:rsid w:val="006B7535"/>
    <w:rsid w:val="006B782C"/>
    <w:rsid w:val="006C1717"/>
    <w:rsid w:val="006C29C8"/>
    <w:rsid w:val="006C2A42"/>
    <w:rsid w:val="006C40C7"/>
    <w:rsid w:val="006C4570"/>
    <w:rsid w:val="006C4B5D"/>
    <w:rsid w:val="006C4FF9"/>
    <w:rsid w:val="006C6EBF"/>
    <w:rsid w:val="006C708C"/>
    <w:rsid w:val="006C7758"/>
    <w:rsid w:val="006C77B8"/>
    <w:rsid w:val="006C7CF2"/>
    <w:rsid w:val="006D13AD"/>
    <w:rsid w:val="006D1497"/>
    <w:rsid w:val="006D28E1"/>
    <w:rsid w:val="006D341E"/>
    <w:rsid w:val="006D4E82"/>
    <w:rsid w:val="006D6056"/>
    <w:rsid w:val="006E00E5"/>
    <w:rsid w:val="006E0690"/>
    <w:rsid w:val="006E176F"/>
    <w:rsid w:val="006E1B04"/>
    <w:rsid w:val="006E25DF"/>
    <w:rsid w:val="006E2FBA"/>
    <w:rsid w:val="006E5A9E"/>
    <w:rsid w:val="006E6E81"/>
    <w:rsid w:val="006E7029"/>
    <w:rsid w:val="006E79D5"/>
    <w:rsid w:val="006E7CDC"/>
    <w:rsid w:val="006F120D"/>
    <w:rsid w:val="006F1722"/>
    <w:rsid w:val="006F17E5"/>
    <w:rsid w:val="006F181C"/>
    <w:rsid w:val="007003EB"/>
    <w:rsid w:val="00700470"/>
    <w:rsid w:val="0070191E"/>
    <w:rsid w:val="00702062"/>
    <w:rsid w:val="00702941"/>
    <w:rsid w:val="007037A8"/>
    <w:rsid w:val="0070380B"/>
    <w:rsid w:val="00704CF2"/>
    <w:rsid w:val="0070618E"/>
    <w:rsid w:val="0070718E"/>
    <w:rsid w:val="00707E4F"/>
    <w:rsid w:val="00710A12"/>
    <w:rsid w:val="00710E3D"/>
    <w:rsid w:val="00711BB0"/>
    <w:rsid w:val="00713BDA"/>
    <w:rsid w:val="007144A7"/>
    <w:rsid w:val="00716236"/>
    <w:rsid w:val="00716B19"/>
    <w:rsid w:val="00716E16"/>
    <w:rsid w:val="0071716E"/>
    <w:rsid w:val="0071749E"/>
    <w:rsid w:val="00717CB3"/>
    <w:rsid w:val="0072027D"/>
    <w:rsid w:val="00720416"/>
    <w:rsid w:val="00720BF9"/>
    <w:rsid w:val="00721BD5"/>
    <w:rsid w:val="00722790"/>
    <w:rsid w:val="0072347E"/>
    <w:rsid w:val="007237C4"/>
    <w:rsid w:val="00723B94"/>
    <w:rsid w:val="00723DAF"/>
    <w:rsid w:val="00724F1A"/>
    <w:rsid w:val="00726BE5"/>
    <w:rsid w:val="00730E82"/>
    <w:rsid w:val="00731EBF"/>
    <w:rsid w:val="00733ED9"/>
    <w:rsid w:val="00734A9D"/>
    <w:rsid w:val="0073756B"/>
    <w:rsid w:val="007376AA"/>
    <w:rsid w:val="00741743"/>
    <w:rsid w:val="00743F5C"/>
    <w:rsid w:val="00744CF5"/>
    <w:rsid w:val="007459B2"/>
    <w:rsid w:val="00745D27"/>
    <w:rsid w:val="00746C2C"/>
    <w:rsid w:val="00746FBF"/>
    <w:rsid w:val="0074700B"/>
    <w:rsid w:val="007472F3"/>
    <w:rsid w:val="00747BE1"/>
    <w:rsid w:val="007509C6"/>
    <w:rsid w:val="0075100B"/>
    <w:rsid w:val="00751BAB"/>
    <w:rsid w:val="00752B51"/>
    <w:rsid w:val="00753170"/>
    <w:rsid w:val="0075346A"/>
    <w:rsid w:val="00753C2B"/>
    <w:rsid w:val="007548E1"/>
    <w:rsid w:val="00754C60"/>
    <w:rsid w:val="00755423"/>
    <w:rsid w:val="00756FA0"/>
    <w:rsid w:val="007573E0"/>
    <w:rsid w:val="00757F02"/>
    <w:rsid w:val="007600C3"/>
    <w:rsid w:val="00760C64"/>
    <w:rsid w:val="007616AC"/>
    <w:rsid w:val="00762813"/>
    <w:rsid w:val="00762B84"/>
    <w:rsid w:val="00763666"/>
    <w:rsid w:val="0076394B"/>
    <w:rsid w:val="0076461F"/>
    <w:rsid w:val="00764D66"/>
    <w:rsid w:val="00765CEB"/>
    <w:rsid w:val="00766621"/>
    <w:rsid w:val="00766B4A"/>
    <w:rsid w:val="00766B67"/>
    <w:rsid w:val="00766D18"/>
    <w:rsid w:val="007671C2"/>
    <w:rsid w:val="007705C3"/>
    <w:rsid w:val="00771570"/>
    <w:rsid w:val="00772085"/>
    <w:rsid w:val="00773AD6"/>
    <w:rsid w:val="0077520C"/>
    <w:rsid w:val="00776957"/>
    <w:rsid w:val="00776A50"/>
    <w:rsid w:val="00780AC9"/>
    <w:rsid w:val="007819DB"/>
    <w:rsid w:val="00782098"/>
    <w:rsid w:val="00783224"/>
    <w:rsid w:val="007837CB"/>
    <w:rsid w:val="0078466E"/>
    <w:rsid w:val="00790316"/>
    <w:rsid w:val="00790E93"/>
    <w:rsid w:val="007915F1"/>
    <w:rsid w:val="00792488"/>
    <w:rsid w:val="007929DE"/>
    <w:rsid w:val="00792B0F"/>
    <w:rsid w:val="00793089"/>
    <w:rsid w:val="00793D6D"/>
    <w:rsid w:val="00794A3D"/>
    <w:rsid w:val="00794B78"/>
    <w:rsid w:val="007952F2"/>
    <w:rsid w:val="007959FB"/>
    <w:rsid w:val="0079719D"/>
    <w:rsid w:val="00797579"/>
    <w:rsid w:val="0079768B"/>
    <w:rsid w:val="00797EFA"/>
    <w:rsid w:val="007A3C20"/>
    <w:rsid w:val="007A3EE5"/>
    <w:rsid w:val="007A5040"/>
    <w:rsid w:val="007A683D"/>
    <w:rsid w:val="007A709D"/>
    <w:rsid w:val="007A723D"/>
    <w:rsid w:val="007B2C38"/>
    <w:rsid w:val="007B39D4"/>
    <w:rsid w:val="007B41A9"/>
    <w:rsid w:val="007B4995"/>
    <w:rsid w:val="007B4E00"/>
    <w:rsid w:val="007B618D"/>
    <w:rsid w:val="007B75EF"/>
    <w:rsid w:val="007C102C"/>
    <w:rsid w:val="007C1372"/>
    <w:rsid w:val="007C1D8D"/>
    <w:rsid w:val="007C20BE"/>
    <w:rsid w:val="007C29DD"/>
    <w:rsid w:val="007C2BFA"/>
    <w:rsid w:val="007C6021"/>
    <w:rsid w:val="007C6AF0"/>
    <w:rsid w:val="007D0005"/>
    <w:rsid w:val="007D098D"/>
    <w:rsid w:val="007D18E6"/>
    <w:rsid w:val="007D1A89"/>
    <w:rsid w:val="007D2A2F"/>
    <w:rsid w:val="007D2AC8"/>
    <w:rsid w:val="007D33C1"/>
    <w:rsid w:val="007D3D15"/>
    <w:rsid w:val="007D42B1"/>
    <w:rsid w:val="007D6386"/>
    <w:rsid w:val="007D6D1F"/>
    <w:rsid w:val="007D6F5F"/>
    <w:rsid w:val="007D7270"/>
    <w:rsid w:val="007E070F"/>
    <w:rsid w:val="007E0F43"/>
    <w:rsid w:val="007E0FF5"/>
    <w:rsid w:val="007E1C4D"/>
    <w:rsid w:val="007E3110"/>
    <w:rsid w:val="007E36CD"/>
    <w:rsid w:val="007E4625"/>
    <w:rsid w:val="007E5005"/>
    <w:rsid w:val="007E7B84"/>
    <w:rsid w:val="007E7E4F"/>
    <w:rsid w:val="007F14A9"/>
    <w:rsid w:val="007F2AA0"/>
    <w:rsid w:val="007F2CB6"/>
    <w:rsid w:val="007F31CA"/>
    <w:rsid w:val="007F42C5"/>
    <w:rsid w:val="007F5123"/>
    <w:rsid w:val="007F5670"/>
    <w:rsid w:val="007F5BCF"/>
    <w:rsid w:val="007F682B"/>
    <w:rsid w:val="007F6B30"/>
    <w:rsid w:val="007F70F6"/>
    <w:rsid w:val="00800241"/>
    <w:rsid w:val="00800511"/>
    <w:rsid w:val="0080062C"/>
    <w:rsid w:val="00800797"/>
    <w:rsid w:val="00800D27"/>
    <w:rsid w:val="00800FB3"/>
    <w:rsid w:val="00801A60"/>
    <w:rsid w:val="00801A80"/>
    <w:rsid w:val="00801C3C"/>
    <w:rsid w:val="00802178"/>
    <w:rsid w:val="00802931"/>
    <w:rsid w:val="00803605"/>
    <w:rsid w:val="0080480B"/>
    <w:rsid w:val="008053CE"/>
    <w:rsid w:val="00805572"/>
    <w:rsid w:val="00805D74"/>
    <w:rsid w:val="008067D3"/>
    <w:rsid w:val="00806C0C"/>
    <w:rsid w:val="00806D4D"/>
    <w:rsid w:val="00810514"/>
    <w:rsid w:val="00810DDC"/>
    <w:rsid w:val="00812782"/>
    <w:rsid w:val="00812AB0"/>
    <w:rsid w:val="00813564"/>
    <w:rsid w:val="00813C6C"/>
    <w:rsid w:val="008141E5"/>
    <w:rsid w:val="008146AF"/>
    <w:rsid w:val="00814BE4"/>
    <w:rsid w:val="00815BB6"/>
    <w:rsid w:val="00817E5D"/>
    <w:rsid w:val="00817EBC"/>
    <w:rsid w:val="00820912"/>
    <w:rsid w:val="00821017"/>
    <w:rsid w:val="00821EF4"/>
    <w:rsid w:val="00822046"/>
    <w:rsid w:val="00822843"/>
    <w:rsid w:val="00823C45"/>
    <w:rsid w:val="00824A4C"/>
    <w:rsid w:val="00824CE1"/>
    <w:rsid w:val="008256A4"/>
    <w:rsid w:val="008256BD"/>
    <w:rsid w:val="00825E8C"/>
    <w:rsid w:val="00826FFE"/>
    <w:rsid w:val="00830A6F"/>
    <w:rsid w:val="00831473"/>
    <w:rsid w:val="00831BAB"/>
    <w:rsid w:val="00831FD2"/>
    <w:rsid w:val="00832E46"/>
    <w:rsid w:val="00833E02"/>
    <w:rsid w:val="00834CF3"/>
    <w:rsid w:val="00835777"/>
    <w:rsid w:val="00835A63"/>
    <w:rsid w:val="00840639"/>
    <w:rsid w:val="00842DE3"/>
    <w:rsid w:val="008435AC"/>
    <w:rsid w:val="00844D01"/>
    <w:rsid w:val="008453B7"/>
    <w:rsid w:val="00845461"/>
    <w:rsid w:val="00846A45"/>
    <w:rsid w:val="00850792"/>
    <w:rsid w:val="00850D05"/>
    <w:rsid w:val="008515E2"/>
    <w:rsid w:val="008516AC"/>
    <w:rsid w:val="0085290D"/>
    <w:rsid w:val="00852E6A"/>
    <w:rsid w:val="00853B5A"/>
    <w:rsid w:val="00854D67"/>
    <w:rsid w:val="00860FB8"/>
    <w:rsid w:val="00862D84"/>
    <w:rsid w:val="00862F2D"/>
    <w:rsid w:val="008630F7"/>
    <w:rsid w:val="008640EA"/>
    <w:rsid w:val="00864345"/>
    <w:rsid w:val="00866AAC"/>
    <w:rsid w:val="00866B0B"/>
    <w:rsid w:val="00867257"/>
    <w:rsid w:val="00870806"/>
    <w:rsid w:val="00870DC6"/>
    <w:rsid w:val="008711E2"/>
    <w:rsid w:val="008718F8"/>
    <w:rsid w:val="00871AA3"/>
    <w:rsid w:val="00871C11"/>
    <w:rsid w:val="00872908"/>
    <w:rsid w:val="00872B2C"/>
    <w:rsid w:val="008748BD"/>
    <w:rsid w:val="0087520B"/>
    <w:rsid w:val="00875661"/>
    <w:rsid w:val="00876106"/>
    <w:rsid w:val="00876B2D"/>
    <w:rsid w:val="008770F5"/>
    <w:rsid w:val="00877B31"/>
    <w:rsid w:val="00881620"/>
    <w:rsid w:val="008819D8"/>
    <w:rsid w:val="00882306"/>
    <w:rsid w:val="008827BA"/>
    <w:rsid w:val="00883340"/>
    <w:rsid w:val="00883376"/>
    <w:rsid w:val="008833D4"/>
    <w:rsid w:val="00883D49"/>
    <w:rsid w:val="0088412E"/>
    <w:rsid w:val="00885399"/>
    <w:rsid w:val="0088559D"/>
    <w:rsid w:val="00886083"/>
    <w:rsid w:val="008866D7"/>
    <w:rsid w:val="0088697E"/>
    <w:rsid w:val="00891345"/>
    <w:rsid w:val="0089169E"/>
    <w:rsid w:val="008927B1"/>
    <w:rsid w:val="00892BB8"/>
    <w:rsid w:val="00892C38"/>
    <w:rsid w:val="0089307E"/>
    <w:rsid w:val="00895993"/>
    <w:rsid w:val="00895D3D"/>
    <w:rsid w:val="008967BA"/>
    <w:rsid w:val="008976C8"/>
    <w:rsid w:val="00897DE8"/>
    <w:rsid w:val="008A01FE"/>
    <w:rsid w:val="008A09F8"/>
    <w:rsid w:val="008A2648"/>
    <w:rsid w:val="008A2752"/>
    <w:rsid w:val="008A2BBC"/>
    <w:rsid w:val="008A3CB5"/>
    <w:rsid w:val="008A520B"/>
    <w:rsid w:val="008A5E73"/>
    <w:rsid w:val="008B0F84"/>
    <w:rsid w:val="008B285F"/>
    <w:rsid w:val="008B2F37"/>
    <w:rsid w:val="008B4069"/>
    <w:rsid w:val="008B431E"/>
    <w:rsid w:val="008B555F"/>
    <w:rsid w:val="008B6AD1"/>
    <w:rsid w:val="008C04A8"/>
    <w:rsid w:val="008C0AB1"/>
    <w:rsid w:val="008C19E3"/>
    <w:rsid w:val="008C1EAA"/>
    <w:rsid w:val="008C2E89"/>
    <w:rsid w:val="008C3819"/>
    <w:rsid w:val="008C4357"/>
    <w:rsid w:val="008C4CF7"/>
    <w:rsid w:val="008C4DFE"/>
    <w:rsid w:val="008C7D8C"/>
    <w:rsid w:val="008D04EE"/>
    <w:rsid w:val="008D0661"/>
    <w:rsid w:val="008D08CC"/>
    <w:rsid w:val="008D10F3"/>
    <w:rsid w:val="008D1197"/>
    <w:rsid w:val="008D1FE6"/>
    <w:rsid w:val="008D2755"/>
    <w:rsid w:val="008D4617"/>
    <w:rsid w:val="008D7167"/>
    <w:rsid w:val="008E1FE0"/>
    <w:rsid w:val="008E24CF"/>
    <w:rsid w:val="008E28FF"/>
    <w:rsid w:val="008E301C"/>
    <w:rsid w:val="008E309F"/>
    <w:rsid w:val="008E426A"/>
    <w:rsid w:val="008E447B"/>
    <w:rsid w:val="008E4AA6"/>
    <w:rsid w:val="008E79D1"/>
    <w:rsid w:val="008F17D4"/>
    <w:rsid w:val="008F4E31"/>
    <w:rsid w:val="008F5981"/>
    <w:rsid w:val="008F69BC"/>
    <w:rsid w:val="008F6A6D"/>
    <w:rsid w:val="008F7AA3"/>
    <w:rsid w:val="00901A6A"/>
    <w:rsid w:val="00903FDB"/>
    <w:rsid w:val="0090459C"/>
    <w:rsid w:val="00905007"/>
    <w:rsid w:val="009112C2"/>
    <w:rsid w:val="009114E5"/>
    <w:rsid w:val="009119A9"/>
    <w:rsid w:val="00912663"/>
    <w:rsid w:val="00912A04"/>
    <w:rsid w:val="00913203"/>
    <w:rsid w:val="009137D2"/>
    <w:rsid w:val="00916FBB"/>
    <w:rsid w:val="00920715"/>
    <w:rsid w:val="00921EF9"/>
    <w:rsid w:val="00922C1E"/>
    <w:rsid w:val="00923307"/>
    <w:rsid w:val="0092520B"/>
    <w:rsid w:val="00926452"/>
    <w:rsid w:val="00926815"/>
    <w:rsid w:val="009270B2"/>
    <w:rsid w:val="0093023F"/>
    <w:rsid w:val="009304F4"/>
    <w:rsid w:val="00931A94"/>
    <w:rsid w:val="00932A1F"/>
    <w:rsid w:val="009336E6"/>
    <w:rsid w:val="00933795"/>
    <w:rsid w:val="00933E26"/>
    <w:rsid w:val="00936CF0"/>
    <w:rsid w:val="00936EA7"/>
    <w:rsid w:val="009373F3"/>
    <w:rsid w:val="00937E95"/>
    <w:rsid w:val="00940DFC"/>
    <w:rsid w:val="00940E34"/>
    <w:rsid w:val="00941E3C"/>
    <w:rsid w:val="00942817"/>
    <w:rsid w:val="00942F65"/>
    <w:rsid w:val="009431CD"/>
    <w:rsid w:val="009446BA"/>
    <w:rsid w:val="00944977"/>
    <w:rsid w:val="00947286"/>
    <w:rsid w:val="009513D8"/>
    <w:rsid w:val="0095262A"/>
    <w:rsid w:val="00955960"/>
    <w:rsid w:val="00955C4E"/>
    <w:rsid w:val="009563BD"/>
    <w:rsid w:val="00957DCD"/>
    <w:rsid w:val="00960461"/>
    <w:rsid w:val="009619CF"/>
    <w:rsid w:val="00961D2C"/>
    <w:rsid w:val="0096312A"/>
    <w:rsid w:val="00964511"/>
    <w:rsid w:val="009650E7"/>
    <w:rsid w:val="00965684"/>
    <w:rsid w:val="00966273"/>
    <w:rsid w:val="009708F2"/>
    <w:rsid w:val="00972151"/>
    <w:rsid w:val="00972687"/>
    <w:rsid w:val="0097295C"/>
    <w:rsid w:val="00972B86"/>
    <w:rsid w:val="00973404"/>
    <w:rsid w:val="00973886"/>
    <w:rsid w:val="00975377"/>
    <w:rsid w:val="00975551"/>
    <w:rsid w:val="009762B8"/>
    <w:rsid w:val="009807CD"/>
    <w:rsid w:val="00984228"/>
    <w:rsid w:val="00985725"/>
    <w:rsid w:val="009861DC"/>
    <w:rsid w:val="009868CA"/>
    <w:rsid w:val="00990996"/>
    <w:rsid w:val="00990FDA"/>
    <w:rsid w:val="00991AAB"/>
    <w:rsid w:val="009927BA"/>
    <w:rsid w:val="009944EB"/>
    <w:rsid w:val="0099477E"/>
    <w:rsid w:val="00994B4F"/>
    <w:rsid w:val="00994C1A"/>
    <w:rsid w:val="00995372"/>
    <w:rsid w:val="009962D8"/>
    <w:rsid w:val="009972C4"/>
    <w:rsid w:val="00997F5B"/>
    <w:rsid w:val="009A0BBD"/>
    <w:rsid w:val="009A1196"/>
    <w:rsid w:val="009A1E26"/>
    <w:rsid w:val="009A2053"/>
    <w:rsid w:val="009A257E"/>
    <w:rsid w:val="009A2621"/>
    <w:rsid w:val="009A2D8B"/>
    <w:rsid w:val="009A3996"/>
    <w:rsid w:val="009A4283"/>
    <w:rsid w:val="009A47A3"/>
    <w:rsid w:val="009A4D59"/>
    <w:rsid w:val="009A51A3"/>
    <w:rsid w:val="009A5BA4"/>
    <w:rsid w:val="009A63B6"/>
    <w:rsid w:val="009A6A09"/>
    <w:rsid w:val="009A717A"/>
    <w:rsid w:val="009A7683"/>
    <w:rsid w:val="009A7DF5"/>
    <w:rsid w:val="009B0F9F"/>
    <w:rsid w:val="009B1143"/>
    <w:rsid w:val="009B1787"/>
    <w:rsid w:val="009B1AA7"/>
    <w:rsid w:val="009B2BBB"/>
    <w:rsid w:val="009B3095"/>
    <w:rsid w:val="009B3345"/>
    <w:rsid w:val="009B54C4"/>
    <w:rsid w:val="009B68FC"/>
    <w:rsid w:val="009B6BF7"/>
    <w:rsid w:val="009B7B49"/>
    <w:rsid w:val="009B7B54"/>
    <w:rsid w:val="009C1250"/>
    <w:rsid w:val="009C23F1"/>
    <w:rsid w:val="009C274B"/>
    <w:rsid w:val="009C6834"/>
    <w:rsid w:val="009C6E33"/>
    <w:rsid w:val="009D017A"/>
    <w:rsid w:val="009D0E46"/>
    <w:rsid w:val="009D102E"/>
    <w:rsid w:val="009D107F"/>
    <w:rsid w:val="009D1493"/>
    <w:rsid w:val="009D15B5"/>
    <w:rsid w:val="009D17AB"/>
    <w:rsid w:val="009D1978"/>
    <w:rsid w:val="009D2F69"/>
    <w:rsid w:val="009D3609"/>
    <w:rsid w:val="009D58D0"/>
    <w:rsid w:val="009D5EC5"/>
    <w:rsid w:val="009D6C82"/>
    <w:rsid w:val="009D7B35"/>
    <w:rsid w:val="009E05B2"/>
    <w:rsid w:val="009E0F02"/>
    <w:rsid w:val="009E1245"/>
    <w:rsid w:val="009E1C4C"/>
    <w:rsid w:val="009E207B"/>
    <w:rsid w:val="009E222A"/>
    <w:rsid w:val="009E2B22"/>
    <w:rsid w:val="009E3273"/>
    <w:rsid w:val="009E369F"/>
    <w:rsid w:val="009E3CA3"/>
    <w:rsid w:val="009E3DBA"/>
    <w:rsid w:val="009E416D"/>
    <w:rsid w:val="009E46AB"/>
    <w:rsid w:val="009E4E7F"/>
    <w:rsid w:val="009F0178"/>
    <w:rsid w:val="009F05A9"/>
    <w:rsid w:val="009F278A"/>
    <w:rsid w:val="009F3871"/>
    <w:rsid w:val="009F47BC"/>
    <w:rsid w:val="009F58FF"/>
    <w:rsid w:val="009F5BF1"/>
    <w:rsid w:val="009F61EB"/>
    <w:rsid w:val="009F69E4"/>
    <w:rsid w:val="009F7284"/>
    <w:rsid w:val="009F7E01"/>
    <w:rsid w:val="00A008B4"/>
    <w:rsid w:val="00A00B30"/>
    <w:rsid w:val="00A00C42"/>
    <w:rsid w:val="00A012CF"/>
    <w:rsid w:val="00A018EC"/>
    <w:rsid w:val="00A019FD"/>
    <w:rsid w:val="00A0441A"/>
    <w:rsid w:val="00A046A5"/>
    <w:rsid w:val="00A051D3"/>
    <w:rsid w:val="00A065F7"/>
    <w:rsid w:val="00A0674A"/>
    <w:rsid w:val="00A06DD8"/>
    <w:rsid w:val="00A07AD9"/>
    <w:rsid w:val="00A07FCA"/>
    <w:rsid w:val="00A10408"/>
    <w:rsid w:val="00A104E7"/>
    <w:rsid w:val="00A1105D"/>
    <w:rsid w:val="00A1108D"/>
    <w:rsid w:val="00A11B1B"/>
    <w:rsid w:val="00A11E86"/>
    <w:rsid w:val="00A12FF5"/>
    <w:rsid w:val="00A13780"/>
    <w:rsid w:val="00A13E5C"/>
    <w:rsid w:val="00A1510B"/>
    <w:rsid w:val="00A1587C"/>
    <w:rsid w:val="00A160B7"/>
    <w:rsid w:val="00A16451"/>
    <w:rsid w:val="00A16656"/>
    <w:rsid w:val="00A179AE"/>
    <w:rsid w:val="00A17AB9"/>
    <w:rsid w:val="00A204AD"/>
    <w:rsid w:val="00A237AB"/>
    <w:rsid w:val="00A25F3A"/>
    <w:rsid w:val="00A27479"/>
    <w:rsid w:val="00A274B0"/>
    <w:rsid w:val="00A27A6C"/>
    <w:rsid w:val="00A30063"/>
    <w:rsid w:val="00A304EA"/>
    <w:rsid w:val="00A31C84"/>
    <w:rsid w:val="00A31CDE"/>
    <w:rsid w:val="00A33A87"/>
    <w:rsid w:val="00A37462"/>
    <w:rsid w:val="00A37B10"/>
    <w:rsid w:val="00A40ACA"/>
    <w:rsid w:val="00A41312"/>
    <w:rsid w:val="00A416AF"/>
    <w:rsid w:val="00A428A4"/>
    <w:rsid w:val="00A428A6"/>
    <w:rsid w:val="00A450EA"/>
    <w:rsid w:val="00A4518E"/>
    <w:rsid w:val="00A51FFC"/>
    <w:rsid w:val="00A523C5"/>
    <w:rsid w:val="00A528BE"/>
    <w:rsid w:val="00A54108"/>
    <w:rsid w:val="00A5419B"/>
    <w:rsid w:val="00A5438D"/>
    <w:rsid w:val="00A549B6"/>
    <w:rsid w:val="00A57843"/>
    <w:rsid w:val="00A60838"/>
    <w:rsid w:val="00A61FE6"/>
    <w:rsid w:val="00A6251D"/>
    <w:rsid w:val="00A64AAB"/>
    <w:rsid w:val="00A659D5"/>
    <w:rsid w:val="00A65C23"/>
    <w:rsid w:val="00A664D4"/>
    <w:rsid w:val="00A67253"/>
    <w:rsid w:val="00A721D2"/>
    <w:rsid w:val="00A727B5"/>
    <w:rsid w:val="00A728B2"/>
    <w:rsid w:val="00A74A6D"/>
    <w:rsid w:val="00A750AC"/>
    <w:rsid w:val="00A750DA"/>
    <w:rsid w:val="00A755AE"/>
    <w:rsid w:val="00A75E44"/>
    <w:rsid w:val="00A76626"/>
    <w:rsid w:val="00A76B99"/>
    <w:rsid w:val="00A800A3"/>
    <w:rsid w:val="00A80A94"/>
    <w:rsid w:val="00A81520"/>
    <w:rsid w:val="00A81783"/>
    <w:rsid w:val="00A82E78"/>
    <w:rsid w:val="00A836C8"/>
    <w:rsid w:val="00A840E5"/>
    <w:rsid w:val="00A8438A"/>
    <w:rsid w:val="00A8453C"/>
    <w:rsid w:val="00A84C99"/>
    <w:rsid w:val="00A84ECE"/>
    <w:rsid w:val="00A85149"/>
    <w:rsid w:val="00A8579F"/>
    <w:rsid w:val="00A858DD"/>
    <w:rsid w:val="00A85EA4"/>
    <w:rsid w:val="00A872BD"/>
    <w:rsid w:val="00A87B54"/>
    <w:rsid w:val="00A9054F"/>
    <w:rsid w:val="00A90770"/>
    <w:rsid w:val="00A90A67"/>
    <w:rsid w:val="00A91C27"/>
    <w:rsid w:val="00A92391"/>
    <w:rsid w:val="00A9341D"/>
    <w:rsid w:val="00A9374B"/>
    <w:rsid w:val="00A93B5D"/>
    <w:rsid w:val="00A93F79"/>
    <w:rsid w:val="00A95D65"/>
    <w:rsid w:val="00A95F80"/>
    <w:rsid w:val="00A962E0"/>
    <w:rsid w:val="00A966BB"/>
    <w:rsid w:val="00A96AB8"/>
    <w:rsid w:val="00A96E49"/>
    <w:rsid w:val="00AA013F"/>
    <w:rsid w:val="00AA0C69"/>
    <w:rsid w:val="00AA137E"/>
    <w:rsid w:val="00AA174B"/>
    <w:rsid w:val="00AA27D5"/>
    <w:rsid w:val="00AA321E"/>
    <w:rsid w:val="00AA432D"/>
    <w:rsid w:val="00AA44A6"/>
    <w:rsid w:val="00AA44B3"/>
    <w:rsid w:val="00AA4BC2"/>
    <w:rsid w:val="00AA62BB"/>
    <w:rsid w:val="00AB00E8"/>
    <w:rsid w:val="00AB0CA3"/>
    <w:rsid w:val="00AB24C8"/>
    <w:rsid w:val="00AB3263"/>
    <w:rsid w:val="00AB3410"/>
    <w:rsid w:val="00AB40F1"/>
    <w:rsid w:val="00AB43DF"/>
    <w:rsid w:val="00AB4F14"/>
    <w:rsid w:val="00AB5202"/>
    <w:rsid w:val="00AB59E6"/>
    <w:rsid w:val="00AB6CEF"/>
    <w:rsid w:val="00AB744E"/>
    <w:rsid w:val="00AC0999"/>
    <w:rsid w:val="00AC154F"/>
    <w:rsid w:val="00AC1AED"/>
    <w:rsid w:val="00AC2EFB"/>
    <w:rsid w:val="00AC3FE3"/>
    <w:rsid w:val="00AD00E9"/>
    <w:rsid w:val="00AD023C"/>
    <w:rsid w:val="00AD02C1"/>
    <w:rsid w:val="00AD06B9"/>
    <w:rsid w:val="00AD0AA6"/>
    <w:rsid w:val="00AD130C"/>
    <w:rsid w:val="00AD1787"/>
    <w:rsid w:val="00AD2337"/>
    <w:rsid w:val="00AD3010"/>
    <w:rsid w:val="00AD4765"/>
    <w:rsid w:val="00AD4E1F"/>
    <w:rsid w:val="00AD5186"/>
    <w:rsid w:val="00AD5454"/>
    <w:rsid w:val="00AD681D"/>
    <w:rsid w:val="00AE16A4"/>
    <w:rsid w:val="00AE1A0E"/>
    <w:rsid w:val="00AE2AC2"/>
    <w:rsid w:val="00AE2E6A"/>
    <w:rsid w:val="00AE3B50"/>
    <w:rsid w:val="00AE3EF9"/>
    <w:rsid w:val="00AE4663"/>
    <w:rsid w:val="00AE5FCA"/>
    <w:rsid w:val="00AE65A5"/>
    <w:rsid w:val="00AE6ECA"/>
    <w:rsid w:val="00AE70E2"/>
    <w:rsid w:val="00AE78FC"/>
    <w:rsid w:val="00AF1488"/>
    <w:rsid w:val="00AF204A"/>
    <w:rsid w:val="00AF2516"/>
    <w:rsid w:val="00AF408E"/>
    <w:rsid w:val="00AF527A"/>
    <w:rsid w:val="00AF5462"/>
    <w:rsid w:val="00AF55F9"/>
    <w:rsid w:val="00AF59C9"/>
    <w:rsid w:val="00AF646C"/>
    <w:rsid w:val="00AF71F7"/>
    <w:rsid w:val="00B0161D"/>
    <w:rsid w:val="00B01888"/>
    <w:rsid w:val="00B01D2F"/>
    <w:rsid w:val="00B04A6B"/>
    <w:rsid w:val="00B04AA5"/>
    <w:rsid w:val="00B05DE4"/>
    <w:rsid w:val="00B062D6"/>
    <w:rsid w:val="00B07AA9"/>
    <w:rsid w:val="00B118DF"/>
    <w:rsid w:val="00B11C59"/>
    <w:rsid w:val="00B125C7"/>
    <w:rsid w:val="00B12A3D"/>
    <w:rsid w:val="00B130EA"/>
    <w:rsid w:val="00B134C8"/>
    <w:rsid w:val="00B135AB"/>
    <w:rsid w:val="00B1398A"/>
    <w:rsid w:val="00B14FF5"/>
    <w:rsid w:val="00B1527C"/>
    <w:rsid w:val="00B157B5"/>
    <w:rsid w:val="00B16483"/>
    <w:rsid w:val="00B17565"/>
    <w:rsid w:val="00B214DC"/>
    <w:rsid w:val="00B21DE2"/>
    <w:rsid w:val="00B2232A"/>
    <w:rsid w:val="00B22419"/>
    <w:rsid w:val="00B23F28"/>
    <w:rsid w:val="00B2437D"/>
    <w:rsid w:val="00B24B35"/>
    <w:rsid w:val="00B24D79"/>
    <w:rsid w:val="00B26420"/>
    <w:rsid w:val="00B26B7E"/>
    <w:rsid w:val="00B27A08"/>
    <w:rsid w:val="00B31AD1"/>
    <w:rsid w:val="00B31D7F"/>
    <w:rsid w:val="00B32EC1"/>
    <w:rsid w:val="00B33107"/>
    <w:rsid w:val="00B332CE"/>
    <w:rsid w:val="00B338C8"/>
    <w:rsid w:val="00B34089"/>
    <w:rsid w:val="00B34920"/>
    <w:rsid w:val="00B351C8"/>
    <w:rsid w:val="00B35A21"/>
    <w:rsid w:val="00B4012E"/>
    <w:rsid w:val="00B40FF9"/>
    <w:rsid w:val="00B427F7"/>
    <w:rsid w:val="00B434A6"/>
    <w:rsid w:val="00B4508F"/>
    <w:rsid w:val="00B45D17"/>
    <w:rsid w:val="00B4600A"/>
    <w:rsid w:val="00B46481"/>
    <w:rsid w:val="00B46945"/>
    <w:rsid w:val="00B46DD5"/>
    <w:rsid w:val="00B471DD"/>
    <w:rsid w:val="00B477D0"/>
    <w:rsid w:val="00B47A6C"/>
    <w:rsid w:val="00B5089F"/>
    <w:rsid w:val="00B514A9"/>
    <w:rsid w:val="00B529FC"/>
    <w:rsid w:val="00B53066"/>
    <w:rsid w:val="00B53B9D"/>
    <w:rsid w:val="00B53BCC"/>
    <w:rsid w:val="00B54626"/>
    <w:rsid w:val="00B54E64"/>
    <w:rsid w:val="00B55585"/>
    <w:rsid w:val="00B56560"/>
    <w:rsid w:val="00B56575"/>
    <w:rsid w:val="00B5795D"/>
    <w:rsid w:val="00B605DC"/>
    <w:rsid w:val="00B61371"/>
    <w:rsid w:val="00B613F8"/>
    <w:rsid w:val="00B61666"/>
    <w:rsid w:val="00B616A5"/>
    <w:rsid w:val="00B61C81"/>
    <w:rsid w:val="00B620B5"/>
    <w:rsid w:val="00B635D5"/>
    <w:rsid w:val="00B650EF"/>
    <w:rsid w:val="00B6561A"/>
    <w:rsid w:val="00B65D28"/>
    <w:rsid w:val="00B66B50"/>
    <w:rsid w:val="00B67AEC"/>
    <w:rsid w:val="00B67D63"/>
    <w:rsid w:val="00B70120"/>
    <w:rsid w:val="00B7053A"/>
    <w:rsid w:val="00B72689"/>
    <w:rsid w:val="00B72A57"/>
    <w:rsid w:val="00B73CB2"/>
    <w:rsid w:val="00B74BE3"/>
    <w:rsid w:val="00B75A9A"/>
    <w:rsid w:val="00B7673D"/>
    <w:rsid w:val="00B772EC"/>
    <w:rsid w:val="00B77925"/>
    <w:rsid w:val="00B81146"/>
    <w:rsid w:val="00B815E1"/>
    <w:rsid w:val="00B84240"/>
    <w:rsid w:val="00B848D5"/>
    <w:rsid w:val="00B85011"/>
    <w:rsid w:val="00B856F6"/>
    <w:rsid w:val="00B87EF2"/>
    <w:rsid w:val="00B90980"/>
    <w:rsid w:val="00B90F92"/>
    <w:rsid w:val="00B919E0"/>
    <w:rsid w:val="00B91D1B"/>
    <w:rsid w:val="00B91FB8"/>
    <w:rsid w:val="00B926F0"/>
    <w:rsid w:val="00B93DEE"/>
    <w:rsid w:val="00B93E63"/>
    <w:rsid w:val="00B93F10"/>
    <w:rsid w:val="00B9477E"/>
    <w:rsid w:val="00B947F1"/>
    <w:rsid w:val="00B9596C"/>
    <w:rsid w:val="00B95A0A"/>
    <w:rsid w:val="00B96167"/>
    <w:rsid w:val="00B96D14"/>
    <w:rsid w:val="00B96EA1"/>
    <w:rsid w:val="00B96F7A"/>
    <w:rsid w:val="00B9789D"/>
    <w:rsid w:val="00BA19A7"/>
    <w:rsid w:val="00BA1BC7"/>
    <w:rsid w:val="00BA3A98"/>
    <w:rsid w:val="00BA5264"/>
    <w:rsid w:val="00BA5C45"/>
    <w:rsid w:val="00BB1206"/>
    <w:rsid w:val="00BB2198"/>
    <w:rsid w:val="00BB3932"/>
    <w:rsid w:val="00BB4317"/>
    <w:rsid w:val="00BB44B4"/>
    <w:rsid w:val="00BB48EC"/>
    <w:rsid w:val="00BB4F8A"/>
    <w:rsid w:val="00BB58ED"/>
    <w:rsid w:val="00BB69D6"/>
    <w:rsid w:val="00BC1E48"/>
    <w:rsid w:val="00BC355D"/>
    <w:rsid w:val="00BC3BC4"/>
    <w:rsid w:val="00BC5BF7"/>
    <w:rsid w:val="00BC617A"/>
    <w:rsid w:val="00BD09B8"/>
    <w:rsid w:val="00BD16BC"/>
    <w:rsid w:val="00BD1969"/>
    <w:rsid w:val="00BD3BFE"/>
    <w:rsid w:val="00BD53A8"/>
    <w:rsid w:val="00BD674A"/>
    <w:rsid w:val="00BE06A9"/>
    <w:rsid w:val="00BE0D29"/>
    <w:rsid w:val="00BE2586"/>
    <w:rsid w:val="00BE3458"/>
    <w:rsid w:val="00BE388A"/>
    <w:rsid w:val="00BE6083"/>
    <w:rsid w:val="00BE6A85"/>
    <w:rsid w:val="00BE6BCB"/>
    <w:rsid w:val="00BE6BCF"/>
    <w:rsid w:val="00BE7C87"/>
    <w:rsid w:val="00BF2096"/>
    <w:rsid w:val="00BF2403"/>
    <w:rsid w:val="00BF3E37"/>
    <w:rsid w:val="00BF4385"/>
    <w:rsid w:val="00BF6558"/>
    <w:rsid w:val="00BF6C87"/>
    <w:rsid w:val="00BF7329"/>
    <w:rsid w:val="00C01A99"/>
    <w:rsid w:val="00C030FC"/>
    <w:rsid w:val="00C033C6"/>
    <w:rsid w:val="00C03A77"/>
    <w:rsid w:val="00C03D9E"/>
    <w:rsid w:val="00C042A3"/>
    <w:rsid w:val="00C04EC0"/>
    <w:rsid w:val="00C04F14"/>
    <w:rsid w:val="00C04F3E"/>
    <w:rsid w:val="00C058D1"/>
    <w:rsid w:val="00C06469"/>
    <w:rsid w:val="00C06EAA"/>
    <w:rsid w:val="00C07952"/>
    <w:rsid w:val="00C10A36"/>
    <w:rsid w:val="00C10DA3"/>
    <w:rsid w:val="00C113BD"/>
    <w:rsid w:val="00C1175D"/>
    <w:rsid w:val="00C13658"/>
    <w:rsid w:val="00C14150"/>
    <w:rsid w:val="00C14EE3"/>
    <w:rsid w:val="00C1509B"/>
    <w:rsid w:val="00C15320"/>
    <w:rsid w:val="00C15485"/>
    <w:rsid w:val="00C157A8"/>
    <w:rsid w:val="00C16A77"/>
    <w:rsid w:val="00C17C4D"/>
    <w:rsid w:val="00C23507"/>
    <w:rsid w:val="00C253DF"/>
    <w:rsid w:val="00C25AB2"/>
    <w:rsid w:val="00C25CF6"/>
    <w:rsid w:val="00C26FB7"/>
    <w:rsid w:val="00C30F3F"/>
    <w:rsid w:val="00C31C56"/>
    <w:rsid w:val="00C3366E"/>
    <w:rsid w:val="00C34557"/>
    <w:rsid w:val="00C34671"/>
    <w:rsid w:val="00C349A3"/>
    <w:rsid w:val="00C35575"/>
    <w:rsid w:val="00C35591"/>
    <w:rsid w:val="00C36031"/>
    <w:rsid w:val="00C36D7C"/>
    <w:rsid w:val="00C37632"/>
    <w:rsid w:val="00C402C2"/>
    <w:rsid w:val="00C417DA"/>
    <w:rsid w:val="00C418D5"/>
    <w:rsid w:val="00C41AA3"/>
    <w:rsid w:val="00C42A5C"/>
    <w:rsid w:val="00C44088"/>
    <w:rsid w:val="00C442C3"/>
    <w:rsid w:val="00C44386"/>
    <w:rsid w:val="00C4741D"/>
    <w:rsid w:val="00C509E8"/>
    <w:rsid w:val="00C51112"/>
    <w:rsid w:val="00C511B9"/>
    <w:rsid w:val="00C518A7"/>
    <w:rsid w:val="00C5195A"/>
    <w:rsid w:val="00C55598"/>
    <w:rsid w:val="00C55663"/>
    <w:rsid w:val="00C566BD"/>
    <w:rsid w:val="00C57BBD"/>
    <w:rsid w:val="00C62CF2"/>
    <w:rsid w:val="00C6303A"/>
    <w:rsid w:val="00C635FF"/>
    <w:rsid w:val="00C66734"/>
    <w:rsid w:val="00C703C0"/>
    <w:rsid w:val="00C71A15"/>
    <w:rsid w:val="00C7342E"/>
    <w:rsid w:val="00C73DA5"/>
    <w:rsid w:val="00C740D0"/>
    <w:rsid w:val="00C75063"/>
    <w:rsid w:val="00C7539E"/>
    <w:rsid w:val="00C7553D"/>
    <w:rsid w:val="00C76E69"/>
    <w:rsid w:val="00C76F07"/>
    <w:rsid w:val="00C778A9"/>
    <w:rsid w:val="00C813E9"/>
    <w:rsid w:val="00C819E8"/>
    <w:rsid w:val="00C81BBA"/>
    <w:rsid w:val="00C81EA3"/>
    <w:rsid w:val="00C824E2"/>
    <w:rsid w:val="00C82913"/>
    <w:rsid w:val="00C86B0F"/>
    <w:rsid w:val="00C86C1B"/>
    <w:rsid w:val="00C873F5"/>
    <w:rsid w:val="00C9143A"/>
    <w:rsid w:val="00C91673"/>
    <w:rsid w:val="00C92D35"/>
    <w:rsid w:val="00C949B1"/>
    <w:rsid w:val="00C9782B"/>
    <w:rsid w:val="00CA2747"/>
    <w:rsid w:val="00CA2ACA"/>
    <w:rsid w:val="00CA46BE"/>
    <w:rsid w:val="00CA557A"/>
    <w:rsid w:val="00CA6260"/>
    <w:rsid w:val="00CA6502"/>
    <w:rsid w:val="00CA6C00"/>
    <w:rsid w:val="00CB0181"/>
    <w:rsid w:val="00CB067A"/>
    <w:rsid w:val="00CB0BCD"/>
    <w:rsid w:val="00CB2E9D"/>
    <w:rsid w:val="00CB4FA5"/>
    <w:rsid w:val="00CB50E2"/>
    <w:rsid w:val="00CB567A"/>
    <w:rsid w:val="00CB5878"/>
    <w:rsid w:val="00CB7093"/>
    <w:rsid w:val="00CC109C"/>
    <w:rsid w:val="00CC23A6"/>
    <w:rsid w:val="00CC29B2"/>
    <w:rsid w:val="00CC45B2"/>
    <w:rsid w:val="00CC5259"/>
    <w:rsid w:val="00CC6097"/>
    <w:rsid w:val="00CC61CE"/>
    <w:rsid w:val="00CC6857"/>
    <w:rsid w:val="00CD00D8"/>
    <w:rsid w:val="00CD1752"/>
    <w:rsid w:val="00CD19A6"/>
    <w:rsid w:val="00CD2416"/>
    <w:rsid w:val="00CD25F5"/>
    <w:rsid w:val="00CD3119"/>
    <w:rsid w:val="00CD3162"/>
    <w:rsid w:val="00CD3662"/>
    <w:rsid w:val="00CD4A4B"/>
    <w:rsid w:val="00CD4E0E"/>
    <w:rsid w:val="00CD4FCB"/>
    <w:rsid w:val="00CD6346"/>
    <w:rsid w:val="00CD63A6"/>
    <w:rsid w:val="00CD6DE0"/>
    <w:rsid w:val="00CE0C7D"/>
    <w:rsid w:val="00CE1A0A"/>
    <w:rsid w:val="00CE1ACC"/>
    <w:rsid w:val="00CE270F"/>
    <w:rsid w:val="00CE29F5"/>
    <w:rsid w:val="00CE4B87"/>
    <w:rsid w:val="00CE4DF0"/>
    <w:rsid w:val="00CE648C"/>
    <w:rsid w:val="00CE710A"/>
    <w:rsid w:val="00CF0590"/>
    <w:rsid w:val="00CF0BA8"/>
    <w:rsid w:val="00CF0D99"/>
    <w:rsid w:val="00CF12F9"/>
    <w:rsid w:val="00CF37C0"/>
    <w:rsid w:val="00CF40F1"/>
    <w:rsid w:val="00CF437E"/>
    <w:rsid w:val="00CF52F1"/>
    <w:rsid w:val="00CF5382"/>
    <w:rsid w:val="00CF592A"/>
    <w:rsid w:val="00CF6473"/>
    <w:rsid w:val="00CF69BF"/>
    <w:rsid w:val="00D000FB"/>
    <w:rsid w:val="00D016AD"/>
    <w:rsid w:val="00D0196D"/>
    <w:rsid w:val="00D0274F"/>
    <w:rsid w:val="00D0293C"/>
    <w:rsid w:val="00D032BA"/>
    <w:rsid w:val="00D039F7"/>
    <w:rsid w:val="00D03C28"/>
    <w:rsid w:val="00D04752"/>
    <w:rsid w:val="00D04DA0"/>
    <w:rsid w:val="00D05C4C"/>
    <w:rsid w:val="00D066D9"/>
    <w:rsid w:val="00D074BD"/>
    <w:rsid w:val="00D11C7B"/>
    <w:rsid w:val="00D12A94"/>
    <w:rsid w:val="00D13E18"/>
    <w:rsid w:val="00D1469A"/>
    <w:rsid w:val="00D14D08"/>
    <w:rsid w:val="00D1517C"/>
    <w:rsid w:val="00D15B09"/>
    <w:rsid w:val="00D15D5B"/>
    <w:rsid w:val="00D1765A"/>
    <w:rsid w:val="00D20D24"/>
    <w:rsid w:val="00D233B3"/>
    <w:rsid w:val="00D235DC"/>
    <w:rsid w:val="00D26A7F"/>
    <w:rsid w:val="00D26FAC"/>
    <w:rsid w:val="00D2763B"/>
    <w:rsid w:val="00D27FD1"/>
    <w:rsid w:val="00D30100"/>
    <w:rsid w:val="00D31DFE"/>
    <w:rsid w:val="00D33235"/>
    <w:rsid w:val="00D33DD0"/>
    <w:rsid w:val="00D349D3"/>
    <w:rsid w:val="00D350A5"/>
    <w:rsid w:val="00D352E5"/>
    <w:rsid w:val="00D354B5"/>
    <w:rsid w:val="00D35806"/>
    <w:rsid w:val="00D35894"/>
    <w:rsid w:val="00D36083"/>
    <w:rsid w:val="00D36AFE"/>
    <w:rsid w:val="00D37076"/>
    <w:rsid w:val="00D374F2"/>
    <w:rsid w:val="00D37FC3"/>
    <w:rsid w:val="00D41A72"/>
    <w:rsid w:val="00D43D6D"/>
    <w:rsid w:val="00D44219"/>
    <w:rsid w:val="00D453EA"/>
    <w:rsid w:val="00D46E75"/>
    <w:rsid w:val="00D470EB"/>
    <w:rsid w:val="00D47A23"/>
    <w:rsid w:val="00D47B63"/>
    <w:rsid w:val="00D47B65"/>
    <w:rsid w:val="00D47CA3"/>
    <w:rsid w:val="00D50743"/>
    <w:rsid w:val="00D50746"/>
    <w:rsid w:val="00D5117E"/>
    <w:rsid w:val="00D52285"/>
    <w:rsid w:val="00D52F55"/>
    <w:rsid w:val="00D573D5"/>
    <w:rsid w:val="00D60D6F"/>
    <w:rsid w:val="00D6169A"/>
    <w:rsid w:val="00D622FA"/>
    <w:rsid w:val="00D629BA"/>
    <w:rsid w:val="00D629EF"/>
    <w:rsid w:val="00D64F39"/>
    <w:rsid w:val="00D653C1"/>
    <w:rsid w:val="00D6564F"/>
    <w:rsid w:val="00D65E22"/>
    <w:rsid w:val="00D66E6B"/>
    <w:rsid w:val="00D6753D"/>
    <w:rsid w:val="00D67DE6"/>
    <w:rsid w:val="00D70D69"/>
    <w:rsid w:val="00D70F64"/>
    <w:rsid w:val="00D72086"/>
    <w:rsid w:val="00D72979"/>
    <w:rsid w:val="00D7312B"/>
    <w:rsid w:val="00D7357C"/>
    <w:rsid w:val="00D737C4"/>
    <w:rsid w:val="00D754CC"/>
    <w:rsid w:val="00D774D8"/>
    <w:rsid w:val="00D774F5"/>
    <w:rsid w:val="00D77AD1"/>
    <w:rsid w:val="00D77DAF"/>
    <w:rsid w:val="00D81012"/>
    <w:rsid w:val="00D81606"/>
    <w:rsid w:val="00D82489"/>
    <w:rsid w:val="00D83FA4"/>
    <w:rsid w:val="00D8629E"/>
    <w:rsid w:val="00D866D3"/>
    <w:rsid w:val="00D86E8B"/>
    <w:rsid w:val="00D87BB7"/>
    <w:rsid w:val="00D9018C"/>
    <w:rsid w:val="00D9134B"/>
    <w:rsid w:val="00D91711"/>
    <w:rsid w:val="00D93FD8"/>
    <w:rsid w:val="00D95E08"/>
    <w:rsid w:val="00D96534"/>
    <w:rsid w:val="00D9662E"/>
    <w:rsid w:val="00DA1392"/>
    <w:rsid w:val="00DA1B06"/>
    <w:rsid w:val="00DA299B"/>
    <w:rsid w:val="00DA2EB1"/>
    <w:rsid w:val="00DA534C"/>
    <w:rsid w:val="00DA6572"/>
    <w:rsid w:val="00DA7A68"/>
    <w:rsid w:val="00DB0909"/>
    <w:rsid w:val="00DB0AC3"/>
    <w:rsid w:val="00DB1A42"/>
    <w:rsid w:val="00DB1CA6"/>
    <w:rsid w:val="00DB2E18"/>
    <w:rsid w:val="00DB3447"/>
    <w:rsid w:val="00DB3792"/>
    <w:rsid w:val="00DB533A"/>
    <w:rsid w:val="00DB5614"/>
    <w:rsid w:val="00DB6AAA"/>
    <w:rsid w:val="00DB7E06"/>
    <w:rsid w:val="00DC0A3B"/>
    <w:rsid w:val="00DC1BEA"/>
    <w:rsid w:val="00DC3AC3"/>
    <w:rsid w:val="00DC4586"/>
    <w:rsid w:val="00DC4C2C"/>
    <w:rsid w:val="00DC4E3F"/>
    <w:rsid w:val="00DC6C20"/>
    <w:rsid w:val="00DD141B"/>
    <w:rsid w:val="00DD18E7"/>
    <w:rsid w:val="00DD1E3B"/>
    <w:rsid w:val="00DD2B8F"/>
    <w:rsid w:val="00DD3BB3"/>
    <w:rsid w:val="00DD4609"/>
    <w:rsid w:val="00DD5592"/>
    <w:rsid w:val="00DD5759"/>
    <w:rsid w:val="00DE01EF"/>
    <w:rsid w:val="00DE37A2"/>
    <w:rsid w:val="00DE3E61"/>
    <w:rsid w:val="00DE4F87"/>
    <w:rsid w:val="00DE54F2"/>
    <w:rsid w:val="00DE6AC8"/>
    <w:rsid w:val="00DE7802"/>
    <w:rsid w:val="00DE7BF7"/>
    <w:rsid w:val="00DF309C"/>
    <w:rsid w:val="00DF3332"/>
    <w:rsid w:val="00DF4A6D"/>
    <w:rsid w:val="00DF4B20"/>
    <w:rsid w:val="00DF4BAC"/>
    <w:rsid w:val="00E00E22"/>
    <w:rsid w:val="00E01F6E"/>
    <w:rsid w:val="00E02A98"/>
    <w:rsid w:val="00E03974"/>
    <w:rsid w:val="00E03D35"/>
    <w:rsid w:val="00E055BA"/>
    <w:rsid w:val="00E11202"/>
    <w:rsid w:val="00E1149C"/>
    <w:rsid w:val="00E12BA4"/>
    <w:rsid w:val="00E13DCF"/>
    <w:rsid w:val="00E1451E"/>
    <w:rsid w:val="00E14EB5"/>
    <w:rsid w:val="00E15C75"/>
    <w:rsid w:val="00E16D3F"/>
    <w:rsid w:val="00E205BD"/>
    <w:rsid w:val="00E21580"/>
    <w:rsid w:val="00E229DB"/>
    <w:rsid w:val="00E24267"/>
    <w:rsid w:val="00E2438E"/>
    <w:rsid w:val="00E2454D"/>
    <w:rsid w:val="00E2462E"/>
    <w:rsid w:val="00E24DCA"/>
    <w:rsid w:val="00E25DA8"/>
    <w:rsid w:val="00E269C7"/>
    <w:rsid w:val="00E271FD"/>
    <w:rsid w:val="00E30429"/>
    <w:rsid w:val="00E3067F"/>
    <w:rsid w:val="00E30AD1"/>
    <w:rsid w:val="00E31FAB"/>
    <w:rsid w:val="00E324E6"/>
    <w:rsid w:val="00E32F69"/>
    <w:rsid w:val="00E33210"/>
    <w:rsid w:val="00E34D57"/>
    <w:rsid w:val="00E3522E"/>
    <w:rsid w:val="00E35BCF"/>
    <w:rsid w:val="00E35F79"/>
    <w:rsid w:val="00E36198"/>
    <w:rsid w:val="00E37601"/>
    <w:rsid w:val="00E40E5C"/>
    <w:rsid w:val="00E4128B"/>
    <w:rsid w:val="00E41A9E"/>
    <w:rsid w:val="00E420F3"/>
    <w:rsid w:val="00E4323A"/>
    <w:rsid w:val="00E441D6"/>
    <w:rsid w:val="00E44277"/>
    <w:rsid w:val="00E44327"/>
    <w:rsid w:val="00E44644"/>
    <w:rsid w:val="00E449B3"/>
    <w:rsid w:val="00E45F9F"/>
    <w:rsid w:val="00E46875"/>
    <w:rsid w:val="00E474F6"/>
    <w:rsid w:val="00E505C4"/>
    <w:rsid w:val="00E52AAB"/>
    <w:rsid w:val="00E52EA3"/>
    <w:rsid w:val="00E53AF1"/>
    <w:rsid w:val="00E5650F"/>
    <w:rsid w:val="00E6136E"/>
    <w:rsid w:val="00E61AAB"/>
    <w:rsid w:val="00E6212D"/>
    <w:rsid w:val="00E63309"/>
    <w:rsid w:val="00E679C6"/>
    <w:rsid w:val="00E67BBB"/>
    <w:rsid w:val="00E704CE"/>
    <w:rsid w:val="00E7126A"/>
    <w:rsid w:val="00E71DB8"/>
    <w:rsid w:val="00E72E59"/>
    <w:rsid w:val="00E75962"/>
    <w:rsid w:val="00E763C9"/>
    <w:rsid w:val="00E76686"/>
    <w:rsid w:val="00E76852"/>
    <w:rsid w:val="00E8039C"/>
    <w:rsid w:val="00E812C8"/>
    <w:rsid w:val="00E81652"/>
    <w:rsid w:val="00E81954"/>
    <w:rsid w:val="00E81BC4"/>
    <w:rsid w:val="00E81CC1"/>
    <w:rsid w:val="00E831D1"/>
    <w:rsid w:val="00E839C9"/>
    <w:rsid w:val="00E845AA"/>
    <w:rsid w:val="00E84966"/>
    <w:rsid w:val="00E84BD4"/>
    <w:rsid w:val="00E84EC2"/>
    <w:rsid w:val="00E8554D"/>
    <w:rsid w:val="00E85A8E"/>
    <w:rsid w:val="00E861E4"/>
    <w:rsid w:val="00E87E65"/>
    <w:rsid w:val="00E900B1"/>
    <w:rsid w:val="00E908B2"/>
    <w:rsid w:val="00E90935"/>
    <w:rsid w:val="00E9171B"/>
    <w:rsid w:val="00E9206D"/>
    <w:rsid w:val="00E92082"/>
    <w:rsid w:val="00E930E0"/>
    <w:rsid w:val="00E93F61"/>
    <w:rsid w:val="00E94A0B"/>
    <w:rsid w:val="00E95DA9"/>
    <w:rsid w:val="00E97FC4"/>
    <w:rsid w:val="00EA093F"/>
    <w:rsid w:val="00EA0A54"/>
    <w:rsid w:val="00EA2152"/>
    <w:rsid w:val="00EA2D57"/>
    <w:rsid w:val="00EA36B2"/>
    <w:rsid w:val="00EA4057"/>
    <w:rsid w:val="00EA68DE"/>
    <w:rsid w:val="00EA7B85"/>
    <w:rsid w:val="00EB0780"/>
    <w:rsid w:val="00EB101D"/>
    <w:rsid w:val="00EB1A84"/>
    <w:rsid w:val="00EB1C03"/>
    <w:rsid w:val="00EB2940"/>
    <w:rsid w:val="00EB2FA1"/>
    <w:rsid w:val="00EB3C3A"/>
    <w:rsid w:val="00EB6359"/>
    <w:rsid w:val="00EB7DDE"/>
    <w:rsid w:val="00EC0668"/>
    <w:rsid w:val="00EC2CF9"/>
    <w:rsid w:val="00EC6CB8"/>
    <w:rsid w:val="00EC6DB5"/>
    <w:rsid w:val="00EC71E0"/>
    <w:rsid w:val="00EC75E3"/>
    <w:rsid w:val="00ED08CA"/>
    <w:rsid w:val="00ED147F"/>
    <w:rsid w:val="00ED18F6"/>
    <w:rsid w:val="00ED2823"/>
    <w:rsid w:val="00ED3819"/>
    <w:rsid w:val="00ED4ADD"/>
    <w:rsid w:val="00ED4C04"/>
    <w:rsid w:val="00ED799D"/>
    <w:rsid w:val="00EE0D86"/>
    <w:rsid w:val="00EE1E86"/>
    <w:rsid w:val="00EE3872"/>
    <w:rsid w:val="00EE4409"/>
    <w:rsid w:val="00EE6313"/>
    <w:rsid w:val="00EE69E8"/>
    <w:rsid w:val="00EE6EFC"/>
    <w:rsid w:val="00EF146C"/>
    <w:rsid w:val="00EF28AE"/>
    <w:rsid w:val="00EF2E19"/>
    <w:rsid w:val="00F00186"/>
    <w:rsid w:val="00F02470"/>
    <w:rsid w:val="00F03E6E"/>
    <w:rsid w:val="00F043F5"/>
    <w:rsid w:val="00F04BA9"/>
    <w:rsid w:val="00F05BE9"/>
    <w:rsid w:val="00F076DF"/>
    <w:rsid w:val="00F10BF9"/>
    <w:rsid w:val="00F10C4F"/>
    <w:rsid w:val="00F122E7"/>
    <w:rsid w:val="00F125BF"/>
    <w:rsid w:val="00F12BDD"/>
    <w:rsid w:val="00F13459"/>
    <w:rsid w:val="00F14B85"/>
    <w:rsid w:val="00F16F5F"/>
    <w:rsid w:val="00F171E8"/>
    <w:rsid w:val="00F2011B"/>
    <w:rsid w:val="00F20260"/>
    <w:rsid w:val="00F213CB"/>
    <w:rsid w:val="00F22274"/>
    <w:rsid w:val="00F22443"/>
    <w:rsid w:val="00F25356"/>
    <w:rsid w:val="00F2582A"/>
    <w:rsid w:val="00F264B6"/>
    <w:rsid w:val="00F305D3"/>
    <w:rsid w:val="00F30759"/>
    <w:rsid w:val="00F31810"/>
    <w:rsid w:val="00F32096"/>
    <w:rsid w:val="00F32780"/>
    <w:rsid w:val="00F32DBF"/>
    <w:rsid w:val="00F339A3"/>
    <w:rsid w:val="00F345AE"/>
    <w:rsid w:val="00F3719C"/>
    <w:rsid w:val="00F374BE"/>
    <w:rsid w:val="00F37EEF"/>
    <w:rsid w:val="00F4004E"/>
    <w:rsid w:val="00F40251"/>
    <w:rsid w:val="00F407E4"/>
    <w:rsid w:val="00F4155F"/>
    <w:rsid w:val="00F43745"/>
    <w:rsid w:val="00F43F9D"/>
    <w:rsid w:val="00F45C9D"/>
    <w:rsid w:val="00F526AD"/>
    <w:rsid w:val="00F52ECB"/>
    <w:rsid w:val="00F555E9"/>
    <w:rsid w:val="00F57FE7"/>
    <w:rsid w:val="00F60178"/>
    <w:rsid w:val="00F60354"/>
    <w:rsid w:val="00F611F2"/>
    <w:rsid w:val="00F6236D"/>
    <w:rsid w:val="00F62445"/>
    <w:rsid w:val="00F63306"/>
    <w:rsid w:val="00F63F54"/>
    <w:rsid w:val="00F646BD"/>
    <w:rsid w:val="00F64739"/>
    <w:rsid w:val="00F64D9E"/>
    <w:rsid w:val="00F655E1"/>
    <w:rsid w:val="00F6562F"/>
    <w:rsid w:val="00F66CE5"/>
    <w:rsid w:val="00F67815"/>
    <w:rsid w:val="00F700BC"/>
    <w:rsid w:val="00F70B05"/>
    <w:rsid w:val="00F73ADF"/>
    <w:rsid w:val="00F7661F"/>
    <w:rsid w:val="00F7665C"/>
    <w:rsid w:val="00F7680C"/>
    <w:rsid w:val="00F772A2"/>
    <w:rsid w:val="00F80310"/>
    <w:rsid w:val="00F80B95"/>
    <w:rsid w:val="00F80CAF"/>
    <w:rsid w:val="00F80DE4"/>
    <w:rsid w:val="00F80ED5"/>
    <w:rsid w:val="00F815A3"/>
    <w:rsid w:val="00F82E12"/>
    <w:rsid w:val="00F83AC4"/>
    <w:rsid w:val="00F83F3A"/>
    <w:rsid w:val="00F85102"/>
    <w:rsid w:val="00F85F66"/>
    <w:rsid w:val="00F866CA"/>
    <w:rsid w:val="00F87183"/>
    <w:rsid w:val="00F900F4"/>
    <w:rsid w:val="00F91E19"/>
    <w:rsid w:val="00F92A3C"/>
    <w:rsid w:val="00F932DC"/>
    <w:rsid w:val="00F941BC"/>
    <w:rsid w:val="00F97857"/>
    <w:rsid w:val="00FA10BB"/>
    <w:rsid w:val="00FA29E4"/>
    <w:rsid w:val="00FA3224"/>
    <w:rsid w:val="00FA3B10"/>
    <w:rsid w:val="00FA4243"/>
    <w:rsid w:val="00FA4977"/>
    <w:rsid w:val="00FA4CD4"/>
    <w:rsid w:val="00FA5A7C"/>
    <w:rsid w:val="00FB008E"/>
    <w:rsid w:val="00FB05AC"/>
    <w:rsid w:val="00FB0B19"/>
    <w:rsid w:val="00FB17E0"/>
    <w:rsid w:val="00FB1D75"/>
    <w:rsid w:val="00FB1E26"/>
    <w:rsid w:val="00FB2BCC"/>
    <w:rsid w:val="00FB488F"/>
    <w:rsid w:val="00FB4A14"/>
    <w:rsid w:val="00FB60D8"/>
    <w:rsid w:val="00FB6780"/>
    <w:rsid w:val="00FB67CD"/>
    <w:rsid w:val="00FB6AC9"/>
    <w:rsid w:val="00FC0057"/>
    <w:rsid w:val="00FC0B25"/>
    <w:rsid w:val="00FC0BFC"/>
    <w:rsid w:val="00FC11D2"/>
    <w:rsid w:val="00FC443C"/>
    <w:rsid w:val="00FC4B2B"/>
    <w:rsid w:val="00FC4BBB"/>
    <w:rsid w:val="00FC592B"/>
    <w:rsid w:val="00FC610A"/>
    <w:rsid w:val="00FC7751"/>
    <w:rsid w:val="00FD016D"/>
    <w:rsid w:val="00FD07AF"/>
    <w:rsid w:val="00FD1B1A"/>
    <w:rsid w:val="00FD294F"/>
    <w:rsid w:val="00FD3362"/>
    <w:rsid w:val="00FD364E"/>
    <w:rsid w:val="00FD3F51"/>
    <w:rsid w:val="00FD50CE"/>
    <w:rsid w:val="00FD5C05"/>
    <w:rsid w:val="00FD602E"/>
    <w:rsid w:val="00FE041E"/>
    <w:rsid w:val="00FE0EE0"/>
    <w:rsid w:val="00FE13C7"/>
    <w:rsid w:val="00FE1790"/>
    <w:rsid w:val="00FE1B8F"/>
    <w:rsid w:val="00FE2CF7"/>
    <w:rsid w:val="00FE6104"/>
    <w:rsid w:val="00FE70D8"/>
    <w:rsid w:val="00FE74BD"/>
    <w:rsid w:val="00FE7F20"/>
    <w:rsid w:val="00FF035F"/>
    <w:rsid w:val="00FF092D"/>
    <w:rsid w:val="00FF0F43"/>
    <w:rsid w:val="00FF129C"/>
    <w:rsid w:val="00FF21B7"/>
    <w:rsid w:val="00FF2D88"/>
    <w:rsid w:val="00FF40BB"/>
    <w:rsid w:val="00FF6309"/>
    <w:rsid w:val="00FF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C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6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609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4163D5212E18B02EF4790CABA8BC9695974CEB941702D1B86E21BAA96A7BCCF3C06092FE7B1B32D1B2AA39B8ADC17E09D42D0D269573D2J4YCE" TargetMode="External"/><Relationship Id="rId13" Type="http://schemas.openxmlformats.org/officeDocument/2006/relationships/hyperlink" Target="consultantplus://offline/ref=744163D5212E18B02EF46701BDC4E299969915E79F1A0C8FEC317AE7FE63719BB48F39D0BA771C35D6B9FE6EF7AC9D3B54C72D04269672CE4EB5E0J8Y6E" TargetMode="External"/><Relationship Id="rId18" Type="http://schemas.openxmlformats.org/officeDocument/2006/relationships/hyperlink" Target="consultantplus://offline/ref=744163D5212E18B02EF46701BDC4E299969915E7901A0B81E0317AE7FE63719BB48F39D0BA771C35D6B9FE60F7AC9D3B54C72D04269672CE4EB5E0J8Y6E" TargetMode="External"/><Relationship Id="rId3" Type="http://schemas.openxmlformats.org/officeDocument/2006/relationships/webSettings" Target="webSettings.xml"/><Relationship Id="rId21" Type="http://schemas.openxmlformats.org/officeDocument/2006/relationships/hyperlink" Target="consultantplus://offline/ref=744163D5212E18B02EF46701BDC4E299969915E79F1A0C8FEC317AE7FE63719BB48F39D0BA771C35D6B9FF69F7AC9D3B54C72D04269672CE4EB5E0J8Y6E" TargetMode="External"/><Relationship Id="rId7" Type="http://schemas.openxmlformats.org/officeDocument/2006/relationships/hyperlink" Target="consultantplus://offline/ref=744163D5212E18B02EF46701BDC4E299969915E796170E84E53827EDF63A7D99B38066C7BD3E1034D6B9FE68F9F3982E459F210D308972D152B7E284J3Y8E" TargetMode="External"/><Relationship Id="rId12" Type="http://schemas.openxmlformats.org/officeDocument/2006/relationships/hyperlink" Target="consultantplus://offline/ref=744163D5212E18B02EF46701BDC4E299969915E7901A0B81E0317AE7FE63719BB48F39D0BA771C35D6B9FE6EF7AC9D3B54C72D04269672CE4EB5E0J8Y6E" TargetMode="External"/><Relationship Id="rId17" Type="http://schemas.openxmlformats.org/officeDocument/2006/relationships/hyperlink" Target="consultantplus://offline/ref=744163D5212E18B02EF46701BDC4E299969915E79F1A0C8FEC317AE7FE63719BB48F39D0BA771C35D6B9FE6FF7AC9D3B54C72D04269672CE4EB5E0J8Y6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744163D5212E18B02EF46701BDC4E299969915E796170E84E53827EDF63A7D99B38066C7BD3E1034D6B9FE68FBF3982E459F210D308972D152B7E284J3Y8E" TargetMode="External"/><Relationship Id="rId20" Type="http://schemas.openxmlformats.org/officeDocument/2006/relationships/hyperlink" Target="consultantplus://offline/ref=744163D5212E18B02EF46701BDC4E299969915E79F1A0C8FEC317AE7FE63719BB48F39D0BA771C35D6B9FE61F7AC9D3B54C72D04269672CE4EB5E0J8Y6E" TargetMode="External"/><Relationship Id="rId1" Type="http://schemas.openxmlformats.org/officeDocument/2006/relationships/styles" Target="styles.xml"/><Relationship Id="rId6" Type="http://schemas.openxmlformats.org/officeDocument/2006/relationships/hyperlink" Target="consultantplus://offline/ref=744163D5212E18B02EF46701BDC4E299969915E79F1A0C8FEC317AE7FE63719BB48F39D0BA771C35D6B9FE6DF7AC9D3B54C72D04269672CE4EB5E0J8Y6E" TargetMode="External"/><Relationship Id="rId11" Type="http://schemas.openxmlformats.org/officeDocument/2006/relationships/hyperlink" Target="consultantplus://offline/ref=744163D5212E18B02EF4790CABA8BC9697964BEA901602D1B86E21BAA96A7BCCF3C06092FE7A1D37D4B2AA39B8ADC17E09D42D0D269573D2J4YCE" TargetMode="External"/><Relationship Id="rId24" Type="http://schemas.openxmlformats.org/officeDocument/2006/relationships/fontTable" Target="fontTable.xml"/><Relationship Id="rId5" Type="http://schemas.openxmlformats.org/officeDocument/2006/relationships/hyperlink" Target="consultantplus://offline/ref=744163D5212E18B02EF46701BDC4E299969915E7901A0B81E0317AE7FE63719BB48F39D0BA771C35D6B9FE6DF7AC9D3B54C72D04269672CE4EB5E0J8Y6E" TargetMode="External"/><Relationship Id="rId15" Type="http://schemas.openxmlformats.org/officeDocument/2006/relationships/hyperlink" Target="consultantplus://offline/ref=744163D5212E18B02EF46701BDC4E299969915E7901A0B81E0317AE7FE63719BB48F39D0BA771C35D6B9FE6FF7AC9D3B54C72D04269672CE4EB5E0J8Y6E" TargetMode="External"/><Relationship Id="rId23" Type="http://schemas.openxmlformats.org/officeDocument/2006/relationships/hyperlink" Target="consultantplus://offline/ref=744163D5212E18B02EF46701BDC4E299969915E79F1A0C8FEC317AE7FE63719BB48F39D0BA771C35D6B9FF6CF7AC9D3B54C72D04269672CE4EB5E0J8Y6E" TargetMode="External"/><Relationship Id="rId10" Type="http://schemas.openxmlformats.org/officeDocument/2006/relationships/hyperlink" Target="consultantplus://offline/ref=744163D5212E18B02EF4790CABA8BC9697964BEA901602D1B86E21BAA96A7BCCF3C06092FE7A1D34D7B2AA39B8ADC17E09D42D0D269573D2J4YCE" TargetMode="External"/><Relationship Id="rId19" Type="http://schemas.openxmlformats.org/officeDocument/2006/relationships/hyperlink" Target="consultantplus://offline/ref=744163D5212E18B02EF4790CABA8BC9695924EEA9F1002D1B86E21BAA96A7BCCF3C06092FE7A1D34D5B2AA39B8ADC17E09D42D0D269573D2J4YC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4163D5212E18B02EF4790CABA8BC9695974AE8931502D1B86E21BAA96A7BCCF3C06095F771496492ECF369F4E6CD7E1FC82C0EJ3Y8E" TargetMode="External"/><Relationship Id="rId14" Type="http://schemas.openxmlformats.org/officeDocument/2006/relationships/hyperlink" Target="consultantplus://offline/ref=744163D5212E18B02EF46701BDC4E299969915E796170E84E53827EDF63A7D99B38066C7BD3E1034D6B9FE68FAF3982E459F210D308972D152B7E284J3Y8E" TargetMode="External"/><Relationship Id="rId22" Type="http://schemas.openxmlformats.org/officeDocument/2006/relationships/hyperlink" Target="consultantplus://offline/ref=744163D5212E18B02EF46701BDC4E299969915E79F1A0C8FEC317AE7FE63719BB48F39D0BA771C35D6B9FF6BF7AC9D3B54C72D04269672CE4EB5E0J8Y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11904</Characters>
  <Application>Microsoft Office Word</Application>
  <DocSecurity>0</DocSecurity>
  <Lines>99</Lines>
  <Paragraphs>27</Paragraphs>
  <ScaleCrop>false</ScaleCrop>
  <Company/>
  <LinksUpToDate>false</LinksUpToDate>
  <CharactersWithSpaces>13965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Kurilko</cp:lastModifiedBy>
  <cp:revision>1</cp:revision>
  <dcterms:created xsi:type="dcterms:W3CDTF">2020-11-18T04:24:00Z</dcterms:created>
  <dcterms:modified xsi:type="dcterms:W3CDTF">2020-11-18T04:25:00Z</dcterms:modified>
</cp:coreProperties>
</file>