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34634C" w:rsidRDefault="00D641B2" w:rsidP="00FF2439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Pr="0034634C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 xml:space="preserve">в </w:t>
      </w:r>
      <w:r w:rsidR="00B7797D">
        <w:rPr>
          <w:b w:val="0"/>
          <w:color w:val="000000" w:themeColor="text1"/>
          <w:sz w:val="26"/>
          <w:szCs w:val="26"/>
        </w:rPr>
        <w:t>марте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455867" w:rsidRPr="0034634C" w:rsidRDefault="00455867" w:rsidP="00DB12AC">
      <w:pPr>
        <w:pStyle w:val="a3"/>
        <w:spacing w:line="240" w:lineRule="atLeast"/>
        <w:rPr>
          <w:b w:val="0"/>
          <w:color w:val="000000" w:themeColor="text1"/>
          <w:sz w:val="20"/>
          <w:szCs w:val="20"/>
        </w:rPr>
      </w:pPr>
    </w:p>
    <w:p w:rsidR="00C609D4" w:rsidRPr="0034634C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8E625D">
        <w:trPr>
          <w:trHeight w:val="635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34634C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1914DD" w:rsidRPr="00124226" w:rsidTr="008E625D">
        <w:trPr>
          <w:trHeight w:val="390"/>
        </w:trPr>
        <w:tc>
          <w:tcPr>
            <w:tcW w:w="710" w:type="dxa"/>
          </w:tcPr>
          <w:p w:rsidR="001914DD" w:rsidRPr="00124226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4DD" w:rsidRPr="00124226" w:rsidRDefault="001914DD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1914DD" w:rsidRPr="00124226" w:rsidRDefault="001914DD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</w:t>
            </w:r>
            <w:r w:rsidR="005117F4"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Авангард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                            </w:t>
            </w:r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5117F4"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Борисовка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914DD" w:rsidRPr="00124226" w:rsidRDefault="001914DD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="005117F4"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Советская, 46</w:t>
            </w:r>
          </w:p>
        </w:tc>
        <w:tc>
          <w:tcPr>
            <w:tcW w:w="2126" w:type="dxa"/>
          </w:tcPr>
          <w:p w:rsidR="001914DD" w:rsidRPr="00124226" w:rsidRDefault="005117F4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отчетный концерт образцового коллектива любительского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художествен</w:t>
            </w:r>
            <w:r w:rsidR="007E0C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творчества Приморского края театра моды «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Диамонд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7" w:type="dxa"/>
          </w:tcPr>
          <w:p w:rsidR="001914DD" w:rsidRPr="00124226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914DD" w:rsidRPr="00124226" w:rsidRDefault="001914DD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117F4" w:rsidRPr="00124226" w:rsidTr="008E625D">
        <w:trPr>
          <w:trHeight w:val="390"/>
        </w:trPr>
        <w:tc>
          <w:tcPr>
            <w:tcW w:w="710" w:type="dxa"/>
          </w:tcPr>
          <w:p w:rsidR="005117F4" w:rsidRPr="00124226" w:rsidRDefault="005117F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96DBE" w:rsidRPr="00124226" w:rsidRDefault="00296DBE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296DBE" w:rsidRPr="00124226" w:rsidRDefault="00296DBE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Центральная площадь,                           </w:t>
            </w:r>
          </w:p>
          <w:p w:rsidR="002D7B3F" w:rsidRDefault="002D7B3F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D7B3F" w:rsidRPr="00124226" w:rsidRDefault="002D7B3F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парк им. Чумака,               ул.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, 7,</w:t>
            </w: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96DBE" w:rsidRPr="00124226" w:rsidRDefault="00296DBE" w:rsidP="00296D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</w:t>
            </w:r>
            <w:r w:rsidR="00E91E4A"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«Центр детского творчества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96DBE" w:rsidRPr="00124226" w:rsidRDefault="00296DBE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Володарского</w:t>
            </w:r>
            <w:r w:rsidR="002D7B3F">
              <w:rPr>
                <w:color w:val="000000" w:themeColor="text1"/>
                <w:sz w:val="26"/>
                <w:szCs w:val="26"/>
              </w:rPr>
              <w:t>»</w:t>
            </w:r>
            <w:r w:rsidRPr="00124226">
              <w:rPr>
                <w:color w:val="000000" w:themeColor="text1"/>
                <w:sz w:val="26"/>
                <w:szCs w:val="26"/>
              </w:rPr>
              <w:t>, 61</w:t>
            </w:r>
            <w:r w:rsidR="00E91E4A" w:rsidRPr="00124226">
              <w:rPr>
                <w:color w:val="000000" w:themeColor="text1"/>
                <w:sz w:val="26"/>
                <w:szCs w:val="26"/>
              </w:rPr>
              <w:t>,</w:t>
            </w:r>
          </w:p>
          <w:p w:rsidR="00E91E4A" w:rsidRPr="00124226" w:rsidRDefault="00E91E4A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сквер микрорайона «Южный»,                       ул</w:t>
            </w:r>
            <w:r w:rsidR="00E91E4A" w:rsidRPr="00124226">
              <w:rPr>
                <w:color w:val="000000" w:themeColor="text1"/>
                <w:sz w:val="26"/>
                <w:szCs w:val="26"/>
              </w:rPr>
              <w:t>.</w:t>
            </w:r>
            <w:r w:rsidRPr="00124226">
              <w:rPr>
                <w:color w:val="000000" w:themeColor="text1"/>
                <w:sz w:val="26"/>
                <w:szCs w:val="26"/>
              </w:rPr>
              <w:t xml:space="preserve"> Стаханова, 34,</w:t>
            </w: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молодежный центр культуры и досуга 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«Горизонт»,</w:t>
            </w: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сквер им.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Кузменчука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 микрорайона «Междуречье»,</w:t>
            </w:r>
          </w:p>
          <w:p w:rsidR="00C65137" w:rsidRPr="00124226" w:rsidRDefault="002D7B3F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35,</w:t>
            </w: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Городской парк,               ул. Володарского, 35</w:t>
            </w:r>
          </w:p>
        </w:tc>
        <w:tc>
          <w:tcPr>
            <w:tcW w:w="2126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мероприятия, посвященные проводам русской зимы: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2D7B3F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праздничная прогр</w:t>
            </w:r>
            <w:r w:rsidR="005117F4" w:rsidRPr="00124226">
              <w:rPr>
                <w:color w:val="000000" w:themeColor="text1"/>
                <w:sz w:val="26"/>
                <w:szCs w:val="26"/>
              </w:rPr>
              <w:t>амма «Встреча Масленицы»,</w:t>
            </w: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праздничная программа «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Заигрыши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»,</w:t>
            </w: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96DBE" w:rsidRPr="00124226" w:rsidRDefault="00E91E4A" w:rsidP="00E91E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96DBE"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униципальная акция </w:t>
            </w: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Start"/>
            <w:r w:rsidR="00296DBE"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Масленичные</w:t>
            </w:r>
            <w:proofErr w:type="gramEnd"/>
            <w:r w:rsidR="00296DBE"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гуляния-2019</w:t>
            </w: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296DBE" w:rsidRPr="00124226" w:rsidRDefault="00E91E4A" w:rsidP="00E91E4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296DBE"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ольклорный праздник </w:t>
            </w: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296DBE"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Лакомка</w:t>
            </w:r>
            <w:r w:rsidRPr="001242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296DBE" w:rsidRPr="00124226" w:rsidRDefault="00E91E4A" w:rsidP="00296D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rFonts w:eastAsia="Calibri"/>
                <w:color w:val="000000" w:themeColor="text1"/>
                <w:sz w:val="26"/>
                <w:szCs w:val="26"/>
              </w:rPr>
              <w:t>б</w:t>
            </w:r>
            <w:r w:rsidR="00296DBE" w:rsidRPr="00124226">
              <w:rPr>
                <w:rFonts w:eastAsia="Calibri"/>
                <w:color w:val="000000" w:themeColor="text1"/>
                <w:sz w:val="26"/>
                <w:szCs w:val="26"/>
              </w:rPr>
              <w:t>линный фестиваль</w:t>
            </w:r>
            <w:r w:rsidRPr="00124226">
              <w:rPr>
                <w:rFonts w:eastAsia="Calibri"/>
                <w:color w:val="000000" w:themeColor="text1"/>
                <w:sz w:val="26"/>
                <w:szCs w:val="26"/>
              </w:rPr>
              <w:t>,</w:t>
            </w:r>
          </w:p>
          <w:p w:rsidR="00296DBE" w:rsidRPr="00124226" w:rsidRDefault="00296DBE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праздничная программа «Широкий четверг»,</w:t>
            </w: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праздничная программа «Тещины вечерки»,</w:t>
            </w: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праздничная программа «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Золовкины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 посиделки»</w:t>
            </w:r>
            <w:r w:rsidR="00FD5F1D">
              <w:rPr>
                <w:color w:val="000000" w:themeColor="text1"/>
                <w:sz w:val="26"/>
                <w:szCs w:val="26"/>
              </w:rPr>
              <w:t>,</w:t>
            </w:r>
          </w:p>
          <w:p w:rsidR="00C65137" w:rsidRPr="00124226" w:rsidRDefault="00C65137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65137" w:rsidRPr="00124226" w:rsidRDefault="00C65137" w:rsidP="00C651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народное гуляние «Масленица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щирокая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!»</w:t>
            </w:r>
          </w:p>
        </w:tc>
        <w:tc>
          <w:tcPr>
            <w:tcW w:w="2267" w:type="dxa"/>
          </w:tcPr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17F4" w:rsidRPr="00124226" w:rsidRDefault="005117F4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  <w:r w:rsidR="00E91E4A"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91E4A" w:rsidRPr="00124226" w:rsidRDefault="00E91E4A" w:rsidP="00E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E91E4A" w:rsidRPr="00124226" w:rsidRDefault="00E91E4A" w:rsidP="0051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17F4" w:rsidRPr="00124226" w:rsidTr="008E625D">
        <w:trPr>
          <w:trHeight w:val="390"/>
        </w:trPr>
        <w:tc>
          <w:tcPr>
            <w:tcW w:w="710" w:type="dxa"/>
          </w:tcPr>
          <w:p w:rsidR="005117F4" w:rsidRPr="00124226" w:rsidRDefault="005117F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17F4" w:rsidRPr="00124226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5117F4" w:rsidRPr="00124226" w:rsidRDefault="005117F4" w:rsidP="00BE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11, 18,</w:t>
            </w:r>
          </w:p>
          <w:p w:rsidR="005117F4" w:rsidRPr="00124226" w:rsidRDefault="005117F4" w:rsidP="00BE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117F4" w:rsidRPr="00124226" w:rsidRDefault="005117F4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5117F4" w:rsidRPr="00124226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870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E0C90" w:rsidRDefault="007E0C9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70D4" w:rsidRPr="00124226" w:rsidRDefault="005870D4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05, 2</w:t>
            </w:r>
            <w:r w:rsidR="005870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FD5F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124226" w:rsidRDefault="00FD5F1D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7E0C90" w:rsidRPr="00124226" w:rsidRDefault="007E0C90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на отклонение от предельных параметров разрешенного строительства,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реконструкции объектов капитального строительства,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застройки Уссурийского 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D5F1D" w:rsidRDefault="00FD5F1D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124226" w:rsidRDefault="00FD5F1D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внесению изменений в Устав Уссурийского городского округа</w:t>
            </w:r>
          </w:p>
        </w:tc>
        <w:tc>
          <w:tcPr>
            <w:tcW w:w="2267" w:type="dxa"/>
          </w:tcPr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FC172B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34634C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FD5F1D" w:rsidRPr="0034634C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FD5F1D" w:rsidRPr="0034634C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FD5F1D" w:rsidRPr="0034634C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FD5F1D" w:rsidRPr="00124226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4634C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ЛОТ № 1-             ЛОТ № 10: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резервуары горизонтальные Р-50                        № 11085200001444-11085200001453,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нежилое помещение № 1 в здании, расположенное по адресу:                  г. Уссурийск,     ул. Калинина, 7а, площадью 178,3 кв.м., этаж: 1,</w:t>
            </w:r>
            <w:proofErr w:type="gramEnd"/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ЛОТ № 1-             ЛОТ № 10: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резервуары горизонтальные Р-50                       № 11085200001454-11085200001463,</w:t>
            </w: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ЛОТ № 1-             ЛОТ № 10:</w:t>
            </w:r>
          </w:p>
          <w:p w:rsidR="00FC172B" w:rsidRPr="00124226" w:rsidRDefault="00FC172B" w:rsidP="005117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резервуары горизонтальные 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Р-50                       № 11085200001464-11085200001473</w:t>
            </w:r>
          </w:p>
        </w:tc>
        <w:tc>
          <w:tcPr>
            <w:tcW w:w="2267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FC172B" w:rsidRPr="00124226" w:rsidRDefault="00FC172B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FC172B" w:rsidRPr="00124226" w:rsidRDefault="00FC172B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7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124226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дворец культуры «Дружба»,                         ул. Русская, 10,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культуры и досуга «Искра»,               ул. Владивостокское шоссе, 26-а,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мероприятия, посвященные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Международно-му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женскому дню: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программа,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праздничный концерт «Этюды в весенних тонах»</w:t>
            </w:r>
          </w:p>
        </w:tc>
        <w:tc>
          <w:tcPr>
            <w:tcW w:w="2267" w:type="dxa"/>
          </w:tcPr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«Станция юных 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натуралистов»,              ул. Партизанская, 5</w:t>
            </w:r>
          </w:p>
        </w:tc>
        <w:tc>
          <w:tcPr>
            <w:tcW w:w="2126" w:type="dxa"/>
          </w:tcPr>
          <w:p w:rsidR="00FC172B" w:rsidRPr="00124226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муниципальный экологический конкурс творческих работ «Здоровье планеты в моих руках»</w:t>
            </w:r>
          </w:p>
        </w:tc>
        <w:tc>
          <w:tcPr>
            <w:tcW w:w="2267" w:type="dxa"/>
          </w:tcPr>
          <w:p w:rsidR="00FC172B" w:rsidRPr="00124226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FC172B" w:rsidRPr="00124226" w:rsidRDefault="00FC172B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Ленина, 101,               малый зал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Консультатив-ного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военнослужа-щих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граждан, уволенных с военной службы, членов их семей и допризывной молодежи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Координацион-ного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инвалидов при администрации Уссурийского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Ленина, 101, малый зал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антинаркоти-ческой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Ленина, 101, большой зал</w:t>
            </w:r>
          </w:p>
        </w:tc>
        <w:tc>
          <w:tcPr>
            <w:tcW w:w="2126" w:type="dxa"/>
          </w:tcPr>
          <w:p w:rsidR="00124226" w:rsidRPr="00124226" w:rsidRDefault="00124226" w:rsidP="007E0C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рабочая встреча по вопросу организации работы по установке детских и (или) спортивных площадок/  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воркаутов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р</w:t>
            </w:r>
            <w:r w:rsidR="007E0C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монту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внутридворовых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E0C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дорог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тротуаров в рамках ре</w:t>
            </w:r>
            <w:r w:rsidR="007E0C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лизации Губернаторской программы по благоустройству «1000 дворов Приморья»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представители управляющих организаций, товариществ собственников жилья и подрядных организаций, участвующих в программе                    «1000 дворов Приморья»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жилищной политики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(Янкин)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 центр культуры и досуга «Искра»,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Владивостокское шоссе, 26-а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гала-концерт краевого конкурса юных талантов «Уссурийские звездочки»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) 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 w:rsidR="007E0C90">
              <w:rPr>
                <w:color w:val="000000" w:themeColor="text1"/>
                <w:sz w:val="26"/>
                <w:szCs w:val="26"/>
              </w:rPr>
              <w:t>территориальных</w:t>
            </w:r>
            <w:r w:rsidRPr="00124226">
              <w:rPr>
                <w:color w:val="000000" w:themeColor="text1"/>
                <w:sz w:val="26"/>
                <w:szCs w:val="26"/>
              </w:rPr>
              <w:t>органов</w:t>
            </w:r>
            <w:proofErr w:type="spellEnd"/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аппарат      Думы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Уссурийско-го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  <w:proofErr w:type="gramEnd"/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Общественного совета по вопросам жилищно-коммунального хозяйства при администрации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</w:t>
            </w:r>
            <w:r w:rsidR="00FD5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) 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 w:rsidR="007E0C90">
              <w:rPr>
                <w:color w:val="000000" w:themeColor="text1"/>
                <w:sz w:val="26"/>
                <w:szCs w:val="26"/>
              </w:rPr>
              <w:t>территориальных</w:t>
            </w:r>
            <w:r w:rsidRPr="00124226">
              <w:rPr>
                <w:color w:val="000000" w:themeColor="text1"/>
                <w:sz w:val="26"/>
                <w:szCs w:val="26"/>
              </w:rPr>
              <w:t>органов</w:t>
            </w:r>
            <w:proofErr w:type="spellEnd"/>
          </w:p>
          <w:p w:rsidR="00124226" w:rsidRPr="00124226" w:rsidRDefault="00124226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   Уссурийского городского округа,                   руководители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) 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 w:rsidR="007E0C90">
              <w:rPr>
                <w:color w:val="000000" w:themeColor="text1"/>
                <w:sz w:val="26"/>
                <w:szCs w:val="26"/>
              </w:rPr>
              <w:t>территориальных</w:t>
            </w:r>
            <w:r w:rsidRPr="00124226">
              <w:rPr>
                <w:color w:val="000000" w:themeColor="text1"/>
                <w:sz w:val="26"/>
                <w:szCs w:val="26"/>
              </w:rPr>
              <w:t>органов</w:t>
            </w:r>
            <w:proofErr w:type="spellEnd"/>
          </w:p>
          <w:p w:rsidR="00124226" w:rsidRPr="00124226" w:rsidRDefault="00124226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7E0C90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Уссурийского городского округа,                     руководители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 и</w:t>
            </w:r>
          </w:p>
          <w:p w:rsidR="00124226" w:rsidRPr="00124226" w:rsidRDefault="007E0C90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территориальных</w:t>
            </w:r>
            <w:r w:rsidR="00124226" w:rsidRPr="00124226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«Театр драмы               им. В. Ф. Комиссаржевской», ул. Володарского, 33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премьера спектакля «Мещанин во дворянстве»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242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124226" w:rsidRPr="00124226" w:rsidRDefault="00124226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заместители главы                   администрации Уссурийского городского округа,                   руководители </w:t>
            </w:r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) 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 w:rsidR="007E0C90">
              <w:rPr>
                <w:color w:val="000000" w:themeColor="text1"/>
                <w:sz w:val="26"/>
                <w:szCs w:val="26"/>
              </w:rPr>
              <w:t>территориальных</w:t>
            </w:r>
            <w:r w:rsidRPr="00124226">
              <w:rPr>
                <w:color w:val="000000" w:themeColor="text1"/>
                <w:sz w:val="26"/>
                <w:szCs w:val="26"/>
              </w:rPr>
              <w:t>органов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. 406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24226" w:rsidRPr="00124226" w:rsidRDefault="00124226" w:rsidP="0012422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  <w:r w:rsidR="007E0C90">
              <w:rPr>
                <w:color w:val="000000" w:themeColor="text1"/>
                <w:sz w:val="26"/>
                <w:szCs w:val="26"/>
              </w:rPr>
              <w:t xml:space="preserve"> и территориальных</w:t>
            </w:r>
            <w:r w:rsidRPr="00124226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124226" w:rsidRPr="00124226" w:rsidRDefault="00124226" w:rsidP="00AC38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124226" w:rsidRPr="00124226" w:rsidRDefault="00124226" w:rsidP="00AC38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124226" w:rsidRPr="00124226" w:rsidRDefault="00124226" w:rsidP="007A4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фестиваль молодежного творчества «Студенческая весна»</w:t>
            </w:r>
          </w:p>
        </w:tc>
        <w:tc>
          <w:tcPr>
            <w:tcW w:w="2267" w:type="dxa"/>
          </w:tcPr>
          <w:p w:rsidR="00124226" w:rsidRPr="00124226" w:rsidRDefault="00124226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молодежь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27, 28, 29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клуб «Локомотив»,                         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Слободская, 6</w:t>
            </w:r>
          </w:p>
        </w:tc>
        <w:tc>
          <w:tcPr>
            <w:tcW w:w="2126" w:type="dxa"/>
          </w:tcPr>
          <w:p w:rsidR="00124226" w:rsidRPr="00124226" w:rsidRDefault="00124226" w:rsidP="00AC38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фестиваль ВФСК «Готов к труду и обороне</w:t>
            </w:r>
            <w:r w:rsidR="00FD5F1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124226" w:rsidRPr="00124226" w:rsidRDefault="00124226" w:rsidP="00ED0A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24226" w:rsidRPr="00124226" w:rsidRDefault="00124226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267" w:type="dxa"/>
          </w:tcPr>
          <w:p w:rsidR="00124226" w:rsidRPr="00124226" w:rsidRDefault="0012422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24226" w:rsidRPr="00124226" w:rsidRDefault="0012422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124226" w:rsidRPr="00124226" w:rsidRDefault="00124226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администрация Уссурийского 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жеребьевка по </w:t>
            </w:r>
            <w:proofErr w:type="spellStart"/>
            <w:proofErr w:type="gramStart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предоставле-</w:t>
            </w: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нию</w:t>
            </w:r>
            <w:proofErr w:type="spellEnd"/>
            <w:proofErr w:type="gramEnd"/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более детей      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 xml:space="preserve">жители Уссурийского 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124226">
              <w:rPr>
                <w:color w:val="000000" w:themeColor="text1"/>
                <w:sz w:val="26"/>
                <w:szCs w:val="26"/>
              </w:rPr>
              <w:t>градострои-</w:t>
            </w:r>
            <w:r w:rsidRPr="00124226">
              <w:rPr>
                <w:color w:val="000000" w:themeColor="text1"/>
                <w:sz w:val="26"/>
                <w:szCs w:val="26"/>
              </w:rPr>
              <w:lastRenderedPageBreak/>
              <w:t>тельства</w:t>
            </w:r>
            <w:proofErr w:type="spellEnd"/>
            <w:proofErr w:type="gramEnd"/>
            <w:r w:rsidRPr="0012422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124226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12422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124226" w:rsidRPr="00124226" w:rsidRDefault="00124226" w:rsidP="003A5D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 дворец культуры «Дружба»,                         ул. Русская, 10</w:t>
            </w:r>
          </w:p>
        </w:tc>
        <w:tc>
          <w:tcPr>
            <w:tcW w:w="2126" w:type="dxa"/>
          </w:tcPr>
          <w:p w:rsidR="00124226" w:rsidRPr="00124226" w:rsidRDefault="00124226" w:rsidP="003A5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Заслуженного коллектива Приморского края Образцового ансамбля танца «Фантазия»</w:t>
            </w:r>
          </w:p>
        </w:tc>
        <w:tc>
          <w:tcPr>
            <w:tcW w:w="2267" w:type="dxa"/>
          </w:tcPr>
          <w:p w:rsidR="00124226" w:rsidRPr="00124226" w:rsidRDefault="00124226" w:rsidP="003A5D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3A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124226" w:rsidRPr="00124226" w:rsidRDefault="00124226" w:rsidP="003A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4226" w:rsidRPr="00124226" w:rsidTr="008E625D">
        <w:trPr>
          <w:trHeight w:val="390"/>
        </w:trPr>
        <w:tc>
          <w:tcPr>
            <w:tcW w:w="710" w:type="dxa"/>
          </w:tcPr>
          <w:p w:rsidR="00124226" w:rsidRPr="00124226" w:rsidRDefault="001242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124226" w:rsidRPr="00124226" w:rsidRDefault="00124226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ул. Партизанская, 5</w:t>
            </w:r>
          </w:p>
        </w:tc>
        <w:tc>
          <w:tcPr>
            <w:tcW w:w="2126" w:type="dxa"/>
          </w:tcPr>
          <w:p w:rsidR="00124226" w:rsidRPr="00124226" w:rsidRDefault="00124226" w:rsidP="00E91E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2422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муниципальная научно-практическая конференция для школьников «Экологическая обстановка округа: проблемы и перспективы»</w:t>
            </w:r>
          </w:p>
        </w:tc>
        <w:tc>
          <w:tcPr>
            <w:tcW w:w="2267" w:type="dxa"/>
          </w:tcPr>
          <w:p w:rsidR="00124226" w:rsidRPr="00124226" w:rsidRDefault="00124226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24226">
              <w:rPr>
                <w:color w:val="000000" w:themeColor="text1"/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124226" w:rsidRPr="00124226" w:rsidRDefault="00124226" w:rsidP="0012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1242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24226" w:rsidRPr="00124226" w:rsidRDefault="00124226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124226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E2" w:rsidRDefault="003A1CE2" w:rsidP="00EF5428">
      <w:pPr>
        <w:spacing w:after="0" w:line="240" w:lineRule="auto"/>
      </w:pPr>
      <w:r>
        <w:separator/>
      </w:r>
    </w:p>
  </w:endnote>
  <w:endnote w:type="continuationSeparator" w:id="0">
    <w:p w:rsidR="003A1CE2" w:rsidRDefault="003A1CE2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E2" w:rsidRDefault="003A1CE2" w:rsidP="00EF5428">
      <w:pPr>
        <w:spacing w:after="0" w:line="240" w:lineRule="auto"/>
      </w:pPr>
      <w:r>
        <w:separator/>
      </w:r>
    </w:p>
  </w:footnote>
  <w:footnote w:type="continuationSeparator" w:id="0">
    <w:p w:rsidR="003A1CE2" w:rsidRDefault="003A1CE2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226" w:rsidRPr="00D06785" w:rsidRDefault="0098760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4226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43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4226" w:rsidRDefault="001242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1CE2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1879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B9C"/>
    <w:rsid w:val="007A298F"/>
    <w:rsid w:val="007A2F9B"/>
    <w:rsid w:val="007A35B0"/>
    <w:rsid w:val="007A3809"/>
    <w:rsid w:val="007A399A"/>
    <w:rsid w:val="007A3A56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C57"/>
    <w:rsid w:val="00963D7F"/>
    <w:rsid w:val="009649A5"/>
    <w:rsid w:val="00964BB6"/>
    <w:rsid w:val="00964C6A"/>
    <w:rsid w:val="00964F31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8760A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7797D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BFD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34D4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2439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1DE5-B6CF-4753-8FCA-6123DEA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8070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181</cp:revision>
  <cp:lastPrinted>2019-02-28T04:09:00Z</cp:lastPrinted>
  <dcterms:created xsi:type="dcterms:W3CDTF">2017-11-26T00:29:00Z</dcterms:created>
  <dcterms:modified xsi:type="dcterms:W3CDTF">2019-02-28T04:12:00Z</dcterms:modified>
</cp:coreProperties>
</file>