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48B" w:rsidRDefault="009D7A1E" w:rsidP="00920452">
      <w:pPr>
        <w:spacing w:after="0"/>
        <w:ind w:firstLine="709"/>
        <w:jc w:val="center"/>
        <w:rPr>
          <w:rFonts w:ascii="Times New Roman" w:hAnsi="Times New Roman" w:cs="Times New Roman"/>
          <w:b/>
        </w:rPr>
      </w:pPr>
      <w:r>
        <w:rPr>
          <w:noProof/>
        </w:rPr>
        <mc:AlternateContent>
          <mc:Choice Requires="wps">
            <w:drawing>
              <wp:anchor distT="0" distB="0" distL="114300" distR="114300" simplePos="0" relativeHeight="251658240" behindDoc="0" locked="0" layoutInCell="1" allowOverlap="1">
                <wp:simplePos x="0" y="0"/>
                <wp:positionH relativeFrom="column">
                  <wp:posOffset>4110990</wp:posOffset>
                </wp:positionH>
                <wp:positionV relativeFrom="paragraph">
                  <wp:posOffset>-426721</wp:posOffset>
                </wp:positionV>
                <wp:extent cx="1943100" cy="7905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A1E" w:rsidRDefault="009D7A1E" w:rsidP="0005148B">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23.7pt;margin-top:-33.6pt;width:153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EP5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" filled="f" stroked="f">
                <v:textbox>
                  <w:txbxContent>
                    <w:p w:rsidR="009D7A1E" w:rsidRDefault="009D7A1E" w:rsidP="0005148B">
                      <w:pPr>
                        <w:rPr>
                          <w:sz w:val="28"/>
                          <w:szCs w:val="28"/>
                        </w:rPr>
                      </w:pPr>
                    </w:p>
                  </w:txbxContent>
                </v:textbox>
              </v:shape>
            </w:pict>
          </mc:Fallback>
        </mc:AlternateContent>
      </w:r>
      <w:r w:rsidR="0005148B">
        <w:rPr>
          <w:noProof/>
        </w:rPr>
        <w:drawing>
          <wp:anchor distT="0" distB="0" distL="114300" distR="114300" simplePos="0" relativeHeight="251657216" behindDoc="0" locked="0" layoutInCell="1" allowOverlap="1">
            <wp:simplePos x="0" y="0"/>
            <wp:positionH relativeFrom="column">
              <wp:posOffset>2642870</wp:posOffset>
            </wp:positionH>
            <wp:positionV relativeFrom="paragraph">
              <wp:posOffset>-445770</wp:posOffset>
            </wp:positionV>
            <wp:extent cx="572770" cy="572770"/>
            <wp:effectExtent l="0" t="0" r="0" b="0"/>
            <wp:wrapTopAndBottom/>
            <wp:docPr id="2" name="Рисунок 1" descr="http://primorsky.ru/primory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imorsky.ru/primorye/logo.png"/>
                    <pic:cNvPicPr>
                      <a:picLocks noChangeAspect="1" noChangeArrowheads="1"/>
                    </pic:cNvPicPr>
                  </pic:nvPicPr>
                  <pic:blipFill>
                    <a:blip r:embed="rId8"/>
                    <a:srcRect/>
                    <a:stretch>
                      <a:fillRect/>
                    </a:stretch>
                  </pic:blipFill>
                  <pic:spPr bwMode="auto">
                    <a:xfrm>
                      <a:off x="0" y="0"/>
                      <a:ext cx="572770" cy="572770"/>
                    </a:xfrm>
                    <a:prstGeom prst="rect">
                      <a:avLst/>
                    </a:prstGeom>
                    <a:noFill/>
                  </pic:spPr>
                </pic:pic>
              </a:graphicData>
            </a:graphic>
          </wp:anchor>
        </w:drawing>
      </w:r>
    </w:p>
    <w:p w:rsidR="0005148B" w:rsidRDefault="0005148B" w:rsidP="0005148B">
      <w:pPr>
        <w:spacing w:after="0"/>
        <w:jc w:val="center"/>
        <w:rPr>
          <w:rFonts w:ascii="Times New Roman" w:hAnsi="Times New Roman" w:cs="Times New Roman"/>
        </w:rPr>
      </w:pPr>
      <w:r>
        <w:rPr>
          <w:rFonts w:ascii="Times New Roman" w:hAnsi="Times New Roman" w:cs="Times New Roman"/>
          <w:b/>
          <w:sz w:val="28"/>
          <w:szCs w:val="28"/>
        </w:rPr>
        <w:t>ТЕРРИТОРИАЛЬНАЯ ИЗБИРАТЕЛЬНАЯ КОМИССИЯ</w:t>
      </w:r>
      <w:r>
        <w:rPr>
          <w:rFonts w:ascii="Times New Roman" w:hAnsi="Times New Roman" w:cs="Times New Roman"/>
          <w:b/>
          <w:sz w:val="28"/>
          <w:szCs w:val="28"/>
        </w:rPr>
        <w:br/>
        <w:t>ГОРОДА УССУРИЙСКА</w:t>
      </w:r>
    </w:p>
    <w:p w:rsidR="0005148B" w:rsidRDefault="0005148B" w:rsidP="0005148B">
      <w:pPr>
        <w:spacing w:after="0"/>
        <w:jc w:val="center"/>
        <w:rPr>
          <w:rFonts w:ascii="Times New Roman" w:hAnsi="Times New Roman" w:cs="Times New Roman"/>
        </w:rPr>
      </w:pPr>
    </w:p>
    <w:p w:rsidR="0005148B" w:rsidRPr="005663A1" w:rsidRDefault="0005148B" w:rsidP="0005148B">
      <w:pPr>
        <w:spacing w:after="0"/>
        <w:jc w:val="center"/>
        <w:rPr>
          <w:rFonts w:ascii="Times New Roman" w:hAnsi="Times New Roman" w:cs="Times New Roman"/>
          <w:b/>
          <w:spacing w:val="60"/>
          <w:sz w:val="26"/>
          <w:szCs w:val="26"/>
        </w:rPr>
      </w:pPr>
      <w:r>
        <w:rPr>
          <w:rFonts w:ascii="Times New Roman" w:hAnsi="Times New Roman" w:cs="Times New Roman"/>
          <w:b/>
          <w:spacing w:val="60"/>
          <w:sz w:val="28"/>
          <w:szCs w:val="28"/>
        </w:rPr>
        <w:t>РЕШЕНИЕ</w:t>
      </w:r>
    </w:p>
    <w:tbl>
      <w:tblPr>
        <w:tblW w:w="0" w:type="auto"/>
        <w:tblInd w:w="250" w:type="dxa"/>
        <w:tblLayout w:type="fixed"/>
        <w:tblLook w:val="04A0" w:firstRow="1" w:lastRow="0" w:firstColumn="1" w:lastColumn="0" w:noHBand="0" w:noVBand="1"/>
      </w:tblPr>
      <w:tblGrid>
        <w:gridCol w:w="3107"/>
        <w:gridCol w:w="3107"/>
        <w:gridCol w:w="3107"/>
      </w:tblGrid>
      <w:tr w:rsidR="0005148B" w:rsidRPr="005663A1" w:rsidTr="0005148B">
        <w:tc>
          <w:tcPr>
            <w:tcW w:w="3107" w:type="dxa"/>
            <w:hideMark/>
          </w:tcPr>
          <w:p w:rsidR="0005148B" w:rsidRPr="00684DBD" w:rsidRDefault="00CF106F">
            <w:pPr>
              <w:spacing w:after="0"/>
              <w:rPr>
                <w:rFonts w:ascii="Times New Roman" w:eastAsia="Times New Roman" w:hAnsi="Times New Roman" w:cs="Times New Roman"/>
                <w:sz w:val="28"/>
                <w:szCs w:val="28"/>
              </w:rPr>
            </w:pPr>
            <w:r>
              <w:rPr>
                <w:rFonts w:ascii="Times New Roman" w:hAnsi="Times New Roman" w:cs="Times New Roman"/>
                <w:sz w:val="28"/>
                <w:szCs w:val="28"/>
              </w:rPr>
              <w:t>27 ноября</w:t>
            </w:r>
            <w:r w:rsidR="009C145C">
              <w:rPr>
                <w:rFonts w:ascii="Times New Roman" w:hAnsi="Times New Roman" w:cs="Times New Roman"/>
                <w:sz w:val="28"/>
                <w:szCs w:val="28"/>
              </w:rPr>
              <w:t xml:space="preserve"> 2019</w:t>
            </w:r>
            <w:r w:rsidR="00ED7EFE" w:rsidRPr="00684DBD">
              <w:rPr>
                <w:rFonts w:ascii="Times New Roman" w:hAnsi="Times New Roman" w:cs="Times New Roman"/>
                <w:sz w:val="28"/>
                <w:szCs w:val="28"/>
              </w:rPr>
              <w:t xml:space="preserve"> года</w:t>
            </w:r>
          </w:p>
        </w:tc>
        <w:tc>
          <w:tcPr>
            <w:tcW w:w="3107" w:type="dxa"/>
          </w:tcPr>
          <w:p w:rsidR="0005148B" w:rsidRPr="005663A1" w:rsidRDefault="0005148B">
            <w:pPr>
              <w:spacing w:after="0"/>
              <w:jc w:val="center"/>
              <w:rPr>
                <w:rFonts w:ascii="Times New Roman" w:eastAsia="Times New Roman" w:hAnsi="Times New Roman" w:cs="Times New Roman"/>
                <w:sz w:val="26"/>
                <w:szCs w:val="26"/>
              </w:rPr>
            </w:pPr>
          </w:p>
        </w:tc>
        <w:tc>
          <w:tcPr>
            <w:tcW w:w="3107" w:type="dxa"/>
            <w:hideMark/>
          </w:tcPr>
          <w:p w:rsidR="0005148B" w:rsidRPr="00C41D39" w:rsidRDefault="00684DBD" w:rsidP="00C35FAA">
            <w:pPr>
              <w:spacing w:after="0"/>
              <w:jc w:val="center"/>
              <w:rPr>
                <w:rFonts w:ascii="Times New Roman" w:eastAsia="Times New Roman" w:hAnsi="Times New Roman" w:cs="Times New Roman"/>
                <w:sz w:val="28"/>
                <w:szCs w:val="28"/>
              </w:rPr>
            </w:pPr>
            <w:r w:rsidRPr="00C41D39">
              <w:rPr>
                <w:rFonts w:ascii="Times New Roman" w:hAnsi="Times New Roman" w:cs="Times New Roman"/>
                <w:sz w:val="28"/>
                <w:szCs w:val="28"/>
              </w:rPr>
              <w:t xml:space="preserve">               </w:t>
            </w:r>
            <w:r w:rsidR="009C145C">
              <w:rPr>
                <w:rFonts w:ascii="Times New Roman" w:hAnsi="Times New Roman" w:cs="Times New Roman"/>
                <w:sz w:val="28"/>
                <w:szCs w:val="28"/>
              </w:rPr>
              <w:t xml:space="preserve">      </w:t>
            </w:r>
            <w:r w:rsidR="00D7471C" w:rsidRPr="00C41D39">
              <w:rPr>
                <w:rFonts w:ascii="Times New Roman" w:hAnsi="Times New Roman" w:cs="Times New Roman"/>
                <w:sz w:val="28"/>
                <w:szCs w:val="28"/>
              </w:rPr>
              <w:t xml:space="preserve">№ </w:t>
            </w:r>
            <w:r w:rsidR="00CF106F">
              <w:rPr>
                <w:rFonts w:ascii="Times New Roman" w:hAnsi="Times New Roman" w:cs="Times New Roman"/>
                <w:sz w:val="28"/>
                <w:szCs w:val="28"/>
              </w:rPr>
              <w:t>246/163</w:t>
            </w:r>
            <w:r w:rsidR="006954C2">
              <w:rPr>
                <w:rFonts w:ascii="Times New Roman" w:hAnsi="Times New Roman" w:cs="Times New Roman"/>
                <w:sz w:val="28"/>
                <w:szCs w:val="28"/>
              </w:rPr>
              <w:t>3</w:t>
            </w:r>
          </w:p>
        </w:tc>
      </w:tr>
    </w:tbl>
    <w:p w:rsidR="0005148B" w:rsidRDefault="00115549" w:rsidP="0005148B">
      <w:pPr>
        <w:spacing w:after="0"/>
        <w:jc w:val="center"/>
        <w:rPr>
          <w:rFonts w:ascii="Times New Roman" w:eastAsia="Times New Roman" w:hAnsi="Times New Roman" w:cs="Times New Roman"/>
          <w:b/>
          <w:sz w:val="24"/>
          <w:szCs w:val="20"/>
        </w:rPr>
      </w:pPr>
      <w:r>
        <w:rPr>
          <w:rFonts w:ascii="Times New Roman" w:hAnsi="Times New Roman" w:cs="Times New Roman"/>
          <w:b/>
          <w:sz w:val="24"/>
        </w:rPr>
        <w:t>г. Уссурийск</w:t>
      </w:r>
    </w:p>
    <w:p w:rsidR="00CF106F" w:rsidRDefault="00CF106F" w:rsidP="00CF106F">
      <w:pPr>
        <w:spacing w:line="240" w:lineRule="auto"/>
        <w:contextualSpacing/>
        <w:jc w:val="both"/>
        <w:rPr>
          <w:rFonts w:ascii="Times New Roman" w:hAnsi="Times New Roman" w:cs="Times New Roman"/>
          <w:sz w:val="28"/>
          <w:szCs w:val="28"/>
        </w:rPr>
      </w:pPr>
    </w:p>
    <w:p w:rsidR="00CF106F" w:rsidRDefault="00CF106F" w:rsidP="00CF106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О закрытии специального </w:t>
      </w:r>
    </w:p>
    <w:p w:rsidR="00CF106F" w:rsidRDefault="00CF106F" w:rsidP="00CF106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избирательного счета, открытого </w:t>
      </w:r>
    </w:p>
    <w:p w:rsidR="00CF106F" w:rsidRDefault="008C5B6E" w:rsidP="00CF106F">
      <w:pPr>
        <w:spacing w:line="24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Гречановым</w:t>
      </w:r>
      <w:proofErr w:type="spellEnd"/>
      <w:r>
        <w:rPr>
          <w:rFonts w:ascii="Times New Roman" w:hAnsi="Times New Roman" w:cs="Times New Roman"/>
          <w:sz w:val="28"/>
          <w:szCs w:val="28"/>
        </w:rPr>
        <w:t xml:space="preserve"> Виталием Владимировичем</w:t>
      </w:r>
    </w:p>
    <w:p w:rsidR="00CF106F" w:rsidRDefault="00CF106F" w:rsidP="00684DBD">
      <w:pPr>
        <w:spacing w:line="360" w:lineRule="auto"/>
        <w:contextualSpacing/>
        <w:jc w:val="both"/>
        <w:rPr>
          <w:rFonts w:ascii="Times New Roman" w:hAnsi="Times New Roman" w:cs="Times New Roman"/>
          <w:sz w:val="28"/>
          <w:szCs w:val="28"/>
        </w:rPr>
      </w:pPr>
    </w:p>
    <w:p w:rsidR="007846FC" w:rsidRDefault="007846FC" w:rsidP="00684DBD">
      <w:pPr>
        <w:spacing w:line="360" w:lineRule="auto"/>
        <w:contextualSpacing/>
        <w:jc w:val="both"/>
        <w:rPr>
          <w:rFonts w:ascii="Times New Roman" w:hAnsi="Times New Roman" w:cs="Times New Roman"/>
          <w:sz w:val="28"/>
          <w:szCs w:val="28"/>
        </w:rPr>
      </w:pPr>
    </w:p>
    <w:p w:rsidR="00842288" w:rsidRPr="00CF106F" w:rsidRDefault="00CF106F" w:rsidP="008C5B6E">
      <w:pPr>
        <w:spacing w:line="360" w:lineRule="auto"/>
        <w:ind w:firstLine="708"/>
        <w:contextualSpacing/>
        <w:jc w:val="both"/>
        <w:rPr>
          <w:rFonts w:ascii="Times New Roman" w:hAnsi="Times New Roman" w:cs="Times New Roman"/>
          <w:sz w:val="28"/>
          <w:szCs w:val="28"/>
        </w:rPr>
      </w:pPr>
      <w:r w:rsidRPr="00CF106F">
        <w:rPr>
          <w:rFonts w:ascii="Times New Roman" w:hAnsi="Times New Roman" w:cs="Times New Roman"/>
          <w:color w:val="333333"/>
          <w:sz w:val="28"/>
          <w:szCs w:val="28"/>
          <w:shd w:val="clear" w:color="auto" w:fill="FFFFFF"/>
        </w:rPr>
        <w:t xml:space="preserve">В связи с </w:t>
      </w:r>
      <w:proofErr w:type="spellStart"/>
      <w:r w:rsidRPr="00CF106F">
        <w:rPr>
          <w:rFonts w:ascii="Times New Roman" w:hAnsi="Times New Roman" w:cs="Times New Roman"/>
          <w:color w:val="333333"/>
          <w:sz w:val="28"/>
          <w:szCs w:val="28"/>
          <w:shd w:val="clear" w:color="auto" w:fill="FFFFFF"/>
        </w:rPr>
        <w:t>незакрытием</w:t>
      </w:r>
      <w:proofErr w:type="spellEnd"/>
      <w:r>
        <w:rPr>
          <w:rFonts w:ascii="Times New Roman" w:hAnsi="Times New Roman" w:cs="Times New Roman"/>
          <w:color w:val="333333"/>
          <w:sz w:val="28"/>
          <w:szCs w:val="28"/>
          <w:shd w:val="clear" w:color="auto" w:fill="FFFFFF"/>
        </w:rPr>
        <w:t xml:space="preserve"> </w:t>
      </w:r>
      <w:r w:rsidRPr="00CF106F">
        <w:rPr>
          <w:rFonts w:ascii="Times New Roman" w:hAnsi="Times New Roman" w:cs="Times New Roman"/>
          <w:color w:val="333333"/>
          <w:sz w:val="28"/>
          <w:szCs w:val="28"/>
          <w:shd w:val="clear" w:color="auto" w:fill="FFFFFF"/>
        </w:rPr>
        <w:t xml:space="preserve"> </w:t>
      </w:r>
      <w:proofErr w:type="spellStart"/>
      <w:r w:rsidR="008C5B6E">
        <w:rPr>
          <w:rFonts w:ascii="Times New Roman" w:hAnsi="Times New Roman" w:cs="Times New Roman"/>
          <w:sz w:val="28"/>
          <w:szCs w:val="28"/>
        </w:rPr>
        <w:t>Гречановым</w:t>
      </w:r>
      <w:proofErr w:type="spellEnd"/>
      <w:r w:rsidR="008C5B6E">
        <w:rPr>
          <w:rFonts w:ascii="Times New Roman" w:hAnsi="Times New Roman" w:cs="Times New Roman"/>
          <w:sz w:val="28"/>
          <w:szCs w:val="28"/>
        </w:rPr>
        <w:t xml:space="preserve"> Виталием Владимировичем</w:t>
      </w:r>
      <w:r w:rsidRPr="00CF106F">
        <w:rPr>
          <w:rFonts w:ascii="Times New Roman" w:hAnsi="Times New Roman" w:cs="Times New Roman"/>
          <w:sz w:val="28"/>
          <w:szCs w:val="28"/>
        </w:rPr>
        <w:t>, кандидатом в депутаты Думы Уссурийского городского округа по одномандатному избира</w:t>
      </w:r>
      <w:r w:rsidR="008C5B6E">
        <w:rPr>
          <w:rFonts w:ascii="Times New Roman" w:hAnsi="Times New Roman" w:cs="Times New Roman"/>
          <w:sz w:val="28"/>
          <w:szCs w:val="28"/>
        </w:rPr>
        <w:t>тельному округу № 23</w:t>
      </w:r>
      <w:r w:rsidRPr="00CF106F">
        <w:rPr>
          <w:rFonts w:ascii="Times New Roman" w:hAnsi="Times New Roman" w:cs="Times New Roman"/>
          <w:sz w:val="28"/>
          <w:szCs w:val="28"/>
        </w:rPr>
        <w:t xml:space="preserve">,  </w:t>
      </w:r>
      <w:r w:rsidRPr="00CF106F">
        <w:rPr>
          <w:rFonts w:ascii="Times New Roman" w:hAnsi="Times New Roman" w:cs="Times New Roman"/>
          <w:color w:val="333333"/>
          <w:sz w:val="28"/>
          <w:szCs w:val="28"/>
          <w:shd w:val="clear" w:color="auto" w:fill="FFFFFF"/>
        </w:rPr>
        <w:t xml:space="preserve"> в установленный законом срок специального избирательного счета, открытого для создания избирательного фонда для финансирования своей избирательной кампании на выборах депутатов Думы Уссурийского городского округа, учитывая истечение 60 дней со дня голосования, руководствуясь частью 14 статьи 70 Избирательного кодекса Приморского края, пунктом 3.7 Порядка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депутатов Законодательного Собрания Приморского края, Губернатора Приморского края, а также в органы местного самоуправления на территории Приморского края, утвержденного решением Избирательной комиссии Приморского края от 25 мая 2018 года № 77/780,</w:t>
      </w:r>
      <w:r w:rsidR="00842288" w:rsidRPr="00CF106F">
        <w:rPr>
          <w:rFonts w:ascii="Times New Roman" w:hAnsi="Times New Roman" w:cs="Times New Roman"/>
          <w:sz w:val="28"/>
          <w:szCs w:val="28"/>
        </w:rPr>
        <w:t xml:space="preserve"> </w:t>
      </w:r>
      <w:r w:rsidR="00684DBD" w:rsidRPr="00CF106F">
        <w:rPr>
          <w:rFonts w:ascii="Times New Roman" w:hAnsi="Times New Roman" w:cs="Times New Roman"/>
          <w:sz w:val="28"/>
          <w:szCs w:val="28"/>
        </w:rPr>
        <w:t>территориальная избирательная комиссия города Уссурийска</w:t>
      </w:r>
    </w:p>
    <w:p w:rsidR="00684DBD" w:rsidRDefault="00842288" w:rsidP="00684DBD">
      <w:pPr>
        <w:spacing w:line="36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451A6" w:rsidRPr="0037128B">
        <w:rPr>
          <w:rFonts w:ascii="Times New Roman" w:hAnsi="Times New Roman" w:cs="Times New Roman"/>
          <w:sz w:val="28"/>
          <w:szCs w:val="28"/>
        </w:rPr>
        <w:t>РЕШИЛА:</w:t>
      </w:r>
    </w:p>
    <w:p w:rsidR="00CF106F" w:rsidRDefault="00CF106F" w:rsidP="00CF106F">
      <w:pPr>
        <w:pStyle w:val="a3"/>
        <w:numPr>
          <w:ilvl w:val="0"/>
          <w:numId w:val="2"/>
        </w:numPr>
        <w:spacing w:line="360" w:lineRule="auto"/>
        <w:ind w:left="0" w:firstLine="720"/>
        <w:jc w:val="both"/>
        <w:rPr>
          <w:rFonts w:ascii="Times New Roman" w:hAnsi="Times New Roman" w:cs="Times New Roman"/>
          <w:sz w:val="28"/>
          <w:szCs w:val="28"/>
        </w:rPr>
      </w:pPr>
      <w:r w:rsidRPr="00CF106F">
        <w:rPr>
          <w:rFonts w:ascii="Times New Roman" w:hAnsi="Times New Roman" w:cs="Times New Roman"/>
          <w:sz w:val="28"/>
          <w:szCs w:val="28"/>
        </w:rPr>
        <w:t>Указать на необходимость закрытия специального избирательного счета</w:t>
      </w:r>
      <w:r>
        <w:rPr>
          <w:rFonts w:ascii="Times New Roman" w:hAnsi="Times New Roman" w:cs="Times New Roman"/>
          <w:sz w:val="28"/>
          <w:szCs w:val="28"/>
        </w:rPr>
        <w:t xml:space="preserve"> №</w:t>
      </w:r>
      <w:r w:rsidR="008C5B6E">
        <w:rPr>
          <w:rFonts w:ascii="Times New Roman" w:hAnsi="Times New Roman" w:cs="Times New Roman"/>
          <w:sz w:val="28"/>
          <w:szCs w:val="28"/>
        </w:rPr>
        <w:t xml:space="preserve"> 4081081075000940</w:t>
      </w:r>
      <w:r w:rsidR="00AB34F8">
        <w:rPr>
          <w:rFonts w:ascii="Times New Roman" w:hAnsi="Times New Roman" w:cs="Times New Roman"/>
          <w:sz w:val="28"/>
          <w:szCs w:val="28"/>
        </w:rPr>
        <w:t>9</w:t>
      </w:r>
      <w:r w:rsidR="008C5B6E">
        <w:rPr>
          <w:rFonts w:ascii="Times New Roman" w:hAnsi="Times New Roman" w:cs="Times New Roman"/>
          <w:sz w:val="28"/>
          <w:szCs w:val="28"/>
        </w:rPr>
        <w:t>891</w:t>
      </w:r>
      <w:r>
        <w:rPr>
          <w:rFonts w:ascii="Times New Roman" w:hAnsi="Times New Roman" w:cs="Times New Roman"/>
          <w:sz w:val="28"/>
          <w:szCs w:val="28"/>
        </w:rPr>
        <w:t xml:space="preserve">, открытого </w:t>
      </w:r>
      <w:proofErr w:type="spellStart"/>
      <w:r w:rsidR="008C5B6E">
        <w:rPr>
          <w:rFonts w:ascii="Times New Roman" w:hAnsi="Times New Roman" w:cs="Times New Roman"/>
          <w:sz w:val="28"/>
          <w:szCs w:val="28"/>
        </w:rPr>
        <w:t>Гречановым</w:t>
      </w:r>
      <w:proofErr w:type="spellEnd"/>
      <w:r w:rsidR="008C5B6E">
        <w:rPr>
          <w:rFonts w:ascii="Times New Roman" w:hAnsi="Times New Roman" w:cs="Times New Roman"/>
          <w:sz w:val="28"/>
          <w:szCs w:val="28"/>
        </w:rPr>
        <w:t xml:space="preserve"> Виталием Владимировичем</w:t>
      </w:r>
      <w:r w:rsidR="00AB34F8">
        <w:rPr>
          <w:rFonts w:ascii="Times New Roman" w:hAnsi="Times New Roman" w:cs="Times New Roman"/>
          <w:sz w:val="28"/>
          <w:szCs w:val="28"/>
        </w:rPr>
        <w:t xml:space="preserve"> 29 июля 2019 года</w:t>
      </w:r>
      <w:r w:rsidR="006954C2">
        <w:rPr>
          <w:rFonts w:ascii="Times New Roman" w:hAnsi="Times New Roman" w:cs="Times New Roman"/>
          <w:sz w:val="28"/>
          <w:szCs w:val="28"/>
        </w:rPr>
        <w:t xml:space="preserve"> </w:t>
      </w:r>
      <w:bookmarkStart w:id="0" w:name="_GoBack"/>
      <w:bookmarkEnd w:id="0"/>
      <w:r w:rsidR="008C5B6E">
        <w:rPr>
          <w:rFonts w:ascii="Times New Roman" w:hAnsi="Times New Roman" w:cs="Times New Roman"/>
          <w:sz w:val="28"/>
          <w:szCs w:val="28"/>
        </w:rPr>
        <w:t xml:space="preserve">в </w:t>
      </w:r>
      <w:r>
        <w:rPr>
          <w:rFonts w:ascii="Times New Roman" w:hAnsi="Times New Roman" w:cs="Times New Roman"/>
          <w:sz w:val="28"/>
          <w:szCs w:val="28"/>
        </w:rPr>
        <w:t>дополнительном офисе № 8635/0187</w:t>
      </w:r>
      <w:r w:rsidRPr="00CF106F">
        <w:rPr>
          <w:rFonts w:ascii="Times New Roman" w:hAnsi="Times New Roman" w:cs="Times New Roman"/>
          <w:sz w:val="28"/>
          <w:szCs w:val="28"/>
        </w:rPr>
        <w:t xml:space="preserve"> </w:t>
      </w:r>
      <w:r w:rsidRPr="00CF106F">
        <w:rPr>
          <w:rFonts w:ascii="Times New Roman" w:hAnsi="Times New Roman" w:cs="Times New Roman"/>
          <w:sz w:val="28"/>
          <w:szCs w:val="28"/>
        </w:rPr>
        <w:lastRenderedPageBreak/>
        <w:t xml:space="preserve">Приморского отделения № 8635 Дальневосточного банка ПАО Сбербанк, расположенном по адресу: г. </w:t>
      </w:r>
      <w:r>
        <w:rPr>
          <w:rFonts w:ascii="Times New Roman" w:hAnsi="Times New Roman" w:cs="Times New Roman"/>
          <w:sz w:val="28"/>
          <w:szCs w:val="28"/>
        </w:rPr>
        <w:t>Уссурийск</w:t>
      </w:r>
      <w:r w:rsidRPr="00CF106F">
        <w:rPr>
          <w:rFonts w:ascii="Times New Roman" w:hAnsi="Times New Roman" w:cs="Times New Roman"/>
          <w:sz w:val="28"/>
          <w:szCs w:val="28"/>
        </w:rPr>
        <w:t xml:space="preserve">, ул. </w:t>
      </w:r>
      <w:r>
        <w:rPr>
          <w:rFonts w:ascii="Times New Roman" w:hAnsi="Times New Roman" w:cs="Times New Roman"/>
          <w:sz w:val="28"/>
          <w:szCs w:val="28"/>
        </w:rPr>
        <w:t>Ленина, 56.</w:t>
      </w:r>
      <w:r w:rsidRPr="00CF106F">
        <w:rPr>
          <w:rFonts w:ascii="Times New Roman" w:hAnsi="Times New Roman" w:cs="Times New Roman"/>
          <w:sz w:val="28"/>
          <w:szCs w:val="28"/>
        </w:rPr>
        <w:t xml:space="preserve"> </w:t>
      </w:r>
    </w:p>
    <w:p w:rsidR="00CF106F" w:rsidRDefault="00BE09C2" w:rsidP="00CF106F">
      <w:pPr>
        <w:pStyle w:val="a3"/>
        <w:numPr>
          <w:ilvl w:val="0"/>
          <w:numId w:val="2"/>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Информацию о необходимости закрытия счета направить в дополнительный офис № 8635/0187</w:t>
      </w:r>
      <w:r w:rsidRPr="00CF106F">
        <w:rPr>
          <w:rFonts w:ascii="Times New Roman" w:hAnsi="Times New Roman" w:cs="Times New Roman"/>
          <w:sz w:val="28"/>
          <w:szCs w:val="28"/>
        </w:rPr>
        <w:t xml:space="preserve"> Приморского отделения № 8635 Дальневосточного банка ПАО Сбербанк</w:t>
      </w:r>
      <w:r>
        <w:rPr>
          <w:rFonts w:ascii="Times New Roman" w:hAnsi="Times New Roman" w:cs="Times New Roman"/>
          <w:sz w:val="28"/>
          <w:szCs w:val="28"/>
        </w:rPr>
        <w:t>.</w:t>
      </w:r>
    </w:p>
    <w:p w:rsidR="007846FC" w:rsidRPr="00BE09C2" w:rsidRDefault="007846FC" w:rsidP="00BE09C2">
      <w:pPr>
        <w:pStyle w:val="a3"/>
        <w:numPr>
          <w:ilvl w:val="0"/>
          <w:numId w:val="2"/>
        </w:numPr>
        <w:spacing w:line="360" w:lineRule="auto"/>
        <w:ind w:left="0" w:firstLine="720"/>
        <w:jc w:val="both"/>
        <w:rPr>
          <w:rFonts w:ascii="Times New Roman" w:hAnsi="Times New Roman" w:cs="Times New Roman"/>
          <w:sz w:val="28"/>
          <w:szCs w:val="28"/>
        </w:rPr>
      </w:pPr>
      <w:r w:rsidRPr="00BE09C2">
        <w:rPr>
          <w:rFonts w:ascii="Times New Roman" w:hAnsi="Times New Roman" w:cs="Times New Roman"/>
          <w:sz w:val="28"/>
          <w:szCs w:val="28"/>
        </w:rPr>
        <w:t>Разместить настоящее решение на официальном сайте администрации Уссурийского городского округа в разделе «Территориальная избирательная комиссия города Уссурийска» в информационно-телекоммуникационной сети «Интернет».</w:t>
      </w:r>
    </w:p>
    <w:p w:rsidR="007846FC" w:rsidRDefault="007846FC" w:rsidP="007846FC">
      <w:pPr>
        <w:pStyle w:val="a3"/>
        <w:spacing w:line="360" w:lineRule="auto"/>
        <w:jc w:val="both"/>
        <w:rPr>
          <w:rFonts w:ascii="Times New Roman" w:hAnsi="Times New Roman" w:cs="Times New Roman"/>
          <w:sz w:val="28"/>
          <w:szCs w:val="28"/>
        </w:rPr>
      </w:pPr>
    </w:p>
    <w:p w:rsidR="00BE09C2" w:rsidRPr="007846FC" w:rsidRDefault="00BE09C2" w:rsidP="007846FC">
      <w:pPr>
        <w:pStyle w:val="a3"/>
        <w:spacing w:line="360" w:lineRule="auto"/>
        <w:jc w:val="both"/>
        <w:rPr>
          <w:rFonts w:ascii="Times New Roman" w:hAnsi="Times New Roman" w:cs="Times New Roman"/>
          <w:sz w:val="28"/>
          <w:szCs w:val="28"/>
        </w:rPr>
      </w:pPr>
    </w:p>
    <w:p w:rsidR="007846FC" w:rsidRDefault="007846FC" w:rsidP="007846FC">
      <w:pPr>
        <w:spacing w:line="360" w:lineRule="auto"/>
        <w:contextualSpacing/>
        <w:jc w:val="both"/>
        <w:rPr>
          <w:rFonts w:ascii="Times New Roman" w:hAnsi="Times New Roman" w:cs="Times New Roman"/>
          <w:sz w:val="28"/>
          <w:szCs w:val="28"/>
        </w:rPr>
      </w:pPr>
      <w:r w:rsidRPr="007846FC">
        <w:rPr>
          <w:rFonts w:ascii="Times New Roman" w:hAnsi="Times New Roman" w:cs="Times New Roman"/>
          <w:sz w:val="28"/>
          <w:szCs w:val="28"/>
        </w:rPr>
        <w:t>Председатель комиссии</w:t>
      </w:r>
      <w:r w:rsidRPr="007846FC">
        <w:rPr>
          <w:rFonts w:ascii="Times New Roman" w:hAnsi="Times New Roman" w:cs="Times New Roman"/>
          <w:sz w:val="28"/>
          <w:szCs w:val="28"/>
        </w:rPr>
        <w:tab/>
      </w:r>
      <w:r w:rsidRPr="007846FC">
        <w:rPr>
          <w:rFonts w:ascii="Times New Roman" w:hAnsi="Times New Roman" w:cs="Times New Roman"/>
          <w:sz w:val="28"/>
          <w:szCs w:val="28"/>
        </w:rPr>
        <w:tab/>
      </w:r>
      <w:r w:rsidRPr="007846FC">
        <w:rPr>
          <w:rFonts w:ascii="Times New Roman" w:hAnsi="Times New Roman" w:cs="Times New Roman"/>
          <w:sz w:val="28"/>
          <w:szCs w:val="28"/>
        </w:rPr>
        <w:tab/>
      </w:r>
      <w:r w:rsidRPr="007846FC">
        <w:rPr>
          <w:rFonts w:ascii="Times New Roman" w:hAnsi="Times New Roman" w:cs="Times New Roman"/>
          <w:sz w:val="28"/>
          <w:szCs w:val="28"/>
        </w:rPr>
        <w:tab/>
      </w:r>
      <w:r w:rsidRPr="007846FC">
        <w:rPr>
          <w:rFonts w:ascii="Times New Roman" w:hAnsi="Times New Roman" w:cs="Times New Roman"/>
          <w:sz w:val="28"/>
          <w:szCs w:val="28"/>
        </w:rPr>
        <w:tab/>
        <w:t xml:space="preserve">             О.М. Михайлова</w:t>
      </w:r>
    </w:p>
    <w:p w:rsidR="007846FC" w:rsidRPr="007846FC" w:rsidRDefault="007846FC" w:rsidP="007846FC">
      <w:pPr>
        <w:spacing w:line="360" w:lineRule="auto"/>
        <w:contextualSpacing/>
        <w:jc w:val="both"/>
        <w:rPr>
          <w:rFonts w:ascii="Times New Roman" w:hAnsi="Times New Roman" w:cs="Times New Roman"/>
          <w:sz w:val="28"/>
          <w:szCs w:val="28"/>
        </w:rPr>
      </w:pPr>
    </w:p>
    <w:p w:rsidR="00843780" w:rsidRPr="007846FC" w:rsidRDefault="007846FC" w:rsidP="007846FC">
      <w:pPr>
        <w:spacing w:line="360" w:lineRule="auto"/>
        <w:contextualSpacing/>
        <w:jc w:val="both"/>
        <w:rPr>
          <w:rFonts w:ascii="Times New Roman" w:hAnsi="Times New Roman" w:cs="Times New Roman"/>
          <w:sz w:val="28"/>
          <w:szCs w:val="28"/>
        </w:rPr>
      </w:pPr>
      <w:r w:rsidRPr="007846FC">
        <w:rPr>
          <w:rFonts w:ascii="Times New Roman" w:hAnsi="Times New Roman" w:cs="Times New Roman"/>
          <w:sz w:val="28"/>
          <w:szCs w:val="28"/>
        </w:rPr>
        <w:t>Секретарь комиссии</w:t>
      </w:r>
      <w:r w:rsidRPr="007846FC">
        <w:rPr>
          <w:rFonts w:ascii="Times New Roman" w:hAnsi="Times New Roman" w:cs="Times New Roman"/>
          <w:sz w:val="28"/>
          <w:szCs w:val="28"/>
        </w:rPr>
        <w:tab/>
      </w:r>
      <w:r w:rsidRPr="007846FC">
        <w:rPr>
          <w:rFonts w:ascii="Times New Roman" w:hAnsi="Times New Roman" w:cs="Times New Roman"/>
          <w:sz w:val="28"/>
          <w:szCs w:val="28"/>
        </w:rPr>
        <w:tab/>
      </w:r>
      <w:r w:rsidRPr="007846FC">
        <w:rPr>
          <w:rFonts w:ascii="Times New Roman" w:hAnsi="Times New Roman" w:cs="Times New Roman"/>
          <w:sz w:val="28"/>
          <w:szCs w:val="28"/>
        </w:rPr>
        <w:tab/>
      </w:r>
      <w:r w:rsidRPr="007846FC">
        <w:rPr>
          <w:rFonts w:ascii="Times New Roman" w:hAnsi="Times New Roman" w:cs="Times New Roman"/>
          <w:sz w:val="28"/>
          <w:szCs w:val="28"/>
        </w:rPr>
        <w:tab/>
        <w:t xml:space="preserve">                                         Н.М. Божко</w:t>
      </w:r>
    </w:p>
    <w:sectPr w:rsidR="00843780" w:rsidRPr="007846FC" w:rsidSect="00ED6C1C">
      <w:headerReference w:type="default" r:id="rId9"/>
      <w:pgSz w:w="11906" w:h="16838"/>
      <w:pgMar w:top="567"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B26" w:rsidRDefault="00055B26" w:rsidP="00920452">
      <w:pPr>
        <w:spacing w:after="0" w:line="240" w:lineRule="auto"/>
      </w:pPr>
      <w:r>
        <w:separator/>
      </w:r>
    </w:p>
  </w:endnote>
  <w:endnote w:type="continuationSeparator" w:id="0">
    <w:p w:rsidR="00055B26" w:rsidRDefault="00055B26" w:rsidP="00920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B26" w:rsidRDefault="00055B26" w:rsidP="00920452">
      <w:pPr>
        <w:spacing w:after="0" w:line="240" w:lineRule="auto"/>
      </w:pPr>
      <w:r>
        <w:separator/>
      </w:r>
    </w:p>
  </w:footnote>
  <w:footnote w:type="continuationSeparator" w:id="0">
    <w:p w:rsidR="00055B26" w:rsidRDefault="00055B26" w:rsidP="009204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2518783"/>
      <w:docPartObj>
        <w:docPartGallery w:val="Page Numbers (Top of Page)"/>
        <w:docPartUnique/>
      </w:docPartObj>
    </w:sdtPr>
    <w:sdtEndPr/>
    <w:sdtContent>
      <w:p w:rsidR="00920452" w:rsidRDefault="00920452">
        <w:pPr>
          <w:pStyle w:val="a6"/>
          <w:jc w:val="center"/>
        </w:pPr>
        <w:r>
          <w:fldChar w:fldCharType="begin"/>
        </w:r>
        <w:r>
          <w:instrText>PAGE   \* MERGEFORMAT</w:instrText>
        </w:r>
        <w:r>
          <w:fldChar w:fldCharType="separate"/>
        </w:r>
        <w:r w:rsidR="00AB34F8">
          <w:rPr>
            <w:noProof/>
          </w:rPr>
          <w:t>2</w:t>
        </w:r>
        <w:r>
          <w:fldChar w:fldCharType="end"/>
        </w:r>
      </w:p>
    </w:sdtContent>
  </w:sdt>
  <w:p w:rsidR="00920452" w:rsidRDefault="0092045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A67AD7"/>
    <w:multiLevelType w:val="multilevel"/>
    <w:tmpl w:val="026643A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 w15:restartNumberingAfterBreak="0">
    <w:nsid w:val="661571A4"/>
    <w:multiLevelType w:val="hybridMultilevel"/>
    <w:tmpl w:val="90F6AF08"/>
    <w:lvl w:ilvl="0" w:tplc="379AA0C2">
      <w:start w:val="1"/>
      <w:numFmt w:val="decimal"/>
      <w:lvlText w:val="%1."/>
      <w:lvlJc w:val="left"/>
      <w:pPr>
        <w:ind w:left="1080" w:hanging="360"/>
      </w:pPr>
      <w:rPr>
        <w:rFonts w:ascii="Times New Roman" w:eastAsiaTheme="minorEastAsia"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48B"/>
    <w:rsid w:val="0005148B"/>
    <w:rsid w:val="00055B26"/>
    <w:rsid w:val="000827BF"/>
    <w:rsid w:val="000E2E99"/>
    <w:rsid w:val="00107645"/>
    <w:rsid w:val="00115549"/>
    <w:rsid w:val="001372B0"/>
    <w:rsid w:val="0025199D"/>
    <w:rsid w:val="00257174"/>
    <w:rsid w:val="00266A7A"/>
    <w:rsid w:val="002C391B"/>
    <w:rsid w:val="0037128B"/>
    <w:rsid w:val="0037693B"/>
    <w:rsid w:val="003E580D"/>
    <w:rsid w:val="00415E40"/>
    <w:rsid w:val="0041725B"/>
    <w:rsid w:val="00431A20"/>
    <w:rsid w:val="0044646C"/>
    <w:rsid w:val="00456FBC"/>
    <w:rsid w:val="004D072C"/>
    <w:rsid w:val="00510BD5"/>
    <w:rsid w:val="00561648"/>
    <w:rsid w:val="00565471"/>
    <w:rsid w:val="005663A1"/>
    <w:rsid w:val="005941A3"/>
    <w:rsid w:val="005C4484"/>
    <w:rsid w:val="005D1DF4"/>
    <w:rsid w:val="005F35A0"/>
    <w:rsid w:val="005F63C7"/>
    <w:rsid w:val="0065622A"/>
    <w:rsid w:val="00684DBD"/>
    <w:rsid w:val="006954C2"/>
    <w:rsid w:val="00695C94"/>
    <w:rsid w:val="006A56B5"/>
    <w:rsid w:val="006A7E21"/>
    <w:rsid w:val="006F314A"/>
    <w:rsid w:val="00722424"/>
    <w:rsid w:val="007363CC"/>
    <w:rsid w:val="00774BAC"/>
    <w:rsid w:val="007846FC"/>
    <w:rsid w:val="007B02FA"/>
    <w:rsid w:val="007D2B85"/>
    <w:rsid w:val="007D2EFE"/>
    <w:rsid w:val="007D484D"/>
    <w:rsid w:val="007F7359"/>
    <w:rsid w:val="00834176"/>
    <w:rsid w:val="00842288"/>
    <w:rsid w:val="00843780"/>
    <w:rsid w:val="0086154A"/>
    <w:rsid w:val="0089651E"/>
    <w:rsid w:val="008C4783"/>
    <w:rsid w:val="008C5B6E"/>
    <w:rsid w:val="00900137"/>
    <w:rsid w:val="00913E9E"/>
    <w:rsid w:val="0091450F"/>
    <w:rsid w:val="00920452"/>
    <w:rsid w:val="00932A7A"/>
    <w:rsid w:val="009451A6"/>
    <w:rsid w:val="0096340C"/>
    <w:rsid w:val="00972ACF"/>
    <w:rsid w:val="009C145C"/>
    <w:rsid w:val="009D7A1E"/>
    <w:rsid w:val="00A813B6"/>
    <w:rsid w:val="00AB34F8"/>
    <w:rsid w:val="00AC4D89"/>
    <w:rsid w:val="00AC6593"/>
    <w:rsid w:val="00B25C57"/>
    <w:rsid w:val="00B30356"/>
    <w:rsid w:val="00B5327C"/>
    <w:rsid w:val="00BC2C1F"/>
    <w:rsid w:val="00BD6BD6"/>
    <w:rsid w:val="00BD6D07"/>
    <w:rsid w:val="00BE09C2"/>
    <w:rsid w:val="00C35FAA"/>
    <w:rsid w:val="00C41D39"/>
    <w:rsid w:val="00C60AC6"/>
    <w:rsid w:val="00CA00DE"/>
    <w:rsid w:val="00CB0E0A"/>
    <w:rsid w:val="00CB43F3"/>
    <w:rsid w:val="00CE149F"/>
    <w:rsid w:val="00CE4CBE"/>
    <w:rsid w:val="00CF106F"/>
    <w:rsid w:val="00D33254"/>
    <w:rsid w:val="00D648E2"/>
    <w:rsid w:val="00D744B0"/>
    <w:rsid w:val="00D7471C"/>
    <w:rsid w:val="00DA3D9A"/>
    <w:rsid w:val="00E4716C"/>
    <w:rsid w:val="00E51E37"/>
    <w:rsid w:val="00E86020"/>
    <w:rsid w:val="00E955F6"/>
    <w:rsid w:val="00EA357E"/>
    <w:rsid w:val="00EC1404"/>
    <w:rsid w:val="00ED6C1C"/>
    <w:rsid w:val="00ED7EFE"/>
    <w:rsid w:val="00F316E6"/>
    <w:rsid w:val="00F82BED"/>
    <w:rsid w:val="00FC5CD7"/>
    <w:rsid w:val="00FD2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B04EDE-0B75-4D45-A783-527BE52A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4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05148B"/>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semiHidden/>
    <w:rsid w:val="0005148B"/>
    <w:rPr>
      <w:rFonts w:ascii="Times New Roman" w:eastAsia="Times New Roman" w:hAnsi="Times New Roman" w:cs="Times New Roman"/>
      <w:sz w:val="20"/>
      <w:szCs w:val="20"/>
    </w:rPr>
  </w:style>
  <w:style w:type="paragraph" w:customStyle="1" w:styleId="-14">
    <w:name w:val="Т-14"/>
    <w:aliases w:val="5,текст14,Текст14-1,Текст 14-1,Т-1,Стиль12-1,текст14-1"/>
    <w:basedOn w:val="a"/>
    <w:rsid w:val="0005148B"/>
    <w:pPr>
      <w:spacing w:after="0" w:line="360" w:lineRule="auto"/>
      <w:ind w:firstLine="720"/>
      <w:jc w:val="both"/>
    </w:pPr>
    <w:rPr>
      <w:rFonts w:ascii="Times New Roman" w:eastAsia="Times New Roman" w:hAnsi="Times New Roman" w:cs="Times New Roman"/>
      <w:sz w:val="28"/>
      <w:szCs w:val="28"/>
    </w:rPr>
  </w:style>
  <w:style w:type="paragraph" w:styleId="a3">
    <w:name w:val="List Paragraph"/>
    <w:basedOn w:val="a"/>
    <w:uiPriority w:val="34"/>
    <w:qFormat/>
    <w:rsid w:val="0065622A"/>
    <w:pPr>
      <w:spacing w:after="160" w:line="256" w:lineRule="auto"/>
      <w:ind w:left="720"/>
      <w:contextualSpacing/>
    </w:pPr>
    <w:rPr>
      <w:rFonts w:eastAsiaTheme="minorHAnsi"/>
      <w:lang w:eastAsia="en-US"/>
    </w:rPr>
  </w:style>
  <w:style w:type="paragraph" w:styleId="a4">
    <w:name w:val="Balloon Text"/>
    <w:basedOn w:val="a"/>
    <w:link w:val="a5"/>
    <w:uiPriority w:val="99"/>
    <w:semiHidden/>
    <w:unhideWhenUsed/>
    <w:rsid w:val="005F35A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F35A0"/>
    <w:rPr>
      <w:rFonts w:ascii="Segoe UI" w:hAnsi="Segoe UI" w:cs="Segoe UI"/>
      <w:sz w:val="18"/>
      <w:szCs w:val="18"/>
    </w:rPr>
  </w:style>
  <w:style w:type="paragraph" w:styleId="a6">
    <w:name w:val="header"/>
    <w:basedOn w:val="a"/>
    <w:link w:val="a7"/>
    <w:uiPriority w:val="99"/>
    <w:unhideWhenUsed/>
    <w:rsid w:val="009204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20452"/>
  </w:style>
  <w:style w:type="paragraph" w:styleId="a8">
    <w:name w:val="footer"/>
    <w:basedOn w:val="a"/>
    <w:link w:val="a9"/>
    <w:uiPriority w:val="99"/>
    <w:unhideWhenUsed/>
    <w:rsid w:val="0092045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20452"/>
  </w:style>
  <w:style w:type="paragraph" w:customStyle="1" w:styleId="ConsPlusTitle">
    <w:name w:val="ConsPlusTitle"/>
    <w:rsid w:val="00842288"/>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767398">
      <w:bodyDiv w:val="1"/>
      <w:marLeft w:val="0"/>
      <w:marRight w:val="0"/>
      <w:marTop w:val="0"/>
      <w:marBottom w:val="0"/>
      <w:divBdr>
        <w:top w:val="none" w:sz="0" w:space="0" w:color="auto"/>
        <w:left w:val="none" w:sz="0" w:space="0" w:color="auto"/>
        <w:bottom w:val="none" w:sz="0" w:space="0" w:color="auto"/>
        <w:right w:val="none" w:sz="0" w:space="0" w:color="auto"/>
      </w:divBdr>
    </w:div>
    <w:div w:id="817649199">
      <w:bodyDiv w:val="1"/>
      <w:marLeft w:val="0"/>
      <w:marRight w:val="0"/>
      <w:marTop w:val="0"/>
      <w:marBottom w:val="0"/>
      <w:divBdr>
        <w:top w:val="none" w:sz="0" w:space="0" w:color="auto"/>
        <w:left w:val="none" w:sz="0" w:space="0" w:color="auto"/>
        <w:bottom w:val="none" w:sz="0" w:space="0" w:color="auto"/>
        <w:right w:val="none" w:sz="0" w:space="0" w:color="auto"/>
      </w:divBdr>
    </w:div>
    <w:div w:id="96273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4C97E-8F05-42D4-8629-CC6F84CA1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Pages>
  <Words>305</Words>
  <Characters>1739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dns</cp:lastModifiedBy>
  <cp:revision>4</cp:revision>
  <cp:lastPrinted>2019-10-31T01:03:00Z</cp:lastPrinted>
  <dcterms:created xsi:type="dcterms:W3CDTF">2019-12-02T05:50:00Z</dcterms:created>
  <dcterms:modified xsi:type="dcterms:W3CDTF">2019-12-24T02:59:00Z</dcterms:modified>
</cp:coreProperties>
</file>