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23BE" w:rsidRPr="000E23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 style="mso-next-textbox:#Text Box 3">
              <w:txbxContent>
                <w:p w:rsidR="00780EAD" w:rsidRDefault="00780EAD" w:rsidP="005F3D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5F3D2C" w:rsidTr="00BD065C">
        <w:tc>
          <w:tcPr>
            <w:tcW w:w="3107" w:type="dxa"/>
            <w:hideMark/>
          </w:tcPr>
          <w:p w:rsidR="005F3D2C" w:rsidRPr="00CA098B" w:rsidRDefault="008F3848" w:rsidP="00BD06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9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E6D29" w:rsidRPr="00CA098B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2019</w:t>
            </w:r>
            <w:r w:rsidR="005F3D2C" w:rsidRPr="00CA098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5F3D2C" w:rsidRPr="00CA098B" w:rsidRDefault="005F3D2C" w:rsidP="00BD0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5F3D2C" w:rsidRPr="00CA098B" w:rsidRDefault="007E1F8C" w:rsidP="002E6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5F3D2C" w:rsidRPr="00CA098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F3848" w:rsidRPr="00CA098B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  <w:r w:rsidR="00CB65D4" w:rsidRPr="00CA098B">
              <w:rPr>
                <w:rFonts w:ascii="Times New Roman" w:hAnsi="Times New Roman" w:cs="Times New Roman"/>
                <w:sz w:val="26"/>
                <w:szCs w:val="26"/>
              </w:rPr>
              <w:t>/15</w:t>
            </w:r>
            <w:r w:rsidR="008F3848" w:rsidRPr="00CA09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45789" w:rsidRPr="00CA09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5F3D2C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F3D2C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F3D2C" w:rsidRPr="00CA098B" w:rsidRDefault="005F3D2C" w:rsidP="00AE7392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098B">
        <w:rPr>
          <w:rFonts w:ascii="Times New Roman" w:hAnsi="Times New Roman" w:cs="Times New Roman"/>
          <w:sz w:val="26"/>
          <w:szCs w:val="26"/>
        </w:rPr>
        <w:t>О рассмотрении</w:t>
      </w:r>
      <w:r w:rsidR="009F3166" w:rsidRPr="00CA098B">
        <w:rPr>
          <w:rFonts w:ascii="Times New Roman" w:hAnsi="Times New Roman" w:cs="Times New Roman"/>
          <w:sz w:val="26"/>
          <w:szCs w:val="26"/>
        </w:rPr>
        <w:t xml:space="preserve"> </w:t>
      </w:r>
      <w:r w:rsidR="00F6409B">
        <w:rPr>
          <w:rFonts w:ascii="Times New Roman" w:hAnsi="Times New Roman" w:cs="Times New Roman"/>
          <w:sz w:val="26"/>
          <w:szCs w:val="26"/>
        </w:rPr>
        <w:t>заявления</w:t>
      </w:r>
    </w:p>
    <w:p w:rsidR="00AE7392" w:rsidRPr="00CA098B" w:rsidRDefault="009F3166" w:rsidP="00AE7392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098B">
        <w:rPr>
          <w:rFonts w:ascii="Times New Roman" w:hAnsi="Times New Roman" w:cs="Times New Roman"/>
          <w:sz w:val="26"/>
          <w:szCs w:val="26"/>
        </w:rPr>
        <w:t>Субботиной О.А.</w:t>
      </w:r>
    </w:p>
    <w:p w:rsidR="00BF7C91" w:rsidRPr="00CA098B" w:rsidRDefault="00BF7C91" w:rsidP="005F3D2C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789" w:rsidRPr="00CA098B" w:rsidRDefault="00F45789" w:rsidP="001F663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098B">
        <w:rPr>
          <w:rFonts w:ascii="Times New Roman" w:hAnsi="Times New Roman" w:cs="Times New Roman"/>
          <w:sz w:val="26"/>
          <w:szCs w:val="26"/>
        </w:rPr>
        <w:t>10</w:t>
      </w:r>
      <w:r w:rsidR="002E6D29" w:rsidRPr="00CA098B">
        <w:rPr>
          <w:rFonts w:ascii="Times New Roman" w:hAnsi="Times New Roman" w:cs="Times New Roman"/>
          <w:sz w:val="26"/>
          <w:szCs w:val="26"/>
        </w:rPr>
        <w:t xml:space="preserve"> сентября 2019</w:t>
      </w:r>
      <w:r w:rsidR="005F3D2C" w:rsidRPr="00CA098B">
        <w:rPr>
          <w:rFonts w:ascii="Times New Roman" w:hAnsi="Times New Roman" w:cs="Times New Roman"/>
          <w:sz w:val="26"/>
          <w:szCs w:val="26"/>
        </w:rPr>
        <w:t xml:space="preserve"> года в территориальную избирательную комис</w:t>
      </w:r>
      <w:r w:rsidR="00AE7392" w:rsidRPr="00CA098B">
        <w:rPr>
          <w:rFonts w:ascii="Times New Roman" w:hAnsi="Times New Roman" w:cs="Times New Roman"/>
          <w:sz w:val="26"/>
          <w:szCs w:val="26"/>
        </w:rPr>
        <w:t>сию города Уссурийска поступила</w:t>
      </w:r>
      <w:r w:rsidR="00CB65D4" w:rsidRPr="00CA098B">
        <w:rPr>
          <w:rFonts w:ascii="Times New Roman" w:hAnsi="Times New Roman" w:cs="Times New Roman"/>
          <w:sz w:val="26"/>
          <w:szCs w:val="26"/>
        </w:rPr>
        <w:t xml:space="preserve"> </w:t>
      </w:r>
      <w:r w:rsidR="00AE7392" w:rsidRPr="00CA098B">
        <w:rPr>
          <w:rFonts w:ascii="Times New Roman" w:hAnsi="Times New Roman" w:cs="Times New Roman"/>
          <w:sz w:val="26"/>
          <w:szCs w:val="26"/>
        </w:rPr>
        <w:t>жалоба</w:t>
      </w:r>
      <w:r w:rsidR="000A62C8" w:rsidRPr="00CA098B">
        <w:rPr>
          <w:rFonts w:ascii="Times New Roman" w:hAnsi="Times New Roman" w:cs="Times New Roman"/>
          <w:sz w:val="26"/>
          <w:szCs w:val="26"/>
        </w:rPr>
        <w:t xml:space="preserve"> от </w:t>
      </w:r>
      <w:r w:rsidR="009F3166" w:rsidRPr="00CA098B">
        <w:rPr>
          <w:rFonts w:ascii="Times New Roman" w:hAnsi="Times New Roman" w:cs="Times New Roman"/>
          <w:sz w:val="26"/>
          <w:szCs w:val="26"/>
        </w:rPr>
        <w:t>кандидата в депутаты Думы Уссурийского городского округа по одномандатному избирательном</w:t>
      </w:r>
      <w:r w:rsidRPr="00CA098B">
        <w:rPr>
          <w:rFonts w:ascii="Times New Roman" w:hAnsi="Times New Roman" w:cs="Times New Roman"/>
          <w:sz w:val="26"/>
          <w:szCs w:val="26"/>
        </w:rPr>
        <w:t xml:space="preserve">у округу  № 24 Субботиной О.А. </w:t>
      </w:r>
      <w:r w:rsidR="00CB65D4" w:rsidRPr="00CA098B">
        <w:rPr>
          <w:rFonts w:ascii="Times New Roman" w:hAnsi="Times New Roman" w:cs="Times New Roman"/>
          <w:sz w:val="26"/>
          <w:szCs w:val="26"/>
        </w:rPr>
        <w:t>о том</w:t>
      </w:r>
      <w:r w:rsidR="00330C59" w:rsidRPr="00CA098B">
        <w:rPr>
          <w:rFonts w:ascii="Times New Roman" w:hAnsi="Times New Roman" w:cs="Times New Roman"/>
          <w:sz w:val="26"/>
          <w:szCs w:val="26"/>
        </w:rPr>
        <w:t xml:space="preserve">, что </w:t>
      </w:r>
      <w:r w:rsidRPr="00CA098B">
        <w:rPr>
          <w:rFonts w:ascii="Times New Roman" w:hAnsi="Times New Roman" w:cs="Times New Roman"/>
          <w:sz w:val="26"/>
          <w:szCs w:val="26"/>
        </w:rPr>
        <w:t>ею получены неопровержимые доказательства фальсификации подсчета голосов избирателей и грубые нарушения работы членов комиссии.</w:t>
      </w:r>
      <w:r w:rsidR="001F6633" w:rsidRPr="00CA098B">
        <w:rPr>
          <w:rFonts w:ascii="Times New Roman" w:hAnsi="Times New Roman" w:cs="Times New Roman"/>
          <w:sz w:val="26"/>
          <w:szCs w:val="26"/>
        </w:rPr>
        <w:t xml:space="preserve"> Так, ею были замечены подвозы на машинах людей к зданию «МАК ДУ «Центр культуры и досуга «Искра», вымышленные лица, фальсифицирующие подписи избирателей, наличие подписей избирателей не ставящих их.</w:t>
      </w:r>
    </w:p>
    <w:p w:rsidR="00F45789" w:rsidRPr="00CA098B" w:rsidRDefault="00CA098B" w:rsidP="00CA098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098B">
        <w:rPr>
          <w:rFonts w:ascii="Times New Roman" w:hAnsi="Times New Roman" w:cs="Times New Roman"/>
          <w:sz w:val="26"/>
          <w:szCs w:val="26"/>
        </w:rPr>
        <w:t>П</w:t>
      </w:r>
      <w:r w:rsidR="001F6633" w:rsidRPr="00CA098B">
        <w:rPr>
          <w:rFonts w:ascii="Times New Roman" w:hAnsi="Times New Roman" w:cs="Times New Roman"/>
          <w:sz w:val="26"/>
          <w:szCs w:val="26"/>
        </w:rPr>
        <w:t xml:space="preserve">ри </w:t>
      </w:r>
      <w:r w:rsidRPr="00CA098B">
        <w:rPr>
          <w:rFonts w:ascii="Times New Roman" w:hAnsi="Times New Roman" w:cs="Times New Roman"/>
          <w:sz w:val="26"/>
          <w:szCs w:val="26"/>
        </w:rPr>
        <w:t xml:space="preserve">рассмотрении доводов изложенных в заявлении, территориальная избирательная комиссия города Уссурийска </w:t>
      </w:r>
      <w:r>
        <w:rPr>
          <w:rFonts w:ascii="Times New Roman" w:hAnsi="Times New Roman" w:cs="Times New Roman"/>
          <w:sz w:val="26"/>
          <w:szCs w:val="26"/>
        </w:rPr>
        <w:t>пришла к следующим выводам, что в</w:t>
      </w:r>
      <w:r w:rsidR="00F45789" w:rsidRPr="00CA098B">
        <w:rPr>
          <w:rFonts w:ascii="Times New Roman" w:hAnsi="Times New Roman" w:cs="Times New Roman"/>
          <w:sz w:val="26"/>
          <w:szCs w:val="26"/>
        </w:rPr>
        <w:t xml:space="preserve"> компетенцию избирательной комиссии не входит осуществление проверки фальсификации при проведении голосования, также как и не наделена избирательная комиссия полномочиями привлечения к уголовной ответственности виновных лиц, расследования и проведения проверки по фактам изложенных в заявлении.</w:t>
      </w:r>
    </w:p>
    <w:p w:rsidR="0053597A" w:rsidRPr="00CA098B" w:rsidRDefault="0053597A" w:rsidP="00762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098B">
        <w:rPr>
          <w:rFonts w:ascii="Times New Roman" w:hAnsi="Times New Roman" w:cs="Times New Roman"/>
          <w:sz w:val="26"/>
          <w:szCs w:val="26"/>
        </w:rPr>
        <w:t>На основании изложенного, территориальная избирательная комиссия города Уссурийска</w:t>
      </w:r>
    </w:p>
    <w:p w:rsidR="0053597A" w:rsidRPr="00CA098B" w:rsidRDefault="0053597A" w:rsidP="00762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098B">
        <w:rPr>
          <w:rFonts w:ascii="Times New Roman" w:hAnsi="Times New Roman" w:cs="Times New Roman"/>
          <w:sz w:val="26"/>
          <w:szCs w:val="26"/>
        </w:rPr>
        <w:t>РЕШИЛА:</w:t>
      </w:r>
    </w:p>
    <w:p w:rsidR="0053597A" w:rsidRPr="00CA098B" w:rsidRDefault="0053597A" w:rsidP="00CA098B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98B">
        <w:rPr>
          <w:rFonts w:ascii="Times New Roman" w:hAnsi="Times New Roman" w:cs="Times New Roman"/>
          <w:sz w:val="26"/>
          <w:szCs w:val="26"/>
        </w:rPr>
        <w:t>О</w:t>
      </w:r>
      <w:r w:rsidR="00325F42">
        <w:rPr>
          <w:rFonts w:ascii="Times New Roman" w:hAnsi="Times New Roman" w:cs="Times New Roman"/>
          <w:sz w:val="26"/>
          <w:szCs w:val="26"/>
        </w:rPr>
        <w:t>ставить без</w:t>
      </w:r>
      <w:r w:rsidR="00CA098B" w:rsidRPr="00CA098B">
        <w:rPr>
          <w:rFonts w:ascii="Times New Roman" w:hAnsi="Times New Roman" w:cs="Times New Roman"/>
          <w:sz w:val="26"/>
          <w:szCs w:val="26"/>
        </w:rPr>
        <w:t xml:space="preserve"> удовлетво</w:t>
      </w:r>
      <w:r w:rsidR="00325F42">
        <w:rPr>
          <w:rFonts w:ascii="Times New Roman" w:hAnsi="Times New Roman" w:cs="Times New Roman"/>
          <w:sz w:val="26"/>
          <w:szCs w:val="26"/>
        </w:rPr>
        <w:t>рения</w:t>
      </w:r>
      <w:r w:rsidR="00D41DDC">
        <w:rPr>
          <w:rFonts w:ascii="Times New Roman" w:hAnsi="Times New Roman" w:cs="Times New Roman"/>
          <w:sz w:val="26"/>
          <w:szCs w:val="26"/>
        </w:rPr>
        <w:t xml:space="preserve"> заявление</w:t>
      </w:r>
      <w:r w:rsidR="00CA098B" w:rsidRPr="00CA098B">
        <w:rPr>
          <w:rFonts w:ascii="Times New Roman" w:hAnsi="Times New Roman" w:cs="Times New Roman"/>
          <w:sz w:val="26"/>
          <w:szCs w:val="26"/>
        </w:rPr>
        <w:t xml:space="preserve"> </w:t>
      </w:r>
      <w:r w:rsidRPr="00CA098B">
        <w:rPr>
          <w:rFonts w:ascii="Times New Roman" w:hAnsi="Times New Roman" w:cs="Times New Roman"/>
          <w:sz w:val="26"/>
          <w:szCs w:val="26"/>
        </w:rPr>
        <w:t>кандидата в депутаты Думы Уссурийского городского округа по одномандатному избирательном</w:t>
      </w:r>
      <w:r w:rsidR="00F45789" w:rsidRPr="00CA098B">
        <w:rPr>
          <w:rFonts w:ascii="Times New Roman" w:hAnsi="Times New Roman" w:cs="Times New Roman"/>
          <w:sz w:val="26"/>
          <w:szCs w:val="26"/>
        </w:rPr>
        <w:t>у округу  № 24 Субботиной О.А.</w:t>
      </w:r>
    </w:p>
    <w:p w:rsidR="00CA098B" w:rsidRPr="00CA098B" w:rsidRDefault="00325F42" w:rsidP="00CA098B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A098B" w:rsidRPr="00CA098B">
        <w:rPr>
          <w:rFonts w:ascii="Times New Roman" w:hAnsi="Times New Roman" w:cs="Times New Roman"/>
          <w:sz w:val="26"/>
          <w:szCs w:val="26"/>
        </w:rPr>
        <w:t>братиться в правоохранительные органы по доводам</w:t>
      </w:r>
      <w:r w:rsidR="00D41DDC">
        <w:rPr>
          <w:rFonts w:ascii="Times New Roman" w:hAnsi="Times New Roman" w:cs="Times New Roman"/>
          <w:sz w:val="26"/>
          <w:szCs w:val="26"/>
        </w:rPr>
        <w:t>, изложенным</w:t>
      </w:r>
      <w:r w:rsidR="00CA098B" w:rsidRPr="00CA098B">
        <w:rPr>
          <w:rFonts w:ascii="Times New Roman" w:hAnsi="Times New Roman" w:cs="Times New Roman"/>
          <w:sz w:val="26"/>
          <w:szCs w:val="26"/>
        </w:rPr>
        <w:t xml:space="preserve"> в заявлении.</w:t>
      </w:r>
    </w:p>
    <w:p w:rsidR="00CB65D4" w:rsidRPr="00CA098B" w:rsidRDefault="0053597A" w:rsidP="00CA098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98B">
        <w:rPr>
          <w:rFonts w:ascii="Times New Roman" w:hAnsi="Times New Roman" w:cs="Times New Roman"/>
          <w:sz w:val="26"/>
          <w:szCs w:val="26"/>
        </w:rPr>
        <w:t>О принятом решении</w:t>
      </w:r>
      <w:r w:rsidR="00F45789" w:rsidRPr="00CA098B">
        <w:rPr>
          <w:rFonts w:ascii="Times New Roman" w:hAnsi="Times New Roman" w:cs="Times New Roman"/>
          <w:sz w:val="26"/>
          <w:szCs w:val="26"/>
        </w:rPr>
        <w:t xml:space="preserve"> известить заявителя</w:t>
      </w:r>
      <w:r w:rsidRPr="00CA098B">
        <w:rPr>
          <w:rFonts w:ascii="Times New Roman" w:hAnsi="Times New Roman" w:cs="Times New Roman"/>
          <w:sz w:val="26"/>
          <w:szCs w:val="26"/>
        </w:rPr>
        <w:t>.</w:t>
      </w:r>
    </w:p>
    <w:p w:rsidR="00CB65D4" w:rsidRPr="00CA098B" w:rsidRDefault="00E22431" w:rsidP="00CB65D4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098B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5F3D2C" w:rsidRPr="00CA098B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5F3D2C" w:rsidRPr="00CA098B">
        <w:rPr>
          <w:rFonts w:ascii="Times New Roman" w:hAnsi="Times New Roman" w:cs="Times New Roman"/>
          <w:sz w:val="26"/>
          <w:szCs w:val="26"/>
        </w:rPr>
        <w:tab/>
      </w:r>
      <w:r w:rsidR="005F3D2C" w:rsidRPr="00CA098B">
        <w:rPr>
          <w:rFonts w:ascii="Times New Roman" w:hAnsi="Times New Roman" w:cs="Times New Roman"/>
          <w:sz w:val="26"/>
          <w:szCs w:val="26"/>
        </w:rPr>
        <w:tab/>
      </w:r>
      <w:r w:rsidR="00CB65D4" w:rsidRPr="00CA098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A098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B65D4" w:rsidRPr="00CA098B">
        <w:rPr>
          <w:rFonts w:ascii="Times New Roman" w:hAnsi="Times New Roman" w:cs="Times New Roman"/>
          <w:sz w:val="26"/>
          <w:szCs w:val="26"/>
        </w:rPr>
        <w:t xml:space="preserve"> </w:t>
      </w:r>
      <w:r w:rsidR="00CA098B">
        <w:rPr>
          <w:rFonts w:ascii="Times New Roman" w:hAnsi="Times New Roman" w:cs="Times New Roman"/>
          <w:sz w:val="26"/>
          <w:szCs w:val="26"/>
        </w:rPr>
        <w:t xml:space="preserve">        </w:t>
      </w:r>
      <w:r w:rsidR="00A50348" w:rsidRPr="00CA098B">
        <w:rPr>
          <w:rFonts w:ascii="Times New Roman" w:hAnsi="Times New Roman" w:cs="Times New Roman"/>
          <w:sz w:val="26"/>
          <w:szCs w:val="26"/>
        </w:rPr>
        <w:t>В.О.Гаври</w:t>
      </w:r>
      <w:r w:rsidR="00BF294A" w:rsidRPr="00CA098B">
        <w:rPr>
          <w:rFonts w:ascii="Times New Roman" w:hAnsi="Times New Roman" w:cs="Times New Roman"/>
          <w:sz w:val="26"/>
          <w:szCs w:val="26"/>
        </w:rPr>
        <w:t>лов</w:t>
      </w:r>
    </w:p>
    <w:p w:rsidR="00AC65BE" w:rsidRPr="00CA098B" w:rsidRDefault="005F3D2C" w:rsidP="00CB65D4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098B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CA098B">
        <w:rPr>
          <w:rFonts w:ascii="Times New Roman" w:hAnsi="Times New Roman" w:cs="Times New Roman"/>
          <w:sz w:val="26"/>
          <w:szCs w:val="26"/>
        </w:rPr>
        <w:tab/>
      </w:r>
      <w:r w:rsidRPr="00CA098B">
        <w:rPr>
          <w:rFonts w:ascii="Times New Roman" w:hAnsi="Times New Roman" w:cs="Times New Roman"/>
          <w:sz w:val="26"/>
          <w:szCs w:val="26"/>
        </w:rPr>
        <w:tab/>
      </w:r>
      <w:r w:rsidRPr="00CA098B">
        <w:rPr>
          <w:rFonts w:ascii="Times New Roman" w:hAnsi="Times New Roman" w:cs="Times New Roman"/>
          <w:sz w:val="26"/>
          <w:szCs w:val="26"/>
        </w:rPr>
        <w:tab/>
      </w:r>
      <w:r w:rsidRPr="00CA098B">
        <w:rPr>
          <w:rFonts w:ascii="Times New Roman" w:hAnsi="Times New Roman" w:cs="Times New Roman"/>
          <w:sz w:val="26"/>
          <w:szCs w:val="26"/>
        </w:rPr>
        <w:tab/>
      </w:r>
      <w:r w:rsidRPr="00CA098B">
        <w:rPr>
          <w:rFonts w:ascii="Times New Roman" w:hAnsi="Times New Roman" w:cs="Times New Roman"/>
          <w:sz w:val="26"/>
          <w:szCs w:val="26"/>
        </w:rPr>
        <w:tab/>
      </w:r>
      <w:r w:rsidRPr="00CA098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CB65D4" w:rsidRPr="00CA098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A098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B65D4" w:rsidRPr="00CA098B">
        <w:rPr>
          <w:rFonts w:ascii="Times New Roman" w:hAnsi="Times New Roman" w:cs="Times New Roman"/>
          <w:sz w:val="26"/>
          <w:szCs w:val="26"/>
        </w:rPr>
        <w:t xml:space="preserve"> </w:t>
      </w:r>
      <w:r w:rsidRPr="00CA098B">
        <w:rPr>
          <w:rFonts w:ascii="Times New Roman" w:hAnsi="Times New Roman" w:cs="Times New Roman"/>
          <w:sz w:val="26"/>
          <w:szCs w:val="26"/>
        </w:rPr>
        <w:t>Н.М. Божко</w:t>
      </w:r>
    </w:p>
    <w:sectPr w:rsidR="00AC65BE" w:rsidRPr="00CA098B" w:rsidSect="00CA098B">
      <w:headerReference w:type="default" r:id="rId8"/>
      <w:pgSz w:w="11906" w:h="16838"/>
      <w:pgMar w:top="426" w:right="56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26" w:rsidRDefault="007E2526" w:rsidP="008C4556">
      <w:pPr>
        <w:spacing w:after="0" w:line="240" w:lineRule="auto"/>
      </w:pPr>
      <w:r>
        <w:separator/>
      </w:r>
    </w:p>
  </w:endnote>
  <w:endnote w:type="continuationSeparator" w:id="1">
    <w:p w:rsidR="007E2526" w:rsidRDefault="007E2526" w:rsidP="008C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26" w:rsidRDefault="007E2526" w:rsidP="008C4556">
      <w:pPr>
        <w:spacing w:after="0" w:line="240" w:lineRule="auto"/>
      </w:pPr>
      <w:r>
        <w:separator/>
      </w:r>
    </w:p>
  </w:footnote>
  <w:footnote w:type="continuationSeparator" w:id="1">
    <w:p w:rsidR="007E2526" w:rsidRDefault="007E2526" w:rsidP="008C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194"/>
      <w:docPartObj>
        <w:docPartGallery w:val="Page Numbers (Top of Page)"/>
        <w:docPartUnique/>
      </w:docPartObj>
    </w:sdtPr>
    <w:sdtContent>
      <w:p w:rsidR="00780EAD" w:rsidRDefault="000E23BE">
        <w:pPr>
          <w:pStyle w:val="a4"/>
          <w:jc w:val="center"/>
        </w:pPr>
        <w:fldSimple w:instr="PAGE   \* MERGEFORMAT">
          <w:r w:rsidR="007E1F8C">
            <w:rPr>
              <w:noProof/>
            </w:rPr>
            <w:t>2</w:t>
          </w:r>
        </w:fldSimple>
      </w:p>
    </w:sdtContent>
  </w:sdt>
  <w:p w:rsidR="00780EAD" w:rsidRDefault="00780E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94D"/>
    <w:multiLevelType w:val="hybridMultilevel"/>
    <w:tmpl w:val="182A8C32"/>
    <w:lvl w:ilvl="0" w:tplc="FB9416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5E119E"/>
    <w:multiLevelType w:val="hybridMultilevel"/>
    <w:tmpl w:val="329CD750"/>
    <w:lvl w:ilvl="0" w:tplc="3DB0E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B81E10"/>
    <w:multiLevelType w:val="hybridMultilevel"/>
    <w:tmpl w:val="314EEF2C"/>
    <w:lvl w:ilvl="0" w:tplc="F22C4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D2C"/>
    <w:rsid w:val="000014EC"/>
    <w:rsid w:val="00031DA8"/>
    <w:rsid w:val="000A62C8"/>
    <w:rsid w:val="000A7CA9"/>
    <w:rsid w:val="000E23BE"/>
    <w:rsid w:val="00113B42"/>
    <w:rsid w:val="00121589"/>
    <w:rsid w:val="00171FBA"/>
    <w:rsid w:val="001C77AD"/>
    <w:rsid w:val="001F6633"/>
    <w:rsid w:val="0029728E"/>
    <w:rsid w:val="002E5601"/>
    <w:rsid w:val="002E6D29"/>
    <w:rsid w:val="002F372A"/>
    <w:rsid w:val="00315D4A"/>
    <w:rsid w:val="00325F42"/>
    <w:rsid w:val="00330C59"/>
    <w:rsid w:val="00356839"/>
    <w:rsid w:val="00423B75"/>
    <w:rsid w:val="00424784"/>
    <w:rsid w:val="00487B7B"/>
    <w:rsid w:val="004C1EA0"/>
    <w:rsid w:val="0053267B"/>
    <w:rsid w:val="0053597A"/>
    <w:rsid w:val="00566AA0"/>
    <w:rsid w:val="005E2568"/>
    <w:rsid w:val="005F3D2C"/>
    <w:rsid w:val="00606DA0"/>
    <w:rsid w:val="006204DB"/>
    <w:rsid w:val="006211E6"/>
    <w:rsid w:val="0064276F"/>
    <w:rsid w:val="0065618C"/>
    <w:rsid w:val="0070438D"/>
    <w:rsid w:val="00704A04"/>
    <w:rsid w:val="00762671"/>
    <w:rsid w:val="00776C72"/>
    <w:rsid w:val="00780EAD"/>
    <w:rsid w:val="007E1F8C"/>
    <w:rsid w:val="007E2526"/>
    <w:rsid w:val="00833412"/>
    <w:rsid w:val="00833D05"/>
    <w:rsid w:val="0084086D"/>
    <w:rsid w:val="008459FF"/>
    <w:rsid w:val="008656F1"/>
    <w:rsid w:val="00873998"/>
    <w:rsid w:val="008C4556"/>
    <w:rsid w:val="008E6506"/>
    <w:rsid w:val="008F3848"/>
    <w:rsid w:val="00910FC5"/>
    <w:rsid w:val="00912A5F"/>
    <w:rsid w:val="00954521"/>
    <w:rsid w:val="00970F32"/>
    <w:rsid w:val="009C04C1"/>
    <w:rsid w:val="009D4688"/>
    <w:rsid w:val="009F3166"/>
    <w:rsid w:val="009F476E"/>
    <w:rsid w:val="00A32454"/>
    <w:rsid w:val="00A45DC8"/>
    <w:rsid w:val="00A50348"/>
    <w:rsid w:val="00A52091"/>
    <w:rsid w:val="00AA7FA9"/>
    <w:rsid w:val="00AB627B"/>
    <w:rsid w:val="00AC65BE"/>
    <w:rsid w:val="00AE45F0"/>
    <w:rsid w:val="00AE7392"/>
    <w:rsid w:val="00B000BF"/>
    <w:rsid w:val="00B348ED"/>
    <w:rsid w:val="00B4536E"/>
    <w:rsid w:val="00B54DC1"/>
    <w:rsid w:val="00BB73D8"/>
    <w:rsid w:val="00BD065C"/>
    <w:rsid w:val="00BF294A"/>
    <w:rsid w:val="00BF7C91"/>
    <w:rsid w:val="00C06D15"/>
    <w:rsid w:val="00CA098B"/>
    <w:rsid w:val="00CA5C14"/>
    <w:rsid w:val="00CB65D4"/>
    <w:rsid w:val="00D41DDC"/>
    <w:rsid w:val="00E010B2"/>
    <w:rsid w:val="00E22431"/>
    <w:rsid w:val="00E7024C"/>
    <w:rsid w:val="00EA3BC7"/>
    <w:rsid w:val="00EA715D"/>
    <w:rsid w:val="00F45789"/>
    <w:rsid w:val="00F6409B"/>
    <w:rsid w:val="00FB18E4"/>
    <w:rsid w:val="00FC1183"/>
    <w:rsid w:val="00FD6FC3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2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F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2C"/>
  </w:style>
  <w:style w:type="paragraph" w:styleId="a6">
    <w:name w:val="Balloon Text"/>
    <w:basedOn w:val="a"/>
    <w:link w:val="a7"/>
    <w:uiPriority w:val="99"/>
    <w:semiHidden/>
    <w:unhideWhenUsed/>
    <w:rsid w:val="0029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26</cp:revision>
  <cp:lastPrinted>2019-09-12T06:23:00Z</cp:lastPrinted>
  <dcterms:created xsi:type="dcterms:W3CDTF">2019-09-10T03:03:00Z</dcterms:created>
  <dcterms:modified xsi:type="dcterms:W3CDTF">2019-09-12T06:26:00Z</dcterms:modified>
</cp:coreProperties>
</file>