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03ED3" w:rsidRPr="00203E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BD065C" w:rsidRDefault="00BD065C" w:rsidP="005F3D2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5F3D2C" w:rsidTr="00BD065C">
        <w:tc>
          <w:tcPr>
            <w:tcW w:w="3107" w:type="dxa"/>
            <w:hideMark/>
          </w:tcPr>
          <w:p w:rsidR="005F3D2C" w:rsidRPr="002A422F" w:rsidRDefault="002E6D29" w:rsidP="00BD06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22F">
              <w:rPr>
                <w:rFonts w:ascii="Times New Roman" w:hAnsi="Times New Roman" w:cs="Times New Roman"/>
                <w:sz w:val="26"/>
                <w:szCs w:val="26"/>
              </w:rPr>
              <w:t>9 сентября 2019</w:t>
            </w:r>
            <w:r w:rsidR="005F3D2C" w:rsidRPr="002A422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5F3D2C" w:rsidRPr="002A422F" w:rsidRDefault="005F3D2C" w:rsidP="00BD0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5F3D2C" w:rsidRPr="002A422F" w:rsidRDefault="005F3D2C" w:rsidP="002E6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422F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2A422F" w:rsidRPr="002A422F">
              <w:rPr>
                <w:rFonts w:ascii="Times New Roman" w:hAnsi="Times New Roman" w:cs="Times New Roman"/>
                <w:sz w:val="26"/>
                <w:szCs w:val="26"/>
              </w:rPr>
              <w:t>236/153</w:t>
            </w:r>
            <w:r w:rsidR="002A4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5F3D2C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5F3D2C" w:rsidRPr="002A422F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3D2C" w:rsidRPr="002A422F" w:rsidRDefault="005F3D2C" w:rsidP="00AE7392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422F">
        <w:rPr>
          <w:rFonts w:ascii="Times New Roman" w:hAnsi="Times New Roman" w:cs="Times New Roman"/>
          <w:sz w:val="26"/>
          <w:szCs w:val="26"/>
        </w:rPr>
        <w:t xml:space="preserve">О рассмотрении </w:t>
      </w:r>
      <w:r w:rsidR="00AE7392" w:rsidRPr="002A422F">
        <w:rPr>
          <w:rFonts w:ascii="Times New Roman" w:hAnsi="Times New Roman" w:cs="Times New Roman"/>
          <w:sz w:val="26"/>
          <w:szCs w:val="26"/>
        </w:rPr>
        <w:t>жалобы</w:t>
      </w:r>
    </w:p>
    <w:p w:rsidR="00AE7392" w:rsidRPr="002A422F" w:rsidRDefault="00121589" w:rsidP="00AE7392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422F">
        <w:rPr>
          <w:rFonts w:ascii="Times New Roman" w:hAnsi="Times New Roman" w:cs="Times New Roman"/>
          <w:sz w:val="26"/>
          <w:szCs w:val="26"/>
        </w:rPr>
        <w:t>Бондарука К.В.</w:t>
      </w:r>
    </w:p>
    <w:p w:rsidR="005F3D2C" w:rsidRPr="002A422F" w:rsidRDefault="005F3D2C" w:rsidP="005F3D2C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7C91" w:rsidRPr="002A422F" w:rsidRDefault="00BF7C91" w:rsidP="005F3D2C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4688" w:rsidRPr="002A422F" w:rsidRDefault="002E6D29" w:rsidP="00CA5C1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422F">
        <w:rPr>
          <w:rFonts w:ascii="Times New Roman" w:hAnsi="Times New Roman" w:cs="Times New Roman"/>
          <w:sz w:val="26"/>
          <w:szCs w:val="26"/>
        </w:rPr>
        <w:t>08 сентября 2019</w:t>
      </w:r>
      <w:r w:rsidR="005F3D2C" w:rsidRPr="002A422F">
        <w:rPr>
          <w:rFonts w:ascii="Times New Roman" w:hAnsi="Times New Roman" w:cs="Times New Roman"/>
          <w:sz w:val="26"/>
          <w:szCs w:val="26"/>
        </w:rPr>
        <w:t xml:space="preserve"> года в территориальную избирательную комис</w:t>
      </w:r>
      <w:r w:rsidR="00AE7392" w:rsidRPr="002A422F">
        <w:rPr>
          <w:rFonts w:ascii="Times New Roman" w:hAnsi="Times New Roman" w:cs="Times New Roman"/>
          <w:sz w:val="26"/>
          <w:szCs w:val="26"/>
        </w:rPr>
        <w:t>сию города Уссурийска поступила</w:t>
      </w:r>
      <w:r w:rsidR="002A422F" w:rsidRPr="002A422F">
        <w:rPr>
          <w:rFonts w:ascii="Times New Roman" w:hAnsi="Times New Roman" w:cs="Times New Roman"/>
          <w:sz w:val="26"/>
          <w:szCs w:val="26"/>
        </w:rPr>
        <w:t xml:space="preserve"> </w:t>
      </w:r>
      <w:r w:rsidR="00AE7392" w:rsidRPr="002A422F">
        <w:rPr>
          <w:rFonts w:ascii="Times New Roman" w:hAnsi="Times New Roman" w:cs="Times New Roman"/>
          <w:sz w:val="26"/>
          <w:szCs w:val="26"/>
        </w:rPr>
        <w:t xml:space="preserve">жалоба </w:t>
      </w:r>
      <w:r w:rsidR="00121589" w:rsidRPr="002A422F">
        <w:rPr>
          <w:rFonts w:ascii="Times New Roman" w:hAnsi="Times New Roman" w:cs="Times New Roman"/>
          <w:sz w:val="26"/>
          <w:szCs w:val="26"/>
        </w:rPr>
        <w:t>наблюдателя Бондарука К</w:t>
      </w:r>
      <w:r w:rsidR="002A422F" w:rsidRPr="002A422F">
        <w:rPr>
          <w:rFonts w:ascii="Times New Roman" w:hAnsi="Times New Roman" w:cs="Times New Roman"/>
          <w:sz w:val="26"/>
          <w:szCs w:val="26"/>
        </w:rPr>
        <w:t>.В. о том, что наблюдатель Морар</w:t>
      </w:r>
      <w:r w:rsidR="00121589" w:rsidRPr="002A422F">
        <w:rPr>
          <w:rFonts w:ascii="Times New Roman" w:hAnsi="Times New Roman" w:cs="Times New Roman"/>
          <w:sz w:val="26"/>
          <w:szCs w:val="26"/>
        </w:rPr>
        <w:t>ь Александр Юрьевич  проголосовал дважды</w:t>
      </w:r>
      <w:r w:rsidR="009D4688" w:rsidRPr="002A422F">
        <w:rPr>
          <w:rFonts w:ascii="Times New Roman" w:hAnsi="Times New Roman" w:cs="Times New Roman"/>
          <w:sz w:val="26"/>
          <w:szCs w:val="26"/>
        </w:rPr>
        <w:t xml:space="preserve">, а бюллетень ему выдала член участковой избирательной комиссии с правом решающего голоса участковой избирательной комиссии </w:t>
      </w:r>
      <w:r w:rsidR="002A422F">
        <w:rPr>
          <w:rFonts w:ascii="Times New Roman" w:hAnsi="Times New Roman" w:cs="Times New Roman"/>
          <w:sz w:val="26"/>
          <w:szCs w:val="26"/>
        </w:rPr>
        <w:t xml:space="preserve">№ 2819 </w:t>
      </w:r>
      <w:r w:rsidR="009D4688" w:rsidRPr="002A422F">
        <w:rPr>
          <w:rFonts w:ascii="Times New Roman" w:hAnsi="Times New Roman" w:cs="Times New Roman"/>
          <w:sz w:val="26"/>
          <w:szCs w:val="26"/>
        </w:rPr>
        <w:t>Мурченко Елена Александровна.</w:t>
      </w:r>
    </w:p>
    <w:p w:rsidR="00BF294A" w:rsidRPr="002A422F" w:rsidRDefault="009D4688" w:rsidP="00CA5C1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422F">
        <w:rPr>
          <w:rFonts w:ascii="Times New Roman" w:hAnsi="Times New Roman" w:cs="Times New Roman"/>
          <w:sz w:val="26"/>
          <w:szCs w:val="26"/>
        </w:rPr>
        <w:t>08 сентября 2019 года по существу жа</w:t>
      </w:r>
      <w:r w:rsidR="002A422F">
        <w:rPr>
          <w:rFonts w:ascii="Times New Roman" w:hAnsi="Times New Roman" w:cs="Times New Roman"/>
          <w:sz w:val="26"/>
          <w:szCs w:val="26"/>
        </w:rPr>
        <w:t>лобы на избирательный участок №</w:t>
      </w:r>
      <w:r w:rsidRPr="002A422F">
        <w:rPr>
          <w:rFonts w:ascii="Times New Roman" w:hAnsi="Times New Roman" w:cs="Times New Roman"/>
          <w:sz w:val="26"/>
          <w:szCs w:val="26"/>
        </w:rPr>
        <w:t>2819 выезжал заместитель председателя территориальной избирательной комиссии города Уссурийска Гаврилов В.О. В ходе опроса наблюдателей и членов участковой избирательной комиссии данный факт подтверждения не нашел</w:t>
      </w:r>
      <w:r w:rsidR="002A422F" w:rsidRPr="002A422F">
        <w:rPr>
          <w:rFonts w:ascii="Times New Roman" w:hAnsi="Times New Roman" w:cs="Times New Roman"/>
          <w:sz w:val="26"/>
          <w:szCs w:val="26"/>
        </w:rPr>
        <w:t>. Наблюдатель Морар</w:t>
      </w:r>
      <w:r w:rsidR="00BF294A" w:rsidRPr="002A422F">
        <w:rPr>
          <w:rFonts w:ascii="Times New Roman" w:hAnsi="Times New Roman" w:cs="Times New Roman"/>
          <w:sz w:val="26"/>
          <w:szCs w:val="26"/>
        </w:rPr>
        <w:t>ь А.Ю. постоянно находился в поле зрения других наблюдателей. Место расположения наблюдателей находится в непосредственной близости от места работы членов комиссии с правом решающего голоса и наблюдателей.</w:t>
      </w:r>
    </w:p>
    <w:p w:rsidR="00BF294A" w:rsidRPr="002A422F" w:rsidRDefault="00BF294A" w:rsidP="00BF29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422F">
        <w:rPr>
          <w:rFonts w:ascii="Times New Roman" w:hAnsi="Times New Roman" w:cs="Times New Roman"/>
          <w:sz w:val="26"/>
          <w:szCs w:val="26"/>
        </w:rPr>
        <w:t>Член участковой избирательной комиссии  № 2819  Мурченко Е.А., пояснила, что никому два раза избирательный бюллетень не выдавала.</w:t>
      </w:r>
    </w:p>
    <w:p w:rsidR="002A422F" w:rsidRPr="002A422F" w:rsidRDefault="002A422F" w:rsidP="00BF29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422F">
        <w:rPr>
          <w:rFonts w:ascii="Times New Roman" w:hAnsi="Times New Roman" w:cs="Times New Roman"/>
          <w:sz w:val="26"/>
          <w:szCs w:val="26"/>
        </w:rPr>
        <w:t>На основании изложенного, территориальная избирательная комиссия города Уссурийска</w:t>
      </w:r>
    </w:p>
    <w:p w:rsidR="00BF294A" w:rsidRPr="002A422F" w:rsidRDefault="002A422F" w:rsidP="00BF29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A422F">
        <w:rPr>
          <w:rFonts w:ascii="Times New Roman" w:hAnsi="Times New Roman" w:cs="Times New Roman"/>
          <w:sz w:val="26"/>
          <w:szCs w:val="26"/>
        </w:rPr>
        <w:t>РЕШИЛА</w:t>
      </w:r>
      <w:r w:rsidR="00BF294A" w:rsidRPr="002A422F">
        <w:rPr>
          <w:rFonts w:ascii="Times New Roman" w:hAnsi="Times New Roman" w:cs="Times New Roman"/>
          <w:sz w:val="26"/>
          <w:szCs w:val="26"/>
        </w:rPr>
        <w:t>:</w:t>
      </w:r>
    </w:p>
    <w:p w:rsidR="00762671" w:rsidRPr="002A422F" w:rsidRDefault="00762671" w:rsidP="007626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422F">
        <w:rPr>
          <w:rFonts w:ascii="Times New Roman" w:hAnsi="Times New Roman" w:cs="Times New Roman"/>
          <w:sz w:val="26"/>
          <w:szCs w:val="26"/>
        </w:rPr>
        <w:t>1.</w:t>
      </w:r>
      <w:r w:rsidRPr="002A422F">
        <w:rPr>
          <w:rFonts w:ascii="Times New Roman" w:hAnsi="Times New Roman" w:cs="Times New Roman"/>
          <w:sz w:val="26"/>
          <w:szCs w:val="26"/>
        </w:rPr>
        <w:tab/>
        <w:t>Жалобу наблюдателя Бондарука  К.В. оставить без удовлетворения.</w:t>
      </w:r>
    </w:p>
    <w:p w:rsidR="00762671" w:rsidRPr="002A422F" w:rsidRDefault="00762671" w:rsidP="0076267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422F">
        <w:rPr>
          <w:rFonts w:ascii="Times New Roman" w:hAnsi="Times New Roman" w:cs="Times New Roman"/>
          <w:sz w:val="26"/>
          <w:szCs w:val="26"/>
        </w:rPr>
        <w:t>2.</w:t>
      </w:r>
      <w:r w:rsidRPr="002A422F">
        <w:rPr>
          <w:rFonts w:ascii="Times New Roman" w:hAnsi="Times New Roman" w:cs="Times New Roman"/>
          <w:sz w:val="26"/>
          <w:szCs w:val="26"/>
        </w:rPr>
        <w:tab/>
        <w:t>О принятых решениях уведомить заявителя.</w:t>
      </w:r>
    </w:p>
    <w:p w:rsidR="00BF294A" w:rsidRPr="002A422F" w:rsidRDefault="00BF294A" w:rsidP="00BF294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422F" w:rsidRPr="002A422F" w:rsidRDefault="00E22431" w:rsidP="005F3D2C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422F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5F3D2C" w:rsidRPr="002A422F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5F3D2C" w:rsidRPr="002A422F">
        <w:rPr>
          <w:rFonts w:ascii="Times New Roman" w:hAnsi="Times New Roman" w:cs="Times New Roman"/>
          <w:sz w:val="26"/>
          <w:szCs w:val="26"/>
        </w:rPr>
        <w:tab/>
      </w:r>
      <w:r w:rsidR="005F3D2C" w:rsidRPr="002A422F">
        <w:rPr>
          <w:rFonts w:ascii="Times New Roman" w:hAnsi="Times New Roman" w:cs="Times New Roman"/>
          <w:sz w:val="26"/>
          <w:szCs w:val="26"/>
        </w:rPr>
        <w:tab/>
      </w:r>
      <w:r w:rsidR="002A422F" w:rsidRPr="002A422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A422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A422F" w:rsidRPr="002A422F">
        <w:rPr>
          <w:rFonts w:ascii="Times New Roman" w:hAnsi="Times New Roman" w:cs="Times New Roman"/>
          <w:sz w:val="26"/>
          <w:szCs w:val="26"/>
        </w:rPr>
        <w:t xml:space="preserve"> </w:t>
      </w:r>
      <w:r w:rsidR="002A422F">
        <w:rPr>
          <w:rFonts w:ascii="Times New Roman" w:hAnsi="Times New Roman" w:cs="Times New Roman"/>
          <w:sz w:val="26"/>
          <w:szCs w:val="26"/>
        </w:rPr>
        <w:t xml:space="preserve"> </w:t>
      </w:r>
      <w:r w:rsidR="00BF294A" w:rsidRPr="002A422F">
        <w:rPr>
          <w:rFonts w:ascii="Times New Roman" w:hAnsi="Times New Roman" w:cs="Times New Roman"/>
          <w:sz w:val="26"/>
          <w:szCs w:val="26"/>
        </w:rPr>
        <w:t>В.О.</w:t>
      </w:r>
      <w:r w:rsidR="002A422F" w:rsidRPr="002A422F">
        <w:rPr>
          <w:rFonts w:ascii="Times New Roman" w:hAnsi="Times New Roman" w:cs="Times New Roman"/>
          <w:sz w:val="26"/>
          <w:szCs w:val="26"/>
        </w:rPr>
        <w:t xml:space="preserve"> </w:t>
      </w:r>
      <w:r w:rsidR="002A422F">
        <w:rPr>
          <w:rFonts w:ascii="Times New Roman" w:hAnsi="Times New Roman" w:cs="Times New Roman"/>
          <w:sz w:val="26"/>
          <w:szCs w:val="26"/>
        </w:rPr>
        <w:t>Гаври</w:t>
      </w:r>
      <w:r w:rsidR="00BF294A" w:rsidRPr="002A422F">
        <w:rPr>
          <w:rFonts w:ascii="Times New Roman" w:hAnsi="Times New Roman" w:cs="Times New Roman"/>
          <w:sz w:val="26"/>
          <w:szCs w:val="26"/>
        </w:rPr>
        <w:t>лов</w:t>
      </w:r>
    </w:p>
    <w:p w:rsidR="005F3D2C" w:rsidRPr="002A422F" w:rsidRDefault="005F3D2C" w:rsidP="005F3D2C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A422F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2A422F">
        <w:rPr>
          <w:rFonts w:ascii="Times New Roman" w:hAnsi="Times New Roman" w:cs="Times New Roman"/>
          <w:sz w:val="26"/>
          <w:szCs w:val="26"/>
        </w:rPr>
        <w:tab/>
      </w:r>
      <w:r w:rsidRPr="002A422F">
        <w:rPr>
          <w:rFonts w:ascii="Times New Roman" w:hAnsi="Times New Roman" w:cs="Times New Roman"/>
          <w:sz w:val="26"/>
          <w:szCs w:val="26"/>
        </w:rPr>
        <w:tab/>
      </w:r>
      <w:r w:rsidRPr="002A422F">
        <w:rPr>
          <w:rFonts w:ascii="Times New Roman" w:hAnsi="Times New Roman" w:cs="Times New Roman"/>
          <w:sz w:val="26"/>
          <w:szCs w:val="26"/>
        </w:rPr>
        <w:tab/>
      </w:r>
      <w:r w:rsidRPr="002A422F">
        <w:rPr>
          <w:rFonts w:ascii="Times New Roman" w:hAnsi="Times New Roman" w:cs="Times New Roman"/>
          <w:sz w:val="26"/>
          <w:szCs w:val="26"/>
        </w:rPr>
        <w:tab/>
      </w:r>
      <w:r w:rsidRPr="002A422F">
        <w:rPr>
          <w:rFonts w:ascii="Times New Roman" w:hAnsi="Times New Roman" w:cs="Times New Roman"/>
          <w:sz w:val="26"/>
          <w:szCs w:val="26"/>
        </w:rPr>
        <w:tab/>
      </w:r>
      <w:r w:rsidRPr="002A422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2A422F" w:rsidRPr="002A422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A422F">
        <w:rPr>
          <w:rFonts w:ascii="Times New Roman" w:hAnsi="Times New Roman" w:cs="Times New Roman"/>
          <w:sz w:val="26"/>
          <w:szCs w:val="26"/>
        </w:rPr>
        <w:t xml:space="preserve">    </w:t>
      </w:r>
      <w:r w:rsidRPr="002A422F">
        <w:rPr>
          <w:rFonts w:ascii="Times New Roman" w:hAnsi="Times New Roman" w:cs="Times New Roman"/>
          <w:sz w:val="26"/>
          <w:szCs w:val="26"/>
        </w:rPr>
        <w:t>Н.М. Божко</w:t>
      </w:r>
    </w:p>
    <w:sectPr w:rsidR="005F3D2C" w:rsidRPr="002A422F" w:rsidSect="002A422F">
      <w:headerReference w:type="default" r:id="rId8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302" w:rsidRDefault="00F34302" w:rsidP="008C4556">
      <w:pPr>
        <w:spacing w:after="0" w:line="240" w:lineRule="auto"/>
      </w:pPr>
      <w:r>
        <w:separator/>
      </w:r>
    </w:p>
  </w:endnote>
  <w:endnote w:type="continuationSeparator" w:id="1">
    <w:p w:rsidR="00F34302" w:rsidRDefault="00F34302" w:rsidP="008C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302" w:rsidRDefault="00F34302" w:rsidP="008C4556">
      <w:pPr>
        <w:spacing w:after="0" w:line="240" w:lineRule="auto"/>
      </w:pPr>
      <w:r>
        <w:separator/>
      </w:r>
    </w:p>
  </w:footnote>
  <w:footnote w:type="continuationSeparator" w:id="1">
    <w:p w:rsidR="00F34302" w:rsidRDefault="00F34302" w:rsidP="008C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194"/>
      <w:docPartObj>
        <w:docPartGallery w:val="Page Numbers (Top of Page)"/>
        <w:docPartUnique/>
      </w:docPartObj>
    </w:sdtPr>
    <w:sdtContent>
      <w:p w:rsidR="00BD065C" w:rsidRDefault="00203ED3">
        <w:pPr>
          <w:pStyle w:val="a4"/>
          <w:jc w:val="center"/>
        </w:pPr>
        <w:r>
          <w:fldChar w:fldCharType="begin"/>
        </w:r>
        <w:r w:rsidR="000014EC">
          <w:instrText>PAGE   \* MERGEFORMAT</w:instrText>
        </w:r>
        <w:r>
          <w:fldChar w:fldCharType="separate"/>
        </w:r>
        <w:r w:rsidR="002A42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65C" w:rsidRDefault="00BD0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194D"/>
    <w:multiLevelType w:val="hybridMultilevel"/>
    <w:tmpl w:val="182A8C32"/>
    <w:lvl w:ilvl="0" w:tplc="FB9416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D2C"/>
    <w:rsid w:val="000014EC"/>
    <w:rsid w:val="00121589"/>
    <w:rsid w:val="001802BA"/>
    <w:rsid w:val="00203ED3"/>
    <w:rsid w:val="0027520E"/>
    <w:rsid w:val="0029728E"/>
    <w:rsid w:val="002A422F"/>
    <w:rsid w:val="002E5601"/>
    <w:rsid w:val="002E6D29"/>
    <w:rsid w:val="002F372A"/>
    <w:rsid w:val="00356839"/>
    <w:rsid w:val="00424784"/>
    <w:rsid w:val="00487B7B"/>
    <w:rsid w:val="004C1EA0"/>
    <w:rsid w:val="0053267B"/>
    <w:rsid w:val="00566AA0"/>
    <w:rsid w:val="005E2568"/>
    <w:rsid w:val="005F3D2C"/>
    <w:rsid w:val="00606DA0"/>
    <w:rsid w:val="006204DB"/>
    <w:rsid w:val="0064276F"/>
    <w:rsid w:val="0065618C"/>
    <w:rsid w:val="0070438D"/>
    <w:rsid w:val="00762671"/>
    <w:rsid w:val="00776C72"/>
    <w:rsid w:val="00833412"/>
    <w:rsid w:val="00833D05"/>
    <w:rsid w:val="0084086D"/>
    <w:rsid w:val="008459FF"/>
    <w:rsid w:val="008656F1"/>
    <w:rsid w:val="008C4556"/>
    <w:rsid w:val="00910FC5"/>
    <w:rsid w:val="00970F32"/>
    <w:rsid w:val="009D4688"/>
    <w:rsid w:val="00A52091"/>
    <w:rsid w:val="00AA7FA9"/>
    <w:rsid w:val="00AB627B"/>
    <w:rsid w:val="00AC65BE"/>
    <w:rsid w:val="00AE7392"/>
    <w:rsid w:val="00BB73D8"/>
    <w:rsid w:val="00BD065C"/>
    <w:rsid w:val="00BF294A"/>
    <w:rsid w:val="00BF7C91"/>
    <w:rsid w:val="00CA5C14"/>
    <w:rsid w:val="00E010B2"/>
    <w:rsid w:val="00E22431"/>
    <w:rsid w:val="00EA3BC7"/>
    <w:rsid w:val="00EA715D"/>
    <w:rsid w:val="00F34302"/>
    <w:rsid w:val="00FB18E4"/>
    <w:rsid w:val="00FC1183"/>
    <w:rsid w:val="00FD6FC3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2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F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D2C"/>
  </w:style>
  <w:style w:type="paragraph" w:styleId="a6">
    <w:name w:val="Balloon Text"/>
    <w:basedOn w:val="a"/>
    <w:link w:val="a7"/>
    <w:uiPriority w:val="99"/>
    <w:semiHidden/>
    <w:unhideWhenUsed/>
    <w:rsid w:val="0029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5</cp:revision>
  <cp:lastPrinted>2019-09-11T09:11:00Z</cp:lastPrinted>
  <dcterms:created xsi:type="dcterms:W3CDTF">2019-09-10T03:01:00Z</dcterms:created>
  <dcterms:modified xsi:type="dcterms:W3CDTF">2019-09-11T09:11:00Z</dcterms:modified>
</cp:coreProperties>
</file>