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DB3" w:rsidRPr="00547D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BD065C" w:rsidRDefault="00BD065C" w:rsidP="005F3D2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</w:rPr>
      </w:pPr>
    </w:p>
    <w:p w:rsidR="005F3D2C" w:rsidRDefault="005F3D2C" w:rsidP="005F3D2C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5F3D2C" w:rsidRPr="008B44B5" w:rsidTr="00BD065C">
        <w:tc>
          <w:tcPr>
            <w:tcW w:w="3107" w:type="dxa"/>
            <w:hideMark/>
          </w:tcPr>
          <w:p w:rsidR="005F3D2C" w:rsidRPr="008B44B5" w:rsidRDefault="002E6D29" w:rsidP="00BD065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B44B5">
              <w:rPr>
                <w:rFonts w:ascii="Times New Roman" w:hAnsi="Times New Roman" w:cs="Times New Roman"/>
                <w:sz w:val="26"/>
                <w:szCs w:val="26"/>
              </w:rPr>
              <w:t>9 сентября 2019</w:t>
            </w:r>
            <w:r w:rsidR="005F3D2C" w:rsidRPr="008B44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07" w:type="dxa"/>
          </w:tcPr>
          <w:p w:rsidR="005F3D2C" w:rsidRPr="008B44B5" w:rsidRDefault="005F3D2C" w:rsidP="00BD06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5F3D2C" w:rsidRPr="008B44B5" w:rsidRDefault="008B44B5" w:rsidP="002E6D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F3D2C" w:rsidRPr="008B44B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4051ED">
              <w:rPr>
                <w:rFonts w:ascii="Times New Roman" w:hAnsi="Times New Roman" w:cs="Times New Roman"/>
                <w:sz w:val="26"/>
                <w:szCs w:val="26"/>
              </w:rPr>
              <w:t>236/1534</w:t>
            </w:r>
          </w:p>
        </w:tc>
      </w:tr>
    </w:tbl>
    <w:p w:rsidR="005F3D2C" w:rsidRPr="008B44B5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44B5">
        <w:rPr>
          <w:rFonts w:ascii="Times New Roman" w:hAnsi="Times New Roman" w:cs="Times New Roman"/>
          <w:b/>
          <w:sz w:val="20"/>
          <w:szCs w:val="20"/>
        </w:rPr>
        <w:t>г. Уссурийск</w:t>
      </w:r>
    </w:p>
    <w:p w:rsidR="005F3D2C" w:rsidRPr="008B44B5" w:rsidRDefault="005F3D2C" w:rsidP="005F3D2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3D2C" w:rsidRPr="008B44B5" w:rsidRDefault="005F3D2C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44B5">
        <w:rPr>
          <w:rFonts w:ascii="Times New Roman" w:hAnsi="Times New Roman" w:cs="Times New Roman"/>
          <w:sz w:val="26"/>
          <w:szCs w:val="26"/>
        </w:rPr>
        <w:t xml:space="preserve">О рассмотрении </w:t>
      </w:r>
      <w:r w:rsidR="000719CC">
        <w:rPr>
          <w:rFonts w:ascii="Times New Roman" w:hAnsi="Times New Roman" w:cs="Times New Roman"/>
          <w:sz w:val="26"/>
          <w:szCs w:val="26"/>
        </w:rPr>
        <w:t>жалоб</w:t>
      </w:r>
    </w:p>
    <w:p w:rsidR="00AE7392" w:rsidRPr="008B44B5" w:rsidRDefault="004051ED" w:rsidP="00AE7392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Блинова А.А.</w:t>
      </w:r>
    </w:p>
    <w:p w:rsidR="005F3D2C" w:rsidRPr="008B44B5" w:rsidRDefault="005F3D2C" w:rsidP="005F3D2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19CC" w:rsidRPr="000719CC" w:rsidRDefault="000719CC" w:rsidP="000719CC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1E82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07 сентября 2019 года  в территориальную избирательную комиссию города Уссурийска поступила жалоба от кандидата в депутаты Думы Уссурийского городского округа по одномандатному избирательному округу № 22 Блинова Александра Андреевича о том, что на нескольких страницах списка избирателей в участковой избирательной комиссии избирательного участка № 2845 он обнаружил пометки. По устному согласованию с Блиновым А.А., член территориальной избирательной комиссии города Уссурийска вы</w:t>
      </w:r>
      <w:r w:rsidR="00571E82">
        <w:rPr>
          <w:rFonts w:ascii="Times New Roman" w:hAnsi="Times New Roman" w:cs="Times New Roman"/>
          <w:sz w:val="26"/>
          <w:szCs w:val="26"/>
        </w:rPr>
        <w:t>едет на избирательный участок №</w:t>
      </w:r>
      <w:r w:rsidRPr="000719CC">
        <w:rPr>
          <w:rFonts w:ascii="Times New Roman" w:hAnsi="Times New Roman" w:cs="Times New Roman"/>
          <w:sz w:val="26"/>
          <w:szCs w:val="26"/>
        </w:rPr>
        <w:t xml:space="preserve">2845 и проверит информацию. 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08 сентября 2019 года в территориальную избирательную комиссию города Уссурийска поступила жалоба члена территориальной избирательной комиссии города Уссурийска с правом совещательного голоса Блинова Александра Андреевича о том, что при ознакомлении со списками избирателей на избирательном участке № 2847 в 07 часов 55 минут, он обнаружил пометки, произведенные не типографским способом. Списки разбиты на книги, прошиты, но не скреплены печатью; предоставленные места для членов комиссии с правом совещательного голоса не позволяют в полной мере осуществлять свои обязанности;  председатель участковой избирательной комиссии № 2845 оказывает на членов участковой  избирательной комиссии психологическое давление; также на рабочих столах членов избирательной комиссии находились предметы не относящиеся к процессу голосования (карандаши, ластики, средства личного пользования).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 xml:space="preserve">По существу жалобы, 8 сентября 2019 года на избирательные участки </w:t>
      </w:r>
      <w:r w:rsidR="00571E82">
        <w:rPr>
          <w:rFonts w:ascii="Times New Roman" w:hAnsi="Times New Roman" w:cs="Times New Roman"/>
          <w:sz w:val="26"/>
          <w:szCs w:val="26"/>
        </w:rPr>
        <w:t>№</w:t>
      </w:r>
      <w:r w:rsidRPr="000719CC">
        <w:rPr>
          <w:rFonts w:ascii="Times New Roman" w:hAnsi="Times New Roman" w:cs="Times New Roman"/>
          <w:sz w:val="26"/>
          <w:szCs w:val="26"/>
        </w:rPr>
        <w:t xml:space="preserve">2845, </w:t>
      </w:r>
      <w:r w:rsidR="00571E82">
        <w:rPr>
          <w:rFonts w:ascii="Times New Roman" w:hAnsi="Times New Roman" w:cs="Times New Roman"/>
          <w:sz w:val="26"/>
          <w:szCs w:val="26"/>
        </w:rPr>
        <w:t>№</w:t>
      </w:r>
      <w:r w:rsidRPr="000719CC">
        <w:rPr>
          <w:rFonts w:ascii="Times New Roman" w:hAnsi="Times New Roman" w:cs="Times New Roman"/>
          <w:sz w:val="26"/>
          <w:szCs w:val="26"/>
        </w:rPr>
        <w:t xml:space="preserve">2847 выезжала секретарь территориальной избирательной комиссии Божко Н.М. Опрошены председатель участковой избирательной комиссии №2845 Коляда Н.И., наблюдатель Богомолова С.В., члены участковой  избирательной </w:t>
      </w:r>
      <w:r w:rsidRPr="000719CC">
        <w:rPr>
          <w:rFonts w:ascii="Times New Roman" w:hAnsi="Times New Roman" w:cs="Times New Roman"/>
          <w:sz w:val="26"/>
          <w:szCs w:val="26"/>
        </w:rPr>
        <w:lastRenderedPageBreak/>
        <w:t>комиссии № 2845 с правом совещательного голоса Старостин А.Ю.,  Анохина В.Ю., Бологова С.В., наблюдатель Нещерет А.А.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Указанные лица дали пояснения, что председатель участковой избирательной комиссии какое-либо психологическое давление на членов избирательной комиссии с правом совещательного голоса не оказывала и работе наблюдателей не препятствовала. На рабочем столе членов участковой избирательной комиссии находилась линейка</w:t>
      </w:r>
      <w:r w:rsidR="00571E82">
        <w:rPr>
          <w:rFonts w:ascii="Times New Roman" w:hAnsi="Times New Roman" w:cs="Times New Roman"/>
          <w:sz w:val="26"/>
          <w:szCs w:val="26"/>
        </w:rPr>
        <w:t>,</w:t>
      </w:r>
      <w:r w:rsidRPr="000719CC">
        <w:rPr>
          <w:rFonts w:ascii="Times New Roman" w:hAnsi="Times New Roman" w:cs="Times New Roman"/>
          <w:sz w:val="26"/>
          <w:szCs w:val="26"/>
        </w:rPr>
        <w:t xml:space="preserve"> карандаш, телефон.</w:t>
      </w:r>
    </w:p>
    <w:p w:rsidR="000719CC" w:rsidRPr="000719CC" w:rsidRDefault="00571E82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Также, были о</w:t>
      </w:r>
      <w:r w:rsidR="000719CC" w:rsidRPr="000719CC">
        <w:rPr>
          <w:rFonts w:ascii="Times New Roman" w:hAnsi="Times New Roman" w:cs="Times New Roman"/>
          <w:sz w:val="26"/>
          <w:szCs w:val="26"/>
        </w:rPr>
        <w:t>смотрены строки листов списка избирате</w:t>
      </w:r>
      <w:r>
        <w:rPr>
          <w:rFonts w:ascii="Times New Roman" w:hAnsi="Times New Roman" w:cs="Times New Roman"/>
          <w:sz w:val="26"/>
          <w:szCs w:val="26"/>
        </w:rPr>
        <w:t>лей на избирательных участках №</w:t>
      </w:r>
      <w:r w:rsidR="000719CC" w:rsidRPr="000719CC">
        <w:rPr>
          <w:rFonts w:ascii="Times New Roman" w:hAnsi="Times New Roman" w:cs="Times New Roman"/>
          <w:sz w:val="26"/>
          <w:szCs w:val="26"/>
        </w:rPr>
        <w:t>2845, №2847, указанные заявителем в жалобах. Установлено, что данные пометки являются дефектом печатного устройства, на котором изготовлены списки избирателей. Установлено, что все пометки в списках избирателей на избирательном участке № 2845 имеют одинаковую структуру, находятся на одинаковом расстоянии друг от друга на расстоянии 4,5 см и от нижнего края листа на расстоянии 10,3 см. Указанные точки находились в одних и тех же местах на всех листах списка избирателей. На избирательном участке № 2847 пометки нанесены так же типографским способом.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В момент посещения избирательных участков № 2845 и № 2847, секретарем территориальной избирательной комиссии города Уссурийска Божко Н.М.</w:t>
      </w:r>
      <w:r w:rsidR="00571E82">
        <w:rPr>
          <w:rFonts w:ascii="Times New Roman" w:hAnsi="Times New Roman" w:cs="Times New Roman"/>
          <w:sz w:val="26"/>
          <w:szCs w:val="26"/>
        </w:rPr>
        <w:t>,</w:t>
      </w:r>
      <w:r w:rsidRPr="000719CC">
        <w:rPr>
          <w:rFonts w:ascii="Times New Roman" w:hAnsi="Times New Roman" w:cs="Times New Roman"/>
          <w:sz w:val="26"/>
          <w:szCs w:val="26"/>
        </w:rPr>
        <w:t xml:space="preserve"> в период с 16-00 ч. до 17-00 ч. 08.09.2019 года все книги списков были скреплены печатью участковых избирательных комиссий.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На основании выше изложенного, территориальная избирательная комиссия города Уссурийска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РЕШИЛА:</w:t>
      </w:r>
    </w:p>
    <w:p w:rsidR="000719CC" w:rsidRPr="000719CC" w:rsidRDefault="00571E82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Жалобы</w:t>
      </w:r>
      <w:r w:rsidR="000719CC" w:rsidRPr="000719CC">
        <w:rPr>
          <w:rFonts w:ascii="Times New Roman" w:hAnsi="Times New Roman" w:cs="Times New Roman"/>
          <w:sz w:val="26"/>
          <w:szCs w:val="26"/>
        </w:rPr>
        <w:t xml:space="preserve"> Блинова А.А.</w:t>
      </w:r>
      <w:r w:rsidR="000719CC">
        <w:rPr>
          <w:rFonts w:ascii="Times New Roman" w:hAnsi="Times New Roman" w:cs="Times New Roman"/>
          <w:sz w:val="26"/>
          <w:szCs w:val="26"/>
        </w:rPr>
        <w:t xml:space="preserve"> </w:t>
      </w:r>
      <w:r w:rsidR="000719CC" w:rsidRPr="000719CC">
        <w:rPr>
          <w:rFonts w:ascii="Times New Roman" w:hAnsi="Times New Roman" w:cs="Times New Roman"/>
          <w:sz w:val="26"/>
          <w:szCs w:val="26"/>
        </w:rPr>
        <w:t>оставить без удовлетворения.</w:t>
      </w:r>
    </w:p>
    <w:p w:rsidR="000719CC" w:rsidRPr="000719CC" w:rsidRDefault="000719CC" w:rsidP="000719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19CC">
        <w:rPr>
          <w:rFonts w:ascii="Times New Roman" w:hAnsi="Times New Roman" w:cs="Times New Roman"/>
          <w:sz w:val="26"/>
          <w:szCs w:val="26"/>
        </w:rPr>
        <w:t>2.</w:t>
      </w:r>
      <w:r w:rsidRPr="000719CC">
        <w:rPr>
          <w:rFonts w:ascii="Times New Roman" w:hAnsi="Times New Roman" w:cs="Times New Roman"/>
          <w:sz w:val="26"/>
          <w:szCs w:val="26"/>
        </w:rPr>
        <w:tab/>
        <w:t>О принятых решениях уведомить заявителя.</w:t>
      </w:r>
    </w:p>
    <w:p w:rsidR="008B44B5" w:rsidRDefault="008B44B5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719CC" w:rsidRDefault="000719CC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44B5" w:rsidRPr="008B44B5" w:rsidRDefault="00E22431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4B5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5F3D2C" w:rsidRPr="008B44B5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5F3D2C" w:rsidRPr="008B44B5">
        <w:rPr>
          <w:rFonts w:ascii="Times New Roman" w:hAnsi="Times New Roman" w:cs="Times New Roman"/>
          <w:sz w:val="26"/>
          <w:szCs w:val="26"/>
        </w:rPr>
        <w:tab/>
      </w:r>
      <w:r w:rsidR="005F3D2C" w:rsidRPr="008B44B5">
        <w:rPr>
          <w:rFonts w:ascii="Times New Roman" w:hAnsi="Times New Roman" w:cs="Times New Roman"/>
          <w:sz w:val="26"/>
          <w:szCs w:val="26"/>
        </w:rPr>
        <w:tab/>
      </w:r>
      <w:r w:rsidR="008B44B5" w:rsidRPr="008B44B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B44B5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44B5" w:rsidRPr="008B44B5">
        <w:rPr>
          <w:rFonts w:ascii="Times New Roman" w:hAnsi="Times New Roman" w:cs="Times New Roman"/>
          <w:sz w:val="26"/>
          <w:szCs w:val="26"/>
        </w:rPr>
        <w:t xml:space="preserve">  В.О.Гаври</w:t>
      </w:r>
      <w:r w:rsidR="00BF294A" w:rsidRPr="008B44B5">
        <w:rPr>
          <w:rFonts w:ascii="Times New Roman" w:hAnsi="Times New Roman" w:cs="Times New Roman"/>
          <w:sz w:val="26"/>
          <w:szCs w:val="26"/>
        </w:rPr>
        <w:t>лов</w:t>
      </w:r>
    </w:p>
    <w:p w:rsidR="008B44B5" w:rsidRDefault="008B44B5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65BE" w:rsidRPr="008B44B5" w:rsidRDefault="005F3D2C" w:rsidP="008B44B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B44B5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8B44B5">
        <w:rPr>
          <w:rFonts w:ascii="Times New Roman" w:hAnsi="Times New Roman" w:cs="Times New Roman"/>
          <w:sz w:val="26"/>
          <w:szCs w:val="26"/>
        </w:rPr>
        <w:tab/>
      </w:r>
      <w:r w:rsidRPr="008B44B5">
        <w:rPr>
          <w:rFonts w:ascii="Times New Roman" w:hAnsi="Times New Roman" w:cs="Times New Roman"/>
          <w:sz w:val="26"/>
          <w:szCs w:val="26"/>
        </w:rPr>
        <w:tab/>
      </w:r>
      <w:r w:rsidRPr="008B44B5">
        <w:rPr>
          <w:rFonts w:ascii="Times New Roman" w:hAnsi="Times New Roman" w:cs="Times New Roman"/>
          <w:sz w:val="26"/>
          <w:szCs w:val="26"/>
        </w:rPr>
        <w:tab/>
      </w:r>
      <w:r w:rsidRPr="008B44B5">
        <w:rPr>
          <w:rFonts w:ascii="Times New Roman" w:hAnsi="Times New Roman" w:cs="Times New Roman"/>
          <w:sz w:val="26"/>
          <w:szCs w:val="26"/>
        </w:rPr>
        <w:tab/>
      </w:r>
      <w:r w:rsidRPr="008B44B5">
        <w:rPr>
          <w:rFonts w:ascii="Times New Roman" w:hAnsi="Times New Roman" w:cs="Times New Roman"/>
          <w:sz w:val="26"/>
          <w:szCs w:val="26"/>
        </w:rPr>
        <w:tab/>
      </w:r>
      <w:r w:rsidRPr="008B44B5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B44B5" w:rsidRPr="008B44B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B44B5">
        <w:rPr>
          <w:rFonts w:ascii="Times New Roman" w:hAnsi="Times New Roman" w:cs="Times New Roman"/>
          <w:sz w:val="26"/>
          <w:szCs w:val="26"/>
        </w:rPr>
        <w:t xml:space="preserve"> Н.М. Божко</w:t>
      </w:r>
      <w:bookmarkStart w:id="0" w:name="_GoBack"/>
      <w:bookmarkEnd w:id="0"/>
    </w:p>
    <w:sectPr w:rsidR="00AC65BE" w:rsidRPr="008B44B5" w:rsidSect="008B44B5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442" w:rsidRDefault="00477442" w:rsidP="008C4556">
      <w:pPr>
        <w:spacing w:after="0" w:line="240" w:lineRule="auto"/>
      </w:pPr>
      <w:r>
        <w:separator/>
      </w:r>
    </w:p>
  </w:endnote>
  <w:endnote w:type="continuationSeparator" w:id="1">
    <w:p w:rsidR="00477442" w:rsidRDefault="00477442" w:rsidP="008C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442" w:rsidRDefault="00477442" w:rsidP="008C4556">
      <w:pPr>
        <w:spacing w:after="0" w:line="240" w:lineRule="auto"/>
      </w:pPr>
      <w:r>
        <w:separator/>
      </w:r>
    </w:p>
  </w:footnote>
  <w:footnote w:type="continuationSeparator" w:id="1">
    <w:p w:rsidR="00477442" w:rsidRDefault="00477442" w:rsidP="008C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04194"/>
      <w:docPartObj>
        <w:docPartGallery w:val="Page Numbers (Top of Page)"/>
        <w:docPartUnique/>
      </w:docPartObj>
    </w:sdtPr>
    <w:sdtContent>
      <w:p w:rsidR="00BD065C" w:rsidRDefault="00547DB3">
        <w:pPr>
          <w:pStyle w:val="a4"/>
          <w:jc w:val="center"/>
        </w:pPr>
        <w:r>
          <w:fldChar w:fldCharType="begin"/>
        </w:r>
        <w:r w:rsidR="000014EC">
          <w:instrText>PAGE   \* MERGEFORMAT</w:instrText>
        </w:r>
        <w:r>
          <w:fldChar w:fldCharType="separate"/>
        </w:r>
        <w:r w:rsidR="00571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065C" w:rsidRDefault="00BD06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94D"/>
    <w:multiLevelType w:val="hybridMultilevel"/>
    <w:tmpl w:val="182A8C32"/>
    <w:lvl w:ilvl="0" w:tplc="FB9416D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D2C"/>
    <w:rsid w:val="000014EC"/>
    <w:rsid w:val="000719CC"/>
    <w:rsid w:val="00121589"/>
    <w:rsid w:val="001365CB"/>
    <w:rsid w:val="0025766F"/>
    <w:rsid w:val="00293CF8"/>
    <w:rsid w:val="0029728E"/>
    <w:rsid w:val="002E5601"/>
    <w:rsid w:val="002E6D29"/>
    <w:rsid w:val="002F372A"/>
    <w:rsid w:val="00314E39"/>
    <w:rsid w:val="00356839"/>
    <w:rsid w:val="004051ED"/>
    <w:rsid w:val="00424784"/>
    <w:rsid w:val="00474FA9"/>
    <w:rsid w:val="00477442"/>
    <w:rsid w:val="00487B7B"/>
    <w:rsid w:val="004C1EA0"/>
    <w:rsid w:val="0053267B"/>
    <w:rsid w:val="00547DB3"/>
    <w:rsid w:val="00566AA0"/>
    <w:rsid w:val="00571E82"/>
    <w:rsid w:val="005A7CF5"/>
    <w:rsid w:val="005E2568"/>
    <w:rsid w:val="005F3D2C"/>
    <w:rsid w:val="00606DA0"/>
    <w:rsid w:val="006204DB"/>
    <w:rsid w:val="0064276F"/>
    <w:rsid w:val="0065618C"/>
    <w:rsid w:val="0070438D"/>
    <w:rsid w:val="00762671"/>
    <w:rsid w:val="00776C72"/>
    <w:rsid w:val="008160F5"/>
    <w:rsid w:val="0082435F"/>
    <w:rsid w:val="00833412"/>
    <w:rsid w:val="00833D05"/>
    <w:rsid w:val="00835039"/>
    <w:rsid w:val="0084086D"/>
    <w:rsid w:val="008459FF"/>
    <w:rsid w:val="008656F1"/>
    <w:rsid w:val="008B44B5"/>
    <w:rsid w:val="008C4556"/>
    <w:rsid w:val="008F06C3"/>
    <w:rsid w:val="00910FC5"/>
    <w:rsid w:val="00970F32"/>
    <w:rsid w:val="009C2DC8"/>
    <w:rsid w:val="009D4688"/>
    <w:rsid w:val="00A52091"/>
    <w:rsid w:val="00A742A8"/>
    <w:rsid w:val="00AA7FA9"/>
    <w:rsid w:val="00AB627B"/>
    <w:rsid w:val="00AC65BE"/>
    <w:rsid w:val="00AE7392"/>
    <w:rsid w:val="00BB73D8"/>
    <w:rsid w:val="00BD065C"/>
    <w:rsid w:val="00BF294A"/>
    <w:rsid w:val="00BF7C91"/>
    <w:rsid w:val="00CA5C14"/>
    <w:rsid w:val="00E010B2"/>
    <w:rsid w:val="00E22431"/>
    <w:rsid w:val="00EA3BC7"/>
    <w:rsid w:val="00EA715D"/>
    <w:rsid w:val="00FB18E4"/>
    <w:rsid w:val="00FC1183"/>
    <w:rsid w:val="00FD6FC3"/>
    <w:rsid w:val="00FF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D2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F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2C"/>
  </w:style>
  <w:style w:type="paragraph" w:styleId="a6">
    <w:name w:val="Balloon Text"/>
    <w:basedOn w:val="a"/>
    <w:link w:val="a7"/>
    <w:uiPriority w:val="99"/>
    <w:semiHidden/>
    <w:unhideWhenUsed/>
    <w:rsid w:val="0029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13</cp:revision>
  <cp:lastPrinted>2019-09-12T07:58:00Z</cp:lastPrinted>
  <dcterms:created xsi:type="dcterms:W3CDTF">2019-09-10T04:41:00Z</dcterms:created>
  <dcterms:modified xsi:type="dcterms:W3CDTF">2019-09-12T07:59:00Z</dcterms:modified>
</cp:coreProperties>
</file>