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081B" w:rsidRPr="009B08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1C3D9A" w:rsidRDefault="001C3D9A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7C7DF1" w:rsidRDefault="00712310" w:rsidP="0071231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сентября</w:t>
            </w:r>
            <w:r w:rsidR="00724B3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9E7C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7C7D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7C7DF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7C7DF1" w:rsidRDefault="00087343" w:rsidP="007123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026B2">
              <w:rPr>
                <w:rFonts w:ascii="Times New Roman" w:hAnsi="Times New Roman" w:cs="Times New Roman"/>
                <w:sz w:val="28"/>
                <w:szCs w:val="28"/>
              </w:rPr>
              <w:t xml:space="preserve"> 229/1484</w:t>
            </w:r>
          </w:p>
        </w:tc>
      </w:tr>
    </w:tbl>
    <w:p w:rsidR="00661EDC" w:rsidRPr="004D5EEF" w:rsidRDefault="006157A4" w:rsidP="00F026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157A4" w:rsidRDefault="006157A4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12310" w:rsidRDefault="00712310" w:rsidP="00DD03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заявления кандидата </w:t>
      </w:r>
    </w:p>
    <w:p w:rsidR="00712310" w:rsidRDefault="00712310" w:rsidP="00DD03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депутаты Думы Уссурийского городского </w:t>
      </w:r>
    </w:p>
    <w:p w:rsidR="00712310" w:rsidRDefault="00712310" w:rsidP="00DD03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по одномандатному избирательному </w:t>
      </w:r>
    </w:p>
    <w:p w:rsidR="00DD035E" w:rsidRDefault="00712310" w:rsidP="00DD035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округу № 5 Багдасаряна Б.С.</w:t>
      </w:r>
    </w:p>
    <w:p w:rsidR="00AE0ABB" w:rsidRDefault="00AE0ABB" w:rsidP="00F648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682" w:rsidRDefault="00054682" w:rsidP="00F648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EEF" w:rsidRDefault="004D5EEF" w:rsidP="00F648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2A" w:rsidRDefault="00712310" w:rsidP="00DD0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сентября</w:t>
      </w:r>
      <w:r w:rsidR="00CC7BEC">
        <w:rPr>
          <w:rFonts w:ascii="Times New Roman" w:hAnsi="Times New Roman" w:cs="Times New Roman"/>
          <w:sz w:val="28"/>
          <w:szCs w:val="28"/>
        </w:rPr>
        <w:t xml:space="preserve"> 2019</w:t>
      </w:r>
      <w:r w:rsidR="00772D75" w:rsidRPr="00772D7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B2EF0">
        <w:rPr>
          <w:rFonts w:ascii="Times New Roman" w:hAnsi="Times New Roman" w:cs="Times New Roman"/>
          <w:sz w:val="28"/>
          <w:szCs w:val="28"/>
        </w:rPr>
        <w:t>в территориальную избирательную комиссию</w:t>
      </w:r>
      <w:r w:rsidR="00772D75" w:rsidRPr="00772D75">
        <w:rPr>
          <w:rFonts w:ascii="Times New Roman" w:hAnsi="Times New Roman" w:cs="Times New Roman"/>
          <w:sz w:val="28"/>
          <w:szCs w:val="28"/>
        </w:rPr>
        <w:t xml:space="preserve"> города Уссурийска </w:t>
      </w:r>
      <w:r w:rsidR="00DD035E">
        <w:rPr>
          <w:rFonts w:ascii="Times New Roman" w:hAnsi="Times New Roman" w:cs="Times New Roman"/>
          <w:sz w:val="28"/>
          <w:szCs w:val="28"/>
        </w:rPr>
        <w:t xml:space="preserve">от кандидата в депутаты </w:t>
      </w:r>
      <w:r w:rsidR="00DD035E" w:rsidRPr="00DD035E">
        <w:rPr>
          <w:rFonts w:ascii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</w:t>
      </w:r>
      <w:r>
        <w:rPr>
          <w:rFonts w:ascii="Times New Roman" w:hAnsi="Times New Roman" w:cs="Times New Roman"/>
          <w:sz w:val="28"/>
          <w:szCs w:val="28"/>
        </w:rPr>
        <w:t>округу № 5 Багдасаряна Багдасара</w:t>
      </w:r>
      <w:r w:rsidR="00F02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Суреновича</w:t>
      </w:r>
      <w:r w:rsidR="00F026B2">
        <w:rPr>
          <w:rFonts w:ascii="Times New Roman" w:hAnsi="Times New Roman" w:cs="Times New Roman"/>
          <w:sz w:val="28"/>
          <w:szCs w:val="28"/>
        </w:rPr>
        <w:t xml:space="preserve"> </w:t>
      </w:r>
      <w:r w:rsidR="00772D75" w:rsidRPr="00772D75">
        <w:rPr>
          <w:rFonts w:ascii="Times New Roman" w:hAnsi="Times New Roman" w:cs="Times New Roman"/>
          <w:sz w:val="28"/>
          <w:szCs w:val="28"/>
        </w:rPr>
        <w:t>поступил</w:t>
      </w:r>
      <w:r w:rsidR="007C5D0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заявление о том, что</w:t>
      </w:r>
      <w:r w:rsidR="00A53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его мнению</w:t>
      </w:r>
      <w:r w:rsidR="00A5368D">
        <w:rPr>
          <w:rFonts w:ascii="Times New Roman" w:hAnsi="Times New Roman" w:cs="Times New Roman"/>
          <w:sz w:val="28"/>
          <w:szCs w:val="28"/>
        </w:rPr>
        <w:t>, кандидатом в депутаты Думы У</w:t>
      </w:r>
      <w:r>
        <w:rPr>
          <w:rFonts w:ascii="Times New Roman" w:hAnsi="Times New Roman" w:cs="Times New Roman"/>
          <w:sz w:val="28"/>
          <w:szCs w:val="28"/>
        </w:rPr>
        <w:t>ссурийского городского округа по одномандатному избирательному округу № 5 Атрошко М.Ю.</w:t>
      </w:r>
      <w:r w:rsidR="00A536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изготовлении и распространении печатного </w:t>
      </w:r>
      <w:r w:rsidR="00DD035E">
        <w:rPr>
          <w:rFonts w:ascii="Times New Roman" w:hAnsi="Times New Roman" w:cs="Times New Roman"/>
          <w:sz w:val="28"/>
          <w:szCs w:val="28"/>
        </w:rPr>
        <w:t xml:space="preserve"> агитационного материала </w:t>
      </w:r>
      <w:r>
        <w:rPr>
          <w:rFonts w:ascii="Times New Roman" w:hAnsi="Times New Roman" w:cs="Times New Roman"/>
          <w:sz w:val="28"/>
          <w:szCs w:val="28"/>
        </w:rPr>
        <w:t>«Скверу быть»</w:t>
      </w:r>
      <w:r w:rsidR="00A5368D">
        <w:rPr>
          <w:rFonts w:ascii="Times New Roman" w:hAnsi="Times New Roman" w:cs="Times New Roman"/>
          <w:sz w:val="28"/>
          <w:szCs w:val="28"/>
        </w:rPr>
        <w:t xml:space="preserve">, нарушены </w:t>
      </w:r>
      <w:r w:rsidR="006C6EA2">
        <w:rPr>
          <w:rFonts w:ascii="Times New Roman" w:hAnsi="Times New Roman" w:cs="Times New Roman"/>
          <w:sz w:val="28"/>
          <w:szCs w:val="28"/>
        </w:rPr>
        <w:t xml:space="preserve">авторские права правообладателя фотографического изображения сквера. </w:t>
      </w:r>
      <w:r w:rsidR="002C0647">
        <w:rPr>
          <w:rFonts w:ascii="Times New Roman" w:hAnsi="Times New Roman" w:cs="Times New Roman"/>
          <w:sz w:val="28"/>
          <w:szCs w:val="28"/>
        </w:rPr>
        <w:t xml:space="preserve">Багдасарян Б.С. просит </w:t>
      </w:r>
      <w:r w:rsidR="002C0647" w:rsidRPr="002C0647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 города Уссурийска</w:t>
      </w:r>
      <w:r w:rsidR="002C0647">
        <w:rPr>
          <w:rFonts w:ascii="Times New Roman" w:hAnsi="Times New Roman" w:cs="Times New Roman"/>
          <w:sz w:val="28"/>
          <w:szCs w:val="28"/>
        </w:rPr>
        <w:t xml:space="preserve"> «В случае выявления факта нарушения законодательства обратиться в судебные органы с требованием об отмене регистрации кандидата».</w:t>
      </w:r>
    </w:p>
    <w:p w:rsidR="00FA018F" w:rsidRPr="00083E7B" w:rsidRDefault="00085A2A" w:rsidP="00083E7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C6EA2">
        <w:rPr>
          <w:rFonts w:ascii="Times New Roman" w:hAnsi="Times New Roman" w:cs="Times New Roman"/>
          <w:sz w:val="28"/>
          <w:szCs w:val="28"/>
        </w:rPr>
        <w:t>2</w:t>
      </w:r>
      <w:r w:rsidR="00F026B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B46101">
        <w:rPr>
          <w:rFonts w:ascii="Times New Roman" w:hAnsi="Times New Roman" w:cs="Times New Roman"/>
          <w:sz w:val="28"/>
          <w:szCs w:val="28"/>
        </w:rPr>
        <w:t>2019 года</w:t>
      </w:r>
      <w:r w:rsidR="00F026B2">
        <w:rPr>
          <w:rFonts w:ascii="Times New Roman" w:hAnsi="Times New Roman" w:cs="Times New Roman"/>
          <w:sz w:val="28"/>
          <w:szCs w:val="28"/>
        </w:rPr>
        <w:t xml:space="preserve"> </w:t>
      </w:r>
      <w:r w:rsidR="00B46101">
        <w:rPr>
          <w:rFonts w:ascii="Times New Roman" w:hAnsi="Times New Roman" w:cs="Times New Roman"/>
          <w:color w:val="000000"/>
          <w:sz w:val="28"/>
          <w:szCs w:val="28"/>
        </w:rPr>
        <w:t>рабочая группа</w:t>
      </w:r>
      <w:r w:rsidR="00772D75" w:rsidRPr="00772D75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территориальной избирательной комиссии города Уссурийска по информационным спорам и иным вопросам информационного обеспечения выборов (далее – Рабочая группа)</w:t>
      </w:r>
      <w:r w:rsidR="00B46101">
        <w:rPr>
          <w:rFonts w:ascii="Times New Roman" w:hAnsi="Times New Roman" w:cs="Times New Roman"/>
          <w:color w:val="000000"/>
          <w:sz w:val="28"/>
          <w:szCs w:val="28"/>
        </w:rPr>
        <w:t xml:space="preserve"> изучила агитационный материал </w:t>
      </w:r>
      <w:r w:rsidR="006C6EA2">
        <w:rPr>
          <w:rFonts w:ascii="Times New Roman" w:hAnsi="Times New Roman" w:cs="Times New Roman"/>
          <w:color w:val="000000"/>
          <w:sz w:val="28"/>
          <w:szCs w:val="28"/>
        </w:rPr>
        <w:t>«Скверу</w:t>
      </w:r>
      <w:r w:rsidR="0042689E">
        <w:rPr>
          <w:rFonts w:ascii="Times New Roman" w:hAnsi="Times New Roman" w:cs="Times New Roman"/>
          <w:color w:val="000000"/>
          <w:sz w:val="28"/>
          <w:szCs w:val="28"/>
        </w:rPr>
        <w:t xml:space="preserve"> быть»</w:t>
      </w:r>
      <w:r w:rsidR="00B46101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содержащиеся на нем сведения о его изготовлении. </w:t>
      </w:r>
    </w:p>
    <w:p w:rsidR="00967069" w:rsidRPr="00F026B2" w:rsidRDefault="00772D75" w:rsidP="00F026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75">
        <w:rPr>
          <w:rFonts w:ascii="Times New Roman" w:hAnsi="Times New Roman" w:cs="Times New Roman"/>
          <w:sz w:val="28"/>
          <w:szCs w:val="28"/>
        </w:rPr>
        <w:t>Рабочая группа, всесторонне изу</w:t>
      </w:r>
      <w:r w:rsidR="00C4452C">
        <w:rPr>
          <w:rFonts w:ascii="Times New Roman" w:hAnsi="Times New Roman" w:cs="Times New Roman"/>
          <w:sz w:val="28"/>
          <w:szCs w:val="28"/>
        </w:rPr>
        <w:t xml:space="preserve">чив </w:t>
      </w:r>
      <w:r w:rsidR="00713E3C">
        <w:rPr>
          <w:rFonts w:ascii="Times New Roman" w:hAnsi="Times New Roman" w:cs="Times New Roman"/>
          <w:sz w:val="28"/>
          <w:szCs w:val="28"/>
        </w:rPr>
        <w:t xml:space="preserve">содержание информации в </w:t>
      </w:r>
      <w:r w:rsidR="005F30DC">
        <w:rPr>
          <w:rFonts w:ascii="Times New Roman" w:hAnsi="Times New Roman" w:cs="Times New Roman"/>
          <w:sz w:val="28"/>
          <w:szCs w:val="28"/>
        </w:rPr>
        <w:t>пр</w:t>
      </w:r>
      <w:r w:rsidR="0042689E">
        <w:rPr>
          <w:rFonts w:ascii="Times New Roman" w:hAnsi="Times New Roman" w:cs="Times New Roman"/>
          <w:sz w:val="28"/>
          <w:szCs w:val="28"/>
        </w:rPr>
        <w:t>едставленных печатных материалах</w:t>
      </w:r>
      <w:r w:rsidR="005F30DC">
        <w:rPr>
          <w:rFonts w:ascii="Times New Roman" w:hAnsi="Times New Roman" w:cs="Times New Roman"/>
          <w:sz w:val="28"/>
          <w:szCs w:val="28"/>
        </w:rPr>
        <w:t xml:space="preserve">, </w:t>
      </w:r>
      <w:r w:rsidRPr="00772D75">
        <w:rPr>
          <w:rFonts w:ascii="Times New Roman" w:hAnsi="Times New Roman" w:cs="Times New Roman"/>
          <w:sz w:val="28"/>
          <w:szCs w:val="28"/>
        </w:rPr>
        <w:t>пришла к следующим выводам:</w:t>
      </w:r>
    </w:p>
    <w:p w:rsidR="00967069" w:rsidRPr="00F026B2" w:rsidRDefault="00F026B2" w:rsidP="00F026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 основании частей 3-4 статьи </w:t>
      </w:r>
      <w:r w:rsidR="00967069"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 Избирательного кодекса Приморского края все печатные и аудиовизуальные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фонда.</w:t>
      </w:r>
      <w:bookmarkStart w:id="0" w:name="Par1496"/>
      <w:bookmarkEnd w:id="0"/>
      <w:r w:rsidR="00967069"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Экземпляры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 до начала их распространения должны быть представлены кандидатом, избирательным объединением в избирательную комиссию, осуществляющую регистрацию кандидата, списка кандидатов.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При проведении выборов в органы государственной власти Приморского края, выборов в органы местного самоуправления муниципальных районов, городских округов вместе с указанными материалами в избирательную комиссию должны быть представлены электронные образы этих предвыборных агитационных материалов в машиночитаемом виде.</w:t>
      </w:r>
    </w:p>
    <w:p w:rsidR="00967069" w:rsidRPr="00F026B2" w:rsidRDefault="00967069" w:rsidP="00F026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Агитационный печатный материал, предоставленный кандидатом в депутаты</w:t>
      </w:r>
      <w:r w:rsidR="002A52AA"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Думы Уссурийского городского округа по одномандатному избирательному округу № 5 Атрошко М.Ю.</w:t>
      </w:r>
      <w:r w:rsidR="00661EDC"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</w:t>
      </w:r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ерриториальную избирательную комиссию города Уссурийска, в полной мере соответствует </w:t>
      </w:r>
      <w:r w:rsid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требованиям статьи </w:t>
      </w:r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 Избирательного кодекса Приморского края.</w:t>
      </w:r>
    </w:p>
    <w:p w:rsidR="00967069" w:rsidRPr="00F026B2" w:rsidRDefault="00967069" w:rsidP="00F02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Между тем, согласно п. «д» ч.7 ст.76 </w:t>
      </w:r>
      <w:hyperlink r:id="rId9" w:history="1">
        <w:r w:rsidRPr="00F026B2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eastAsia="en-US"/>
          </w:rPr>
          <w:t xml:space="preserve">Федерального закона от 12.06.2002 </w:t>
        </w:r>
        <w:r w:rsidR="00F026B2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eastAsia="en-US"/>
          </w:rPr>
          <w:t>№</w:t>
        </w:r>
        <w:r w:rsidRPr="00F026B2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eastAsia="en-US"/>
          </w:rPr>
          <w:t xml:space="preserve"> 67-ФЗ </w:t>
        </w:r>
        <w:r w:rsidR="00F026B2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eastAsia="en-US"/>
          </w:rPr>
          <w:t>«</w:t>
        </w:r>
        <w:r w:rsidRPr="00F026B2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shd w:val="clear" w:color="auto" w:fill="FFFFFF"/>
            <w:lang w:eastAsia="en-US"/>
          </w:rPr>
          <w:t>Об основных гарантиях избирательных прав и права на участие в референдуме граждан Российской Федерации"</w:t>
        </w:r>
      </w:hyperlink>
      <w:r w:rsidR="00F026B2">
        <w:rPr>
          <w:color w:val="000000" w:themeColor="text1"/>
        </w:rPr>
        <w:t xml:space="preserve"> </w:t>
      </w:r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регистрация кандидата может быть отменена судом по заявлению зарегистрировавшей кандидата избирательной комиссии, кандидата, зарегистрированного по тому же избирательному округу, в случае </w:t>
      </w:r>
      <w:bookmarkStart w:id="1" w:name="dst42"/>
      <w:bookmarkStart w:id="2" w:name="dst102207"/>
      <w:bookmarkEnd w:id="1"/>
      <w:bookmarkEnd w:id="2"/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несоблюдения кандидатом ограничений, предусмотренных </w:t>
      </w:r>
      <w:hyperlink r:id="rId10" w:anchor="dst201" w:history="1">
        <w:r w:rsidRPr="00F026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1</w:t>
        </w:r>
      </w:hyperlink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 </w:t>
      </w:r>
      <w:hyperlink r:id="rId11" w:anchor="dst102181" w:history="1">
        <w:r w:rsidRPr="00F026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1.1 статьи 56</w:t>
        </w:r>
      </w:hyperlink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Федерального закона.</w:t>
      </w:r>
    </w:p>
    <w:p w:rsidR="00967069" w:rsidRPr="00F026B2" w:rsidRDefault="00967069" w:rsidP="00F026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="00661EDC"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ерриториальная избирательная комиссия города Уссурийска не располагает сведениями о нарушении кандидатом </w:t>
      </w:r>
      <w:r w:rsidR="00A83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депутаты</w:t>
      </w:r>
      <w:r w:rsidR="002A52AA"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Думы Уссурийского городского округа по одномандатному избирательному округу № 5 Атрошко М.Ю</w:t>
      </w:r>
      <w:r w:rsidR="00690925"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 законодательства об интеллектуальной собственности при изготовлении и распространении агитационного печатного материала «СКВЕРУ БЫТЬ». Какими-либо полномочиями по проведению отдельной проверки на соблюдение кандидатами норм законодательства об интеллектуальной собственности во время проведения предвыборной агитации избирательная комиссия действующим законодательством не наделена.    </w:t>
      </w:r>
    </w:p>
    <w:p w:rsidR="00967069" w:rsidRPr="00F026B2" w:rsidRDefault="00F026B2" w:rsidP="00F026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в соответствии с частью 5 статьи </w:t>
      </w:r>
      <w:r w:rsidR="00967069" w:rsidRPr="00F02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240 КАС РФ </w:t>
      </w:r>
      <w:r w:rsidR="00967069"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административное исковое заявление об отмене регистрации кандидата, списка кандидатов может быть подано в суд не позднее чем за восемь дней до дня голосования. Указанный срок истек 30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августа</w:t>
      </w:r>
      <w:r w:rsidR="00967069"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2019 года.</w:t>
      </w:r>
    </w:p>
    <w:p w:rsidR="00967069" w:rsidRPr="00F026B2" w:rsidRDefault="00967069" w:rsidP="00F026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Так</w:t>
      </w:r>
      <w:r w:rsidR="00661EDC"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им образом, в настоящий момент т</w:t>
      </w:r>
      <w:r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ерриториальная избирательная комиссия не имеет ни материальных, ни процессуальных оснований для обращения в суд с иском об отмене регистрации кандидата </w:t>
      </w:r>
      <w:r w:rsidR="002A52AA"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депутаты     Думы Уссурийского городского округа по одномандатному избирательному округу № 5 Атрошко М.Ю</w:t>
      </w:r>
      <w:r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.</w:t>
      </w:r>
    </w:p>
    <w:p w:rsidR="001C3D9A" w:rsidRPr="00967069" w:rsidRDefault="00F026B2" w:rsidP="00F026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Согласно телефонограмме от </w:t>
      </w:r>
      <w:r w:rsidR="00E22700"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2 сентября 2019 года, кандидат в депутаты     Думы Уссурийского городского округа по одномандатному </w:t>
      </w:r>
      <w:r w:rsidR="00E22700"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избирательному округу № 5 Атрошко М.Ю.</w:t>
      </w:r>
      <w:r w:rsidR="00AC3DB0"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, в связи с загруженностью по работе, не смог прибыть в </w:t>
      </w:r>
      <w:r w:rsidR="00661EDC"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т</w:t>
      </w:r>
      <w:r w:rsidR="00AC3DB0" w:rsidRPr="00F026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ерриториальную избирательную комиссию для дачи пояснения по существу заявления Багдасаряна Б.С. и принятии участия в рассмотрении заявления.</w:t>
      </w:r>
    </w:p>
    <w:p w:rsidR="00306D9C" w:rsidRDefault="00083E7B" w:rsidP="00306D9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</w:t>
      </w:r>
      <w:r w:rsidR="00891188" w:rsidRPr="003466F4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</w:t>
      </w:r>
      <w:r w:rsidR="00F026B2">
        <w:rPr>
          <w:rFonts w:ascii="Times New Roman" w:hAnsi="Times New Roman" w:cs="Times New Roman"/>
          <w:color w:val="000000" w:themeColor="text1"/>
          <w:sz w:val="28"/>
          <w:szCs w:val="28"/>
        </w:rPr>
        <w:t>, т</w:t>
      </w:r>
      <w:r w:rsidR="00891188" w:rsidRPr="00FB22DA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ерриториальная избирательная комиссия</w:t>
      </w:r>
      <w:r w:rsidR="00891188">
        <w:rPr>
          <w:rFonts w:ascii="Times New Roman" w:hAnsi="Times New Roman" w:cs="Times New Roman"/>
          <w:sz w:val="28"/>
          <w:szCs w:val="28"/>
        </w:rPr>
        <w:t xml:space="preserve"> города Уссурийска, </w:t>
      </w:r>
    </w:p>
    <w:p w:rsidR="00661EDC" w:rsidRDefault="00661EDC" w:rsidP="00F026B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EDC" w:rsidRPr="00F026B2" w:rsidRDefault="00891188" w:rsidP="00F026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D760D">
        <w:rPr>
          <w:rFonts w:ascii="Times New Roman" w:hAnsi="Times New Roman" w:cs="Times New Roman"/>
          <w:sz w:val="27"/>
          <w:szCs w:val="27"/>
        </w:rPr>
        <w:t>РЕШИЛА:</w:t>
      </w:r>
      <w:bookmarkStart w:id="3" w:name="_GoBack"/>
      <w:bookmarkEnd w:id="3"/>
    </w:p>
    <w:p w:rsidR="00891188" w:rsidRPr="005336C0" w:rsidRDefault="002D5413" w:rsidP="00F026B2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6C0">
        <w:rPr>
          <w:rFonts w:ascii="Times New Roman" w:hAnsi="Times New Roman" w:cs="Times New Roman"/>
          <w:sz w:val="28"/>
          <w:szCs w:val="28"/>
        </w:rPr>
        <w:t>Зая</w:t>
      </w:r>
      <w:r w:rsidR="00F026B2">
        <w:rPr>
          <w:rFonts w:ascii="Times New Roman" w:hAnsi="Times New Roman" w:cs="Times New Roman"/>
          <w:sz w:val="28"/>
          <w:szCs w:val="28"/>
        </w:rPr>
        <w:t>вление кандидата в депутаты Думы У</w:t>
      </w:r>
      <w:r w:rsidRPr="005336C0">
        <w:rPr>
          <w:rFonts w:ascii="Times New Roman" w:hAnsi="Times New Roman" w:cs="Times New Roman"/>
          <w:sz w:val="28"/>
          <w:szCs w:val="28"/>
        </w:rPr>
        <w:t xml:space="preserve">ссурийского городского округа </w:t>
      </w:r>
      <w:r w:rsidR="00F026B2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5 </w:t>
      </w:r>
      <w:r w:rsidRPr="005336C0">
        <w:rPr>
          <w:rFonts w:ascii="Times New Roman" w:hAnsi="Times New Roman" w:cs="Times New Roman"/>
          <w:sz w:val="28"/>
          <w:szCs w:val="28"/>
        </w:rPr>
        <w:t xml:space="preserve">Багдасаряна </w:t>
      </w:r>
      <w:r w:rsidR="00F026B2">
        <w:rPr>
          <w:rFonts w:ascii="Times New Roman" w:hAnsi="Times New Roman" w:cs="Times New Roman"/>
          <w:sz w:val="28"/>
          <w:szCs w:val="28"/>
        </w:rPr>
        <w:t xml:space="preserve">Багдасара Суреновича </w:t>
      </w:r>
      <w:r w:rsidRPr="005336C0">
        <w:rPr>
          <w:rFonts w:ascii="Times New Roman" w:hAnsi="Times New Roman" w:cs="Times New Roman"/>
          <w:sz w:val="28"/>
          <w:szCs w:val="28"/>
        </w:rPr>
        <w:t>оставить без удовлетворения.</w:t>
      </w:r>
    </w:p>
    <w:p w:rsidR="00785A83" w:rsidRPr="00AA0648" w:rsidRDefault="00891188" w:rsidP="00F026B2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648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AB412A" w:rsidRPr="002D53B2" w:rsidRDefault="00AB412A" w:rsidP="002D53B2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E38AD" w:rsidRDefault="000E38AD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1D204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026B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</w:p>
    <w:p w:rsidR="00AB412A" w:rsidRPr="00B17DA7" w:rsidRDefault="001D2043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</w:t>
      </w:r>
      <w:r w:rsidR="00B17DA7">
        <w:rPr>
          <w:rFonts w:ascii="Times New Roman" w:hAnsi="Times New Roman" w:cs="Times New Roman"/>
          <w:sz w:val="28"/>
          <w:szCs w:val="28"/>
        </w:rPr>
        <w:tab/>
      </w:r>
      <w:r w:rsidR="0005148B" w:rsidRPr="00B17DA7">
        <w:rPr>
          <w:rFonts w:ascii="Times New Roman" w:hAnsi="Times New Roman" w:cs="Times New Roman"/>
          <w:sz w:val="28"/>
          <w:szCs w:val="28"/>
        </w:rPr>
        <w:tab/>
      </w:r>
      <w:r w:rsidR="00F026B2">
        <w:rPr>
          <w:rFonts w:ascii="Times New Roman" w:hAnsi="Times New Roman" w:cs="Times New Roman"/>
          <w:sz w:val="28"/>
          <w:szCs w:val="28"/>
        </w:rPr>
        <w:t xml:space="preserve">  </w:t>
      </w:r>
      <w:r w:rsidR="000E38AD">
        <w:rPr>
          <w:rFonts w:ascii="Times New Roman" w:hAnsi="Times New Roman" w:cs="Times New Roman"/>
          <w:sz w:val="28"/>
          <w:szCs w:val="28"/>
        </w:rPr>
        <w:t>Н.М.Божко</w:t>
      </w:r>
    </w:p>
    <w:p w:rsidR="00843780" w:rsidRDefault="0005148B" w:rsidP="00122D81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ab/>
      </w:r>
    </w:p>
    <w:sectPr w:rsidR="00843780" w:rsidSect="00C113CA">
      <w:head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60" w:rsidRDefault="00C77660" w:rsidP="003C5177">
      <w:pPr>
        <w:spacing w:after="0" w:line="240" w:lineRule="auto"/>
      </w:pPr>
      <w:r>
        <w:separator/>
      </w:r>
    </w:p>
  </w:endnote>
  <w:endnote w:type="continuationSeparator" w:id="1">
    <w:p w:rsidR="00C77660" w:rsidRDefault="00C77660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60" w:rsidRDefault="00C77660" w:rsidP="003C5177">
      <w:pPr>
        <w:spacing w:after="0" w:line="240" w:lineRule="auto"/>
      </w:pPr>
      <w:r>
        <w:separator/>
      </w:r>
    </w:p>
  </w:footnote>
  <w:footnote w:type="continuationSeparator" w:id="1">
    <w:p w:rsidR="00C77660" w:rsidRDefault="00C77660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1C3D9A" w:rsidRDefault="009B081B">
        <w:pPr>
          <w:pStyle w:val="a6"/>
          <w:jc w:val="center"/>
        </w:pPr>
        <w:r>
          <w:rPr>
            <w:noProof/>
          </w:rPr>
          <w:fldChar w:fldCharType="begin"/>
        </w:r>
        <w:r w:rsidR="00662CC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3D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3D9A" w:rsidRDefault="001C3D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55DF"/>
    <w:multiLevelType w:val="hybridMultilevel"/>
    <w:tmpl w:val="1708E0FC"/>
    <w:lvl w:ilvl="0" w:tplc="5BDECC5A">
      <w:start w:val="1"/>
      <w:numFmt w:val="decimal"/>
      <w:lvlText w:val="%1."/>
      <w:lvlJc w:val="left"/>
      <w:pPr>
        <w:ind w:left="112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4C1194D"/>
    <w:multiLevelType w:val="hybridMultilevel"/>
    <w:tmpl w:val="07CED5AE"/>
    <w:lvl w:ilvl="0" w:tplc="F18E753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>
    <w:nsid w:val="4D65615F"/>
    <w:multiLevelType w:val="hybridMultilevel"/>
    <w:tmpl w:val="D24C6798"/>
    <w:lvl w:ilvl="0" w:tplc="050A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53F725F"/>
    <w:multiLevelType w:val="multilevel"/>
    <w:tmpl w:val="11A68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70DD13BE"/>
    <w:multiLevelType w:val="multilevel"/>
    <w:tmpl w:val="9442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D9E"/>
    <w:rsid w:val="00011C15"/>
    <w:rsid w:val="00017C5C"/>
    <w:rsid w:val="00030B01"/>
    <w:rsid w:val="00032582"/>
    <w:rsid w:val="0005148B"/>
    <w:rsid w:val="00054682"/>
    <w:rsid w:val="00056E48"/>
    <w:rsid w:val="00057942"/>
    <w:rsid w:val="00083E7B"/>
    <w:rsid w:val="00085A2A"/>
    <w:rsid w:val="00087343"/>
    <w:rsid w:val="00090CAE"/>
    <w:rsid w:val="000A2AFF"/>
    <w:rsid w:val="000C0934"/>
    <w:rsid w:val="000D57F1"/>
    <w:rsid w:val="000E094E"/>
    <w:rsid w:val="000E38AD"/>
    <w:rsid w:val="000F7570"/>
    <w:rsid w:val="0010773A"/>
    <w:rsid w:val="001122EA"/>
    <w:rsid w:val="00122D81"/>
    <w:rsid w:val="0012354E"/>
    <w:rsid w:val="00125E6E"/>
    <w:rsid w:val="001262BF"/>
    <w:rsid w:val="001351F5"/>
    <w:rsid w:val="001355DB"/>
    <w:rsid w:val="001412BC"/>
    <w:rsid w:val="0015249B"/>
    <w:rsid w:val="00155C52"/>
    <w:rsid w:val="001614A7"/>
    <w:rsid w:val="0019540C"/>
    <w:rsid w:val="001A067D"/>
    <w:rsid w:val="001A5CA0"/>
    <w:rsid w:val="001B0CC2"/>
    <w:rsid w:val="001B0DF8"/>
    <w:rsid w:val="001B1B93"/>
    <w:rsid w:val="001C3D9A"/>
    <w:rsid w:val="001C5B3B"/>
    <w:rsid w:val="001D2043"/>
    <w:rsid w:val="002253BF"/>
    <w:rsid w:val="00235AE1"/>
    <w:rsid w:val="0024638E"/>
    <w:rsid w:val="00280AB1"/>
    <w:rsid w:val="00286D26"/>
    <w:rsid w:val="00296DA1"/>
    <w:rsid w:val="002A52AA"/>
    <w:rsid w:val="002C0647"/>
    <w:rsid w:val="002C3CBC"/>
    <w:rsid w:val="002D53B2"/>
    <w:rsid w:val="002D5413"/>
    <w:rsid w:val="002F4074"/>
    <w:rsid w:val="00300180"/>
    <w:rsid w:val="0030583D"/>
    <w:rsid w:val="00306D9C"/>
    <w:rsid w:val="003200C0"/>
    <w:rsid w:val="003466F4"/>
    <w:rsid w:val="00347FCE"/>
    <w:rsid w:val="0037106B"/>
    <w:rsid w:val="003751FB"/>
    <w:rsid w:val="00377C43"/>
    <w:rsid w:val="00377D75"/>
    <w:rsid w:val="00383C3E"/>
    <w:rsid w:val="00384926"/>
    <w:rsid w:val="003A19C2"/>
    <w:rsid w:val="003A286E"/>
    <w:rsid w:val="003A6D0C"/>
    <w:rsid w:val="003B5606"/>
    <w:rsid w:val="003C204B"/>
    <w:rsid w:val="003C5177"/>
    <w:rsid w:val="003C59D6"/>
    <w:rsid w:val="003C7A84"/>
    <w:rsid w:val="003D5DA2"/>
    <w:rsid w:val="003F06B1"/>
    <w:rsid w:val="003F0AC6"/>
    <w:rsid w:val="003F37BE"/>
    <w:rsid w:val="003F449C"/>
    <w:rsid w:val="00403ACD"/>
    <w:rsid w:val="00410733"/>
    <w:rsid w:val="0042689E"/>
    <w:rsid w:val="00431A20"/>
    <w:rsid w:val="004367F9"/>
    <w:rsid w:val="00451676"/>
    <w:rsid w:val="00456FBC"/>
    <w:rsid w:val="004578D7"/>
    <w:rsid w:val="004753D2"/>
    <w:rsid w:val="00475F1E"/>
    <w:rsid w:val="00477ED5"/>
    <w:rsid w:val="00497D55"/>
    <w:rsid w:val="004A4948"/>
    <w:rsid w:val="004B2EF0"/>
    <w:rsid w:val="004D5EEF"/>
    <w:rsid w:val="004E067A"/>
    <w:rsid w:val="004E5736"/>
    <w:rsid w:val="0050226A"/>
    <w:rsid w:val="00503E4E"/>
    <w:rsid w:val="00504864"/>
    <w:rsid w:val="00513C55"/>
    <w:rsid w:val="00526224"/>
    <w:rsid w:val="00530222"/>
    <w:rsid w:val="005336C0"/>
    <w:rsid w:val="00533B74"/>
    <w:rsid w:val="00542C1D"/>
    <w:rsid w:val="00543AA0"/>
    <w:rsid w:val="00552C4D"/>
    <w:rsid w:val="00554A53"/>
    <w:rsid w:val="00555FE9"/>
    <w:rsid w:val="005711B9"/>
    <w:rsid w:val="00591ED8"/>
    <w:rsid w:val="005929EC"/>
    <w:rsid w:val="005D13D2"/>
    <w:rsid w:val="005F1F56"/>
    <w:rsid w:val="005F30DC"/>
    <w:rsid w:val="00604DC1"/>
    <w:rsid w:val="00612760"/>
    <w:rsid w:val="0061279B"/>
    <w:rsid w:val="006157A4"/>
    <w:rsid w:val="006203F6"/>
    <w:rsid w:val="00620B60"/>
    <w:rsid w:val="006449A9"/>
    <w:rsid w:val="00651429"/>
    <w:rsid w:val="00652B70"/>
    <w:rsid w:val="00654CB4"/>
    <w:rsid w:val="0065622A"/>
    <w:rsid w:val="006603EF"/>
    <w:rsid w:val="0066118C"/>
    <w:rsid w:val="00661EDC"/>
    <w:rsid w:val="00662CCE"/>
    <w:rsid w:val="00663E46"/>
    <w:rsid w:val="00667B8E"/>
    <w:rsid w:val="00667BAC"/>
    <w:rsid w:val="0068438B"/>
    <w:rsid w:val="00690925"/>
    <w:rsid w:val="00690BF3"/>
    <w:rsid w:val="006947EC"/>
    <w:rsid w:val="006A2812"/>
    <w:rsid w:val="006A41E3"/>
    <w:rsid w:val="006A50D6"/>
    <w:rsid w:val="006C0345"/>
    <w:rsid w:val="006C6EA2"/>
    <w:rsid w:val="006D341F"/>
    <w:rsid w:val="006E070F"/>
    <w:rsid w:val="006E60E3"/>
    <w:rsid w:val="00712310"/>
    <w:rsid w:val="00713E3C"/>
    <w:rsid w:val="007151C6"/>
    <w:rsid w:val="00724B38"/>
    <w:rsid w:val="00733BEF"/>
    <w:rsid w:val="00744A1C"/>
    <w:rsid w:val="00744B5A"/>
    <w:rsid w:val="007571D5"/>
    <w:rsid w:val="007576DE"/>
    <w:rsid w:val="007617EE"/>
    <w:rsid w:val="007619F8"/>
    <w:rsid w:val="00772D75"/>
    <w:rsid w:val="007763C4"/>
    <w:rsid w:val="007765CD"/>
    <w:rsid w:val="00785A83"/>
    <w:rsid w:val="00790E7C"/>
    <w:rsid w:val="007B02FA"/>
    <w:rsid w:val="007C019F"/>
    <w:rsid w:val="007C0827"/>
    <w:rsid w:val="007C5D07"/>
    <w:rsid w:val="007C7DF1"/>
    <w:rsid w:val="007D2B85"/>
    <w:rsid w:val="007D2EFE"/>
    <w:rsid w:val="007D484D"/>
    <w:rsid w:val="007E1A69"/>
    <w:rsid w:val="007E2B63"/>
    <w:rsid w:val="007F080D"/>
    <w:rsid w:val="007F755C"/>
    <w:rsid w:val="008056F7"/>
    <w:rsid w:val="00805F97"/>
    <w:rsid w:val="00812FF7"/>
    <w:rsid w:val="00814B78"/>
    <w:rsid w:val="00832AE3"/>
    <w:rsid w:val="00843780"/>
    <w:rsid w:val="00860A89"/>
    <w:rsid w:val="00867222"/>
    <w:rsid w:val="00891188"/>
    <w:rsid w:val="00891B4E"/>
    <w:rsid w:val="00892A70"/>
    <w:rsid w:val="00897621"/>
    <w:rsid w:val="00897EAE"/>
    <w:rsid w:val="008B5CA5"/>
    <w:rsid w:val="008B5E63"/>
    <w:rsid w:val="008D7D5D"/>
    <w:rsid w:val="008F0972"/>
    <w:rsid w:val="00906C67"/>
    <w:rsid w:val="0091450F"/>
    <w:rsid w:val="009153C9"/>
    <w:rsid w:val="009157AD"/>
    <w:rsid w:val="0092465C"/>
    <w:rsid w:val="00931875"/>
    <w:rsid w:val="009427E4"/>
    <w:rsid w:val="0094334C"/>
    <w:rsid w:val="00956C2C"/>
    <w:rsid w:val="00957C71"/>
    <w:rsid w:val="00965157"/>
    <w:rsid w:val="00965F32"/>
    <w:rsid w:val="00967069"/>
    <w:rsid w:val="009818B8"/>
    <w:rsid w:val="00981DFA"/>
    <w:rsid w:val="0099745B"/>
    <w:rsid w:val="009A5BBD"/>
    <w:rsid w:val="009A5C12"/>
    <w:rsid w:val="009B081B"/>
    <w:rsid w:val="009B738C"/>
    <w:rsid w:val="009C15B4"/>
    <w:rsid w:val="009C6419"/>
    <w:rsid w:val="009E0060"/>
    <w:rsid w:val="009E74DE"/>
    <w:rsid w:val="009E7CB1"/>
    <w:rsid w:val="00A027B7"/>
    <w:rsid w:val="00A16F24"/>
    <w:rsid w:val="00A179AF"/>
    <w:rsid w:val="00A27AA0"/>
    <w:rsid w:val="00A35376"/>
    <w:rsid w:val="00A5368D"/>
    <w:rsid w:val="00A7412F"/>
    <w:rsid w:val="00A83DDC"/>
    <w:rsid w:val="00A84A3F"/>
    <w:rsid w:val="00A87C5E"/>
    <w:rsid w:val="00AA0648"/>
    <w:rsid w:val="00AB412A"/>
    <w:rsid w:val="00AB61F6"/>
    <w:rsid w:val="00AC3DB0"/>
    <w:rsid w:val="00AC6593"/>
    <w:rsid w:val="00AC7C90"/>
    <w:rsid w:val="00AD3831"/>
    <w:rsid w:val="00AE0ABB"/>
    <w:rsid w:val="00AE44CF"/>
    <w:rsid w:val="00AE4DEA"/>
    <w:rsid w:val="00B1526F"/>
    <w:rsid w:val="00B16BBD"/>
    <w:rsid w:val="00B17DA7"/>
    <w:rsid w:val="00B23BCA"/>
    <w:rsid w:val="00B30356"/>
    <w:rsid w:val="00B41F43"/>
    <w:rsid w:val="00B46101"/>
    <w:rsid w:val="00B527FB"/>
    <w:rsid w:val="00B5327C"/>
    <w:rsid w:val="00B56352"/>
    <w:rsid w:val="00B7326C"/>
    <w:rsid w:val="00B9339D"/>
    <w:rsid w:val="00B945F0"/>
    <w:rsid w:val="00BA1469"/>
    <w:rsid w:val="00BC61DC"/>
    <w:rsid w:val="00BC656E"/>
    <w:rsid w:val="00BD1468"/>
    <w:rsid w:val="00BD20C7"/>
    <w:rsid w:val="00BD488B"/>
    <w:rsid w:val="00BD578D"/>
    <w:rsid w:val="00BD6E45"/>
    <w:rsid w:val="00BE474B"/>
    <w:rsid w:val="00BE4C31"/>
    <w:rsid w:val="00BE5806"/>
    <w:rsid w:val="00BF7C52"/>
    <w:rsid w:val="00C0317A"/>
    <w:rsid w:val="00C03380"/>
    <w:rsid w:val="00C03C7A"/>
    <w:rsid w:val="00C113CA"/>
    <w:rsid w:val="00C1646D"/>
    <w:rsid w:val="00C2664E"/>
    <w:rsid w:val="00C30D52"/>
    <w:rsid w:val="00C35FAA"/>
    <w:rsid w:val="00C37B8A"/>
    <w:rsid w:val="00C4452C"/>
    <w:rsid w:val="00C524F3"/>
    <w:rsid w:val="00C57F6C"/>
    <w:rsid w:val="00C60AC6"/>
    <w:rsid w:val="00C6383C"/>
    <w:rsid w:val="00C6678B"/>
    <w:rsid w:val="00C77660"/>
    <w:rsid w:val="00CA00DE"/>
    <w:rsid w:val="00CA0B58"/>
    <w:rsid w:val="00CA1CFD"/>
    <w:rsid w:val="00CB0E0A"/>
    <w:rsid w:val="00CB2226"/>
    <w:rsid w:val="00CC7BEC"/>
    <w:rsid w:val="00CD43F8"/>
    <w:rsid w:val="00CE149F"/>
    <w:rsid w:val="00D12753"/>
    <w:rsid w:val="00D2188E"/>
    <w:rsid w:val="00D24147"/>
    <w:rsid w:val="00D30D74"/>
    <w:rsid w:val="00D31DE3"/>
    <w:rsid w:val="00D3242C"/>
    <w:rsid w:val="00D33254"/>
    <w:rsid w:val="00D43A11"/>
    <w:rsid w:val="00D55B49"/>
    <w:rsid w:val="00D744B0"/>
    <w:rsid w:val="00D7471C"/>
    <w:rsid w:val="00D824AF"/>
    <w:rsid w:val="00D8415E"/>
    <w:rsid w:val="00DA68D0"/>
    <w:rsid w:val="00DD035E"/>
    <w:rsid w:val="00DE7A62"/>
    <w:rsid w:val="00DF19AE"/>
    <w:rsid w:val="00E07372"/>
    <w:rsid w:val="00E20309"/>
    <w:rsid w:val="00E22700"/>
    <w:rsid w:val="00E26D66"/>
    <w:rsid w:val="00E51E37"/>
    <w:rsid w:val="00E51F1A"/>
    <w:rsid w:val="00E563BE"/>
    <w:rsid w:val="00E6311A"/>
    <w:rsid w:val="00E77380"/>
    <w:rsid w:val="00E909D1"/>
    <w:rsid w:val="00E94A85"/>
    <w:rsid w:val="00E97577"/>
    <w:rsid w:val="00EA1E2B"/>
    <w:rsid w:val="00EB0279"/>
    <w:rsid w:val="00EC335C"/>
    <w:rsid w:val="00EC79E1"/>
    <w:rsid w:val="00ED33B8"/>
    <w:rsid w:val="00ED3642"/>
    <w:rsid w:val="00ED7EFE"/>
    <w:rsid w:val="00EE2F3C"/>
    <w:rsid w:val="00EE522A"/>
    <w:rsid w:val="00F026B2"/>
    <w:rsid w:val="00F03EC2"/>
    <w:rsid w:val="00F10E17"/>
    <w:rsid w:val="00F159A2"/>
    <w:rsid w:val="00F1635D"/>
    <w:rsid w:val="00F316E6"/>
    <w:rsid w:val="00F43E03"/>
    <w:rsid w:val="00F45A1A"/>
    <w:rsid w:val="00F60451"/>
    <w:rsid w:val="00F64846"/>
    <w:rsid w:val="00F64BFC"/>
    <w:rsid w:val="00F65F60"/>
    <w:rsid w:val="00F70501"/>
    <w:rsid w:val="00F718DD"/>
    <w:rsid w:val="00F734AC"/>
    <w:rsid w:val="00F76F31"/>
    <w:rsid w:val="00F776A9"/>
    <w:rsid w:val="00F908FD"/>
    <w:rsid w:val="00F959EF"/>
    <w:rsid w:val="00FA018F"/>
    <w:rsid w:val="00FA2E2A"/>
    <w:rsid w:val="00FB22DA"/>
    <w:rsid w:val="00FB330F"/>
    <w:rsid w:val="00FB404B"/>
    <w:rsid w:val="00FC09A8"/>
    <w:rsid w:val="00FC5CD7"/>
    <w:rsid w:val="00FE1992"/>
    <w:rsid w:val="00FF1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character" w:styleId="aa">
    <w:name w:val="Strong"/>
    <w:basedOn w:val="a0"/>
    <w:uiPriority w:val="22"/>
    <w:qFormat/>
    <w:rsid w:val="001B0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5678/fbf9c70f2c2a9ff63c33bad55406dddaddc80d9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5678/fbf9c70f2c2a9ff63c33bad55406dddaddc80d9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1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2355-EE2E-46C3-B02E-51E4D6FA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33</cp:revision>
  <cp:lastPrinted>2019-09-02T13:18:00Z</cp:lastPrinted>
  <dcterms:created xsi:type="dcterms:W3CDTF">2019-08-27T03:07:00Z</dcterms:created>
  <dcterms:modified xsi:type="dcterms:W3CDTF">2019-09-02T13:19:00Z</dcterms:modified>
</cp:coreProperties>
</file>