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B4D28">
              <w:rPr>
                <w:sz w:val="28"/>
                <w:szCs w:val="28"/>
              </w:rPr>
              <w:t>203/1240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5B4D28">
        <w:rPr>
          <w:rFonts w:eastAsia="SimSun"/>
          <w:sz w:val="28"/>
          <w:szCs w:val="28"/>
        </w:rPr>
        <w:t xml:space="preserve">12 </w:t>
      </w:r>
      <w:proofErr w:type="spellStart"/>
      <w:r w:rsidR="005B4D28">
        <w:rPr>
          <w:rFonts w:eastAsia="SimSun"/>
          <w:sz w:val="28"/>
          <w:szCs w:val="28"/>
        </w:rPr>
        <w:t>Фриауф</w:t>
      </w:r>
      <w:r w:rsidR="00D65EBD">
        <w:rPr>
          <w:rFonts w:eastAsia="SimSun"/>
          <w:sz w:val="28"/>
          <w:szCs w:val="28"/>
        </w:rPr>
        <w:t>у</w:t>
      </w:r>
      <w:proofErr w:type="spellEnd"/>
      <w:r w:rsidR="005B4D28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B4D28">
        <w:rPr>
          <w:sz w:val="28"/>
          <w:szCs w:val="28"/>
        </w:rPr>
        <w:t>12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>округу № 12</w:t>
      </w:r>
      <w:r w:rsidR="003653E5">
        <w:rPr>
          <w:rFonts w:eastAsia="SimSun"/>
          <w:sz w:val="28"/>
          <w:szCs w:val="28"/>
        </w:rPr>
        <w:t xml:space="preserve"> </w:t>
      </w:r>
      <w:proofErr w:type="spellStart"/>
      <w:r w:rsidR="005B4D28">
        <w:rPr>
          <w:rFonts w:eastAsia="SimSun"/>
          <w:sz w:val="28"/>
          <w:szCs w:val="28"/>
        </w:rPr>
        <w:t>Фриауф</w:t>
      </w:r>
      <w:r w:rsidR="00D65EBD">
        <w:rPr>
          <w:rFonts w:eastAsia="SimSun"/>
          <w:sz w:val="28"/>
          <w:szCs w:val="28"/>
        </w:rPr>
        <w:t>у</w:t>
      </w:r>
      <w:proofErr w:type="spellEnd"/>
      <w:r w:rsidR="005B4D28">
        <w:rPr>
          <w:rFonts w:eastAsia="SimSun"/>
          <w:sz w:val="28"/>
          <w:szCs w:val="28"/>
        </w:rPr>
        <w:t xml:space="preserve"> Виктору Владимировичу</w:t>
      </w:r>
      <w:r w:rsidR="003653E5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 253500625807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B4D28">
        <w:rPr>
          <w:rFonts w:eastAsia="SimSun"/>
          <w:sz w:val="28"/>
          <w:szCs w:val="28"/>
        </w:rPr>
        <w:t xml:space="preserve">№ 12 </w:t>
      </w:r>
      <w:proofErr w:type="spellStart"/>
      <w:r w:rsidR="005B4D28">
        <w:rPr>
          <w:rFonts w:eastAsia="SimSun"/>
          <w:sz w:val="28"/>
          <w:szCs w:val="28"/>
        </w:rPr>
        <w:t>Фриауф</w:t>
      </w:r>
      <w:r w:rsidR="00D65EBD">
        <w:rPr>
          <w:rFonts w:eastAsia="SimSun"/>
          <w:sz w:val="28"/>
          <w:szCs w:val="28"/>
        </w:rPr>
        <w:t>у</w:t>
      </w:r>
      <w:bookmarkStart w:id="0" w:name="_GoBack"/>
      <w:bookmarkEnd w:id="0"/>
      <w:proofErr w:type="spellEnd"/>
      <w:r w:rsidR="005B4D28">
        <w:rPr>
          <w:rFonts w:eastAsia="SimSun"/>
          <w:sz w:val="28"/>
          <w:szCs w:val="28"/>
        </w:rPr>
        <w:t xml:space="preserve"> Виктору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A5" w:rsidRDefault="006E00A5">
      <w:r>
        <w:separator/>
      </w:r>
    </w:p>
  </w:endnote>
  <w:endnote w:type="continuationSeparator" w:id="0">
    <w:p w:rsidR="006E00A5" w:rsidRDefault="006E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A5" w:rsidRDefault="006E00A5">
      <w:r>
        <w:separator/>
      </w:r>
    </w:p>
  </w:footnote>
  <w:footnote w:type="continuationSeparator" w:id="0">
    <w:p w:rsidR="006E00A5" w:rsidRDefault="006E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BD">
          <w:rPr>
            <w:noProof/>
          </w:rPr>
          <w:t>2</w:t>
        </w:r>
        <w:r>
          <w:fldChar w:fldCharType="end"/>
        </w:r>
      </w:p>
    </w:sdtContent>
  </w:sdt>
  <w:p w:rsidR="000E59D1" w:rsidRDefault="006E00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02D2-4681-4C0B-96B6-F9682186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2019-07-27T10:05:00Z</cp:lastPrinted>
  <dcterms:created xsi:type="dcterms:W3CDTF">2019-07-27T09:44:00Z</dcterms:created>
  <dcterms:modified xsi:type="dcterms:W3CDTF">2019-07-27T10:05:00Z</dcterms:modified>
</cp:coreProperties>
</file>