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85D4C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9513EE">
              <w:rPr>
                <w:sz w:val="28"/>
                <w:szCs w:val="28"/>
              </w:rPr>
              <w:t>181/1148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9513EE">
        <w:rPr>
          <w:rFonts w:eastAsia="SimSun"/>
          <w:sz w:val="28"/>
          <w:szCs w:val="28"/>
        </w:rPr>
        <w:t>№ 7 Алексееву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9513EE">
        <w:rPr>
          <w:sz w:val="28"/>
          <w:szCs w:val="28"/>
        </w:rPr>
        <w:t>7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13EE">
        <w:rPr>
          <w:rFonts w:eastAsia="SimSun"/>
          <w:sz w:val="28"/>
          <w:szCs w:val="28"/>
        </w:rPr>
        <w:t>округу № 7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9513EE">
        <w:rPr>
          <w:rFonts w:eastAsia="SimSun"/>
          <w:sz w:val="28"/>
          <w:szCs w:val="28"/>
        </w:rPr>
        <w:t xml:space="preserve">Алексееву Вячеславу </w:t>
      </w:r>
      <w:proofErr w:type="spellStart"/>
      <w:r w:rsidR="009513EE">
        <w:rPr>
          <w:rFonts w:eastAsia="SimSun"/>
          <w:sz w:val="28"/>
          <w:szCs w:val="28"/>
        </w:rPr>
        <w:t>Вильяновичу</w:t>
      </w:r>
      <w:proofErr w:type="spellEnd"/>
      <w:r w:rsidR="00B85D4C">
        <w:rPr>
          <w:rFonts w:eastAsia="SimSun"/>
          <w:sz w:val="28"/>
          <w:szCs w:val="28"/>
        </w:rPr>
        <w:t xml:space="preserve"> </w:t>
      </w:r>
      <w:r w:rsidR="004120A8">
        <w:rPr>
          <w:rFonts w:eastAsia="SimSun"/>
          <w:sz w:val="28"/>
          <w:szCs w:val="28"/>
        </w:rPr>
        <w:t xml:space="preserve">(ИНН </w:t>
      </w:r>
      <w:r w:rsidR="009513EE">
        <w:rPr>
          <w:rFonts w:eastAsia="SimSun"/>
          <w:sz w:val="28"/>
          <w:szCs w:val="28"/>
        </w:rPr>
        <w:t>252001351027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9513EE">
        <w:rPr>
          <w:rFonts w:eastAsia="SimSun"/>
          <w:sz w:val="28"/>
          <w:szCs w:val="28"/>
        </w:rPr>
        <w:t>№ 7</w:t>
      </w:r>
      <w:r w:rsidR="009513EE" w:rsidRPr="00DB3270">
        <w:rPr>
          <w:rFonts w:eastAsia="SimSun"/>
          <w:sz w:val="28"/>
          <w:szCs w:val="28"/>
        </w:rPr>
        <w:t xml:space="preserve"> </w:t>
      </w:r>
      <w:r w:rsidR="009513EE">
        <w:rPr>
          <w:rFonts w:eastAsia="SimSun"/>
          <w:sz w:val="28"/>
          <w:szCs w:val="28"/>
        </w:rPr>
        <w:t xml:space="preserve">Алексееву Вячеславу </w:t>
      </w:r>
      <w:proofErr w:type="spellStart"/>
      <w:r w:rsidR="009513EE">
        <w:rPr>
          <w:rFonts w:eastAsia="SimSun"/>
          <w:sz w:val="28"/>
          <w:szCs w:val="28"/>
        </w:rPr>
        <w:t>Вильяновичу</w:t>
      </w:r>
      <w:bookmarkStart w:id="0" w:name="_GoBack"/>
      <w:bookmarkEnd w:id="0"/>
      <w:proofErr w:type="spellEnd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8E" w:rsidRDefault="00A40F8E">
      <w:r>
        <w:separator/>
      </w:r>
    </w:p>
  </w:endnote>
  <w:endnote w:type="continuationSeparator" w:id="0">
    <w:p w:rsidR="00A40F8E" w:rsidRDefault="00A4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8E" w:rsidRDefault="00A40F8E">
      <w:r>
        <w:separator/>
      </w:r>
    </w:p>
  </w:footnote>
  <w:footnote w:type="continuationSeparator" w:id="0">
    <w:p w:rsidR="00A40F8E" w:rsidRDefault="00A4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EE">
          <w:rPr>
            <w:noProof/>
          </w:rPr>
          <w:t>2</w:t>
        </w:r>
        <w:r>
          <w:fldChar w:fldCharType="end"/>
        </w:r>
      </w:p>
    </w:sdtContent>
  </w:sdt>
  <w:p w:rsidR="000E59D1" w:rsidRDefault="00A40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21898"/>
    <w:rsid w:val="00351DC8"/>
    <w:rsid w:val="0036403A"/>
    <w:rsid w:val="003C04BE"/>
    <w:rsid w:val="003D78F0"/>
    <w:rsid w:val="003F1C2B"/>
    <w:rsid w:val="003F5814"/>
    <w:rsid w:val="003F5CCD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0F8E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81FC-842A-4108-B264-25957DE0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2019-07-18T03:07:00Z</cp:lastPrinted>
  <dcterms:created xsi:type="dcterms:W3CDTF">2019-07-18T03:07:00Z</dcterms:created>
  <dcterms:modified xsi:type="dcterms:W3CDTF">2019-07-18T03:07:00Z</dcterms:modified>
</cp:coreProperties>
</file>