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515DB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5243A6">
              <w:rPr>
                <w:sz w:val="28"/>
                <w:szCs w:val="28"/>
              </w:rPr>
              <w:t>176/1132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243A6">
        <w:rPr>
          <w:rFonts w:eastAsia="SimSun"/>
          <w:sz w:val="28"/>
          <w:szCs w:val="28"/>
        </w:rPr>
        <w:t>№ 20 Березкиной М.А.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5243A6">
        <w:rPr>
          <w:sz w:val="28"/>
          <w:szCs w:val="28"/>
        </w:rPr>
        <w:t>20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57B68">
        <w:rPr>
          <w:rFonts w:eastAsia="SimSun"/>
          <w:sz w:val="28"/>
          <w:szCs w:val="28"/>
        </w:rPr>
        <w:t xml:space="preserve">округу № </w:t>
      </w:r>
      <w:r w:rsidR="005243A6">
        <w:rPr>
          <w:rFonts w:eastAsia="SimSun"/>
          <w:sz w:val="28"/>
          <w:szCs w:val="28"/>
        </w:rPr>
        <w:t>20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5243A6">
        <w:rPr>
          <w:rFonts w:eastAsia="SimSun"/>
          <w:sz w:val="28"/>
          <w:szCs w:val="28"/>
        </w:rPr>
        <w:t>Березкиной Марине Анатольевне (ИНН 251134369078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6456DD">
        <w:rPr>
          <w:rFonts w:eastAsia="SimSun"/>
          <w:sz w:val="28"/>
          <w:szCs w:val="28"/>
        </w:rPr>
        <w:t xml:space="preserve">№ </w:t>
      </w:r>
      <w:r w:rsidR="005243A6">
        <w:rPr>
          <w:rFonts w:eastAsia="SimSun"/>
          <w:sz w:val="28"/>
          <w:szCs w:val="28"/>
        </w:rPr>
        <w:t>20</w:t>
      </w:r>
      <w:r w:rsidR="005243A6" w:rsidRPr="00DB3270">
        <w:rPr>
          <w:rFonts w:eastAsia="SimSun"/>
          <w:sz w:val="28"/>
          <w:szCs w:val="28"/>
        </w:rPr>
        <w:t xml:space="preserve"> </w:t>
      </w:r>
      <w:r w:rsidR="005243A6">
        <w:rPr>
          <w:rFonts w:eastAsia="SimSun"/>
          <w:sz w:val="28"/>
          <w:szCs w:val="28"/>
        </w:rPr>
        <w:t>Березкиной Марине Анатольевне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6515DB">
        <w:rPr>
          <w:sz w:val="28"/>
          <w:szCs w:val="28"/>
        </w:rPr>
        <w:t>заседания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Н.А. Бабушкина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05" w:rsidRDefault="00A23A05">
      <w:r>
        <w:separator/>
      </w:r>
    </w:p>
  </w:endnote>
  <w:endnote w:type="continuationSeparator" w:id="0">
    <w:p w:rsidR="00A23A05" w:rsidRDefault="00A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05" w:rsidRDefault="00A23A05">
      <w:r>
        <w:separator/>
      </w:r>
    </w:p>
  </w:footnote>
  <w:footnote w:type="continuationSeparator" w:id="0">
    <w:p w:rsidR="00A23A05" w:rsidRDefault="00A2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3A6">
          <w:rPr>
            <w:noProof/>
          </w:rPr>
          <w:t>2</w:t>
        </w:r>
        <w:r>
          <w:fldChar w:fldCharType="end"/>
        </w:r>
      </w:p>
    </w:sdtContent>
  </w:sdt>
  <w:p w:rsidR="000E59D1" w:rsidRDefault="00A23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97EA8"/>
    <w:rsid w:val="004A427B"/>
    <w:rsid w:val="004A7370"/>
    <w:rsid w:val="004F029F"/>
    <w:rsid w:val="00500662"/>
    <w:rsid w:val="005219BA"/>
    <w:rsid w:val="005243A6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C19DA"/>
    <w:rsid w:val="00876B61"/>
    <w:rsid w:val="00885D3F"/>
    <w:rsid w:val="008C49C8"/>
    <w:rsid w:val="008D1192"/>
    <w:rsid w:val="008D7FB4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23A05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E27C1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2019-07-15T04:56:00Z</cp:lastPrinted>
  <dcterms:created xsi:type="dcterms:W3CDTF">2019-07-16T02:55:00Z</dcterms:created>
  <dcterms:modified xsi:type="dcterms:W3CDTF">2019-07-16T02:55:00Z</dcterms:modified>
</cp:coreProperties>
</file>