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C29" w:rsidRPr="00FB0690" w:rsidRDefault="00E31243" w:rsidP="00DB7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150BEA4" wp14:editId="11AE451D">
            <wp:simplePos x="0" y="0"/>
            <wp:positionH relativeFrom="column">
              <wp:posOffset>2815590</wp:posOffset>
            </wp:positionH>
            <wp:positionV relativeFrom="paragraph">
              <wp:posOffset>129540</wp:posOffset>
            </wp:positionV>
            <wp:extent cx="514350" cy="571500"/>
            <wp:effectExtent l="0" t="0" r="0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A02">
        <w:rPr>
          <w:noProof/>
        </w:rPr>
        <w:t xml:space="preserve">   </w:t>
      </w:r>
    </w:p>
    <w:p w:rsidR="00710A02" w:rsidRDefault="00710A02" w:rsidP="00DB7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0A02" w:rsidRDefault="00710A02" w:rsidP="00DB7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0A02" w:rsidRDefault="00710A02" w:rsidP="00DB7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C29" w:rsidRPr="00FB0690" w:rsidRDefault="00DB7C29" w:rsidP="00DB7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 КОМИССИЯ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ГОРОДА УССУРИЙСКА</w:t>
      </w:r>
    </w:p>
    <w:p w:rsidR="00DB7C29" w:rsidRPr="00FB0690" w:rsidRDefault="00DB7C29" w:rsidP="00DB7C29">
      <w:pPr>
        <w:autoSpaceDE w:val="0"/>
        <w:autoSpaceDN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C29" w:rsidRPr="00FB0690" w:rsidRDefault="00DB7C29" w:rsidP="00DB7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40"/>
          <w:sz w:val="28"/>
          <w:szCs w:val="28"/>
          <w:lang w:eastAsia="ru-RU"/>
        </w:rPr>
      </w:pPr>
      <w:r w:rsidRPr="00FB0690">
        <w:rPr>
          <w:rFonts w:ascii="Times New Roman" w:eastAsia="Times New Roman" w:hAnsi="Times New Roman" w:cs="Times New Roman"/>
          <w:b/>
          <w:bCs/>
          <w:caps/>
          <w:spacing w:val="40"/>
          <w:sz w:val="28"/>
          <w:szCs w:val="28"/>
          <w:lang w:eastAsia="ru-RU"/>
        </w:rPr>
        <w:t>Решение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119"/>
        <w:gridCol w:w="3088"/>
        <w:gridCol w:w="3148"/>
      </w:tblGrid>
      <w:tr w:rsidR="00DB7C29" w:rsidRPr="00FB0690" w:rsidTr="005E7B65">
        <w:trPr>
          <w:trHeight w:val="360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DB7C29" w:rsidRPr="00FB0690" w:rsidRDefault="003C7DA1" w:rsidP="00033CA7">
            <w:pPr>
              <w:autoSpaceDE w:val="0"/>
              <w:autoSpaceDN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февраля 2019</w:t>
            </w:r>
            <w:r w:rsidR="005E7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DB7C29" w:rsidRPr="00FB0690" w:rsidRDefault="00DB7C29" w:rsidP="004D16E4">
            <w:pPr>
              <w:autoSpaceDE w:val="0"/>
              <w:autoSpaceDN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DB7C29" w:rsidRDefault="005E7B65" w:rsidP="003508CC">
            <w:pPr>
              <w:autoSpaceDE w:val="0"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BD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="008D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BD3E8B" w:rsidRPr="00BD3E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151/1001</w:t>
            </w:r>
            <w:r w:rsidRPr="00BD3E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</w:t>
            </w:r>
          </w:p>
          <w:p w:rsidR="003508CC" w:rsidRPr="00FB0690" w:rsidRDefault="003508CC" w:rsidP="003508CC">
            <w:pPr>
              <w:autoSpaceDE w:val="0"/>
              <w:autoSpaceDN w:val="0"/>
              <w:spacing w:before="100" w:after="100" w:line="240" w:lineRule="auto"/>
              <w:ind w:hanging="63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</w:t>
            </w:r>
          </w:p>
        </w:tc>
      </w:tr>
    </w:tbl>
    <w:p w:rsidR="00F6575C" w:rsidRDefault="00F6575C" w:rsidP="003508CC">
      <w:pPr>
        <w:autoSpaceDE w:val="0"/>
        <w:autoSpaceDN w:val="0"/>
        <w:spacing w:before="100" w:after="1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C29" w:rsidRDefault="003508CC" w:rsidP="003508CC">
      <w:pPr>
        <w:autoSpaceDE w:val="0"/>
        <w:autoSpaceDN w:val="0"/>
        <w:spacing w:before="100" w:after="1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программе проведения Дня молодого</w:t>
      </w:r>
    </w:p>
    <w:p w:rsidR="003508CC" w:rsidRDefault="003508CC" w:rsidP="003508CC">
      <w:pPr>
        <w:autoSpaceDE w:val="0"/>
        <w:autoSpaceDN w:val="0"/>
        <w:spacing w:before="100" w:after="1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избирателя в Уссурийском городском округе</w:t>
      </w:r>
    </w:p>
    <w:p w:rsidR="003508CC" w:rsidRDefault="003C7DA1" w:rsidP="003508CC">
      <w:pPr>
        <w:autoSpaceDE w:val="0"/>
        <w:autoSpaceDN w:val="0"/>
        <w:spacing w:before="100" w:after="1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</w:t>
      </w:r>
      <w:r w:rsidR="00350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1F4081" w:rsidRDefault="001F4081" w:rsidP="003508CC">
      <w:pPr>
        <w:autoSpaceDE w:val="0"/>
        <w:autoSpaceDN w:val="0"/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75C" w:rsidRDefault="00F6575C" w:rsidP="003508CC">
      <w:pPr>
        <w:autoSpaceDE w:val="0"/>
        <w:autoSpaceDN w:val="0"/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DF2" w:rsidRPr="00FB0690" w:rsidRDefault="003508CC" w:rsidP="00087F4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подпунктом «в» пункта 9 статьи 26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на основании решения Избирательной комисси</w:t>
      </w:r>
      <w:r w:rsidR="004D16E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Приморског</w:t>
      </w:r>
      <w:r w:rsidR="003C7DA1">
        <w:rPr>
          <w:rFonts w:ascii="Times New Roman" w:eastAsia="Times New Roman" w:hAnsi="Times New Roman" w:cs="Times New Roman"/>
          <w:sz w:val="28"/>
          <w:szCs w:val="28"/>
          <w:lang w:eastAsia="ru-RU"/>
        </w:rPr>
        <w:t>о края от 13 февраля 2019</w:t>
      </w:r>
      <w:r w:rsidR="005E7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3C7DA1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153/1283 «О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рограмме проведения Дня молодого изби</w:t>
      </w:r>
      <w:r w:rsidR="004D16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рателя в Приморском крае в 201</w:t>
      </w:r>
      <w:r w:rsidR="003C7DA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D1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году»  в целях развития электоральной демократии, повышения правовой культуры</w:t>
      </w:r>
      <w:r w:rsidR="001F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молодых избирателей, уровня их информированности о выборах, создания условий для осознанного участия в голосовании, формирования у них гражданской ответственности, увеличения интереса молодых и будущих избирателей к вопросам управления государственными и местными делами посредством выборов т</w:t>
      </w:r>
      <w:r w:rsidR="00DB7C29" w:rsidRPr="00FB0690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ерриториальная избирательн</w:t>
      </w:r>
      <w:r w:rsidR="00DB7C29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комиссия города Уссурийска</w:t>
      </w:r>
    </w:p>
    <w:p w:rsidR="00DB7C29" w:rsidRPr="00087F42" w:rsidRDefault="00DB7C29" w:rsidP="00DB7C2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</w:pPr>
      <w:r w:rsidRPr="00087F42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>РЕШИЛА:</w:t>
      </w:r>
    </w:p>
    <w:p w:rsidR="001F4081" w:rsidRDefault="00087F42" w:rsidP="00087F42">
      <w:pPr>
        <w:pStyle w:val="a5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 </w:t>
      </w:r>
      <w:r w:rsidR="001F40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Утвердить Программу прове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дения Дня молодого избирателя в </w:t>
      </w:r>
      <w:r w:rsidR="001F40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Усс</w:t>
      </w:r>
      <w:r w:rsidR="003C7D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урийском городском округе в 2019</w:t>
      </w:r>
      <w:r w:rsidR="001F40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году (прилагается).</w:t>
      </w:r>
    </w:p>
    <w:p w:rsidR="00B27DF2" w:rsidRDefault="00087F42" w:rsidP="00087F42">
      <w:pPr>
        <w:pStyle w:val="a5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 </w:t>
      </w:r>
      <w:r w:rsidR="001F40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Обратиться к главе Уссурийского городского округа, главе администрации Уссурийского городского округа с просьбой оказать содействие в выполнении </w:t>
      </w:r>
      <w:r w:rsidR="00710A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мероприятий </w:t>
      </w:r>
      <w:r w:rsidR="001F40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Программы проведения Дня молодого избирателя в Усс</w:t>
      </w:r>
      <w:r w:rsidR="003C7D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урийском городском округе в 2019</w:t>
      </w:r>
      <w:r w:rsidR="001F40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году.</w:t>
      </w:r>
    </w:p>
    <w:p w:rsidR="00B27DF2" w:rsidRDefault="00B27DF2" w:rsidP="00087F42">
      <w:pPr>
        <w:pStyle w:val="a5"/>
        <w:numPr>
          <w:ilvl w:val="0"/>
          <w:numId w:val="3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87F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Предложить уча</w:t>
      </w:r>
      <w:r w:rsidR="00F657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стковым избирательным комиссиям избирательных участков №№ 2801-2867, 3801-3831 </w:t>
      </w:r>
      <w:r w:rsidRPr="00087F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принять участие в реализации </w:t>
      </w:r>
      <w:r w:rsidR="00F657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мероприятий </w:t>
      </w:r>
      <w:r w:rsidRPr="00087F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Программы проведения Дня молодого избирателя в Усс</w:t>
      </w:r>
      <w:r w:rsidR="003C7D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урийском городском округе в 2019</w:t>
      </w:r>
      <w:r w:rsidRPr="00087F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году.</w:t>
      </w:r>
    </w:p>
    <w:p w:rsidR="00B27DF2" w:rsidRDefault="00B27DF2" w:rsidP="00087F42">
      <w:pPr>
        <w:pStyle w:val="a5"/>
        <w:numPr>
          <w:ilvl w:val="0"/>
          <w:numId w:val="3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87F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Направить настоящее решение в управление образования и молодежной политики, управление по делам молодежи, физической культуре и спорту администрации Уссурийского городского округа.</w:t>
      </w:r>
    </w:p>
    <w:p w:rsidR="00DB7C29" w:rsidRPr="00087F42" w:rsidRDefault="00B27DF2" w:rsidP="00087F42">
      <w:pPr>
        <w:pStyle w:val="a5"/>
        <w:numPr>
          <w:ilvl w:val="0"/>
          <w:numId w:val="3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87F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Разместить настоящее решение на официальном сайте администрации Уссурийског</w:t>
      </w:r>
      <w:r w:rsidR="00087F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городского округа в разделе «Т</w:t>
      </w:r>
      <w:r w:rsidRPr="00087F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ерриториальная избирательная комиссия города Уссурийска» в информационно-телекоммуникационной сети «Интернет».  </w:t>
      </w:r>
    </w:p>
    <w:p w:rsidR="00DB7C29" w:rsidRDefault="00DB7C29" w:rsidP="00DB7C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FD9" w:rsidRPr="00FB0690" w:rsidRDefault="005C2FD9" w:rsidP="00DB7C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C29" w:rsidRPr="00FB0690" w:rsidRDefault="00DB7C29" w:rsidP="00DB7C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892" w:type="dxa"/>
        <w:tblLayout w:type="fixed"/>
        <w:tblLook w:val="0000" w:firstRow="0" w:lastRow="0" w:firstColumn="0" w:lastColumn="0" w:noHBand="0" w:noVBand="0"/>
      </w:tblPr>
      <w:tblGrid>
        <w:gridCol w:w="9498"/>
        <w:gridCol w:w="1842"/>
        <w:gridCol w:w="2552"/>
      </w:tblGrid>
      <w:tr w:rsidR="00DB7C29" w:rsidRPr="00FB0690" w:rsidTr="00DB7C29">
        <w:tc>
          <w:tcPr>
            <w:tcW w:w="9498" w:type="dxa"/>
          </w:tcPr>
          <w:p w:rsidR="00DB7C29" w:rsidRDefault="00DB7C29" w:rsidP="00DB7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                                                               О.М. Михайлова</w:t>
            </w:r>
          </w:p>
          <w:p w:rsidR="00DB7C29" w:rsidRDefault="00DB7C29" w:rsidP="00DB7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575C" w:rsidRDefault="00F6575C" w:rsidP="00DB7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7C29" w:rsidRDefault="00DB7C29" w:rsidP="00DB7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7C29" w:rsidRPr="00FB0690" w:rsidRDefault="00892563" w:rsidP="003C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комиссии</w:t>
            </w:r>
            <w:r w:rsidR="00DB7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</w:t>
            </w:r>
            <w:r w:rsidR="003C7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Н.М. Божко</w:t>
            </w:r>
          </w:p>
        </w:tc>
        <w:tc>
          <w:tcPr>
            <w:tcW w:w="1842" w:type="dxa"/>
          </w:tcPr>
          <w:p w:rsidR="00DB7C29" w:rsidRPr="00FB0690" w:rsidRDefault="00DB7C29" w:rsidP="00033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DB7C29" w:rsidRPr="00FB0690" w:rsidRDefault="00DB7C29" w:rsidP="00033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7C29" w:rsidRPr="00FB0690" w:rsidTr="00DB7C29">
        <w:tc>
          <w:tcPr>
            <w:tcW w:w="9498" w:type="dxa"/>
          </w:tcPr>
          <w:p w:rsidR="00DB7C29" w:rsidRPr="00FB0690" w:rsidRDefault="00DB7C29" w:rsidP="00033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DB7C29" w:rsidRPr="00FB0690" w:rsidRDefault="00DB7C29" w:rsidP="00033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DB7C29" w:rsidRPr="00FB0690" w:rsidRDefault="00DB7C29" w:rsidP="00033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B7C29" w:rsidRPr="00FB0690" w:rsidRDefault="00DB7C29" w:rsidP="00DB7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pacing w:val="40"/>
          <w:sz w:val="28"/>
          <w:szCs w:val="28"/>
          <w:lang w:eastAsia="ru-RU"/>
        </w:rPr>
      </w:pPr>
    </w:p>
    <w:p w:rsidR="00DB7C29" w:rsidRPr="00FB0690" w:rsidRDefault="00DB7C29" w:rsidP="00DB7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pacing w:val="40"/>
          <w:sz w:val="28"/>
          <w:szCs w:val="28"/>
          <w:lang w:eastAsia="ru-RU"/>
        </w:rPr>
      </w:pPr>
    </w:p>
    <w:p w:rsidR="00DB7C29" w:rsidRPr="00FB0690" w:rsidRDefault="00DB7C29" w:rsidP="00DB7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pacing w:val="40"/>
          <w:sz w:val="28"/>
          <w:szCs w:val="28"/>
          <w:lang w:eastAsia="ru-RU"/>
        </w:rPr>
      </w:pPr>
    </w:p>
    <w:p w:rsidR="00DB7C29" w:rsidRDefault="00DB7C29" w:rsidP="00DB7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pacing w:val="40"/>
          <w:sz w:val="28"/>
          <w:szCs w:val="28"/>
          <w:lang w:eastAsia="ru-RU"/>
        </w:rPr>
      </w:pPr>
    </w:p>
    <w:p w:rsidR="00716186" w:rsidRDefault="00716186" w:rsidP="00DB7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pacing w:val="40"/>
          <w:sz w:val="28"/>
          <w:szCs w:val="28"/>
          <w:lang w:eastAsia="ru-RU"/>
        </w:rPr>
      </w:pPr>
    </w:p>
    <w:p w:rsidR="00716186" w:rsidRDefault="00716186" w:rsidP="00DB7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pacing w:val="40"/>
          <w:sz w:val="28"/>
          <w:szCs w:val="28"/>
          <w:lang w:eastAsia="ru-RU"/>
        </w:rPr>
      </w:pPr>
    </w:p>
    <w:p w:rsidR="00716186" w:rsidRDefault="00716186" w:rsidP="00DB7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pacing w:val="40"/>
          <w:sz w:val="28"/>
          <w:szCs w:val="28"/>
          <w:lang w:eastAsia="ru-RU"/>
        </w:rPr>
      </w:pPr>
    </w:p>
    <w:p w:rsidR="00716186" w:rsidRDefault="00716186" w:rsidP="00DB7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pacing w:val="40"/>
          <w:sz w:val="28"/>
          <w:szCs w:val="28"/>
          <w:lang w:eastAsia="ru-RU"/>
        </w:rPr>
      </w:pPr>
    </w:p>
    <w:p w:rsidR="00716186" w:rsidRDefault="00716186" w:rsidP="00DB7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pacing w:val="40"/>
          <w:sz w:val="28"/>
          <w:szCs w:val="28"/>
          <w:lang w:eastAsia="ru-RU"/>
        </w:rPr>
      </w:pPr>
    </w:p>
    <w:p w:rsidR="00716186" w:rsidRDefault="00716186" w:rsidP="00DB7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pacing w:val="40"/>
          <w:sz w:val="28"/>
          <w:szCs w:val="28"/>
          <w:lang w:eastAsia="ru-RU"/>
        </w:rPr>
      </w:pPr>
    </w:p>
    <w:p w:rsidR="00716186" w:rsidRDefault="00716186" w:rsidP="00DB7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pacing w:val="40"/>
          <w:sz w:val="28"/>
          <w:szCs w:val="28"/>
          <w:lang w:eastAsia="ru-RU"/>
        </w:rPr>
      </w:pPr>
    </w:p>
    <w:p w:rsidR="00716186" w:rsidRDefault="00716186" w:rsidP="00DB7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pacing w:val="40"/>
          <w:sz w:val="28"/>
          <w:szCs w:val="28"/>
          <w:lang w:eastAsia="ru-RU"/>
        </w:rPr>
      </w:pPr>
    </w:p>
    <w:p w:rsidR="00716186" w:rsidRDefault="00716186" w:rsidP="00DB7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pacing w:val="40"/>
          <w:sz w:val="28"/>
          <w:szCs w:val="28"/>
          <w:lang w:eastAsia="ru-RU"/>
        </w:rPr>
      </w:pPr>
    </w:p>
    <w:p w:rsidR="00716186" w:rsidRDefault="00716186" w:rsidP="00DB7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pacing w:val="40"/>
          <w:sz w:val="28"/>
          <w:szCs w:val="28"/>
          <w:lang w:eastAsia="ru-RU"/>
        </w:rPr>
      </w:pPr>
    </w:p>
    <w:p w:rsidR="00716186" w:rsidRDefault="00716186" w:rsidP="00DB7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pacing w:val="40"/>
          <w:sz w:val="28"/>
          <w:szCs w:val="28"/>
          <w:lang w:eastAsia="ru-RU"/>
        </w:rPr>
      </w:pPr>
    </w:p>
    <w:p w:rsidR="00716186" w:rsidRDefault="00716186" w:rsidP="00DB7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pacing w:val="40"/>
          <w:sz w:val="28"/>
          <w:szCs w:val="28"/>
          <w:lang w:eastAsia="ru-RU"/>
        </w:rPr>
      </w:pPr>
    </w:p>
    <w:p w:rsidR="00716186" w:rsidRDefault="00716186" w:rsidP="00DB7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pacing w:val="40"/>
          <w:sz w:val="28"/>
          <w:szCs w:val="28"/>
          <w:lang w:eastAsia="ru-RU"/>
        </w:rPr>
      </w:pPr>
    </w:p>
    <w:p w:rsidR="00716186" w:rsidRDefault="00716186" w:rsidP="00DB7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pacing w:val="40"/>
          <w:sz w:val="28"/>
          <w:szCs w:val="28"/>
          <w:lang w:eastAsia="ru-RU"/>
        </w:rPr>
      </w:pPr>
    </w:p>
    <w:p w:rsidR="00F6575C" w:rsidRPr="00FB0690" w:rsidRDefault="00F6575C" w:rsidP="00DB7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pacing w:val="40"/>
          <w:sz w:val="28"/>
          <w:szCs w:val="28"/>
          <w:lang w:eastAsia="ru-RU"/>
        </w:rPr>
      </w:pPr>
    </w:p>
    <w:p w:rsidR="00716186" w:rsidRPr="00716186" w:rsidRDefault="00716186" w:rsidP="002D1F0A">
      <w:pPr>
        <w:spacing w:after="0" w:line="240" w:lineRule="auto"/>
        <w:ind w:firstLine="510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1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716186" w:rsidRPr="00716186" w:rsidRDefault="00716186" w:rsidP="002D1F0A">
      <w:pPr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186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территориальной избирательной</w:t>
      </w:r>
    </w:p>
    <w:p w:rsidR="00716186" w:rsidRPr="00716186" w:rsidRDefault="00716186" w:rsidP="002D1F0A">
      <w:pPr>
        <w:spacing w:after="0"/>
        <w:ind w:firstLine="510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1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города Уссурийска</w:t>
      </w:r>
    </w:p>
    <w:p w:rsidR="00716186" w:rsidRPr="00716186" w:rsidRDefault="002D1F0A" w:rsidP="002D1F0A">
      <w:pPr>
        <w:spacing w:after="0"/>
        <w:ind w:left="510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C7DA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E7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</w:t>
      </w:r>
      <w:r w:rsidR="003C7DA1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892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№ </w:t>
      </w:r>
      <w:r w:rsidR="00E31243" w:rsidRPr="00E31243">
        <w:rPr>
          <w:rFonts w:ascii="Times New Roman" w:eastAsia="Times New Roman" w:hAnsi="Times New Roman" w:cs="Times New Roman"/>
          <w:sz w:val="24"/>
          <w:szCs w:val="24"/>
          <w:lang w:eastAsia="ru-RU"/>
        </w:rPr>
        <w:t>151/1001</w:t>
      </w:r>
    </w:p>
    <w:p w:rsidR="00716186" w:rsidRPr="00892563" w:rsidRDefault="00716186" w:rsidP="008925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5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</w:p>
    <w:p w:rsidR="00716186" w:rsidRPr="00892563" w:rsidRDefault="00716186" w:rsidP="00892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5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716186" w:rsidRPr="00892563" w:rsidRDefault="00716186" w:rsidP="00892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5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Дня молодого избирателя </w:t>
      </w:r>
    </w:p>
    <w:p w:rsidR="00716186" w:rsidRPr="00892563" w:rsidRDefault="00716186" w:rsidP="00892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5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Усс</w:t>
      </w:r>
      <w:r w:rsidR="003C7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урийском городском округе в 2019</w:t>
      </w:r>
      <w:r w:rsidRPr="008925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716186" w:rsidRPr="00716186" w:rsidRDefault="00716186" w:rsidP="00716186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</w:p>
    <w:p w:rsidR="00716186" w:rsidRPr="00892563" w:rsidRDefault="00716186" w:rsidP="00892563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5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892563" w:rsidRPr="00892563" w:rsidRDefault="00892563" w:rsidP="0089256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186" w:rsidRPr="00716186" w:rsidRDefault="00716186" w:rsidP="00716186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1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приуроченные к Дню молодого избирателя, проводятся на основании подпункта «в» пункта 9 статьи 26 Федерального з</w:t>
      </w:r>
      <w:r w:rsidR="00FA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акона от 12 июня 2002 года № 67-ФЗ </w:t>
      </w:r>
      <w:r w:rsidRPr="0071618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основных гарантиях избирательных прав и права на участие в референдуме граждан Российской Федерации».</w:t>
      </w:r>
    </w:p>
    <w:p w:rsidR="00716186" w:rsidRPr="00716186" w:rsidRDefault="00716186" w:rsidP="00716186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18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Целевая аудитория – молодые избиратели (18-30 лет), в том числе голосующие впервые, и будущие избиратели (14-18 лет).</w:t>
      </w:r>
    </w:p>
    <w:p w:rsidR="00716186" w:rsidRPr="00716186" w:rsidRDefault="00716186" w:rsidP="00716186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проведения Дня молодого избирателя в Усс</w:t>
      </w:r>
      <w:r w:rsidR="003C7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урийском городском округе в 2019</w:t>
      </w:r>
      <w:r w:rsidRPr="00716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(далее – Программа)</w:t>
      </w:r>
      <w:r w:rsidRPr="0071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комплекс информационных, разъяснительных, организационных и иных мероприятий, обеспечивающих повышение интереса молодежи к проводимым выборам, повышение уровня правовой и электоральной культуры молодых и будущих избирателей, а также включает мероприятия, направленные на привлечение молодежи к участию в выборах.</w:t>
      </w:r>
    </w:p>
    <w:p w:rsidR="00716186" w:rsidRPr="00716186" w:rsidRDefault="00716186" w:rsidP="00892563">
      <w:pPr>
        <w:spacing w:after="0" w:line="240" w:lineRule="auto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</w:p>
    <w:p w:rsidR="00716186" w:rsidRPr="00716186" w:rsidRDefault="00892563" w:rsidP="007161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2</w:t>
      </w:r>
      <w:r w:rsidR="00716186" w:rsidRPr="00716186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. Перечень мероприятий Программы</w:t>
      </w:r>
    </w:p>
    <w:p w:rsidR="00716186" w:rsidRPr="00716186" w:rsidRDefault="00716186" w:rsidP="005C2F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4111"/>
        <w:gridCol w:w="1701"/>
        <w:gridCol w:w="2977"/>
      </w:tblGrid>
      <w:tr w:rsidR="00716186" w:rsidRPr="00716186" w:rsidTr="00F6575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86" w:rsidRPr="00716186" w:rsidRDefault="00716186" w:rsidP="007161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6186" w:rsidRPr="00716186" w:rsidRDefault="00716186" w:rsidP="007161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86" w:rsidRPr="00716186" w:rsidRDefault="00716186" w:rsidP="007161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6186" w:rsidRPr="00716186" w:rsidRDefault="00716186" w:rsidP="007161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86" w:rsidRPr="00F6575C" w:rsidRDefault="00716186" w:rsidP="003C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716186" w:rsidRPr="00716186" w:rsidRDefault="00716186" w:rsidP="003C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(период) исполнения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86" w:rsidRPr="00716186" w:rsidRDefault="00716186" w:rsidP="003C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6186" w:rsidRPr="00716186" w:rsidRDefault="00716186" w:rsidP="003C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Организующие исполнители</w:t>
            </w:r>
          </w:p>
        </w:tc>
      </w:tr>
      <w:tr w:rsidR="00716186" w:rsidRPr="00716186" w:rsidTr="00F6575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86" w:rsidRPr="00716186" w:rsidRDefault="00716186" w:rsidP="007161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86" w:rsidRPr="00716186" w:rsidRDefault="00716186" w:rsidP="007161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86" w:rsidRPr="00716186" w:rsidRDefault="00716186" w:rsidP="007161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86" w:rsidRPr="00716186" w:rsidRDefault="00716186" w:rsidP="007161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16186" w:rsidRPr="00716186" w:rsidTr="00F6575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86" w:rsidRPr="00716186" w:rsidRDefault="00716186" w:rsidP="007161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86" w:rsidRPr="00716186" w:rsidRDefault="005E7B65" w:rsidP="003C7D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Проведение «Дня открытых дверей</w:t>
            </w:r>
            <w:r w:rsidR="00716186" w:rsidRPr="007161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 в территориальной избирательной комиссии города Уссурийска</w:t>
            </w:r>
            <w:r w:rsidR="003C7D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(далее - ТИК)</w:t>
            </w:r>
            <w:r w:rsidR="00716186" w:rsidRPr="007161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(серия </w:t>
            </w:r>
            <w:r w:rsidR="00716186" w:rsidRPr="007161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встреч с учащимися средних</w:t>
            </w:r>
            <w:r w:rsidR="005C2F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общеобразовательных</w:t>
            </w:r>
            <w:r w:rsidR="00716186" w:rsidRPr="007161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школ, молодежным студенческим активом Уссурийского городского округа, с представителями моло</w:t>
            </w:r>
            <w:r w:rsidR="003C7D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дежного совета).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65" w:rsidRDefault="00F6575C" w:rsidP="003C7D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 </w:t>
            </w:r>
            <w:r w:rsidR="003C7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25.02.2019</w:t>
            </w:r>
            <w:r w:rsidR="005E7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16186" w:rsidRPr="00716186" w:rsidRDefault="003C7DA1" w:rsidP="003C7D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10.04.2019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86" w:rsidRPr="00716186" w:rsidRDefault="005E7B65" w:rsidP="00F657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ТИК, депутаты Думы Усс</w:t>
            </w:r>
            <w:r w:rsidR="005C2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урийского городского округа, </w:t>
            </w:r>
            <w:r w:rsidR="00F65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716186" w:rsidRPr="00716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по делам </w:t>
            </w:r>
            <w:r w:rsidR="00716186" w:rsidRPr="00716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молодежи, физической культуре и спорту, управление образования и молодежной политики</w:t>
            </w:r>
          </w:p>
        </w:tc>
      </w:tr>
      <w:tr w:rsidR="00716186" w:rsidRPr="00716186" w:rsidTr="00F6575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86" w:rsidRPr="00716186" w:rsidRDefault="00716186" w:rsidP="007161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86" w:rsidRPr="005E7B65" w:rsidRDefault="00716186" w:rsidP="003C7D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7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тематических встреч (занятий) со студентами учреждений среднего и высшего профессионального образования, тематических занятий с учащимися общеобразовательных учреждений (школ) 9-11 классов по вопросам </w:t>
            </w:r>
            <w:r w:rsidRPr="005E7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избирательного права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A1" w:rsidRDefault="00F6575C" w:rsidP="003C7D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3C7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25.02.2019 </w:t>
            </w:r>
          </w:p>
          <w:p w:rsidR="00716186" w:rsidRPr="005E7B65" w:rsidRDefault="003C7DA1" w:rsidP="003C7D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10.04.2019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86" w:rsidRPr="00716186" w:rsidRDefault="005C2FD9" w:rsidP="00F657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ТИК, участковые избирательные комиссии, </w:t>
            </w:r>
            <w:r w:rsidR="00F65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716186" w:rsidRPr="00716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правление по делам молодежи, физической культуре и спорту, управление образования и молодежной политики</w:t>
            </w:r>
          </w:p>
        </w:tc>
      </w:tr>
      <w:tr w:rsidR="00716186" w:rsidRPr="00716186" w:rsidTr="00F6575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86" w:rsidRPr="00716186" w:rsidRDefault="00716186" w:rsidP="007161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86" w:rsidRPr="005E7B65" w:rsidRDefault="00F6575C" w:rsidP="003C7D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Выступление в печатных СМИ, </w:t>
            </w:r>
            <w:r w:rsidR="00716186" w:rsidRPr="005E7B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размещение информации на интернет-ресурсах по вопросам участия молодежи в</w:t>
            </w:r>
            <w:r w:rsidR="003C1FC3" w:rsidRPr="005E7B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проводимых выборах, совершения иных избирательных действий, разъяснению основ избирательного законодательства функционирования российской избирательной системы, а также по вопросам привлечения молодежи к участию в выборах</w:t>
            </w:r>
            <w:r w:rsidR="00716186" w:rsidRPr="005E7B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A1" w:rsidRDefault="00F6575C" w:rsidP="003C7D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3C7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25.02.2019 </w:t>
            </w:r>
          </w:p>
          <w:p w:rsidR="00716186" w:rsidRPr="005E7B65" w:rsidRDefault="003C7DA1" w:rsidP="003C7D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10.04.2019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86" w:rsidRPr="00716186" w:rsidRDefault="005C2FD9" w:rsidP="003C7D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</w:t>
            </w:r>
          </w:p>
        </w:tc>
      </w:tr>
    </w:tbl>
    <w:p w:rsidR="00716186" w:rsidRPr="00716186" w:rsidRDefault="00716186" w:rsidP="0071618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A4C" w:rsidRDefault="004E3A4C"/>
    <w:sectPr w:rsidR="004E3A4C" w:rsidSect="00F6575C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2DD" w:rsidRDefault="00D922DD" w:rsidP="00087F42">
      <w:pPr>
        <w:spacing w:after="0" w:line="240" w:lineRule="auto"/>
      </w:pPr>
      <w:r>
        <w:separator/>
      </w:r>
    </w:p>
  </w:endnote>
  <w:endnote w:type="continuationSeparator" w:id="0">
    <w:p w:rsidR="00D922DD" w:rsidRDefault="00D922DD" w:rsidP="00087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2DD" w:rsidRDefault="00D922DD" w:rsidP="00087F42">
      <w:pPr>
        <w:spacing w:after="0" w:line="240" w:lineRule="auto"/>
      </w:pPr>
      <w:r>
        <w:separator/>
      </w:r>
    </w:p>
  </w:footnote>
  <w:footnote w:type="continuationSeparator" w:id="0">
    <w:p w:rsidR="00D922DD" w:rsidRDefault="00D922DD" w:rsidP="00087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518843"/>
      <w:docPartObj>
        <w:docPartGallery w:val="Page Numbers (Top of Page)"/>
        <w:docPartUnique/>
      </w:docPartObj>
    </w:sdtPr>
    <w:sdtEndPr/>
    <w:sdtContent>
      <w:p w:rsidR="00087F42" w:rsidRDefault="00087F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75C">
          <w:rPr>
            <w:noProof/>
          </w:rPr>
          <w:t>4</w:t>
        </w:r>
        <w:r>
          <w:fldChar w:fldCharType="end"/>
        </w:r>
      </w:p>
    </w:sdtContent>
  </w:sdt>
  <w:p w:rsidR="00087F42" w:rsidRDefault="00087F4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9148D"/>
    <w:multiLevelType w:val="hybridMultilevel"/>
    <w:tmpl w:val="EFEA6246"/>
    <w:lvl w:ilvl="0" w:tplc="3CE806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855605"/>
    <w:multiLevelType w:val="hybridMultilevel"/>
    <w:tmpl w:val="C6926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E5F7E"/>
    <w:multiLevelType w:val="hybridMultilevel"/>
    <w:tmpl w:val="D05E56BA"/>
    <w:lvl w:ilvl="0" w:tplc="EC449F1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48D4F5F"/>
    <w:multiLevelType w:val="hybridMultilevel"/>
    <w:tmpl w:val="635E6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E0E55"/>
    <w:multiLevelType w:val="hybridMultilevel"/>
    <w:tmpl w:val="7DE89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29"/>
    <w:rsid w:val="00087F42"/>
    <w:rsid w:val="001F4081"/>
    <w:rsid w:val="002D1F0A"/>
    <w:rsid w:val="003508CC"/>
    <w:rsid w:val="00390488"/>
    <w:rsid w:val="003C1FC3"/>
    <w:rsid w:val="003C2F45"/>
    <w:rsid w:val="003C7DA1"/>
    <w:rsid w:val="003F3932"/>
    <w:rsid w:val="004D16E4"/>
    <w:rsid w:val="004E3A4C"/>
    <w:rsid w:val="005C2FD9"/>
    <w:rsid w:val="005E7B65"/>
    <w:rsid w:val="00710A02"/>
    <w:rsid w:val="00716186"/>
    <w:rsid w:val="00757DBE"/>
    <w:rsid w:val="00892563"/>
    <w:rsid w:val="008D51C2"/>
    <w:rsid w:val="009A0E2A"/>
    <w:rsid w:val="00A40569"/>
    <w:rsid w:val="00AE69B4"/>
    <w:rsid w:val="00B27DF2"/>
    <w:rsid w:val="00BD3E8B"/>
    <w:rsid w:val="00C157C7"/>
    <w:rsid w:val="00D922DD"/>
    <w:rsid w:val="00DB7C29"/>
    <w:rsid w:val="00E31243"/>
    <w:rsid w:val="00ED4393"/>
    <w:rsid w:val="00EE059D"/>
    <w:rsid w:val="00F6575C"/>
    <w:rsid w:val="00FA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46B27-0F5F-42C8-BEE0-35AE8375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C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7C2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F408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87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7F42"/>
  </w:style>
  <w:style w:type="paragraph" w:styleId="a8">
    <w:name w:val="footer"/>
    <w:basedOn w:val="a"/>
    <w:link w:val="a9"/>
    <w:uiPriority w:val="99"/>
    <w:unhideWhenUsed/>
    <w:rsid w:val="00087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7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cp:lastPrinted>2019-02-25T06:13:00Z</cp:lastPrinted>
  <dcterms:created xsi:type="dcterms:W3CDTF">2019-02-25T06:14:00Z</dcterms:created>
  <dcterms:modified xsi:type="dcterms:W3CDTF">2019-02-25T06:14:00Z</dcterms:modified>
</cp:coreProperties>
</file>