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ED" w:rsidRDefault="00DD27ED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DD27ED" w:rsidRDefault="00DD27ED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27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27ED" w:rsidRDefault="00DD27ED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27ED" w:rsidRDefault="00DD27ED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542-КЗ</w:t>
            </w:r>
          </w:p>
        </w:tc>
      </w:tr>
    </w:tbl>
    <w:p w:rsidR="00DD27ED" w:rsidRDefault="00DD27E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7ED" w:rsidRDefault="00DD27ED">
      <w:pPr>
        <w:spacing w:after="1" w:line="220" w:lineRule="atLeast"/>
        <w:jc w:val="both"/>
      </w:pPr>
    </w:p>
    <w:p w:rsidR="00DD27ED" w:rsidRDefault="00DD27E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DD27ED" w:rsidRDefault="00DD27E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ПРИМОРСКОГО КРАЯ</w:t>
      </w:r>
    </w:p>
    <w:p w:rsidR="00DD27ED" w:rsidRDefault="00DD27ED">
      <w:pPr>
        <w:spacing w:after="1" w:line="220" w:lineRule="atLeast"/>
        <w:jc w:val="center"/>
      </w:pPr>
    </w:p>
    <w:p w:rsidR="00DD27ED" w:rsidRDefault="00DD27E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ПЕРЕЧНЕ СОЦИАЛЬНЫХ УСЛУГ, ПРЕДОСТАВЛЯЕМЫХ</w:t>
      </w:r>
    </w:p>
    <w:p w:rsidR="00DD27ED" w:rsidRDefault="00DD27E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ПОСТАВЩИКАМИ СОЦИАЛЬНЫХ УСЛУГ, В ПРИМОРСКОМ КРАЕ</w:t>
      </w:r>
    </w:p>
    <w:p w:rsidR="00DD27ED" w:rsidRDefault="00DD27ED">
      <w:pPr>
        <w:spacing w:after="1" w:line="220" w:lineRule="atLeast"/>
        <w:jc w:val="both"/>
      </w:pPr>
    </w:p>
    <w:p w:rsidR="00DD27ED" w:rsidRDefault="00DD27ED">
      <w:pPr>
        <w:spacing w:after="1" w:line="220" w:lineRule="atLeast"/>
        <w:jc w:val="right"/>
      </w:pPr>
      <w:r>
        <w:rPr>
          <w:rFonts w:ascii="Calibri" w:hAnsi="Calibri" w:cs="Calibri"/>
        </w:rPr>
        <w:t>Принят</w:t>
      </w:r>
    </w:p>
    <w:p w:rsidR="00DD27ED" w:rsidRDefault="00DD27ED">
      <w:pPr>
        <w:spacing w:after="1" w:line="220" w:lineRule="atLeast"/>
        <w:jc w:val="right"/>
      </w:pPr>
      <w:r>
        <w:rPr>
          <w:rFonts w:ascii="Calibri" w:hAnsi="Calibri" w:cs="Calibri"/>
        </w:rPr>
        <w:t>Законодательным Собранием</w:t>
      </w:r>
    </w:p>
    <w:p w:rsidR="00DD27ED" w:rsidRDefault="00DD27ED">
      <w:pPr>
        <w:spacing w:after="1" w:line="220" w:lineRule="atLeast"/>
        <w:jc w:val="right"/>
      </w:pPr>
      <w:r>
        <w:rPr>
          <w:rFonts w:ascii="Calibri" w:hAnsi="Calibri" w:cs="Calibri"/>
        </w:rPr>
        <w:t>Приморского края</w:t>
      </w:r>
    </w:p>
    <w:p w:rsidR="00DD27ED" w:rsidRDefault="00DD27ED">
      <w:pPr>
        <w:spacing w:after="1" w:line="220" w:lineRule="atLeast"/>
        <w:jc w:val="right"/>
      </w:pPr>
      <w:r>
        <w:rPr>
          <w:rFonts w:ascii="Calibri" w:hAnsi="Calibri" w:cs="Calibri"/>
        </w:rPr>
        <w:t>17 декабря 2014 года</w:t>
      </w:r>
    </w:p>
    <w:p w:rsidR="00DD27ED" w:rsidRDefault="00DD27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D27E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ED" w:rsidRDefault="00DD27E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ED" w:rsidRDefault="00DD27E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7ED" w:rsidRDefault="00DD27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DD27ED" w:rsidRDefault="00DD27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Законов Приморского края</w:t>
            </w:r>
          </w:p>
          <w:p w:rsidR="00DD27ED" w:rsidRDefault="00DD27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08.10.2018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346-КЗ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26.12.2019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686-КЗ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DD27ED" w:rsidRDefault="00DD27E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05.02.2021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987-КЗ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28.04.2021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1030-КЗ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7ED" w:rsidRDefault="00DD27ED"/>
        </w:tc>
      </w:tr>
    </w:tbl>
    <w:p w:rsidR="00DD27ED" w:rsidRDefault="00DD27ED">
      <w:pPr>
        <w:spacing w:after="1" w:line="220" w:lineRule="atLeast"/>
        <w:jc w:val="both"/>
      </w:pPr>
    </w:p>
    <w:p w:rsidR="00DD27ED" w:rsidRDefault="00DD27ED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</w:t>
      </w:r>
    </w:p>
    <w:p w:rsidR="00DD27ED" w:rsidRDefault="00DD27ED">
      <w:pPr>
        <w:spacing w:after="1" w:line="220" w:lineRule="atLeast"/>
        <w:jc w:val="both"/>
      </w:pPr>
    </w:p>
    <w:p w:rsidR="00DD27ED" w:rsidRDefault="00DD27E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Установить, что в Приморском крае в стационарной или полустационарной формах социального обслуживания получателям социальных услуг с учетом их индивидуальных потребностей предоставляются следующие виды социальных услуг: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социально-бытовые: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предоставление площади жилых помещений согласно нормативам, утвержденным Правительством Приморского края, помещений для организации реабилитационных и лечебных мероприятий, лечебно-трудовой и учебной деятельности, культурно-бытового обслуживания;</w:t>
      </w:r>
    </w:p>
    <w:p w:rsidR="00DD27ED" w:rsidRDefault="00DD27E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26.12.2019 N 686-КЗ)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обеспечение питанием, включая диетическое питание, согласно нормативам, утвержденным Правительством Приморского края;</w:t>
      </w:r>
    </w:p>
    <w:p w:rsidR="00DD27ED" w:rsidRDefault="00DD27E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26.12.2019 N 686-КЗ)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обеспечение мягким инвентарем (одеждой, обувью, нательным бельем и постельными принадлежностями) согласно нормативам, утвержденным Правительством Приморского края;</w:t>
      </w:r>
    </w:p>
    <w:p w:rsidR="00DD27ED" w:rsidRDefault="00DD27E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26.12.2019 N 686-КЗ)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обеспечение за счет средств получателя социальных услуг книгами, журналами, газетами, настольными играми;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обеспечение сохранности личных вещей и ценностей, сданных на хранение администрации организации социального обслуживания;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создание условий для отправления религиозных обрядов;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предоставление в пользование мебели;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з) предоставление гигиенических услуг лицам, не способным по состоянию здоровья самостоятельно осуществлять за собой уход;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отправка за счет средств получателя социальных услуг почтовой корреспонденции;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помощь в приеме пищи (кормление);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организация ритуальных услуг (при отсутствии у умерших клиентов родственников или в связи с их нежеланием заниматься погребением);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социально-медицинские: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проведение или оказание содействия в проведении оздоровительных мероприятий;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проведение мероприятий, направленных на формирование здорового образа жизни;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проведение занятий по адаптивной физической культуре;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оказание или содействие в оказании медицинской помощи в медицинских организациях в объеме, предусмотренном территориальной программой государственных гарантий бесплатного оказания гражданам медицинской помощи;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проведение в организации, осуществляющей социальное обслуживание, первичного медицинского осмотра и первичной санитарной обработки;</w:t>
      </w:r>
    </w:p>
    <w:p w:rsidR="00DD27ED" w:rsidRDefault="00DD27E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05.02.2021 N 987-КЗ)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оказание первичной медико-санитарной помощи;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организация экстренной медико-психологической помощи (для социально-реабилитационных центров для несовершеннолетних);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помощь в выполнении процедур, связанных с сохранением здоровья (прием лекарств, закапывание капель и т.д.);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содействие в обеспечении по медицинским показаниям лекарственными препаратами и изделиями медицинского назначения, в том числе за счет средств получателя социальных услуг;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социально-психологические: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социально-психологическое консультирование (в том числе по вопросам внутрисемейных отношений);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социально-психологический патронаж;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оказание консультационной психологической помощи анонимно, в том числе с использованием телефона доверия (для социально-реабилитационных центров для несовершеннолетних);</w:t>
      </w:r>
    </w:p>
    <w:p w:rsidR="00DD27ED" w:rsidRDefault="00DD27E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05.02.2021 N 987-КЗ)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психологическая коррекция (для социально-реабилитационных центров для несовершеннолетних);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социально-педагогические: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социально-педагогическая коррекция, включая диагностику и консультирование;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формирование позитивных интересов (в том числе в сфере досуга);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организация досуга (праздники, экскурсии и другие культурные мероприятия);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обучение детей-инвалидов навыкам самообслуживания, поведения в быту и общественных местах, общения, самоконтроля и другим формам жизнедеятельности;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создание условий для дошкольного воспитания детей-инвалидов и получения ими образования по специальным программам;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создание условий для получения детьми-инвалидами общего образования по специальным программам;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социально-трудовые: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проведение мероприятий по использованию трудовых возможностей и обучению доступным профессиональным навыкам, восстановление личностного и социального статуса;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оказание помощи в трудоустройстве;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добровольное участие в лечебно-трудовой деятельности в соответствии с медицинскими рекомендациями;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социально-правовые: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оказание помощи в оформлении и восстановлении утраченных документов получателей социальных услуг;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оказание помощи в получении юридических услуг (в том числе бесплатно);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оказание помощи в защите прав и законных интересов получателей социальных услуг;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консультирование по вопросам, связанным с правом граждан на социальное обслуживание и защиту своих интересов;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оказание помощи в вопросах, связанных с пенсионным обеспечением;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содействие органам опеки и попечительства в устройстве несовершеннолетних, нуждающихся в социальной реабилитации, на усыновление, под опеку (попечительство) в приемную семью, в организации социального обслуживания (для социально-реабилитационных центров для несовершеннолетних);</w:t>
      </w:r>
    </w:p>
    <w:p w:rsidR="00DD27ED" w:rsidRDefault="00DD27E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введен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05.02.2021 N 987-КЗ)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7) утратил силу. -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05.02.2021 N 987-КЗ;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обучение инвалидов (детей-инвалидов) пользованию средствами ухода и техническими средствами реабилитации;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проведение социально-реабилитационных мероприятий в сфере социального обслуживания;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обучение навыкам поведения в быту и общественных местах;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оказание помощи в обучении навыкам компьютерной грамотности.</w:t>
      </w:r>
    </w:p>
    <w:p w:rsidR="00DD27ED" w:rsidRDefault="00DD27ED">
      <w:pPr>
        <w:spacing w:after="1" w:line="220" w:lineRule="atLeast"/>
        <w:jc w:val="both"/>
      </w:pPr>
    </w:p>
    <w:p w:rsidR="00DD27ED" w:rsidRDefault="00DD27ED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</w:t>
      </w:r>
    </w:p>
    <w:p w:rsidR="00DD27ED" w:rsidRDefault="00DD27ED">
      <w:pPr>
        <w:spacing w:after="1" w:line="220" w:lineRule="atLeast"/>
        <w:jc w:val="both"/>
      </w:pPr>
    </w:p>
    <w:p w:rsidR="00DD27ED" w:rsidRDefault="00DD27E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Установить, что в Приморском крае в форме социального обслуживания на дому получателям социальных услуг с учетом их индивидуальных потребностей предоставляются следующие виды социальных услуг: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социально-бытовые: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помощь в приготовлении пищи;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оплата за счет средств получателя социальных услуг жилищно-коммунальных услуг и услуг связи;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сдача за счет средств получателя социальных услуг вещей в стирку, химчистку, ремонт, обратная их доставка;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покупка за счет средств получателя социальных услуг топлива, топка печей, содействие в обеспечении топливом, обеспечение водой (в жилых помещениях без центрального отопления и (или) водоснабжения);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организация помощи в проведении ремонта жилых помещений;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обеспечение кратковременного присмотра за детьми;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уборка жилых помещений;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населению, в пределах района проживания;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оказание помощи в написании и прочтении писем и иных документов;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предоставление гигиенических услуг лицам, не способным по состоянию здоровья самостоятельно осуществлять за собой уход;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отправка за счет средств получателя социальных услуг почтовой корреспонденции;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н) помощь в приеме пищи (кормление);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о) организация ритуальных услуг (при отсутствии у умерших клиентов родственников или в связи с их нежеланием заниматься погребением);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социально-медицинские: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оказание содействия в проведении оздоровительных мероприятий;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оказание или содействие в оказании медицинской помощи в медицинских организациях в объеме, предусмотренном территориальной программой государственных гарантий бесплатного оказания гражданам медицинской помощи;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содействие в обеспечении по медицинским показаниям лекарственными препаратами и изделиями медицинского назначения, в том числе за счет средств получателя социальных услуг;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проведение в соответствии с назначением лечащего врача медицинских процедур (подкожные и внутримышечные инъекции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 при наличии лицензии на осуществление медицинской деятельности данного вида;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оказание экстренной доврачебной помощи, вызов врача на дом, сопровождение обслуживаемых граждан в медицинских организациях, подведомственных уполномоченному органу исполнительной власти Приморского края в сфере здравоохранения, и посещение их в этих организациях в случае госпитализации;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социально-психологические: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социально-психологическое консультирование (в том числе по вопросам внутрисемейных отношений);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социально-психологический патронаж;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оказание консультационной психологической помощи анонимно (в том числе с использованием телефона доверия);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клиентов, обслуживаемых на дому;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социально-педагогические: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социально-педагогическая коррекция, включая диагностику и консультирование;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формирование позитивных интересов (в том числе в сфере досуга);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организация досуга (праздники, экскурсии и другие культурные мероприятия);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социально-трудовые: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оказание помощи в трудоустройстве;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проведение мероприятий по использованию трудовых возможностей и обучению доступным профессиональным навыкам;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социально-правовые: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оказание помощи в оформлении и восстановлении утраченных документов получателей социальных услуг;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оказание помощи в получении юридических услуг (в том числе бесплатно);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оказание помощи в защите прав и законных интересов получателей социальных услуг;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консультирование по вопросам, связанным с правом граждан на социальное обслуживание и защиту своих интересов;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оказание помощи в вопросах, связанных с пенсионным обеспечением;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содействие населению в получении полагающихся льгот, пособий, компенсаций, алиментов и других выплат, улучшении жилищных условий в соответствии с федеральным законодательством и законодательством Приморского края;</w:t>
      </w:r>
    </w:p>
    <w:p w:rsidR="00DD27ED" w:rsidRDefault="00DD27E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05.02.2021 N 987-КЗ)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7) утратил силу. -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05.02.2021 N 987-КЗ;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обучение инвалидов (детей-инвалидов) пользованию средствами ухода и техническими средствами реабилитации;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проведение социально-реабилитационных мероприятий в сфере социального обслуживания;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обучение навыкам поведения в быту и общественных местах;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оказание помощи в обучении навыкам компьютерной грамотности.</w:t>
      </w:r>
    </w:p>
    <w:p w:rsidR="00DD27ED" w:rsidRDefault="00DD27ED">
      <w:pPr>
        <w:spacing w:after="1" w:line="220" w:lineRule="atLeast"/>
        <w:jc w:val="both"/>
      </w:pPr>
    </w:p>
    <w:p w:rsidR="00DD27ED" w:rsidRDefault="00DD27ED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</w:t>
      </w:r>
    </w:p>
    <w:p w:rsidR="00DD27ED" w:rsidRDefault="00DD27ED">
      <w:pPr>
        <w:spacing w:after="1" w:line="220" w:lineRule="atLeast"/>
        <w:jc w:val="both"/>
      </w:pPr>
    </w:p>
    <w:p w:rsidR="00DD27ED" w:rsidRDefault="00DD27E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Установить, что в Приморском крае получателям социальных услуг с учетом их индивидуальных потребностей предоставляются следующие виды срочных социальных услуг: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обеспечение бесплатным горячим питанием или наборами продуктов;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обеспечение одеждой, обувью и другими предметами первой необходимости;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содействие в получении временного жилого помещения;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DD27ED" w:rsidRDefault="00DD27E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DD27ED" w:rsidRDefault="00DD27E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 введен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28.04.2021 N 1030-КЗ)</w:t>
      </w:r>
    </w:p>
    <w:p w:rsidR="00DD27ED" w:rsidRDefault="00DD27ED">
      <w:pPr>
        <w:spacing w:after="1" w:line="220" w:lineRule="atLeast"/>
        <w:jc w:val="both"/>
      </w:pPr>
    </w:p>
    <w:p w:rsidR="00DD27ED" w:rsidRDefault="00DD27ED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3(1)</w:t>
      </w:r>
    </w:p>
    <w:p w:rsidR="00DD27ED" w:rsidRDefault="00DD27E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08.10.2018 N 346-КЗ)</w:t>
      </w:r>
    </w:p>
    <w:p w:rsidR="00DD27ED" w:rsidRDefault="00DD27ED">
      <w:pPr>
        <w:spacing w:after="1" w:line="220" w:lineRule="atLeast"/>
        <w:jc w:val="both"/>
      </w:pPr>
    </w:p>
    <w:p w:rsidR="00DD27ED" w:rsidRDefault="00DD27E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 о поставщиках социальных услуг Приморского края, получателях социальных услуг, а также социальных услугах, предоставляемых им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1999 года N 178-ФЗ "О государственной социальной помощи".</w:t>
      </w:r>
    </w:p>
    <w:p w:rsidR="00DD27ED" w:rsidRDefault="00DD27ED">
      <w:pPr>
        <w:spacing w:after="1" w:line="220" w:lineRule="atLeast"/>
        <w:jc w:val="both"/>
      </w:pPr>
    </w:p>
    <w:p w:rsidR="00DD27ED" w:rsidRDefault="00DD27ED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</w:t>
      </w:r>
    </w:p>
    <w:p w:rsidR="00DD27ED" w:rsidRDefault="00DD27ED">
      <w:pPr>
        <w:spacing w:after="1" w:line="220" w:lineRule="atLeast"/>
        <w:jc w:val="both"/>
      </w:pPr>
    </w:p>
    <w:p w:rsidR="00DD27ED" w:rsidRDefault="00DD27E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Закон вступает в силу с 1 января 2015 года.</w:t>
      </w:r>
    </w:p>
    <w:p w:rsidR="00DD27ED" w:rsidRDefault="00DD27ED">
      <w:pPr>
        <w:spacing w:after="1" w:line="220" w:lineRule="atLeast"/>
        <w:jc w:val="both"/>
      </w:pPr>
    </w:p>
    <w:p w:rsidR="00DD27ED" w:rsidRDefault="00DD27ED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 края</w:t>
      </w:r>
    </w:p>
    <w:p w:rsidR="00DD27ED" w:rsidRDefault="00DD27ED">
      <w:pPr>
        <w:spacing w:after="1" w:line="220" w:lineRule="atLeast"/>
        <w:jc w:val="right"/>
      </w:pPr>
      <w:r>
        <w:rPr>
          <w:rFonts w:ascii="Calibri" w:hAnsi="Calibri" w:cs="Calibri"/>
        </w:rPr>
        <w:t>В.В.МИКЛУШЕВСКИЙ</w:t>
      </w:r>
    </w:p>
    <w:p w:rsidR="00DD27ED" w:rsidRDefault="00DD27ED">
      <w:pPr>
        <w:spacing w:after="1" w:line="220" w:lineRule="atLeast"/>
      </w:pPr>
      <w:r>
        <w:rPr>
          <w:rFonts w:ascii="Calibri" w:hAnsi="Calibri" w:cs="Calibri"/>
        </w:rPr>
        <w:t>г. Владивосток</w:t>
      </w:r>
    </w:p>
    <w:p w:rsidR="00DD27ED" w:rsidRDefault="00DD27ED">
      <w:pPr>
        <w:spacing w:before="220" w:after="1" w:line="220" w:lineRule="atLeast"/>
      </w:pPr>
      <w:r>
        <w:rPr>
          <w:rFonts w:ascii="Calibri" w:hAnsi="Calibri" w:cs="Calibri"/>
        </w:rPr>
        <w:t>26 декабря 2014 года</w:t>
      </w:r>
    </w:p>
    <w:p w:rsidR="00DD27ED" w:rsidRDefault="00DD27ED">
      <w:pPr>
        <w:spacing w:before="220" w:after="1" w:line="220" w:lineRule="atLeast"/>
      </w:pPr>
      <w:r>
        <w:rPr>
          <w:rFonts w:ascii="Calibri" w:hAnsi="Calibri" w:cs="Calibri"/>
        </w:rPr>
        <w:t>N 542-КЗ</w:t>
      </w:r>
    </w:p>
    <w:p w:rsidR="00DD27ED" w:rsidRDefault="00DD27ED">
      <w:pPr>
        <w:spacing w:after="1" w:line="220" w:lineRule="atLeast"/>
        <w:jc w:val="both"/>
      </w:pPr>
    </w:p>
    <w:p w:rsidR="00DD27ED" w:rsidRDefault="00DD27ED">
      <w:pPr>
        <w:spacing w:after="1" w:line="220" w:lineRule="atLeast"/>
        <w:jc w:val="both"/>
      </w:pPr>
    </w:p>
    <w:p w:rsidR="00DD27ED" w:rsidRDefault="00DD27E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A88" w:rsidRDefault="00E94A88"/>
    <w:sectPr w:rsidR="00E94A88" w:rsidSect="006A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ED"/>
    <w:rsid w:val="00234B9F"/>
    <w:rsid w:val="00DD27ED"/>
    <w:rsid w:val="00E94A88"/>
    <w:rsid w:val="00FA6368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98A7-8585-4E04-AD12-EF71E79A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69B6C46A8B1BF397FF7F260BA93F1C9B8BFB59D5B1D733824B81DD39181314D4A596BC3E1A704C5C99BD23FFFF36D6CF73AC51427997658084DBEc8e2W" TargetMode="External"/><Relationship Id="rId13" Type="http://schemas.openxmlformats.org/officeDocument/2006/relationships/hyperlink" Target="consultantplus://offline/ref=72569B6C46A8B1BF397FF7F260BA93F1C9B8BFB59D5B1E733C20B81DD39181314D4A596BC3E1A704C5C99BD03FFFF36D6CF73AC51427997658084DBEc8e2W" TargetMode="External"/><Relationship Id="rId18" Type="http://schemas.openxmlformats.org/officeDocument/2006/relationships/hyperlink" Target="consultantplus://offline/ref=72569B6C46A8B1BF397FF7F260BA93F1C9B8BFB59D5B1D733824B81DD39181314D4A596BC3E1A704C5C99BD230FFF36D6CF73AC51427997658084DBEc8e2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2569B6C46A8B1BF397FF7F260BA93F1C9B8BFB59D5B1E733C20B81DD39181314D4A596BC3E1A704C5C99BD03CFFF36D6CF73AC51427997658084DBEc8e2W" TargetMode="External"/><Relationship Id="rId12" Type="http://schemas.openxmlformats.org/officeDocument/2006/relationships/hyperlink" Target="consultantplus://offline/ref=72569B6C46A8B1BF397FF7F260BA93F1C9B8BFB59D5B1E733C20B81DD39181314D4A596BC3E1A704C5C99BD03EFFF36D6CF73AC51427997658084DBEc8e2W" TargetMode="External"/><Relationship Id="rId17" Type="http://schemas.openxmlformats.org/officeDocument/2006/relationships/hyperlink" Target="consultantplus://offline/ref=72569B6C46A8B1BF397FF7F260BA93F1C9B8BFB59D5B1E733C20B81DD39181314D4A596BC3E1A704C5C99BD13DFFF36D6CF73AC51427997658084DBEc8e2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569B6C46A8B1BF397FF7F260BA93F1C9B8BFB59D5B1E733C20B81DD39181314D4A596BC3E1A704C5C99BD13BFFF36D6CF73AC51427997658084DBEc8e2W" TargetMode="External"/><Relationship Id="rId20" Type="http://schemas.openxmlformats.org/officeDocument/2006/relationships/hyperlink" Target="consultantplus://offline/ref=72569B6C46A8B1BF397FE9FF76D6CDFECABBE6B99E5E11226274BE4A8CC187641F0A073282A6B405C2D799D23AcFe5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69B6C46A8B1BF397FF7F260BA93F1C9B8BFB59D5D13713B24B81DD39181314D4A596BC3E1A704C5C99AD231FFF36D6CF73AC51427997658084DBEc8e2W" TargetMode="External"/><Relationship Id="rId11" Type="http://schemas.openxmlformats.org/officeDocument/2006/relationships/hyperlink" Target="consultantplus://offline/ref=72569B6C46A8B1BF397FF7F260BA93F1C9B8BFB59D5D13713B24B81DD39181314D4A596BC3E1A704C5C99AD338FFF36D6CF73AC51427997658084DBEc8e2W" TargetMode="External"/><Relationship Id="rId5" Type="http://schemas.openxmlformats.org/officeDocument/2006/relationships/hyperlink" Target="consultantplus://offline/ref=72569B6C46A8B1BF397FF7F260BA93F1C9B8BFB59D5D127D3F20B81DD39181314D4A596BC3E1A704C5C99BD13FFFF36D6CF73AC51427997658084DBEc8e2W" TargetMode="External"/><Relationship Id="rId15" Type="http://schemas.openxmlformats.org/officeDocument/2006/relationships/hyperlink" Target="consultantplus://offline/ref=72569B6C46A8B1BF397FF7F260BA93F1C9B8BFB59D5B1E733C20B81DD39181314D4A596BC3E1A704C5C99BD139FFF36D6CF73AC51427997658084DBEc8e2W" TargetMode="External"/><Relationship Id="rId10" Type="http://schemas.openxmlformats.org/officeDocument/2006/relationships/hyperlink" Target="consultantplus://offline/ref=72569B6C46A8B1BF397FF7F260BA93F1C9B8BFB59D5D13713B24B81DD39181314D4A596BC3E1A704C5C99AD338FFF36D6CF73AC51427997658084DBEc8e2W" TargetMode="External"/><Relationship Id="rId19" Type="http://schemas.openxmlformats.org/officeDocument/2006/relationships/hyperlink" Target="consultantplus://offline/ref=72569B6C46A8B1BF397FF7F260BA93F1C9B8BFB59D5D127D3F20B81DD39181314D4A596BC3E1A704C5C99BD130FFF36D6CF73AC51427997658084DBEc8e2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569B6C46A8B1BF397FF7F260BA93F1C9B8BFB59D5D13713B24B81DD39181314D4A596BC3E1A704C5C99AD338FFF36D6CF73AC51427997658084DBEc8e2W" TargetMode="External"/><Relationship Id="rId14" Type="http://schemas.openxmlformats.org/officeDocument/2006/relationships/hyperlink" Target="consultantplus://offline/ref=72569B6C46A8B1BF397FF7F260BA93F1C9B8BFB59D5B1E733C20B81DD39181314D4A596BC3E1A704C5C99BD031FFF36D6CF73AC51427997658084DBEc8e2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Кира Александровна Стародубова</cp:lastModifiedBy>
  <cp:revision>2</cp:revision>
  <dcterms:created xsi:type="dcterms:W3CDTF">2021-07-29T00:42:00Z</dcterms:created>
  <dcterms:modified xsi:type="dcterms:W3CDTF">2021-07-29T00:42:00Z</dcterms:modified>
</cp:coreProperties>
</file>