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F81" w:rsidRDefault="00984F81" w:rsidP="00984F81">
      <w:pPr>
        <w:ind w:left="30" w:right="-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21B7">
        <w:rPr>
          <w:rFonts w:ascii="Times New Roman" w:hAnsi="Times New Roman" w:cs="Times New Roman"/>
          <w:b/>
          <w:sz w:val="28"/>
          <w:szCs w:val="28"/>
        </w:rPr>
        <w:t xml:space="preserve">Контакты </w:t>
      </w:r>
      <w:r w:rsidRPr="00BC21B7">
        <w:rPr>
          <w:rFonts w:ascii="Times New Roman" w:eastAsia="Calibri" w:hAnsi="Times New Roman" w:cs="Times New Roman"/>
          <w:b/>
          <w:sz w:val="28"/>
          <w:szCs w:val="28"/>
        </w:rPr>
        <w:t>Отделения по Уссурийскому городскому округу краевого государственного казенного учреждения «Центр социальной поддержки населения Приморского края»</w:t>
      </w:r>
    </w:p>
    <w:p w:rsidR="00984F81" w:rsidRPr="00642902" w:rsidRDefault="00984F81" w:rsidP="00984F81">
      <w:pPr>
        <w:spacing w:line="360" w:lineRule="auto"/>
        <w:ind w:left="30" w:right="-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F81">
        <w:rPr>
          <w:rFonts w:ascii="Times New Roman" w:hAnsi="Times New Roman" w:cs="Times New Roman"/>
          <w:b/>
          <w:sz w:val="28"/>
          <w:szCs w:val="28"/>
        </w:rPr>
        <w:t>Начальник Отделения:</w:t>
      </w:r>
      <w:r w:rsidRPr="00642902">
        <w:rPr>
          <w:rFonts w:ascii="Times New Roman" w:hAnsi="Times New Roman" w:cs="Times New Roman"/>
          <w:sz w:val="28"/>
          <w:szCs w:val="28"/>
        </w:rPr>
        <w:t xml:space="preserve"> Хабарова Елена Геннадьевна </w:t>
      </w:r>
    </w:p>
    <w:p w:rsidR="00984F81" w:rsidRPr="00642902" w:rsidRDefault="00984F81" w:rsidP="00984F81">
      <w:pPr>
        <w:spacing w:line="360" w:lineRule="auto"/>
        <w:ind w:left="30" w:right="-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692519</w:t>
      </w:r>
      <w:r w:rsidRPr="00642902">
        <w:rPr>
          <w:rFonts w:ascii="Times New Roman" w:hAnsi="Times New Roman" w:cs="Times New Roman"/>
          <w:sz w:val="28"/>
          <w:szCs w:val="28"/>
        </w:rPr>
        <w:t xml:space="preserve"> Приморский край, г. Уссурийск, ул. Некрасова, 1</w:t>
      </w:r>
    </w:p>
    <w:p w:rsidR="00984F81" w:rsidRPr="00642902" w:rsidRDefault="00984F81" w:rsidP="00984F8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42902">
        <w:rPr>
          <w:rFonts w:ascii="Times New Roman" w:hAnsi="Times New Roman" w:cs="Times New Roman"/>
          <w:sz w:val="28"/>
          <w:szCs w:val="28"/>
        </w:rPr>
        <w:t xml:space="preserve">ел. 8-800-30-22-145, </w:t>
      </w:r>
    </w:p>
    <w:p w:rsidR="00984F81" w:rsidRPr="00984F81" w:rsidRDefault="00984F81" w:rsidP="00984F8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8(4234) 32 43 61</w:t>
      </w:r>
    </w:p>
    <w:p w:rsidR="00984F81" w:rsidRPr="006C3A07" w:rsidRDefault="00984F81" w:rsidP="00984F8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42902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6C3A07">
        <w:rPr>
          <w:rFonts w:ascii="Times New Roman" w:hAnsi="Times New Roman" w:cs="Times New Roman"/>
          <w:color w:val="333333"/>
          <w:sz w:val="28"/>
          <w:szCs w:val="28"/>
          <w:lang w:val="en-US"/>
        </w:rPr>
        <w:t>-</w:t>
      </w:r>
      <w:r w:rsidRPr="00642902">
        <w:rPr>
          <w:rFonts w:ascii="Times New Roman" w:hAnsi="Times New Roman" w:cs="Times New Roman"/>
          <w:color w:val="333333"/>
          <w:sz w:val="28"/>
          <w:szCs w:val="28"/>
          <w:lang w:val="en-US"/>
        </w:rPr>
        <w:t>mail</w:t>
      </w:r>
      <w:r w:rsidRPr="006C3A0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642902">
        <w:rPr>
          <w:rFonts w:ascii="Times New Roman" w:hAnsi="Times New Roman" w:cs="Times New Roman"/>
          <w:sz w:val="28"/>
          <w:szCs w:val="28"/>
          <w:lang w:val="en-US"/>
        </w:rPr>
        <w:t>soc</w:t>
      </w:r>
      <w:proofErr w:type="spellEnd"/>
      <w:r w:rsidRPr="006C3A07">
        <w:rPr>
          <w:rFonts w:ascii="Times New Roman" w:hAnsi="Times New Roman" w:cs="Times New Roman"/>
          <w:sz w:val="28"/>
          <w:szCs w:val="28"/>
          <w:lang w:val="en-US"/>
        </w:rPr>
        <w:t>17@</w:t>
      </w:r>
      <w:r w:rsidRPr="00642902">
        <w:rPr>
          <w:rFonts w:ascii="Times New Roman" w:hAnsi="Times New Roman" w:cs="Times New Roman"/>
          <w:sz w:val="28"/>
          <w:szCs w:val="28"/>
          <w:lang w:val="en-US"/>
        </w:rPr>
        <w:t>social</w:t>
      </w:r>
      <w:r w:rsidRPr="006C3A0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642902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Pr="006C3A0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6429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84F81" w:rsidRPr="006C3A07" w:rsidRDefault="00984F81" w:rsidP="00984F8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94A88" w:rsidRPr="00BC21B7" w:rsidRDefault="00DE34A6" w:rsidP="00BC21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1B7">
        <w:rPr>
          <w:rFonts w:ascii="Times New Roman" w:hAnsi="Times New Roman" w:cs="Times New Roman"/>
          <w:b/>
          <w:sz w:val="28"/>
          <w:szCs w:val="28"/>
        </w:rPr>
        <w:t>Информация о мерах социальной поддержки, предоставляемых инвалидам и семьям, имеющим детей – инвалидов</w:t>
      </w:r>
    </w:p>
    <w:p w:rsidR="00DE34A6" w:rsidRPr="00BC21B7" w:rsidRDefault="00DE34A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237"/>
        <w:gridCol w:w="4767"/>
      </w:tblGrid>
      <w:tr w:rsidR="00DE34A6" w:rsidRPr="00BC21B7" w:rsidTr="00DE34A6">
        <w:tc>
          <w:tcPr>
            <w:tcW w:w="534" w:type="dxa"/>
          </w:tcPr>
          <w:p w:rsidR="00DE34A6" w:rsidRPr="00BC21B7" w:rsidRDefault="00DE34A6" w:rsidP="00DE34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№ п/п</w:t>
            </w:r>
          </w:p>
        </w:tc>
        <w:tc>
          <w:tcPr>
            <w:tcW w:w="4252" w:type="dxa"/>
          </w:tcPr>
          <w:p w:rsidR="00DE34A6" w:rsidRPr="00BC21B7" w:rsidRDefault="00DE34A6" w:rsidP="00DE34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Наименование услуги</w:t>
            </w:r>
          </w:p>
        </w:tc>
        <w:tc>
          <w:tcPr>
            <w:tcW w:w="4785" w:type="dxa"/>
          </w:tcPr>
          <w:p w:rsidR="00DE34A6" w:rsidRPr="00BC21B7" w:rsidRDefault="00DE34A6" w:rsidP="00DE34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Нормативно-правовой акт</w:t>
            </w:r>
          </w:p>
        </w:tc>
      </w:tr>
      <w:tr w:rsidR="00DE34A6" w:rsidRPr="00BC21B7" w:rsidTr="00DE34A6">
        <w:tc>
          <w:tcPr>
            <w:tcW w:w="534" w:type="dxa"/>
          </w:tcPr>
          <w:p w:rsidR="00DE34A6" w:rsidRPr="00BC21B7" w:rsidRDefault="00DE34A6" w:rsidP="00DE34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1.</w:t>
            </w:r>
          </w:p>
        </w:tc>
        <w:tc>
          <w:tcPr>
            <w:tcW w:w="4252" w:type="dxa"/>
          </w:tcPr>
          <w:p w:rsidR="00DE34A6" w:rsidRPr="00BC21B7" w:rsidRDefault="00DE34A6" w:rsidP="00BC21B7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Меры социальной поддержки 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br/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по оплате жилого помещения 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br/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и коммунальных услуг </w:t>
            </w:r>
          </w:p>
        </w:tc>
        <w:tc>
          <w:tcPr>
            <w:tcW w:w="4785" w:type="dxa"/>
          </w:tcPr>
          <w:p w:rsidR="00DE34A6" w:rsidRPr="00BC21B7" w:rsidRDefault="00DE34A6" w:rsidP="00DE3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Постановление Губернатора 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t>Приморского края от 16.07.2008 №</w:t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 63-пг «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t>О форме, п</w:t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орядке и условиях предоставления мер социальной поддержки по оплате жилых помещений и коммунальных услуг отдельным категориям граждан, проживающим 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br/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на территории Приморского края»</w:t>
            </w:r>
          </w:p>
        </w:tc>
      </w:tr>
      <w:tr w:rsidR="00DE34A6" w:rsidRPr="00BC21B7" w:rsidTr="00DE34A6">
        <w:tc>
          <w:tcPr>
            <w:tcW w:w="534" w:type="dxa"/>
          </w:tcPr>
          <w:p w:rsidR="00DE34A6" w:rsidRPr="00BC21B7" w:rsidRDefault="00DE34A6" w:rsidP="00DE34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2.</w:t>
            </w:r>
          </w:p>
        </w:tc>
        <w:tc>
          <w:tcPr>
            <w:tcW w:w="4252" w:type="dxa"/>
          </w:tcPr>
          <w:p w:rsidR="00DE34A6" w:rsidRPr="00BC21B7" w:rsidRDefault="00DE34A6" w:rsidP="00BC21B7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Компенсация расходов на мероприятия по адаптации жилых помещений к потребностям инвалидов</w:t>
            </w:r>
          </w:p>
        </w:tc>
        <w:tc>
          <w:tcPr>
            <w:tcW w:w="4785" w:type="dxa"/>
          </w:tcPr>
          <w:p w:rsidR="00DE34A6" w:rsidRPr="00BC21B7" w:rsidRDefault="00DE34A6" w:rsidP="00DE3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Постановление Администрации 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t xml:space="preserve">Приморского края от 23.07.2019 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br/>
              <w:t>№</w:t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 473-па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«Об утверждении Порядка адаптации жилых помещений к потребностям инвалидов в Приморском крае»</w:t>
            </w:r>
          </w:p>
        </w:tc>
      </w:tr>
      <w:tr w:rsidR="00DE34A6" w:rsidRPr="00BC21B7" w:rsidTr="00DE34A6">
        <w:tc>
          <w:tcPr>
            <w:tcW w:w="534" w:type="dxa"/>
          </w:tcPr>
          <w:p w:rsidR="00DE34A6" w:rsidRPr="00BC21B7" w:rsidRDefault="00DE34A6" w:rsidP="00DE34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3.</w:t>
            </w:r>
          </w:p>
        </w:tc>
        <w:tc>
          <w:tcPr>
            <w:tcW w:w="4252" w:type="dxa"/>
          </w:tcPr>
          <w:p w:rsidR="00DE34A6" w:rsidRPr="00BC21B7" w:rsidRDefault="00DE34A6" w:rsidP="00BC21B7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Ежемесячная денежная выплата лицам, осуществляющим уход 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br/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за инвалидом</w:t>
            </w:r>
          </w:p>
        </w:tc>
        <w:tc>
          <w:tcPr>
            <w:tcW w:w="4785" w:type="dxa"/>
          </w:tcPr>
          <w:p w:rsidR="00DE34A6" w:rsidRPr="00BC21B7" w:rsidRDefault="00DE34A6" w:rsidP="00BC2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Постановление Правительства 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t xml:space="preserve">Приморского края от 31.01.2020 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br/>
              <w:t>№</w:t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 69-пп «О Порядке и условиях предоставления ежемесячной денежной выплаты лицам, осуществляющим уход за инвалидами в Приморском крае»</w:t>
            </w:r>
          </w:p>
        </w:tc>
      </w:tr>
      <w:tr w:rsidR="00DE34A6" w:rsidRPr="00BC21B7" w:rsidTr="00DE34A6">
        <w:tc>
          <w:tcPr>
            <w:tcW w:w="534" w:type="dxa"/>
          </w:tcPr>
          <w:p w:rsidR="00DE34A6" w:rsidRPr="00BC21B7" w:rsidRDefault="00DE34A6" w:rsidP="00DE34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4.</w:t>
            </w:r>
          </w:p>
        </w:tc>
        <w:tc>
          <w:tcPr>
            <w:tcW w:w="4252" w:type="dxa"/>
          </w:tcPr>
          <w:p w:rsidR="00DE34A6" w:rsidRPr="00BC21B7" w:rsidRDefault="00DE34A6" w:rsidP="00BC21B7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Меры социальной поддержки 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br/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в области обеспечения равной транспортной доступности </w:t>
            </w:r>
          </w:p>
        </w:tc>
        <w:tc>
          <w:tcPr>
            <w:tcW w:w="4785" w:type="dxa"/>
          </w:tcPr>
          <w:p w:rsidR="00DE34A6" w:rsidRPr="00BC21B7" w:rsidRDefault="00DE34A6" w:rsidP="00DE3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Постановление Администрации 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t xml:space="preserve">Приморского края от 06.04.2011 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br/>
              <w:t>№</w:t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 96-па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t xml:space="preserve"> «</w:t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Об утверждении Порядка предоставления отдельным категориям граждан мер социальной поддержки в области обеспечения равной транспортной доступности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t>»</w:t>
            </w:r>
          </w:p>
        </w:tc>
      </w:tr>
      <w:tr w:rsidR="00DE34A6" w:rsidRPr="00BC21B7" w:rsidTr="00DE34A6">
        <w:tc>
          <w:tcPr>
            <w:tcW w:w="534" w:type="dxa"/>
          </w:tcPr>
          <w:p w:rsidR="00DE34A6" w:rsidRPr="00BC21B7" w:rsidRDefault="00DE34A6" w:rsidP="00DE34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5.</w:t>
            </w:r>
          </w:p>
        </w:tc>
        <w:tc>
          <w:tcPr>
            <w:tcW w:w="4252" w:type="dxa"/>
          </w:tcPr>
          <w:p w:rsidR="00DE34A6" w:rsidRPr="00BC21B7" w:rsidRDefault="00DE34A6" w:rsidP="00BC21B7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Меры социальной поддержки отдельным категориям граждан 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br/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по оснащению жилых помещений автономными дымовыми пожарными </w:t>
            </w:r>
            <w:proofErr w:type="spellStart"/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извещателями</w:t>
            </w:r>
            <w:proofErr w:type="spellEnd"/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DE34A6" w:rsidRPr="00BC21B7" w:rsidRDefault="00DE34A6" w:rsidP="00BC2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Постановление Правительства 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t xml:space="preserve">Приморского края от 19.06.2020 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br/>
              <w:t>№</w:t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 548-пп «Об утверждении Порядка предоставления меры социальной поддержки отдельным категориям граждан по оснащению жилых помещений автономными дымовыми пожарными </w:t>
            </w:r>
            <w:proofErr w:type="spellStart"/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извещателями</w:t>
            </w:r>
            <w:proofErr w:type="spellEnd"/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»</w:t>
            </w:r>
          </w:p>
        </w:tc>
      </w:tr>
      <w:tr w:rsidR="00DE34A6" w:rsidRPr="00BC21B7" w:rsidTr="00DE34A6">
        <w:tc>
          <w:tcPr>
            <w:tcW w:w="534" w:type="dxa"/>
          </w:tcPr>
          <w:p w:rsidR="00DE34A6" w:rsidRPr="00BC21B7" w:rsidRDefault="00DE34A6" w:rsidP="00DE34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6.</w:t>
            </w:r>
          </w:p>
        </w:tc>
        <w:tc>
          <w:tcPr>
            <w:tcW w:w="4252" w:type="dxa"/>
          </w:tcPr>
          <w:p w:rsidR="00DE34A6" w:rsidRPr="00BC21B7" w:rsidRDefault="00DE34A6" w:rsidP="00BC21B7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Компенсация по договору обязательного страхования гражданской ответственности владельцев транспортных средств </w:t>
            </w:r>
          </w:p>
        </w:tc>
        <w:tc>
          <w:tcPr>
            <w:tcW w:w="4785" w:type="dxa"/>
          </w:tcPr>
          <w:p w:rsidR="00DE34A6" w:rsidRPr="00BC21B7" w:rsidRDefault="00BC21B7" w:rsidP="00BC2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Постановление Администрации Приморского края от 09.02.20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06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br/>
              <w:t>№</w:t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 43-па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«Об утверждении Правил выплаты инвалидам (в том числе детям-инвалидам), имеющим транспортные средства в соответствии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br/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средств»</w:t>
            </w:r>
          </w:p>
        </w:tc>
      </w:tr>
      <w:tr w:rsidR="00DE34A6" w:rsidRPr="00BC21B7" w:rsidTr="00DE34A6">
        <w:tc>
          <w:tcPr>
            <w:tcW w:w="534" w:type="dxa"/>
          </w:tcPr>
          <w:p w:rsidR="00DE34A6" w:rsidRPr="00BC21B7" w:rsidRDefault="00DE34A6" w:rsidP="00DE34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7.</w:t>
            </w:r>
          </w:p>
        </w:tc>
        <w:tc>
          <w:tcPr>
            <w:tcW w:w="4252" w:type="dxa"/>
          </w:tcPr>
          <w:p w:rsidR="00DE34A6" w:rsidRPr="00BC21B7" w:rsidRDefault="00DE34A6" w:rsidP="00BC21B7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Компенсация расходов по договору найма (поднайма) жилого помещения </w:t>
            </w:r>
          </w:p>
        </w:tc>
        <w:tc>
          <w:tcPr>
            <w:tcW w:w="4785" w:type="dxa"/>
          </w:tcPr>
          <w:p w:rsidR="00DE34A6" w:rsidRPr="00BC21B7" w:rsidRDefault="00BC21B7" w:rsidP="00BC2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Постановление Администрации П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риморского края от 20.02.2019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br/>
              <w:t xml:space="preserve">№ </w:t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106-па «Об утверждении Порядка предоставления компенсации расходов по договору найма (поднайма) жилого помещения отдельным категориям граждан Российской Федерации, проживающим на территории Приморского края»</w:t>
            </w:r>
          </w:p>
        </w:tc>
      </w:tr>
    </w:tbl>
    <w:p w:rsidR="00DE34A6" w:rsidRPr="00BC21B7" w:rsidRDefault="00DE34A6">
      <w:pPr>
        <w:rPr>
          <w:rFonts w:ascii="Times New Roman" w:hAnsi="Times New Roman" w:cs="Times New Roman"/>
          <w:sz w:val="26"/>
          <w:szCs w:val="28"/>
        </w:rPr>
      </w:pPr>
    </w:p>
    <w:sectPr w:rsidR="00DE34A6" w:rsidRPr="00BC21B7" w:rsidSect="00E94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A6"/>
    <w:rsid w:val="00234B9F"/>
    <w:rsid w:val="00642902"/>
    <w:rsid w:val="006C3A07"/>
    <w:rsid w:val="009523AC"/>
    <w:rsid w:val="00984F81"/>
    <w:rsid w:val="00BA0C98"/>
    <w:rsid w:val="00BC21B7"/>
    <w:rsid w:val="00DE34A6"/>
    <w:rsid w:val="00E9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098C6-A3AB-45B2-BB70-11E65E74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Bogatireva</dc:creator>
  <cp:keywords/>
  <dc:description/>
  <cp:lastModifiedBy>Кира Александровна Стародубова</cp:lastModifiedBy>
  <cp:revision>2</cp:revision>
  <dcterms:created xsi:type="dcterms:W3CDTF">2021-07-29T00:53:00Z</dcterms:created>
  <dcterms:modified xsi:type="dcterms:W3CDTF">2021-07-29T00:53:00Z</dcterms:modified>
</cp:coreProperties>
</file>