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03" w:rsidRDefault="005C2503" w:rsidP="00AD2998">
      <w:pPr>
        <w:jc w:val="center"/>
        <w:rPr>
          <w:b/>
          <w:sz w:val="28"/>
          <w:szCs w:val="28"/>
        </w:rPr>
      </w:pPr>
    </w:p>
    <w:p w:rsidR="005C2503" w:rsidRDefault="005C2503" w:rsidP="00AD2998">
      <w:pPr>
        <w:jc w:val="center"/>
        <w:rPr>
          <w:b/>
          <w:sz w:val="28"/>
          <w:szCs w:val="28"/>
        </w:rPr>
      </w:pPr>
    </w:p>
    <w:p w:rsidR="00AD2998" w:rsidRPr="0066790C" w:rsidRDefault="00AD2998" w:rsidP="00AD2998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AD2998" w:rsidRPr="0066790C" w:rsidRDefault="00AD2998" w:rsidP="00AD2998">
      <w:pPr>
        <w:jc w:val="center"/>
      </w:pPr>
    </w:p>
    <w:p w:rsidR="00AD2998" w:rsidRDefault="00AD2998" w:rsidP="00AD2998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AD2998" w:rsidRDefault="00AD2998" w:rsidP="00AD2998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AD2998" w:rsidTr="00C931A6">
        <w:tc>
          <w:tcPr>
            <w:tcW w:w="3107" w:type="dxa"/>
          </w:tcPr>
          <w:p w:rsidR="00AD2998" w:rsidRPr="00D20E6C" w:rsidRDefault="005A7F2D" w:rsidP="00C931A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AD2998" w:rsidRPr="00245F6E">
              <w:rPr>
                <w:sz w:val="28"/>
                <w:szCs w:val="28"/>
              </w:rPr>
              <w:t>.</w:t>
            </w:r>
            <w:r w:rsidR="00AD2998" w:rsidRPr="00245F6E">
              <w:rPr>
                <w:sz w:val="28"/>
                <w:szCs w:val="28"/>
                <w:lang w:val="en-US"/>
              </w:rPr>
              <w:t>0</w:t>
            </w:r>
            <w:r w:rsidR="00AD2998" w:rsidRPr="00245F6E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AD2998" w:rsidRPr="00D20E6C" w:rsidRDefault="00AD2998" w:rsidP="00C931A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AD2998" w:rsidRPr="005C2503" w:rsidRDefault="005C2503" w:rsidP="00C931A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25/134</w:t>
            </w:r>
          </w:p>
        </w:tc>
      </w:tr>
    </w:tbl>
    <w:p w:rsidR="00AD2998" w:rsidRPr="004C54DD" w:rsidRDefault="00AD2998" w:rsidP="00AD2998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AD2998" w:rsidRPr="004C54DD" w:rsidRDefault="00AD2998" w:rsidP="00AD2998">
      <w:pPr>
        <w:jc w:val="center"/>
        <w:rPr>
          <w:b/>
          <w:sz w:val="24"/>
        </w:rPr>
      </w:pPr>
    </w:p>
    <w:p w:rsidR="00AD2998" w:rsidRPr="001B4418" w:rsidRDefault="00513C65" w:rsidP="00AD2998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1B4418">
        <w:rPr>
          <w:sz w:val="28"/>
          <w:szCs w:val="28"/>
        </w:rPr>
        <w:t>17 часов 1</w:t>
      </w:r>
      <w:r w:rsidR="00571329">
        <w:rPr>
          <w:sz w:val="28"/>
          <w:szCs w:val="28"/>
          <w:lang w:val="en-US"/>
        </w:rPr>
        <w:t>5</w:t>
      </w:r>
      <w:r w:rsidR="00AD2998" w:rsidRPr="001B4418">
        <w:rPr>
          <w:sz w:val="28"/>
          <w:szCs w:val="28"/>
        </w:rPr>
        <w:t xml:space="preserve"> минут</w:t>
      </w:r>
    </w:p>
    <w:p w:rsidR="00AD2998" w:rsidRPr="001B4418" w:rsidRDefault="00AD2998" w:rsidP="00AD29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2998" w:rsidRPr="001B4418" w:rsidRDefault="00AD2998" w:rsidP="005048C0">
      <w:pPr>
        <w:widowControl w:val="0"/>
        <w:tabs>
          <w:tab w:val="left" w:pos="6096"/>
        </w:tabs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 w:rsidRPr="001B4418"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AD2998" w:rsidRPr="001B4418" w:rsidRDefault="00AD2998" w:rsidP="005048C0">
      <w:pPr>
        <w:widowControl w:val="0"/>
        <w:tabs>
          <w:tab w:val="left" w:pos="6096"/>
        </w:tabs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 w:rsidRPr="001B4418">
        <w:rPr>
          <w:sz w:val="28"/>
          <w:szCs w:val="28"/>
        </w:rPr>
        <w:t>края, выдвинутого Приморским региональным отделением Всероссийской политической партии</w:t>
      </w:r>
      <w:r w:rsidR="005048C0" w:rsidRPr="001B4418">
        <w:rPr>
          <w:sz w:val="28"/>
          <w:szCs w:val="28"/>
        </w:rPr>
        <w:t xml:space="preserve"> </w:t>
      </w:r>
      <w:r w:rsidRPr="001B4418">
        <w:rPr>
          <w:color w:val="000000" w:themeColor="text1"/>
          <w:sz w:val="28"/>
          <w:szCs w:val="28"/>
        </w:rPr>
        <w:t>«ЕДИНАЯ РОССИЯ» по одномандатному избирательному</w:t>
      </w:r>
      <w:r w:rsidR="00081CA3" w:rsidRPr="001B4418">
        <w:rPr>
          <w:sz w:val="28"/>
          <w:szCs w:val="28"/>
        </w:rPr>
        <w:t xml:space="preserve"> округу № 15</w:t>
      </w:r>
      <w:r w:rsidRPr="001B4418">
        <w:rPr>
          <w:sz w:val="28"/>
          <w:szCs w:val="28"/>
        </w:rPr>
        <w:t xml:space="preserve">, </w:t>
      </w:r>
      <w:r w:rsidR="00081CA3" w:rsidRPr="001B4418">
        <w:rPr>
          <w:sz w:val="28"/>
          <w:szCs w:val="28"/>
        </w:rPr>
        <w:t>Кирилюка Александра Геннадьевича</w:t>
      </w:r>
    </w:p>
    <w:p w:rsidR="00AD2998" w:rsidRPr="001B4418" w:rsidRDefault="00AD2998" w:rsidP="00AD2998">
      <w:pPr>
        <w:contextualSpacing/>
        <w:jc w:val="both"/>
        <w:rPr>
          <w:bCs/>
          <w:sz w:val="28"/>
          <w:szCs w:val="28"/>
        </w:rPr>
      </w:pPr>
    </w:p>
    <w:p w:rsidR="00AD2998" w:rsidRPr="001B4418" w:rsidRDefault="00AD2998" w:rsidP="00AD2998">
      <w:pPr>
        <w:contextualSpacing/>
        <w:jc w:val="both"/>
        <w:rPr>
          <w:bCs/>
          <w:sz w:val="28"/>
          <w:szCs w:val="28"/>
        </w:rPr>
      </w:pPr>
    </w:p>
    <w:p w:rsidR="00AD2998" w:rsidRPr="001B4418" w:rsidRDefault="00AD2998" w:rsidP="00AD2998">
      <w:pPr>
        <w:contextualSpacing/>
        <w:jc w:val="both"/>
        <w:rPr>
          <w:bCs/>
          <w:sz w:val="28"/>
          <w:szCs w:val="28"/>
        </w:rPr>
      </w:pPr>
    </w:p>
    <w:p w:rsidR="00AD2998" w:rsidRPr="001B4418" w:rsidRDefault="00AD2998" w:rsidP="00487523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B4418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 к представлению кандидатом, выдвинутым Приморским региональным отделением Всероссийской политической партии «ЕДИНАЯ РОССИЯ»  по одноманда</w:t>
      </w:r>
      <w:r w:rsidR="00DC30AC" w:rsidRPr="001B4418">
        <w:rPr>
          <w:sz w:val="28"/>
          <w:szCs w:val="28"/>
        </w:rPr>
        <w:t>тному избирательному округу № 15</w:t>
      </w:r>
      <w:r w:rsidRPr="001B4418">
        <w:rPr>
          <w:sz w:val="28"/>
          <w:szCs w:val="28"/>
        </w:rPr>
        <w:t xml:space="preserve"> </w:t>
      </w:r>
      <w:r w:rsidR="00DC30AC" w:rsidRPr="001B4418">
        <w:rPr>
          <w:sz w:val="28"/>
          <w:szCs w:val="28"/>
        </w:rPr>
        <w:t>Кирилюком Александром Геннадьевичем</w:t>
      </w:r>
      <w:r w:rsidRPr="001B4418">
        <w:rPr>
          <w:sz w:val="28"/>
          <w:szCs w:val="28"/>
        </w:rPr>
        <w:t>, документов в окружную избирательную комиссию одноманда</w:t>
      </w:r>
      <w:r w:rsidR="00DC30AC" w:rsidRPr="001B4418">
        <w:rPr>
          <w:sz w:val="28"/>
          <w:szCs w:val="28"/>
        </w:rPr>
        <w:t>тного избирательного округа № 15</w:t>
      </w:r>
      <w:r w:rsidRPr="001B4418">
        <w:rPr>
          <w:sz w:val="28"/>
          <w:szCs w:val="28"/>
        </w:rPr>
        <w:t xml:space="preserve"> по выборам депутатов Законодательного Собрания Приморского края, а также достоверность сведений о кандидате, территориальная избирательная комиссия города Уссурийска, на которую решением Избирательной комиссии Приморского края 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</w:t>
      </w:r>
      <w:r w:rsidR="008D21FD" w:rsidRPr="001B4418">
        <w:rPr>
          <w:sz w:val="28"/>
          <w:szCs w:val="28"/>
        </w:rPr>
        <w:t>тного избирательного округа № 15</w:t>
      </w:r>
      <w:r w:rsidRPr="001B4418">
        <w:rPr>
          <w:sz w:val="28"/>
          <w:szCs w:val="28"/>
        </w:rPr>
        <w:t xml:space="preserve"> по выборам депутатов Законодательного Собрания Приморского края, установила следующее. </w:t>
      </w:r>
    </w:p>
    <w:p w:rsidR="00AD2998" w:rsidRPr="001B4418" w:rsidRDefault="00AD2998" w:rsidP="00487523">
      <w:pPr>
        <w:autoSpaceDE w:val="0"/>
        <w:autoSpaceDN w:val="0"/>
        <w:adjustRightInd w:val="0"/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1B4418">
        <w:rPr>
          <w:sz w:val="28"/>
          <w:szCs w:val="28"/>
        </w:rPr>
        <w:lastRenderedPageBreak/>
        <w:t>Представление кандидатом в депутаты Законодательного Собрания Приморского края по одноманда</w:t>
      </w:r>
      <w:r w:rsidR="008D21FD" w:rsidRPr="001B4418">
        <w:rPr>
          <w:sz w:val="28"/>
          <w:szCs w:val="28"/>
        </w:rPr>
        <w:t>тному избирательному округу № 15 Кирилюком Александром Геннадьевичем</w:t>
      </w:r>
      <w:r w:rsidRPr="001B4418">
        <w:rPr>
          <w:sz w:val="28"/>
          <w:szCs w:val="28"/>
        </w:rPr>
        <w:t xml:space="preserve"> документов в территориальную избирательную комиссию города Уссурийска, на которую возложены полномочия окружной избирательной комиссии одноманда</w:t>
      </w:r>
      <w:r w:rsidR="008D21FD" w:rsidRPr="001B4418">
        <w:rPr>
          <w:sz w:val="28"/>
          <w:szCs w:val="28"/>
        </w:rPr>
        <w:t>тного избирательного округа № 15</w:t>
      </w:r>
      <w:r w:rsidRPr="001B4418">
        <w:rPr>
          <w:sz w:val="28"/>
          <w:szCs w:val="28"/>
        </w:rPr>
        <w:t xml:space="preserve"> по выборам депутатов Законодательного Собрания Приморского края, соответствует требованиям </w:t>
      </w:r>
      <w:r w:rsidRPr="001B4418">
        <w:rPr>
          <w:rFonts w:eastAsia="SimSun"/>
          <w:sz w:val="28"/>
          <w:szCs w:val="28"/>
        </w:rPr>
        <w:t xml:space="preserve">статей </w:t>
      </w:r>
      <w:r w:rsidRPr="001B4418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Федерации», статей 40, 42 и 46 Избирательного кодекса Приморского края.</w:t>
      </w:r>
    </w:p>
    <w:p w:rsidR="00AD2998" w:rsidRPr="001B4418" w:rsidRDefault="00AD2998" w:rsidP="00487523">
      <w:pPr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1B4418">
        <w:rPr>
          <w:sz w:val="28"/>
          <w:szCs w:val="28"/>
        </w:rPr>
        <w:t>С учетом изложенного, руководствуясь статьями 25, 38 Федерального закона «Об основных гарантиях избирательных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Уссурийска</w:t>
      </w:r>
    </w:p>
    <w:p w:rsidR="00AD2998" w:rsidRPr="001B4418" w:rsidRDefault="00AD2998" w:rsidP="00487523">
      <w:pPr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1B4418">
        <w:rPr>
          <w:sz w:val="28"/>
          <w:szCs w:val="28"/>
        </w:rPr>
        <w:t>РЕШИЛА:</w:t>
      </w:r>
    </w:p>
    <w:p w:rsidR="00AD2998" w:rsidRPr="001B4418" w:rsidRDefault="00AD2998" w:rsidP="00487523">
      <w:pPr>
        <w:widowControl w:val="0"/>
        <w:tabs>
          <w:tab w:val="left" w:pos="6096"/>
        </w:tabs>
        <w:autoSpaceDE w:val="0"/>
        <w:autoSpaceDN w:val="0"/>
        <w:adjustRightInd w:val="0"/>
        <w:spacing w:line="312" w:lineRule="auto"/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1B4418">
        <w:rPr>
          <w:sz w:val="28"/>
          <w:szCs w:val="28"/>
        </w:rPr>
        <w:t xml:space="preserve">         1.  Зарегистрировать кандидата в депутаты Законодательного Собрания Приморского края, выдвинутого Приморским региональным отделением Всероссийской политической </w:t>
      </w:r>
      <w:r w:rsidR="001B4418">
        <w:rPr>
          <w:color w:val="000000" w:themeColor="text1"/>
          <w:sz w:val="28"/>
          <w:szCs w:val="28"/>
        </w:rPr>
        <w:t xml:space="preserve">партии </w:t>
      </w:r>
      <w:r w:rsidRPr="001B4418">
        <w:rPr>
          <w:color w:val="000000" w:themeColor="text1"/>
          <w:sz w:val="28"/>
          <w:szCs w:val="28"/>
        </w:rPr>
        <w:t>«ЕДИНАЯ РОССИЯ» по одноманда</w:t>
      </w:r>
      <w:r w:rsidR="008D21FD" w:rsidRPr="001B4418">
        <w:rPr>
          <w:color w:val="000000" w:themeColor="text1"/>
          <w:sz w:val="28"/>
          <w:szCs w:val="28"/>
        </w:rPr>
        <w:t>тному избирательному округу № 15</w:t>
      </w:r>
      <w:r w:rsidRPr="001B4418">
        <w:rPr>
          <w:color w:val="000000" w:themeColor="text1"/>
          <w:sz w:val="28"/>
          <w:szCs w:val="28"/>
        </w:rPr>
        <w:t xml:space="preserve">, </w:t>
      </w:r>
      <w:r w:rsidR="008D21FD" w:rsidRPr="001B4418">
        <w:rPr>
          <w:color w:val="000000" w:themeColor="text1"/>
          <w:sz w:val="28"/>
          <w:szCs w:val="28"/>
        </w:rPr>
        <w:t>Кирилюка Александра Геннадьевича</w:t>
      </w:r>
      <w:r w:rsidRPr="001B4418">
        <w:rPr>
          <w:color w:val="000000" w:themeColor="text1"/>
          <w:sz w:val="28"/>
          <w:szCs w:val="28"/>
        </w:rPr>
        <w:t>.</w:t>
      </w:r>
    </w:p>
    <w:p w:rsidR="00AD2998" w:rsidRPr="001B4418" w:rsidRDefault="00AD2998" w:rsidP="00487523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1B4418">
        <w:rPr>
          <w:sz w:val="28"/>
          <w:szCs w:val="28"/>
        </w:rPr>
        <w:t>2. Выдать зарегистрированному кандидату в депутаты Законодательного Собрания Приморского края по одноманда</w:t>
      </w:r>
      <w:r w:rsidR="008D21FD" w:rsidRPr="001B4418">
        <w:rPr>
          <w:sz w:val="28"/>
          <w:szCs w:val="28"/>
        </w:rPr>
        <w:t>тному избирательному округу № 15 Кирилюку А.Г.</w:t>
      </w:r>
    </w:p>
    <w:p w:rsidR="00AD2998" w:rsidRPr="001B4418" w:rsidRDefault="00AD2998" w:rsidP="00487523">
      <w:pPr>
        <w:spacing w:line="312" w:lineRule="auto"/>
        <w:ind w:firstLine="709"/>
        <w:jc w:val="both"/>
        <w:rPr>
          <w:sz w:val="28"/>
          <w:szCs w:val="28"/>
        </w:rPr>
      </w:pPr>
      <w:r w:rsidRPr="001B4418">
        <w:rPr>
          <w:sz w:val="28"/>
          <w:szCs w:val="28"/>
        </w:rPr>
        <w:t>3. Опубликовать настоящее решение в газете «Редакция Уссурийской газеты «Коммунар» и разместить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AD2998" w:rsidRPr="001B4418" w:rsidRDefault="00AD2998" w:rsidP="00AD2998">
      <w:pPr>
        <w:ind w:firstLine="709"/>
        <w:contextualSpacing/>
        <w:jc w:val="both"/>
        <w:rPr>
          <w:sz w:val="28"/>
          <w:szCs w:val="28"/>
        </w:rPr>
      </w:pPr>
    </w:p>
    <w:p w:rsidR="00AD2998" w:rsidRPr="001B4418" w:rsidRDefault="00AD2998" w:rsidP="00AD2998">
      <w:pPr>
        <w:ind w:firstLine="709"/>
        <w:contextualSpacing/>
        <w:jc w:val="both"/>
        <w:rPr>
          <w:sz w:val="28"/>
          <w:szCs w:val="28"/>
        </w:rPr>
      </w:pPr>
    </w:p>
    <w:p w:rsidR="00AD2998" w:rsidRPr="001B4418" w:rsidRDefault="00AD2998" w:rsidP="00AD2998">
      <w:pPr>
        <w:ind w:firstLine="709"/>
        <w:contextualSpacing/>
        <w:jc w:val="both"/>
        <w:rPr>
          <w:sz w:val="28"/>
          <w:szCs w:val="28"/>
        </w:rPr>
      </w:pPr>
    </w:p>
    <w:p w:rsidR="000A207E" w:rsidRDefault="00571329" w:rsidP="00487523">
      <w:pPr>
        <w:suppressAutoHyphens/>
        <w:spacing w:line="720" w:lineRule="auto"/>
      </w:pPr>
      <w:r w:rsidRPr="00C30A03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Pr="00C30A03">
        <w:rPr>
          <w:sz w:val="28"/>
          <w:szCs w:val="28"/>
        </w:rPr>
        <w:t>ь</w:t>
      </w:r>
      <w:r w:rsidRPr="00EE6CC3">
        <w:rPr>
          <w:sz w:val="28"/>
          <w:szCs w:val="28"/>
        </w:rPr>
        <w:t xml:space="preserve"> комиссии</w:t>
      </w:r>
      <w:r w:rsidRPr="00EE6C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C30A03">
        <w:rPr>
          <w:sz w:val="28"/>
          <w:szCs w:val="28"/>
        </w:rPr>
        <w:t xml:space="preserve">                     </w:t>
      </w:r>
      <w:r w:rsidR="005C2503" w:rsidRPr="005C2503">
        <w:rPr>
          <w:sz w:val="28"/>
          <w:szCs w:val="28"/>
        </w:rPr>
        <w:t xml:space="preserve">  </w:t>
      </w:r>
      <w:r w:rsidR="005C2503">
        <w:rPr>
          <w:sz w:val="28"/>
          <w:szCs w:val="28"/>
        </w:rPr>
        <w:t xml:space="preserve">И.Л. Изотова </w:t>
      </w:r>
      <w:r w:rsidR="00AD2998" w:rsidRPr="001B4418">
        <w:rPr>
          <w:sz w:val="28"/>
          <w:szCs w:val="28"/>
        </w:rPr>
        <w:t xml:space="preserve">Секретарь </w:t>
      </w:r>
      <w:r w:rsidR="00AA6514" w:rsidRPr="001B4418">
        <w:rPr>
          <w:sz w:val="28"/>
          <w:szCs w:val="28"/>
        </w:rPr>
        <w:t>к</w:t>
      </w:r>
      <w:r w:rsidR="00AD2998" w:rsidRPr="001B4418">
        <w:rPr>
          <w:sz w:val="28"/>
          <w:szCs w:val="28"/>
        </w:rPr>
        <w:t xml:space="preserve">омиссии                                                      </w:t>
      </w:r>
      <w:r w:rsidR="00A1511A" w:rsidRPr="001B4418">
        <w:rPr>
          <w:sz w:val="28"/>
          <w:szCs w:val="28"/>
        </w:rPr>
        <w:t xml:space="preserve">  </w:t>
      </w:r>
      <w:r w:rsidR="00AD2998" w:rsidRPr="001B4418">
        <w:rPr>
          <w:sz w:val="28"/>
          <w:szCs w:val="28"/>
        </w:rPr>
        <w:t xml:space="preserve">                 М.В. Болтенко</w:t>
      </w:r>
      <w:bookmarkStart w:id="0" w:name="_GoBack"/>
      <w:bookmarkEnd w:id="0"/>
    </w:p>
    <w:sectPr w:rsidR="000A207E" w:rsidSect="0030678F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7B" w:rsidRDefault="00576A7B" w:rsidP="00640D47">
      <w:r>
        <w:separator/>
      </w:r>
    </w:p>
  </w:endnote>
  <w:endnote w:type="continuationSeparator" w:id="0">
    <w:p w:rsidR="00576A7B" w:rsidRDefault="00576A7B" w:rsidP="0064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7B" w:rsidRDefault="00576A7B" w:rsidP="00640D47">
      <w:r>
        <w:separator/>
      </w:r>
    </w:p>
  </w:footnote>
  <w:footnote w:type="continuationSeparator" w:id="0">
    <w:p w:rsidR="00576A7B" w:rsidRDefault="00576A7B" w:rsidP="0064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2" w:rsidRDefault="00DE2FAB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402" w:rsidRDefault="00576A7B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22"/>
      <w:docPartObj>
        <w:docPartGallery w:val="Page Numbers (Top of Page)"/>
        <w:docPartUnique/>
      </w:docPartObj>
    </w:sdtPr>
    <w:sdtEndPr/>
    <w:sdtContent>
      <w:p w:rsidR="00F030E0" w:rsidRDefault="00DE2FAB">
        <w:pPr>
          <w:pStyle w:val="a3"/>
          <w:jc w:val="center"/>
        </w:pPr>
        <w:r>
          <w:fldChar w:fldCharType="begin"/>
        </w:r>
        <w:r w:rsidR="00AD2998">
          <w:instrText xml:space="preserve"> PAGE   \* MERGEFORMAT </w:instrText>
        </w:r>
        <w:r>
          <w:fldChar w:fldCharType="separate"/>
        </w:r>
        <w:r w:rsidR="00487523">
          <w:rPr>
            <w:noProof/>
          </w:rPr>
          <w:t>2</w:t>
        </w:r>
        <w:r>
          <w:fldChar w:fldCharType="end"/>
        </w:r>
      </w:p>
    </w:sdtContent>
  </w:sdt>
  <w:p w:rsidR="00917402" w:rsidRDefault="00576A7B" w:rsidP="0063428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E0" w:rsidRDefault="00576A7B">
    <w:pPr>
      <w:pStyle w:val="a3"/>
      <w:jc w:val="center"/>
    </w:pPr>
  </w:p>
  <w:p w:rsidR="0067452F" w:rsidRDefault="00576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98"/>
    <w:rsid w:val="00081CA3"/>
    <w:rsid w:val="000A207E"/>
    <w:rsid w:val="001B4418"/>
    <w:rsid w:val="00487523"/>
    <w:rsid w:val="005048C0"/>
    <w:rsid w:val="00513C65"/>
    <w:rsid w:val="00571329"/>
    <w:rsid w:val="00576A7B"/>
    <w:rsid w:val="005A7F2D"/>
    <w:rsid w:val="005C2503"/>
    <w:rsid w:val="00640D47"/>
    <w:rsid w:val="007110EC"/>
    <w:rsid w:val="00774694"/>
    <w:rsid w:val="00876DA8"/>
    <w:rsid w:val="008D21FD"/>
    <w:rsid w:val="00A1511A"/>
    <w:rsid w:val="00AA6514"/>
    <w:rsid w:val="00AD2998"/>
    <w:rsid w:val="00DC30AC"/>
    <w:rsid w:val="00D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4C066-04EB-492A-9460-C442B54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2998"/>
  </w:style>
  <w:style w:type="paragraph" w:styleId="a6">
    <w:name w:val="footer"/>
    <w:basedOn w:val="a"/>
    <w:link w:val="a7"/>
    <w:uiPriority w:val="99"/>
    <w:unhideWhenUsed/>
    <w:rsid w:val="005713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1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75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13</cp:revision>
  <cp:lastPrinted>2021-08-13T00:31:00Z</cp:lastPrinted>
  <dcterms:created xsi:type="dcterms:W3CDTF">2021-08-12T01:20:00Z</dcterms:created>
  <dcterms:modified xsi:type="dcterms:W3CDTF">2021-08-13T00:32:00Z</dcterms:modified>
</cp:coreProperties>
</file>