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E8" w:rsidRDefault="00044BE8" w:rsidP="00044BE8">
      <w:pPr>
        <w:tabs>
          <w:tab w:val="left" w:pos="720"/>
        </w:tabs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11096">
        <w:rPr>
          <w:rFonts w:ascii="Times New Roman" w:hAnsi="Times New Roman" w:cs="Times New Roman"/>
          <w:sz w:val="28"/>
          <w:szCs w:val="28"/>
        </w:rPr>
        <w:t>1</w:t>
      </w:r>
    </w:p>
    <w:p w:rsidR="00044BE8" w:rsidRDefault="00044BE8" w:rsidP="00044BE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 смотра - конкурса на Лучшую ветеранскую организацию Уссурийского городского округа по организации патриотической работы с молодежью</w:t>
      </w:r>
    </w:p>
    <w:p w:rsidR="00044BE8" w:rsidRDefault="00044BE8" w:rsidP="00044BE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по связям с общественностью и взаимодействию с силовыми структурами администрации Уссурийского городского округа</w:t>
      </w:r>
    </w:p>
    <w:p w:rsidR="00044BE8" w:rsidRDefault="00044BE8" w:rsidP="00044BE8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F1109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044BE8" w:rsidRPr="00F11096" w:rsidRDefault="00F11096" w:rsidP="00044BE8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4BE8" w:rsidRPr="00F11096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044BE8" w:rsidRDefault="00044BE8" w:rsidP="00044BE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F110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44BE8" w:rsidRDefault="00044BE8" w:rsidP="00F110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конкурсе</w:t>
      </w:r>
    </w:p>
    <w:p w:rsidR="00044BE8" w:rsidRDefault="00044BE8" w:rsidP="00044BE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включить</w:t>
      </w:r>
      <w:r w:rsidR="00F11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44BE8" w:rsidRDefault="00044BE8" w:rsidP="00044BE8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110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44BE8" w:rsidRDefault="00044BE8" w:rsidP="00044BE8">
      <w:pPr>
        <w:widowControl w:val="0"/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1109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44BE8" w:rsidRDefault="00044BE8" w:rsidP="00F1109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1096">
        <w:rPr>
          <w:rFonts w:ascii="Times New Roman" w:hAnsi="Times New Roman" w:cs="Times New Roman"/>
          <w:sz w:val="24"/>
          <w:szCs w:val="24"/>
        </w:rPr>
        <w:t>(наименование ветеранской организации Уссурийского городского округа)</w:t>
      </w:r>
      <w:r w:rsidR="00F11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96" w:rsidRPr="00F11096" w:rsidRDefault="00F11096" w:rsidP="00F11096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44BE8" w:rsidRDefault="00044BE8" w:rsidP="00044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участников смотра-конкурса на Лучшую ветеранскую организацию Уссурийского городского округа по организации  патриотической работы с молодежью.</w:t>
      </w:r>
    </w:p>
    <w:p w:rsidR="00044BE8" w:rsidRDefault="00044BE8" w:rsidP="00044BE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ветеранской организации_____________________________</w:t>
      </w:r>
    </w:p>
    <w:p w:rsidR="00044BE8" w:rsidRDefault="00044BE8" w:rsidP="00044BE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подпись, ФИО</w:t>
      </w:r>
      <w:r w:rsidR="00316BFD">
        <w:rPr>
          <w:rFonts w:ascii="Times New Roman" w:hAnsi="Times New Roman" w:cs="Times New Roman"/>
          <w:sz w:val="24"/>
          <w:szCs w:val="24"/>
        </w:rPr>
        <w:t>, тел.</w:t>
      </w:r>
    </w:p>
    <w:p w:rsidR="00044BE8" w:rsidRDefault="00044BE8" w:rsidP="00044BE8">
      <w:pPr>
        <w:pStyle w:val="ConsPlusNormal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44BE8" w:rsidRDefault="00044BE8" w:rsidP="00044BE8">
      <w:pPr>
        <w:pStyle w:val="ConsPlusNormal"/>
        <w:widowControl w:val="0"/>
        <w:ind w:firstLine="0"/>
      </w:pPr>
      <w:r>
        <w:rPr>
          <w:rFonts w:ascii="Times New Roman" w:hAnsi="Times New Roman" w:cs="Times New Roman"/>
          <w:sz w:val="28"/>
          <w:szCs w:val="28"/>
        </w:rPr>
        <w:t>«____» ____________  20</w:t>
      </w:r>
      <w:r w:rsidR="00732A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0BBB" w:rsidRDefault="00BC0BBB"/>
    <w:sectPr w:rsidR="00BC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50"/>
    <w:rsid w:val="00044BE8"/>
    <w:rsid w:val="00316BFD"/>
    <w:rsid w:val="003D5850"/>
    <w:rsid w:val="00732AE1"/>
    <w:rsid w:val="00876A6D"/>
    <w:rsid w:val="00BC0BBB"/>
    <w:rsid w:val="00E6444A"/>
    <w:rsid w:val="00F1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9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09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Бабенко</dc:creator>
  <cp:keywords/>
  <dc:description/>
  <cp:lastModifiedBy>Татьяна Дмитриевна Сидорова</cp:lastModifiedBy>
  <cp:revision>9</cp:revision>
  <cp:lastPrinted>2019-09-02T01:27:00Z</cp:lastPrinted>
  <dcterms:created xsi:type="dcterms:W3CDTF">2017-06-16T00:12:00Z</dcterms:created>
  <dcterms:modified xsi:type="dcterms:W3CDTF">2021-08-31T07:45:00Z</dcterms:modified>
</cp:coreProperties>
</file>