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49" w:rsidRDefault="00C64249" w:rsidP="00641B3A">
      <w:pPr>
        <w:tabs>
          <w:tab w:val="left" w:pos="-142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</w:p>
    <w:p w:rsidR="00C64249" w:rsidRPr="00804A50" w:rsidRDefault="00C64249" w:rsidP="00BB6A2B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6"/>
          <w:szCs w:val="26"/>
        </w:rPr>
      </w:pPr>
      <w:r w:rsidRPr="00804A50">
        <w:rPr>
          <w:b/>
          <w:bCs/>
          <w:sz w:val="26"/>
          <w:szCs w:val="26"/>
        </w:rPr>
        <w:t xml:space="preserve">Перечень </w:t>
      </w:r>
      <w:r w:rsidR="00207940">
        <w:rPr>
          <w:b/>
          <w:bCs/>
          <w:sz w:val="26"/>
          <w:szCs w:val="26"/>
        </w:rPr>
        <w:t xml:space="preserve">нормативных правовых актов с указанием структурных единиц этих актов, </w:t>
      </w:r>
      <w:r w:rsidR="00FD7BF5" w:rsidRPr="00804A50">
        <w:rPr>
          <w:b/>
          <w:bCs/>
          <w:sz w:val="26"/>
          <w:szCs w:val="26"/>
        </w:rPr>
        <w:t>содержащих обязательные требования, оценка соблюдения которых является предметом контроля</w:t>
      </w:r>
      <w:r w:rsidR="00E07147">
        <w:rPr>
          <w:b/>
          <w:bCs/>
          <w:sz w:val="26"/>
          <w:szCs w:val="26"/>
        </w:rPr>
        <w:t>, а так же информация о мерах ответственности, применяемых при нарушении обязательных требований</w:t>
      </w:r>
      <w:r w:rsidRPr="00804A50">
        <w:rPr>
          <w:b/>
          <w:bCs/>
          <w:sz w:val="26"/>
          <w:szCs w:val="26"/>
        </w:rPr>
        <w:t>:</w:t>
      </w:r>
    </w:p>
    <w:p w:rsidR="00804A50" w:rsidRDefault="00804A50" w:rsidP="00BB6A2B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6"/>
          <w:szCs w:val="26"/>
        </w:rPr>
      </w:pPr>
    </w:p>
    <w:p w:rsidR="00C64249" w:rsidRPr="00641B3A" w:rsidRDefault="00C64249" w:rsidP="00641B3A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6"/>
          <w:szCs w:val="26"/>
        </w:rPr>
      </w:pPr>
      <w:r w:rsidRPr="00641B3A">
        <w:rPr>
          <w:bCs/>
          <w:sz w:val="26"/>
          <w:szCs w:val="26"/>
        </w:rPr>
        <w:t>ст.</w:t>
      </w:r>
      <w:r w:rsidR="00473D0A">
        <w:rPr>
          <w:bCs/>
          <w:sz w:val="26"/>
          <w:szCs w:val="26"/>
        </w:rPr>
        <w:t xml:space="preserve"> </w:t>
      </w:r>
      <w:bookmarkStart w:id="0" w:name="_GoBack"/>
      <w:bookmarkEnd w:id="0"/>
      <w:r w:rsidRPr="00641B3A">
        <w:rPr>
          <w:bCs/>
          <w:sz w:val="26"/>
          <w:szCs w:val="26"/>
        </w:rPr>
        <w:t>25, ст.60 Земельного кодекса Росси</w:t>
      </w:r>
      <w:r w:rsidR="00FD7BF5" w:rsidRPr="00641B3A">
        <w:rPr>
          <w:bCs/>
          <w:sz w:val="26"/>
          <w:szCs w:val="26"/>
        </w:rPr>
        <w:t>йской Федерации, ст. 7.1 КоАП РФ</w:t>
      </w:r>
      <w:r w:rsidR="00641B3A">
        <w:rPr>
          <w:bCs/>
          <w:sz w:val="26"/>
          <w:szCs w:val="26"/>
        </w:rPr>
        <w:t xml:space="preserve"> </w:t>
      </w:r>
      <w:r w:rsidR="00FD7BF5" w:rsidRPr="00641B3A">
        <w:rPr>
          <w:bCs/>
          <w:sz w:val="26"/>
          <w:szCs w:val="26"/>
        </w:rPr>
        <w:t>(самовольно</w:t>
      </w:r>
      <w:r w:rsidR="00AB600E" w:rsidRPr="00641B3A">
        <w:rPr>
          <w:bCs/>
          <w:sz w:val="26"/>
          <w:szCs w:val="26"/>
        </w:rPr>
        <w:t>е</w:t>
      </w:r>
      <w:r w:rsidR="00FD7BF5" w:rsidRPr="00641B3A">
        <w:rPr>
          <w:bCs/>
          <w:sz w:val="26"/>
          <w:szCs w:val="26"/>
        </w:rPr>
        <w:t xml:space="preserve"> заняти</w:t>
      </w:r>
      <w:r w:rsidR="00AB600E" w:rsidRPr="00641B3A">
        <w:rPr>
          <w:bCs/>
          <w:sz w:val="26"/>
          <w:szCs w:val="26"/>
        </w:rPr>
        <w:t>е земельного</w:t>
      </w:r>
      <w:r w:rsidR="00FD7BF5" w:rsidRPr="00641B3A">
        <w:rPr>
          <w:bCs/>
          <w:sz w:val="26"/>
          <w:szCs w:val="26"/>
        </w:rPr>
        <w:t xml:space="preserve"> участк</w:t>
      </w:r>
      <w:r w:rsidR="00AB600E" w:rsidRPr="00641B3A">
        <w:rPr>
          <w:bCs/>
          <w:sz w:val="26"/>
          <w:szCs w:val="26"/>
        </w:rPr>
        <w:t>а</w:t>
      </w:r>
      <w:r w:rsidR="00FD7BF5" w:rsidRPr="00641B3A">
        <w:rPr>
          <w:bCs/>
          <w:sz w:val="26"/>
          <w:szCs w:val="26"/>
        </w:rPr>
        <w:t xml:space="preserve">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участок)</w:t>
      </w:r>
      <w:r w:rsidR="00E07147">
        <w:rPr>
          <w:bCs/>
          <w:sz w:val="26"/>
          <w:szCs w:val="26"/>
        </w:rPr>
        <w:t>.</w:t>
      </w:r>
    </w:p>
    <w:p w:rsidR="00641B3A" w:rsidRDefault="00641B3A" w:rsidP="00641B3A"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  <w:r w:rsidRPr="00641B3A">
        <w:rPr>
          <w:sz w:val="26"/>
          <w:szCs w:val="26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  <w:r>
        <w:rPr>
          <w:sz w:val="26"/>
          <w:szCs w:val="26"/>
        </w:rPr>
        <w:t xml:space="preserve"> </w:t>
      </w:r>
      <w:r w:rsidRPr="00641B3A">
        <w:rPr>
          <w:sz w:val="26"/>
          <w:szCs w:val="26"/>
        </w:rPr>
        <w:t xml:space="preserve">влечет наложение административного штрафа в случае, если определена кадастровая стоимость земельного участка, </w:t>
      </w:r>
    </w:p>
    <w:p w:rsidR="00641B3A" w:rsidRDefault="00641B3A" w:rsidP="00641B3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41B3A">
        <w:rPr>
          <w:sz w:val="26"/>
          <w:szCs w:val="26"/>
        </w:rPr>
        <w:t xml:space="preserve">на граждан в размере от 1 до 1,5 процента кадастровой стоимости земельного участка, но не менее пяти тысяч рублей; </w:t>
      </w:r>
    </w:p>
    <w:p w:rsidR="00641B3A" w:rsidRDefault="00641B3A" w:rsidP="00641B3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41B3A">
        <w:rPr>
          <w:sz w:val="26"/>
          <w:szCs w:val="26"/>
        </w:rPr>
        <w:t>на должностных лиц - от 1,5 до 2 процентов кадастровой стоимости земельного участка, но не менее двадцати тысяч рублей;</w:t>
      </w:r>
    </w:p>
    <w:p w:rsidR="00641B3A" w:rsidRDefault="00641B3A" w:rsidP="00641B3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41B3A">
        <w:rPr>
          <w:sz w:val="26"/>
          <w:szCs w:val="26"/>
        </w:rPr>
        <w:t xml:space="preserve">на юридических лиц - от 2 до 3 процентов кадастровой стоимости земельного участка, но не менее ста тысяч рублей, </w:t>
      </w:r>
    </w:p>
    <w:p w:rsidR="00641B3A" w:rsidRDefault="00641B3A" w:rsidP="00641B3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41B3A">
        <w:rPr>
          <w:sz w:val="26"/>
          <w:szCs w:val="26"/>
        </w:rPr>
        <w:t xml:space="preserve">а в случае, если не определена кадастровая стоимость земельного участка, </w:t>
      </w:r>
    </w:p>
    <w:p w:rsidR="00641B3A" w:rsidRDefault="00641B3A" w:rsidP="00641B3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41B3A">
        <w:rPr>
          <w:sz w:val="26"/>
          <w:szCs w:val="26"/>
        </w:rPr>
        <w:t xml:space="preserve">на граждан в размере от пяти тысяч до десяти тысяч рублей; </w:t>
      </w:r>
    </w:p>
    <w:p w:rsidR="00641B3A" w:rsidRDefault="00641B3A" w:rsidP="00641B3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41B3A">
        <w:rPr>
          <w:sz w:val="26"/>
          <w:szCs w:val="26"/>
        </w:rPr>
        <w:t xml:space="preserve">на должностных лиц - от двадцати тысяч до пятидесяти тысяч рублей; </w:t>
      </w:r>
    </w:p>
    <w:p w:rsidR="00641B3A" w:rsidRPr="00641B3A" w:rsidRDefault="00641B3A" w:rsidP="00641B3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41B3A">
        <w:rPr>
          <w:sz w:val="26"/>
          <w:szCs w:val="26"/>
        </w:rPr>
        <w:t>на юридических лиц - от ста тысяч до двухсот тысяч рублей.</w:t>
      </w:r>
    </w:p>
    <w:p w:rsidR="00641B3A" w:rsidRPr="00641B3A" w:rsidRDefault="00641B3A" w:rsidP="00641B3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41B3A" w:rsidRPr="00641B3A" w:rsidRDefault="00641B3A" w:rsidP="00641B3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41B3A">
        <w:rPr>
          <w:sz w:val="26"/>
          <w:szCs w:val="26"/>
        </w:rPr>
        <w:t>Примечания:</w:t>
      </w:r>
    </w:p>
    <w:p w:rsidR="00641B3A" w:rsidRPr="00641B3A" w:rsidRDefault="00641B3A" w:rsidP="00641B3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41B3A">
        <w:rPr>
          <w:sz w:val="26"/>
          <w:szCs w:val="26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641B3A" w:rsidRPr="00E07147" w:rsidRDefault="00641B3A" w:rsidP="00641B3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641B3A">
        <w:rPr>
          <w:sz w:val="26"/>
          <w:szCs w:val="26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</w:t>
      </w:r>
      <w:r w:rsidR="00E07147">
        <w:rPr>
          <w:sz w:val="26"/>
          <w:szCs w:val="26"/>
        </w:rPr>
        <w:t>анятой части земельного участка</w:t>
      </w:r>
      <w:r w:rsidR="00E07147" w:rsidRPr="00E07147">
        <w:rPr>
          <w:sz w:val="26"/>
          <w:szCs w:val="26"/>
        </w:rPr>
        <w:t>;</w:t>
      </w:r>
    </w:p>
    <w:p w:rsidR="00641B3A" w:rsidRDefault="00641B3A" w:rsidP="00641B3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41B3A" w:rsidRPr="00641B3A" w:rsidRDefault="00641B3A" w:rsidP="00641B3A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41B3A" w:rsidRPr="00641B3A" w:rsidRDefault="00C64249" w:rsidP="00641B3A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outlineLvl w:val="0"/>
        <w:rPr>
          <w:sz w:val="26"/>
          <w:szCs w:val="26"/>
        </w:rPr>
      </w:pPr>
      <w:r w:rsidRPr="00641B3A">
        <w:rPr>
          <w:bCs/>
          <w:sz w:val="26"/>
          <w:szCs w:val="26"/>
        </w:rPr>
        <w:t xml:space="preserve"> ст. 3 Федерального закона от 25.10.2001 № 137-ФЗ «О введении в действие Земельного кодекса Российской Федерации», ст. 7.34 КоАП РФ</w:t>
      </w:r>
      <w:r w:rsidR="00FD7BF5" w:rsidRPr="00641B3A">
        <w:rPr>
          <w:bCs/>
          <w:sz w:val="26"/>
          <w:szCs w:val="26"/>
        </w:rPr>
        <w:t xml:space="preserve"> (соблюдение сроков и порядка переоформления юридическими лицами права постоянного (бессрочного) пользования земельными участками на право аренды земельных участков или сроки и порядок приобретения земельных участков в собственность)</w:t>
      </w:r>
      <w:r w:rsidR="00E07147">
        <w:rPr>
          <w:bCs/>
          <w:sz w:val="26"/>
          <w:szCs w:val="26"/>
        </w:rPr>
        <w:t>.</w:t>
      </w:r>
    </w:p>
    <w:p w:rsidR="00975F17" w:rsidRPr="00E07147" w:rsidRDefault="00641B3A" w:rsidP="00641B3A">
      <w:pPr>
        <w:tabs>
          <w:tab w:val="left" w:pos="993"/>
        </w:tabs>
        <w:autoSpaceDE w:val="0"/>
        <w:autoSpaceDN w:val="0"/>
        <w:adjustRightInd w:val="0"/>
        <w:ind w:firstLine="360"/>
        <w:jc w:val="both"/>
        <w:outlineLvl w:val="0"/>
        <w:rPr>
          <w:sz w:val="26"/>
          <w:szCs w:val="26"/>
        </w:rPr>
      </w:pPr>
      <w:r w:rsidRPr="00641B3A">
        <w:rPr>
          <w:sz w:val="26"/>
          <w:szCs w:val="26"/>
        </w:rPr>
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собственность, -</w:t>
      </w:r>
      <w:r>
        <w:rPr>
          <w:sz w:val="26"/>
          <w:szCs w:val="26"/>
        </w:rPr>
        <w:t xml:space="preserve"> </w:t>
      </w:r>
      <w:r w:rsidRPr="00641B3A">
        <w:rPr>
          <w:sz w:val="26"/>
          <w:szCs w:val="26"/>
        </w:rPr>
        <w:t>влечет наложение административного штрафа в размере от два</w:t>
      </w:r>
      <w:r w:rsidR="00E07147">
        <w:rPr>
          <w:sz w:val="26"/>
          <w:szCs w:val="26"/>
        </w:rPr>
        <w:t>дцати тысяч до ста тысяч рублей</w:t>
      </w:r>
      <w:r w:rsidR="00E07147" w:rsidRPr="00E07147">
        <w:rPr>
          <w:sz w:val="26"/>
          <w:szCs w:val="26"/>
        </w:rPr>
        <w:t>;</w:t>
      </w:r>
    </w:p>
    <w:p w:rsidR="00641B3A" w:rsidRDefault="00641B3A" w:rsidP="00641B3A">
      <w:pPr>
        <w:autoSpaceDE w:val="0"/>
        <w:autoSpaceDN w:val="0"/>
        <w:adjustRightInd w:val="0"/>
        <w:ind w:left="360"/>
        <w:jc w:val="both"/>
        <w:outlineLvl w:val="0"/>
        <w:rPr>
          <w:sz w:val="26"/>
          <w:szCs w:val="26"/>
        </w:rPr>
      </w:pPr>
    </w:p>
    <w:p w:rsidR="00641B3A" w:rsidRPr="00641B3A" w:rsidRDefault="00641B3A" w:rsidP="00641B3A">
      <w:pPr>
        <w:autoSpaceDE w:val="0"/>
        <w:autoSpaceDN w:val="0"/>
        <w:adjustRightInd w:val="0"/>
        <w:ind w:left="360"/>
        <w:jc w:val="both"/>
        <w:outlineLvl w:val="0"/>
        <w:rPr>
          <w:sz w:val="26"/>
          <w:szCs w:val="26"/>
        </w:rPr>
      </w:pPr>
    </w:p>
    <w:p w:rsidR="00E07147" w:rsidRPr="00E07147" w:rsidRDefault="00975F17" w:rsidP="00E07147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 xml:space="preserve"> ст. 42 Земельного кодекса Российской Федерации, ч. 1 ст. 8.8 КоАП РФ</w:t>
      </w:r>
      <w:r w:rsidR="00FD7BF5" w:rsidRPr="00FD7BF5">
        <w:rPr>
          <w:bCs/>
          <w:sz w:val="26"/>
          <w:szCs w:val="26"/>
        </w:rPr>
        <w:t xml:space="preserve"> </w:t>
      </w:r>
      <w:r w:rsidR="00FD7BF5">
        <w:rPr>
          <w:bCs/>
          <w:sz w:val="26"/>
          <w:szCs w:val="26"/>
        </w:rPr>
        <w:t xml:space="preserve">(использование земельных участков не по целевому назначению в соответствии с его принадлежностью к той или иной категории земель и (или) разрешенным </w:t>
      </w:r>
      <w:r w:rsidR="00FD7BF5">
        <w:rPr>
          <w:bCs/>
          <w:sz w:val="26"/>
          <w:szCs w:val="26"/>
        </w:rPr>
        <w:lastRenderedPageBreak/>
        <w:t>использованием,  соблюдение при использовании земельных участков требований градостроительных регламентов)</w:t>
      </w:r>
      <w:r w:rsidR="00E07147">
        <w:rPr>
          <w:bCs/>
          <w:sz w:val="26"/>
          <w:szCs w:val="26"/>
        </w:rPr>
        <w:t>.</w:t>
      </w:r>
    </w:p>
    <w:p w:rsidR="00E07147" w:rsidRDefault="00E07147" w:rsidP="00E07147">
      <w:pPr>
        <w:pStyle w:val="aa"/>
        <w:autoSpaceDE w:val="0"/>
        <w:autoSpaceDN w:val="0"/>
        <w:adjustRightInd w:val="0"/>
        <w:ind w:left="0" w:firstLine="360"/>
        <w:jc w:val="both"/>
        <w:outlineLvl w:val="0"/>
        <w:rPr>
          <w:sz w:val="26"/>
          <w:szCs w:val="26"/>
        </w:rPr>
      </w:pPr>
      <w:r w:rsidRPr="00E07147">
        <w:rPr>
          <w:sz w:val="26"/>
          <w:szCs w:val="26"/>
        </w:rPr>
        <w:t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статьи, -</w:t>
      </w:r>
      <w:r>
        <w:rPr>
          <w:sz w:val="26"/>
          <w:szCs w:val="26"/>
        </w:rPr>
        <w:t xml:space="preserve"> </w:t>
      </w:r>
      <w:r w:rsidRPr="00E07147">
        <w:rPr>
          <w:sz w:val="26"/>
          <w:szCs w:val="26"/>
        </w:rPr>
        <w:t xml:space="preserve">влечет наложение административного штрафа в случае, если определена кадастровая стоимость земельного участка, </w:t>
      </w:r>
    </w:p>
    <w:p w:rsidR="00E07147" w:rsidRDefault="00E07147" w:rsidP="00E07147">
      <w:pPr>
        <w:pStyle w:val="aa"/>
        <w:autoSpaceDE w:val="0"/>
        <w:autoSpaceDN w:val="0"/>
        <w:adjustRightInd w:val="0"/>
        <w:ind w:left="0"/>
        <w:jc w:val="both"/>
        <w:outlineLvl w:val="0"/>
        <w:rPr>
          <w:sz w:val="26"/>
          <w:szCs w:val="26"/>
        </w:rPr>
      </w:pPr>
      <w:r w:rsidRPr="00E07147">
        <w:rPr>
          <w:sz w:val="26"/>
          <w:szCs w:val="26"/>
        </w:rPr>
        <w:t xml:space="preserve">на граждан в размере от 0,5 до 1 процента кадастровой стоимости земельного участка, но не менее десяти тысяч рублей; </w:t>
      </w:r>
    </w:p>
    <w:p w:rsidR="00E07147" w:rsidRDefault="00E07147" w:rsidP="00E07147">
      <w:pPr>
        <w:pStyle w:val="aa"/>
        <w:autoSpaceDE w:val="0"/>
        <w:autoSpaceDN w:val="0"/>
        <w:adjustRightInd w:val="0"/>
        <w:ind w:left="0"/>
        <w:jc w:val="both"/>
        <w:outlineLvl w:val="0"/>
        <w:rPr>
          <w:sz w:val="26"/>
          <w:szCs w:val="26"/>
        </w:rPr>
      </w:pPr>
      <w:r w:rsidRPr="00E07147">
        <w:rPr>
          <w:sz w:val="26"/>
          <w:szCs w:val="26"/>
        </w:rPr>
        <w:t xml:space="preserve">на должностных лиц - от 1 до 1,5 процента кадастровой стоимости земельного участка, но не менее двадцати тысяч рублей; </w:t>
      </w:r>
    </w:p>
    <w:p w:rsidR="00E07147" w:rsidRDefault="00E07147" w:rsidP="00E07147">
      <w:pPr>
        <w:pStyle w:val="aa"/>
        <w:autoSpaceDE w:val="0"/>
        <w:autoSpaceDN w:val="0"/>
        <w:adjustRightInd w:val="0"/>
        <w:ind w:left="0"/>
        <w:jc w:val="both"/>
        <w:outlineLvl w:val="0"/>
        <w:rPr>
          <w:sz w:val="26"/>
          <w:szCs w:val="26"/>
        </w:rPr>
      </w:pPr>
      <w:r w:rsidRPr="00E07147">
        <w:rPr>
          <w:sz w:val="26"/>
          <w:szCs w:val="26"/>
        </w:rPr>
        <w:t>на юридических лиц - от 1,5 до 2 процентов кадастровой стоимости земельного участка, но не менее ста тысяч рублей,</w:t>
      </w:r>
    </w:p>
    <w:p w:rsidR="00E07147" w:rsidRDefault="00E07147" w:rsidP="00E07147">
      <w:pPr>
        <w:pStyle w:val="aa"/>
        <w:autoSpaceDE w:val="0"/>
        <w:autoSpaceDN w:val="0"/>
        <w:adjustRightInd w:val="0"/>
        <w:ind w:left="0"/>
        <w:jc w:val="both"/>
        <w:outlineLvl w:val="0"/>
        <w:rPr>
          <w:sz w:val="26"/>
          <w:szCs w:val="26"/>
        </w:rPr>
      </w:pPr>
      <w:r w:rsidRPr="00E07147">
        <w:rPr>
          <w:sz w:val="26"/>
          <w:szCs w:val="26"/>
        </w:rPr>
        <w:t xml:space="preserve">а в случае, если не определена кадастровая стоимость земельного участка, </w:t>
      </w:r>
    </w:p>
    <w:p w:rsidR="00E07147" w:rsidRDefault="00E07147" w:rsidP="00E07147">
      <w:pPr>
        <w:pStyle w:val="aa"/>
        <w:autoSpaceDE w:val="0"/>
        <w:autoSpaceDN w:val="0"/>
        <w:adjustRightInd w:val="0"/>
        <w:ind w:left="0"/>
        <w:jc w:val="both"/>
        <w:outlineLvl w:val="0"/>
        <w:rPr>
          <w:sz w:val="26"/>
          <w:szCs w:val="26"/>
        </w:rPr>
      </w:pPr>
      <w:r w:rsidRPr="00E07147">
        <w:rPr>
          <w:sz w:val="26"/>
          <w:szCs w:val="26"/>
        </w:rPr>
        <w:t xml:space="preserve">на граждан в размере от десяти тысяч до двадцати тысяч рублей; </w:t>
      </w:r>
    </w:p>
    <w:p w:rsidR="00E07147" w:rsidRDefault="00E07147" w:rsidP="00E07147">
      <w:pPr>
        <w:pStyle w:val="aa"/>
        <w:autoSpaceDE w:val="0"/>
        <w:autoSpaceDN w:val="0"/>
        <w:adjustRightInd w:val="0"/>
        <w:ind w:left="0"/>
        <w:jc w:val="both"/>
        <w:outlineLvl w:val="0"/>
        <w:rPr>
          <w:sz w:val="26"/>
          <w:szCs w:val="26"/>
        </w:rPr>
      </w:pPr>
      <w:r w:rsidRPr="00E07147">
        <w:rPr>
          <w:sz w:val="26"/>
          <w:szCs w:val="26"/>
        </w:rPr>
        <w:t xml:space="preserve">на должностных лиц - от двадцати тысяч до пятидесяти тысяч рублей; </w:t>
      </w:r>
    </w:p>
    <w:p w:rsidR="00E07147" w:rsidRPr="00E07147" w:rsidRDefault="00E07147" w:rsidP="00E07147">
      <w:pPr>
        <w:pStyle w:val="aa"/>
        <w:autoSpaceDE w:val="0"/>
        <w:autoSpaceDN w:val="0"/>
        <w:adjustRightInd w:val="0"/>
        <w:ind w:left="0"/>
        <w:jc w:val="both"/>
        <w:outlineLvl w:val="0"/>
        <w:rPr>
          <w:sz w:val="26"/>
          <w:szCs w:val="26"/>
        </w:rPr>
      </w:pPr>
      <w:r w:rsidRPr="00E07147">
        <w:rPr>
          <w:sz w:val="26"/>
          <w:szCs w:val="26"/>
        </w:rPr>
        <w:t>на юридических лиц - от ст</w:t>
      </w:r>
      <w:r>
        <w:rPr>
          <w:sz w:val="26"/>
          <w:szCs w:val="26"/>
        </w:rPr>
        <w:t>а тысяч до двухсот тысяч рублей</w:t>
      </w:r>
      <w:r w:rsidRPr="00E07147">
        <w:rPr>
          <w:sz w:val="26"/>
          <w:szCs w:val="26"/>
        </w:rPr>
        <w:t>;</w:t>
      </w:r>
    </w:p>
    <w:p w:rsidR="00975F17" w:rsidRPr="00975F17" w:rsidRDefault="00975F17" w:rsidP="00E07147">
      <w:pPr>
        <w:pStyle w:val="aa"/>
        <w:autoSpaceDE w:val="0"/>
        <w:autoSpaceDN w:val="0"/>
        <w:adjustRightInd w:val="0"/>
        <w:ind w:left="360"/>
        <w:jc w:val="both"/>
        <w:outlineLvl w:val="0"/>
        <w:rPr>
          <w:sz w:val="26"/>
          <w:szCs w:val="26"/>
        </w:rPr>
      </w:pPr>
    </w:p>
    <w:p w:rsidR="00E07147" w:rsidRPr="00E07147" w:rsidRDefault="00975F17" w:rsidP="00E07147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FD7BF5">
        <w:rPr>
          <w:bCs/>
          <w:sz w:val="26"/>
          <w:szCs w:val="26"/>
        </w:rPr>
        <w:t>ч.3 ст.8.8 КоАП РФ</w:t>
      </w:r>
      <w:r w:rsidR="00FD7BF5" w:rsidRPr="00FD7BF5">
        <w:rPr>
          <w:bCs/>
          <w:sz w:val="26"/>
          <w:szCs w:val="26"/>
        </w:rPr>
        <w:t xml:space="preserve"> </w:t>
      </w:r>
      <w:r w:rsidR="00FD7BF5">
        <w:rPr>
          <w:bCs/>
          <w:sz w:val="26"/>
          <w:szCs w:val="26"/>
        </w:rPr>
        <w:t>(неиспользование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законом)</w:t>
      </w:r>
      <w:r w:rsidR="00E07147">
        <w:rPr>
          <w:bCs/>
          <w:sz w:val="26"/>
          <w:szCs w:val="26"/>
        </w:rPr>
        <w:t xml:space="preserve">. </w:t>
      </w:r>
    </w:p>
    <w:p w:rsidR="00E07147" w:rsidRDefault="00E07147" w:rsidP="00E07147">
      <w:pPr>
        <w:autoSpaceDE w:val="0"/>
        <w:autoSpaceDN w:val="0"/>
        <w:adjustRightInd w:val="0"/>
        <w:ind w:firstLine="360"/>
        <w:jc w:val="both"/>
        <w:outlineLvl w:val="0"/>
        <w:rPr>
          <w:sz w:val="26"/>
          <w:szCs w:val="26"/>
        </w:rPr>
      </w:pPr>
      <w:r w:rsidRPr="00E07147">
        <w:rPr>
          <w:sz w:val="26"/>
          <w:szCs w:val="26"/>
        </w:rPr>
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</w:r>
      <w:r>
        <w:rPr>
          <w:sz w:val="26"/>
          <w:szCs w:val="26"/>
        </w:rPr>
        <w:t xml:space="preserve"> </w:t>
      </w:r>
      <w:r w:rsidRPr="00E07147">
        <w:rPr>
          <w:sz w:val="26"/>
          <w:szCs w:val="26"/>
        </w:rPr>
        <w:t xml:space="preserve">влечет наложение административного штрафа в случае, если определена кадастровая стоимость земельного участка, </w:t>
      </w:r>
    </w:p>
    <w:p w:rsidR="00E07147" w:rsidRDefault="00E07147" w:rsidP="00E0714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07147">
        <w:rPr>
          <w:sz w:val="26"/>
          <w:szCs w:val="26"/>
        </w:rPr>
        <w:t xml:space="preserve">на граждан в размере от 1 до 1,5 процента кадастровой стоимости земельного участка, но не менее двадцати тысяч рублей; </w:t>
      </w:r>
    </w:p>
    <w:p w:rsidR="00E07147" w:rsidRDefault="00E07147" w:rsidP="00E0714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07147">
        <w:rPr>
          <w:sz w:val="26"/>
          <w:szCs w:val="26"/>
        </w:rPr>
        <w:t xml:space="preserve">на должностных лиц - от 1,5 до 2 процентов кадастровой стоимости земельного участка, но не менее пятидесяти тысяч рублей; </w:t>
      </w:r>
    </w:p>
    <w:p w:rsidR="00E07147" w:rsidRDefault="00E07147" w:rsidP="00E0714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07147">
        <w:rPr>
          <w:sz w:val="26"/>
          <w:szCs w:val="26"/>
        </w:rPr>
        <w:t xml:space="preserve">на юридических лиц - от 3 до 5 процентов кадастровой стоимости земельного участка, но не менее четырехсот тысяч рублей, </w:t>
      </w:r>
    </w:p>
    <w:p w:rsidR="00E07147" w:rsidRDefault="00E07147" w:rsidP="00E0714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07147">
        <w:rPr>
          <w:sz w:val="26"/>
          <w:szCs w:val="26"/>
        </w:rPr>
        <w:t xml:space="preserve">а в случае, если не определена кадастровая стоимость земельного участка, </w:t>
      </w:r>
    </w:p>
    <w:p w:rsidR="00E07147" w:rsidRDefault="00E07147" w:rsidP="00E0714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07147">
        <w:rPr>
          <w:sz w:val="26"/>
          <w:szCs w:val="26"/>
        </w:rPr>
        <w:t xml:space="preserve">на граждан в размере от двадцати тысяч до пятидесяти тысяч рублей; </w:t>
      </w:r>
    </w:p>
    <w:p w:rsidR="00E07147" w:rsidRDefault="00E07147" w:rsidP="00E0714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07147">
        <w:rPr>
          <w:sz w:val="26"/>
          <w:szCs w:val="26"/>
        </w:rPr>
        <w:t>на должностных лиц - от пятидесяти тысяч до ста тысяч рублей;</w:t>
      </w:r>
    </w:p>
    <w:p w:rsidR="00975F17" w:rsidRPr="00E07147" w:rsidRDefault="00E07147" w:rsidP="00E0714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07147">
        <w:rPr>
          <w:sz w:val="26"/>
          <w:szCs w:val="26"/>
        </w:rPr>
        <w:t>на юридических лиц - от четырехсот тысяч до семисот тысяч рублей.</w:t>
      </w:r>
    </w:p>
    <w:p w:rsidR="00E07147" w:rsidRPr="00E07147" w:rsidRDefault="00E07147" w:rsidP="00E07147">
      <w:pPr>
        <w:pStyle w:val="aa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523993" w:rsidRPr="00FD7BF5" w:rsidRDefault="00FD7BF5" w:rsidP="00E07147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6"/>
          <w:szCs w:val="26"/>
        </w:rPr>
      </w:pPr>
      <w:r w:rsidRPr="00FD7BF5">
        <w:rPr>
          <w:bCs/>
          <w:sz w:val="26"/>
          <w:szCs w:val="26"/>
        </w:rPr>
        <w:t xml:space="preserve"> </w:t>
      </w:r>
      <w:r w:rsidR="00975F17" w:rsidRPr="00FD7BF5">
        <w:rPr>
          <w:bCs/>
          <w:sz w:val="26"/>
          <w:szCs w:val="26"/>
        </w:rPr>
        <w:t>ст. 42 Земельного кодекса Росси</w:t>
      </w:r>
      <w:r w:rsidR="00203B2D" w:rsidRPr="00FD7BF5">
        <w:rPr>
          <w:bCs/>
          <w:sz w:val="26"/>
          <w:szCs w:val="26"/>
        </w:rPr>
        <w:t>йской Федерации, ч</w:t>
      </w:r>
      <w:r w:rsidR="00523993" w:rsidRPr="00FD7BF5">
        <w:rPr>
          <w:bCs/>
          <w:sz w:val="26"/>
          <w:szCs w:val="26"/>
        </w:rPr>
        <w:t>.4 ст.8.8 КоАП РФ</w:t>
      </w:r>
      <w:r w:rsidRPr="00FD7BF5">
        <w:rPr>
          <w:bCs/>
          <w:sz w:val="26"/>
          <w:szCs w:val="26"/>
        </w:rPr>
        <w:t xml:space="preserve"> (</w:t>
      </w:r>
      <w:r w:rsidRPr="00FD7BF5">
        <w:rPr>
          <w:sz w:val="26"/>
          <w:szCs w:val="26"/>
        </w:rPr>
        <w:t>Невыполнение или несвоевременное выполнение обязанностей по приведению земель в состояние, пригодное для использования по целевому назначению</w:t>
      </w:r>
      <w:r w:rsidRPr="00FD7BF5">
        <w:rPr>
          <w:bCs/>
          <w:sz w:val="26"/>
          <w:szCs w:val="26"/>
        </w:rPr>
        <w:t>)</w:t>
      </w:r>
      <w:r w:rsidR="00523993" w:rsidRPr="00FD7BF5">
        <w:rPr>
          <w:bCs/>
          <w:sz w:val="26"/>
          <w:szCs w:val="26"/>
        </w:rPr>
        <w:t>.</w:t>
      </w:r>
    </w:p>
    <w:p w:rsidR="00E07147" w:rsidRDefault="00E07147" w:rsidP="00E07147">
      <w:pPr>
        <w:autoSpaceDE w:val="0"/>
        <w:autoSpaceDN w:val="0"/>
        <w:adjustRightInd w:val="0"/>
        <w:ind w:firstLine="360"/>
        <w:jc w:val="both"/>
        <w:outlineLvl w:val="0"/>
        <w:rPr>
          <w:sz w:val="26"/>
          <w:szCs w:val="26"/>
        </w:rPr>
      </w:pPr>
      <w:r w:rsidRPr="00E07147">
        <w:rPr>
          <w:sz w:val="26"/>
          <w:szCs w:val="26"/>
        </w:rPr>
        <w:t>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</w:r>
      <w:r>
        <w:rPr>
          <w:sz w:val="26"/>
          <w:szCs w:val="26"/>
        </w:rPr>
        <w:t xml:space="preserve"> </w:t>
      </w:r>
      <w:r w:rsidRPr="00E07147">
        <w:rPr>
          <w:sz w:val="26"/>
          <w:szCs w:val="26"/>
        </w:rPr>
        <w:t xml:space="preserve">влечет наложение административного штрафа </w:t>
      </w:r>
      <w:r>
        <w:rPr>
          <w:sz w:val="26"/>
          <w:szCs w:val="26"/>
        </w:rPr>
        <w:t>-</w:t>
      </w:r>
    </w:p>
    <w:p w:rsidR="00E07147" w:rsidRDefault="00E07147" w:rsidP="00E0714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07147">
        <w:rPr>
          <w:sz w:val="26"/>
          <w:szCs w:val="26"/>
        </w:rPr>
        <w:t xml:space="preserve">на граждан в размере от двадцати тысяч до пятидесяти тысяч рублей; </w:t>
      </w:r>
    </w:p>
    <w:p w:rsidR="00E07147" w:rsidRDefault="00E07147" w:rsidP="00E0714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07147">
        <w:rPr>
          <w:sz w:val="26"/>
          <w:szCs w:val="26"/>
        </w:rPr>
        <w:t xml:space="preserve">на должностных лиц - от ста тысяч до двухсот тысяч рублей; </w:t>
      </w:r>
    </w:p>
    <w:p w:rsidR="00523993" w:rsidRPr="00FD7BF5" w:rsidRDefault="00E07147" w:rsidP="00E0714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E07147">
        <w:rPr>
          <w:sz w:val="26"/>
          <w:szCs w:val="26"/>
        </w:rPr>
        <w:t>на юридических лиц - от двухсот тысяч до четырехсот тысяч рублей.</w:t>
      </w:r>
    </w:p>
    <w:sectPr w:rsidR="00523993" w:rsidRPr="00FD7BF5" w:rsidSect="001E7FA1">
      <w:headerReference w:type="default" r:id="rId8"/>
      <w:pgSz w:w="11906" w:h="16838"/>
      <w:pgMar w:top="709" w:right="851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22" w:rsidRDefault="00447822" w:rsidP="006C1DC2">
      <w:r>
        <w:separator/>
      </w:r>
    </w:p>
  </w:endnote>
  <w:endnote w:type="continuationSeparator" w:id="0">
    <w:p w:rsidR="00447822" w:rsidRDefault="00447822" w:rsidP="006C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22" w:rsidRDefault="00447822" w:rsidP="006C1DC2">
      <w:r>
        <w:separator/>
      </w:r>
    </w:p>
  </w:footnote>
  <w:footnote w:type="continuationSeparator" w:id="0">
    <w:p w:rsidR="00447822" w:rsidRDefault="00447822" w:rsidP="006C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773" w:rsidRDefault="007F077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7147">
      <w:rPr>
        <w:noProof/>
      </w:rPr>
      <w:t>2</w:t>
    </w:r>
    <w:r>
      <w:rPr>
        <w:noProof/>
      </w:rPr>
      <w:fldChar w:fldCharType="end"/>
    </w:r>
  </w:p>
  <w:p w:rsidR="007F0773" w:rsidRDefault="007F07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BA9"/>
    <w:multiLevelType w:val="hybridMultilevel"/>
    <w:tmpl w:val="732CFBFE"/>
    <w:lvl w:ilvl="0" w:tplc="B5C609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A7513D"/>
    <w:multiLevelType w:val="hybridMultilevel"/>
    <w:tmpl w:val="18806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7E"/>
    <w:rsid w:val="000021FA"/>
    <w:rsid w:val="00005A4C"/>
    <w:rsid w:val="0001230B"/>
    <w:rsid w:val="00016F8C"/>
    <w:rsid w:val="00017D3B"/>
    <w:rsid w:val="00031545"/>
    <w:rsid w:val="000322BA"/>
    <w:rsid w:val="00034C50"/>
    <w:rsid w:val="000372D7"/>
    <w:rsid w:val="00040D59"/>
    <w:rsid w:val="000420D9"/>
    <w:rsid w:val="000429AF"/>
    <w:rsid w:val="00045903"/>
    <w:rsid w:val="00050612"/>
    <w:rsid w:val="00053B81"/>
    <w:rsid w:val="00054163"/>
    <w:rsid w:val="00057784"/>
    <w:rsid w:val="00072BBA"/>
    <w:rsid w:val="00072FC1"/>
    <w:rsid w:val="00075570"/>
    <w:rsid w:val="00076FD4"/>
    <w:rsid w:val="000850CA"/>
    <w:rsid w:val="00086D0D"/>
    <w:rsid w:val="00087D86"/>
    <w:rsid w:val="000924C8"/>
    <w:rsid w:val="000A3776"/>
    <w:rsid w:val="000A5097"/>
    <w:rsid w:val="000A5BE9"/>
    <w:rsid w:val="000A706C"/>
    <w:rsid w:val="000B465D"/>
    <w:rsid w:val="000C00B9"/>
    <w:rsid w:val="000C740C"/>
    <w:rsid w:val="000E3DB6"/>
    <w:rsid w:val="000E74B1"/>
    <w:rsid w:val="000F1EEB"/>
    <w:rsid w:val="000F3926"/>
    <w:rsid w:val="000F421B"/>
    <w:rsid w:val="000F5C26"/>
    <w:rsid w:val="000F6436"/>
    <w:rsid w:val="00106786"/>
    <w:rsid w:val="00106B61"/>
    <w:rsid w:val="001077FE"/>
    <w:rsid w:val="001110F1"/>
    <w:rsid w:val="00121D7F"/>
    <w:rsid w:val="00125DAD"/>
    <w:rsid w:val="00134268"/>
    <w:rsid w:val="00136F05"/>
    <w:rsid w:val="00137598"/>
    <w:rsid w:val="0014344B"/>
    <w:rsid w:val="001453A5"/>
    <w:rsid w:val="00147C6F"/>
    <w:rsid w:val="00151E0F"/>
    <w:rsid w:val="001834C7"/>
    <w:rsid w:val="00185099"/>
    <w:rsid w:val="00185217"/>
    <w:rsid w:val="00187801"/>
    <w:rsid w:val="001962C2"/>
    <w:rsid w:val="001A14CF"/>
    <w:rsid w:val="001B1D6A"/>
    <w:rsid w:val="001D0343"/>
    <w:rsid w:val="001D1B8D"/>
    <w:rsid w:val="001D3728"/>
    <w:rsid w:val="001D6FD5"/>
    <w:rsid w:val="001E3516"/>
    <w:rsid w:val="001E7FA1"/>
    <w:rsid w:val="002015A5"/>
    <w:rsid w:val="00203B2D"/>
    <w:rsid w:val="00204E5A"/>
    <w:rsid w:val="002078A8"/>
    <w:rsid w:val="00207940"/>
    <w:rsid w:val="00213B44"/>
    <w:rsid w:val="00217736"/>
    <w:rsid w:val="00224EDB"/>
    <w:rsid w:val="00226FDE"/>
    <w:rsid w:val="00233141"/>
    <w:rsid w:val="00233BDB"/>
    <w:rsid w:val="00233D4E"/>
    <w:rsid w:val="00233E20"/>
    <w:rsid w:val="00241A9B"/>
    <w:rsid w:val="00251530"/>
    <w:rsid w:val="0025164B"/>
    <w:rsid w:val="00260EC1"/>
    <w:rsid w:val="00267F92"/>
    <w:rsid w:val="00276382"/>
    <w:rsid w:val="002849CF"/>
    <w:rsid w:val="0029528C"/>
    <w:rsid w:val="002A402D"/>
    <w:rsid w:val="002A52FE"/>
    <w:rsid w:val="002B0002"/>
    <w:rsid w:val="002C1964"/>
    <w:rsid w:val="002D100F"/>
    <w:rsid w:val="002D4D16"/>
    <w:rsid w:val="002F16AB"/>
    <w:rsid w:val="002F5B12"/>
    <w:rsid w:val="002F5B38"/>
    <w:rsid w:val="002F6F11"/>
    <w:rsid w:val="003064D4"/>
    <w:rsid w:val="00306FEF"/>
    <w:rsid w:val="003077D4"/>
    <w:rsid w:val="003126EE"/>
    <w:rsid w:val="00333251"/>
    <w:rsid w:val="00341EAF"/>
    <w:rsid w:val="0034289E"/>
    <w:rsid w:val="0034561F"/>
    <w:rsid w:val="00347996"/>
    <w:rsid w:val="00350BB7"/>
    <w:rsid w:val="00352FEC"/>
    <w:rsid w:val="00364E2E"/>
    <w:rsid w:val="00370D2D"/>
    <w:rsid w:val="003711B1"/>
    <w:rsid w:val="00375995"/>
    <w:rsid w:val="003817B1"/>
    <w:rsid w:val="00381CF9"/>
    <w:rsid w:val="00383CBF"/>
    <w:rsid w:val="00384C24"/>
    <w:rsid w:val="00385317"/>
    <w:rsid w:val="00386008"/>
    <w:rsid w:val="00387B4E"/>
    <w:rsid w:val="00396AEA"/>
    <w:rsid w:val="003A0157"/>
    <w:rsid w:val="003A5AF5"/>
    <w:rsid w:val="003A687D"/>
    <w:rsid w:val="003B7380"/>
    <w:rsid w:val="003C14DB"/>
    <w:rsid w:val="003D222C"/>
    <w:rsid w:val="003D3DF7"/>
    <w:rsid w:val="003E3271"/>
    <w:rsid w:val="004053BA"/>
    <w:rsid w:val="00405BD6"/>
    <w:rsid w:val="0040622C"/>
    <w:rsid w:val="0041370B"/>
    <w:rsid w:val="00417E3D"/>
    <w:rsid w:val="00420A3D"/>
    <w:rsid w:val="00423457"/>
    <w:rsid w:val="00430A24"/>
    <w:rsid w:val="004333DA"/>
    <w:rsid w:val="00444F57"/>
    <w:rsid w:val="00444FFA"/>
    <w:rsid w:val="004456AB"/>
    <w:rsid w:val="00446B18"/>
    <w:rsid w:val="00447822"/>
    <w:rsid w:val="00450133"/>
    <w:rsid w:val="004611C4"/>
    <w:rsid w:val="00471F6A"/>
    <w:rsid w:val="00473D0A"/>
    <w:rsid w:val="004773E9"/>
    <w:rsid w:val="00492FDD"/>
    <w:rsid w:val="00496404"/>
    <w:rsid w:val="004A03D5"/>
    <w:rsid w:val="004A1447"/>
    <w:rsid w:val="004A42B5"/>
    <w:rsid w:val="004B55E8"/>
    <w:rsid w:val="004C015D"/>
    <w:rsid w:val="004C08BC"/>
    <w:rsid w:val="004C2EA6"/>
    <w:rsid w:val="004C4C39"/>
    <w:rsid w:val="004C6BA9"/>
    <w:rsid w:val="004D0397"/>
    <w:rsid w:val="004D1AC2"/>
    <w:rsid w:val="004D72E2"/>
    <w:rsid w:val="004E267C"/>
    <w:rsid w:val="004F1734"/>
    <w:rsid w:val="004F1824"/>
    <w:rsid w:val="004F1F79"/>
    <w:rsid w:val="005014B9"/>
    <w:rsid w:val="00503B79"/>
    <w:rsid w:val="00507A5B"/>
    <w:rsid w:val="00507EB5"/>
    <w:rsid w:val="00512AC6"/>
    <w:rsid w:val="00513470"/>
    <w:rsid w:val="005161F2"/>
    <w:rsid w:val="00523993"/>
    <w:rsid w:val="00530201"/>
    <w:rsid w:val="00532B0A"/>
    <w:rsid w:val="00533730"/>
    <w:rsid w:val="00540E81"/>
    <w:rsid w:val="00541681"/>
    <w:rsid w:val="00541A17"/>
    <w:rsid w:val="00541D20"/>
    <w:rsid w:val="00544522"/>
    <w:rsid w:val="00545CAB"/>
    <w:rsid w:val="005550A1"/>
    <w:rsid w:val="0055566D"/>
    <w:rsid w:val="00566959"/>
    <w:rsid w:val="00577E0B"/>
    <w:rsid w:val="00580CCB"/>
    <w:rsid w:val="005842D4"/>
    <w:rsid w:val="0058710B"/>
    <w:rsid w:val="0058743F"/>
    <w:rsid w:val="00591DF0"/>
    <w:rsid w:val="0059228E"/>
    <w:rsid w:val="005943AA"/>
    <w:rsid w:val="005966D2"/>
    <w:rsid w:val="005975B3"/>
    <w:rsid w:val="005B1CB6"/>
    <w:rsid w:val="005B58F6"/>
    <w:rsid w:val="005C039C"/>
    <w:rsid w:val="005C3C89"/>
    <w:rsid w:val="005D00D7"/>
    <w:rsid w:val="005D4E58"/>
    <w:rsid w:val="005E2BA3"/>
    <w:rsid w:val="005E659C"/>
    <w:rsid w:val="005E792E"/>
    <w:rsid w:val="005F32E1"/>
    <w:rsid w:val="005F5E1F"/>
    <w:rsid w:val="00606597"/>
    <w:rsid w:val="00607551"/>
    <w:rsid w:val="006129BE"/>
    <w:rsid w:val="00616DE5"/>
    <w:rsid w:val="006306E7"/>
    <w:rsid w:val="006322D5"/>
    <w:rsid w:val="00641B3A"/>
    <w:rsid w:val="00644EBE"/>
    <w:rsid w:val="0064614E"/>
    <w:rsid w:val="0064799A"/>
    <w:rsid w:val="006508C1"/>
    <w:rsid w:val="0065367B"/>
    <w:rsid w:val="00664470"/>
    <w:rsid w:val="00682A86"/>
    <w:rsid w:val="00683C2D"/>
    <w:rsid w:val="00683C7B"/>
    <w:rsid w:val="00690F62"/>
    <w:rsid w:val="006938E0"/>
    <w:rsid w:val="006A7E26"/>
    <w:rsid w:val="006C1DC2"/>
    <w:rsid w:val="006C79C2"/>
    <w:rsid w:val="006D6314"/>
    <w:rsid w:val="006E033E"/>
    <w:rsid w:val="006E1396"/>
    <w:rsid w:val="006E7681"/>
    <w:rsid w:val="006F5C33"/>
    <w:rsid w:val="007125C7"/>
    <w:rsid w:val="0071324E"/>
    <w:rsid w:val="00715BBB"/>
    <w:rsid w:val="00733D0F"/>
    <w:rsid w:val="00735E45"/>
    <w:rsid w:val="00752FC6"/>
    <w:rsid w:val="00770E71"/>
    <w:rsid w:val="0077333E"/>
    <w:rsid w:val="007818CA"/>
    <w:rsid w:val="00793AD9"/>
    <w:rsid w:val="007A4AB5"/>
    <w:rsid w:val="007A5E26"/>
    <w:rsid w:val="007B2797"/>
    <w:rsid w:val="007B3853"/>
    <w:rsid w:val="007C4DD2"/>
    <w:rsid w:val="007C5A58"/>
    <w:rsid w:val="007D2C9D"/>
    <w:rsid w:val="007D2DFB"/>
    <w:rsid w:val="007F0773"/>
    <w:rsid w:val="007F51B6"/>
    <w:rsid w:val="007F6692"/>
    <w:rsid w:val="00800421"/>
    <w:rsid w:val="00804A50"/>
    <w:rsid w:val="00807363"/>
    <w:rsid w:val="00812F06"/>
    <w:rsid w:val="00812F70"/>
    <w:rsid w:val="0081354B"/>
    <w:rsid w:val="008154C7"/>
    <w:rsid w:val="00816073"/>
    <w:rsid w:val="00820288"/>
    <w:rsid w:val="008226D7"/>
    <w:rsid w:val="00825D18"/>
    <w:rsid w:val="00840A8C"/>
    <w:rsid w:val="00841A46"/>
    <w:rsid w:val="008467EC"/>
    <w:rsid w:val="00851C8E"/>
    <w:rsid w:val="008536FA"/>
    <w:rsid w:val="00853F22"/>
    <w:rsid w:val="00857B91"/>
    <w:rsid w:val="00863649"/>
    <w:rsid w:val="00882DDA"/>
    <w:rsid w:val="00883E27"/>
    <w:rsid w:val="00884673"/>
    <w:rsid w:val="00885C4F"/>
    <w:rsid w:val="00893D55"/>
    <w:rsid w:val="008A3E09"/>
    <w:rsid w:val="008A629E"/>
    <w:rsid w:val="008B5BF9"/>
    <w:rsid w:val="008C2B56"/>
    <w:rsid w:val="008C2D41"/>
    <w:rsid w:val="008D16DA"/>
    <w:rsid w:val="008E22D3"/>
    <w:rsid w:val="008E5CC3"/>
    <w:rsid w:val="008F0D5C"/>
    <w:rsid w:val="008F2E62"/>
    <w:rsid w:val="00901531"/>
    <w:rsid w:val="00904BE4"/>
    <w:rsid w:val="009106ED"/>
    <w:rsid w:val="00914C8B"/>
    <w:rsid w:val="00915992"/>
    <w:rsid w:val="00920FAD"/>
    <w:rsid w:val="00926625"/>
    <w:rsid w:val="00930F21"/>
    <w:rsid w:val="00931647"/>
    <w:rsid w:val="009402B6"/>
    <w:rsid w:val="009404E7"/>
    <w:rsid w:val="00947BC6"/>
    <w:rsid w:val="0095294C"/>
    <w:rsid w:val="00956B7C"/>
    <w:rsid w:val="0096415B"/>
    <w:rsid w:val="009737DC"/>
    <w:rsid w:val="00974531"/>
    <w:rsid w:val="00975F17"/>
    <w:rsid w:val="009774AB"/>
    <w:rsid w:val="00981F5E"/>
    <w:rsid w:val="00983FC8"/>
    <w:rsid w:val="00984EB5"/>
    <w:rsid w:val="00990363"/>
    <w:rsid w:val="00991DBB"/>
    <w:rsid w:val="00992A9B"/>
    <w:rsid w:val="00993A29"/>
    <w:rsid w:val="009A6D8F"/>
    <w:rsid w:val="009B5B87"/>
    <w:rsid w:val="009B7D7F"/>
    <w:rsid w:val="009C12C6"/>
    <w:rsid w:val="009D0C40"/>
    <w:rsid w:val="009D4C0F"/>
    <w:rsid w:val="009E0684"/>
    <w:rsid w:val="009E7D13"/>
    <w:rsid w:val="00A02655"/>
    <w:rsid w:val="00A04248"/>
    <w:rsid w:val="00A12177"/>
    <w:rsid w:val="00A13602"/>
    <w:rsid w:val="00A13E01"/>
    <w:rsid w:val="00A147F7"/>
    <w:rsid w:val="00A15C3B"/>
    <w:rsid w:val="00A2644B"/>
    <w:rsid w:val="00A34301"/>
    <w:rsid w:val="00A423FE"/>
    <w:rsid w:val="00A4457F"/>
    <w:rsid w:val="00A52C19"/>
    <w:rsid w:val="00A61AA5"/>
    <w:rsid w:val="00A64108"/>
    <w:rsid w:val="00A71A71"/>
    <w:rsid w:val="00A7299D"/>
    <w:rsid w:val="00A73A07"/>
    <w:rsid w:val="00A76F4D"/>
    <w:rsid w:val="00A82BD6"/>
    <w:rsid w:val="00A8411D"/>
    <w:rsid w:val="00A84344"/>
    <w:rsid w:val="00A90997"/>
    <w:rsid w:val="00A9206A"/>
    <w:rsid w:val="00A94264"/>
    <w:rsid w:val="00A94B31"/>
    <w:rsid w:val="00A94CC1"/>
    <w:rsid w:val="00A959EC"/>
    <w:rsid w:val="00AA1177"/>
    <w:rsid w:val="00AA20F7"/>
    <w:rsid w:val="00AA5E2F"/>
    <w:rsid w:val="00AB2EE2"/>
    <w:rsid w:val="00AB600E"/>
    <w:rsid w:val="00AD395F"/>
    <w:rsid w:val="00AE2768"/>
    <w:rsid w:val="00AE3D5D"/>
    <w:rsid w:val="00AE40FA"/>
    <w:rsid w:val="00AF35FC"/>
    <w:rsid w:val="00B01E6F"/>
    <w:rsid w:val="00B05C2E"/>
    <w:rsid w:val="00B12D0A"/>
    <w:rsid w:val="00B14734"/>
    <w:rsid w:val="00B15456"/>
    <w:rsid w:val="00B20DA3"/>
    <w:rsid w:val="00B214EF"/>
    <w:rsid w:val="00B27982"/>
    <w:rsid w:val="00B372DF"/>
    <w:rsid w:val="00B57417"/>
    <w:rsid w:val="00B61869"/>
    <w:rsid w:val="00B61DC7"/>
    <w:rsid w:val="00B6294C"/>
    <w:rsid w:val="00B64BE9"/>
    <w:rsid w:val="00B66025"/>
    <w:rsid w:val="00B71297"/>
    <w:rsid w:val="00B719AB"/>
    <w:rsid w:val="00B73DC6"/>
    <w:rsid w:val="00B74148"/>
    <w:rsid w:val="00B75D2B"/>
    <w:rsid w:val="00B807DF"/>
    <w:rsid w:val="00B80933"/>
    <w:rsid w:val="00B918E8"/>
    <w:rsid w:val="00B95B99"/>
    <w:rsid w:val="00B95C57"/>
    <w:rsid w:val="00BA2D27"/>
    <w:rsid w:val="00BA59E0"/>
    <w:rsid w:val="00BA7CC4"/>
    <w:rsid w:val="00BB0008"/>
    <w:rsid w:val="00BB17FD"/>
    <w:rsid w:val="00BB6A2B"/>
    <w:rsid w:val="00BB7D42"/>
    <w:rsid w:val="00BC1B8A"/>
    <w:rsid w:val="00BC49EB"/>
    <w:rsid w:val="00BE5026"/>
    <w:rsid w:val="00BF4EFD"/>
    <w:rsid w:val="00C00704"/>
    <w:rsid w:val="00C053F4"/>
    <w:rsid w:val="00C14DA1"/>
    <w:rsid w:val="00C21EFF"/>
    <w:rsid w:val="00C34A6A"/>
    <w:rsid w:val="00C34E5F"/>
    <w:rsid w:val="00C37153"/>
    <w:rsid w:val="00C371FF"/>
    <w:rsid w:val="00C41066"/>
    <w:rsid w:val="00C413AE"/>
    <w:rsid w:val="00C44DC6"/>
    <w:rsid w:val="00C45F05"/>
    <w:rsid w:val="00C46CF4"/>
    <w:rsid w:val="00C52937"/>
    <w:rsid w:val="00C54B06"/>
    <w:rsid w:val="00C54CA6"/>
    <w:rsid w:val="00C6112C"/>
    <w:rsid w:val="00C62C58"/>
    <w:rsid w:val="00C64249"/>
    <w:rsid w:val="00C64A66"/>
    <w:rsid w:val="00C67A3C"/>
    <w:rsid w:val="00C83843"/>
    <w:rsid w:val="00C83850"/>
    <w:rsid w:val="00C847CF"/>
    <w:rsid w:val="00C868F4"/>
    <w:rsid w:val="00CA2F13"/>
    <w:rsid w:val="00CA7A34"/>
    <w:rsid w:val="00CB443C"/>
    <w:rsid w:val="00CB53BD"/>
    <w:rsid w:val="00CB53C7"/>
    <w:rsid w:val="00CC1332"/>
    <w:rsid w:val="00CC2665"/>
    <w:rsid w:val="00CC5AA4"/>
    <w:rsid w:val="00CD1B1B"/>
    <w:rsid w:val="00CD1CA6"/>
    <w:rsid w:val="00CD483C"/>
    <w:rsid w:val="00CE4EF3"/>
    <w:rsid w:val="00D0313C"/>
    <w:rsid w:val="00D05984"/>
    <w:rsid w:val="00D10BB6"/>
    <w:rsid w:val="00D11804"/>
    <w:rsid w:val="00D1688D"/>
    <w:rsid w:val="00D2510A"/>
    <w:rsid w:val="00D27549"/>
    <w:rsid w:val="00D33A7C"/>
    <w:rsid w:val="00D3511A"/>
    <w:rsid w:val="00D40E7E"/>
    <w:rsid w:val="00D440E3"/>
    <w:rsid w:val="00D46D12"/>
    <w:rsid w:val="00D47918"/>
    <w:rsid w:val="00D5313B"/>
    <w:rsid w:val="00D55716"/>
    <w:rsid w:val="00D56C28"/>
    <w:rsid w:val="00D623FF"/>
    <w:rsid w:val="00D65F2E"/>
    <w:rsid w:val="00D67AA4"/>
    <w:rsid w:val="00D741B8"/>
    <w:rsid w:val="00D84810"/>
    <w:rsid w:val="00D85056"/>
    <w:rsid w:val="00D91B6A"/>
    <w:rsid w:val="00D925D1"/>
    <w:rsid w:val="00DA0019"/>
    <w:rsid w:val="00DA6C65"/>
    <w:rsid w:val="00DB47DD"/>
    <w:rsid w:val="00DB54BC"/>
    <w:rsid w:val="00DD384C"/>
    <w:rsid w:val="00DE3146"/>
    <w:rsid w:val="00DE3A37"/>
    <w:rsid w:val="00DF7A09"/>
    <w:rsid w:val="00E00507"/>
    <w:rsid w:val="00E07147"/>
    <w:rsid w:val="00E11066"/>
    <w:rsid w:val="00E253D0"/>
    <w:rsid w:val="00E2624F"/>
    <w:rsid w:val="00E31372"/>
    <w:rsid w:val="00E367A2"/>
    <w:rsid w:val="00E37EB3"/>
    <w:rsid w:val="00E411F7"/>
    <w:rsid w:val="00E435B3"/>
    <w:rsid w:val="00E43D54"/>
    <w:rsid w:val="00E52C03"/>
    <w:rsid w:val="00E53A83"/>
    <w:rsid w:val="00E54346"/>
    <w:rsid w:val="00E71751"/>
    <w:rsid w:val="00E72156"/>
    <w:rsid w:val="00E74BD2"/>
    <w:rsid w:val="00E77561"/>
    <w:rsid w:val="00E81BE5"/>
    <w:rsid w:val="00E838C3"/>
    <w:rsid w:val="00E906AD"/>
    <w:rsid w:val="00E94F9E"/>
    <w:rsid w:val="00E964D8"/>
    <w:rsid w:val="00EA0081"/>
    <w:rsid w:val="00EA20CB"/>
    <w:rsid w:val="00EA5797"/>
    <w:rsid w:val="00EA6734"/>
    <w:rsid w:val="00EB2F33"/>
    <w:rsid w:val="00EB7C0E"/>
    <w:rsid w:val="00EC1C44"/>
    <w:rsid w:val="00EC1D03"/>
    <w:rsid w:val="00EC3FAB"/>
    <w:rsid w:val="00EC696E"/>
    <w:rsid w:val="00ED058F"/>
    <w:rsid w:val="00ED2992"/>
    <w:rsid w:val="00ED2EC6"/>
    <w:rsid w:val="00ED7E33"/>
    <w:rsid w:val="00EF06A6"/>
    <w:rsid w:val="00F0065F"/>
    <w:rsid w:val="00F02DF2"/>
    <w:rsid w:val="00F27849"/>
    <w:rsid w:val="00F37B3E"/>
    <w:rsid w:val="00F43F14"/>
    <w:rsid w:val="00F610B1"/>
    <w:rsid w:val="00F61306"/>
    <w:rsid w:val="00F70B48"/>
    <w:rsid w:val="00F74D9B"/>
    <w:rsid w:val="00F761B6"/>
    <w:rsid w:val="00F816B4"/>
    <w:rsid w:val="00F83BDE"/>
    <w:rsid w:val="00F84F06"/>
    <w:rsid w:val="00F854AF"/>
    <w:rsid w:val="00FB117B"/>
    <w:rsid w:val="00FB2297"/>
    <w:rsid w:val="00FB55A9"/>
    <w:rsid w:val="00FC0205"/>
    <w:rsid w:val="00FC09BE"/>
    <w:rsid w:val="00FC5121"/>
    <w:rsid w:val="00FC6285"/>
    <w:rsid w:val="00FC7265"/>
    <w:rsid w:val="00FD040F"/>
    <w:rsid w:val="00FD5544"/>
    <w:rsid w:val="00FD7921"/>
    <w:rsid w:val="00FD7BF5"/>
    <w:rsid w:val="00FE0F6A"/>
    <w:rsid w:val="00FE1F2E"/>
    <w:rsid w:val="00FE4F03"/>
    <w:rsid w:val="00FE545D"/>
    <w:rsid w:val="00FE742A"/>
    <w:rsid w:val="00FF010F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D2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A57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A20CB"/>
    <w:pPr>
      <w:keepNext/>
      <w:tabs>
        <w:tab w:val="left" w:pos="8651"/>
      </w:tabs>
      <w:spacing w:before="12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31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locked/>
    <w:rsid w:val="00EA20CB"/>
    <w:rPr>
      <w:rFonts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B75D2B"/>
    <w:pPr>
      <w:ind w:right="-54"/>
    </w:pPr>
  </w:style>
  <w:style w:type="character" w:customStyle="1" w:styleId="20">
    <w:name w:val="Основной текст 2 Знак"/>
    <w:link w:val="2"/>
    <w:semiHidden/>
    <w:locked/>
    <w:rsid w:val="00DE3146"/>
    <w:rPr>
      <w:rFonts w:cs="Times New Roman"/>
      <w:sz w:val="24"/>
      <w:szCs w:val="24"/>
    </w:rPr>
  </w:style>
  <w:style w:type="paragraph" w:customStyle="1" w:styleId="ConsNormal">
    <w:name w:val="ConsNormal"/>
    <w:rsid w:val="009C12C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table" w:styleId="a3">
    <w:name w:val="Table Grid"/>
    <w:basedOn w:val="a1"/>
    <w:rsid w:val="00840A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C1D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6C1DC2"/>
    <w:rPr>
      <w:rFonts w:cs="Times New Roman"/>
      <w:sz w:val="24"/>
      <w:szCs w:val="24"/>
    </w:rPr>
  </w:style>
  <w:style w:type="paragraph" w:styleId="a6">
    <w:name w:val="footer"/>
    <w:basedOn w:val="a"/>
    <w:link w:val="a7"/>
    <w:rsid w:val="006C1D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6C1DC2"/>
    <w:rPr>
      <w:rFonts w:cs="Times New Roman"/>
      <w:sz w:val="24"/>
      <w:szCs w:val="24"/>
    </w:rPr>
  </w:style>
  <w:style w:type="paragraph" w:customStyle="1" w:styleId="Style4">
    <w:name w:val="Style4"/>
    <w:basedOn w:val="a"/>
    <w:rsid w:val="0058710B"/>
    <w:pPr>
      <w:widowControl w:val="0"/>
      <w:autoSpaceDE w:val="0"/>
      <w:autoSpaceDN w:val="0"/>
      <w:adjustRightInd w:val="0"/>
      <w:spacing w:line="317" w:lineRule="exact"/>
      <w:ind w:firstLine="528"/>
      <w:jc w:val="both"/>
    </w:pPr>
  </w:style>
  <w:style w:type="paragraph" w:customStyle="1" w:styleId="Style7">
    <w:name w:val="Style7"/>
    <w:basedOn w:val="a"/>
    <w:rsid w:val="0058710B"/>
    <w:pPr>
      <w:widowControl w:val="0"/>
      <w:autoSpaceDE w:val="0"/>
      <w:autoSpaceDN w:val="0"/>
      <w:adjustRightInd w:val="0"/>
      <w:spacing w:line="317" w:lineRule="exact"/>
      <w:ind w:firstLine="442"/>
      <w:jc w:val="both"/>
    </w:pPr>
  </w:style>
  <w:style w:type="paragraph" w:customStyle="1" w:styleId="ConsPlusNonformat">
    <w:name w:val="ConsPlusNonformat"/>
    <w:rsid w:val="00683C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D46D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46D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64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D2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A57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A20CB"/>
    <w:pPr>
      <w:keepNext/>
      <w:tabs>
        <w:tab w:val="left" w:pos="8651"/>
      </w:tabs>
      <w:spacing w:before="12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E314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locked/>
    <w:rsid w:val="00EA20CB"/>
    <w:rPr>
      <w:rFonts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B75D2B"/>
    <w:pPr>
      <w:ind w:right="-54"/>
    </w:pPr>
  </w:style>
  <w:style w:type="character" w:customStyle="1" w:styleId="20">
    <w:name w:val="Основной текст 2 Знак"/>
    <w:link w:val="2"/>
    <w:semiHidden/>
    <w:locked/>
    <w:rsid w:val="00DE3146"/>
    <w:rPr>
      <w:rFonts w:cs="Times New Roman"/>
      <w:sz w:val="24"/>
      <w:szCs w:val="24"/>
    </w:rPr>
  </w:style>
  <w:style w:type="paragraph" w:customStyle="1" w:styleId="ConsNormal">
    <w:name w:val="ConsNormal"/>
    <w:rsid w:val="009C12C6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table" w:styleId="a3">
    <w:name w:val="Table Grid"/>
    <w:basedOn w:val="a1"/>
    <w:rsid w:val="00840A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C1D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6C1DC2"/>
    <w:rPr>
      <w:rFonts w:cs="Times New Roman"/>
      <w:sz w:val="24"/>
      <w:szCs w:val="24"/>
    </w:rPr>
  </w:style>
  <w:style w:type="paragraph" w:styleId="a6">
    <w:name w:val="footer"/>
    <w:basedOn w:val="a"/>
    <w:link w:val="a7"/>
    <w:rsid w:val="006C1D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6C1DC2"/>
    <w:rPr>
      <w:rFonts w:cs="Times New Roman"/>
      <w:sz w:val="24"/>
      <w:szCs w:val="24"/>
    </w:rPr>
  </w:style>
  <w:style w:type="paragraph" w:customStyle="1" w:styleId="Style4">
    <w:name w:val="Style4"/>
    <w:basedOn w:val="a"/>
    <w:rsid w:val="0058710B"/>
    <w:pPr>
      <w:widowControl w:val="0"/>
      <w:autoSpaceDE w:val="0"/>
      <w:autoSpaceDN w:val="0"/>
      <w:adjustRightInd w:val="0"/>
      <w:spacing w:line="317" w:lineRule="exact"/>
      <w:ind w:firstLine="528"/>
      <w:jc w:val="both"/>
    </w:pPr>
  </w:style>
  <w:style w:type="paragraph" w:customStyle="1" w:styleId="Style7">
    <w:name w:val="Style7"/>
    <w:basedOn w:val="a"/>
    <w:rsid w:val="0058710B"/>
    <w:pPr>
      <w:widowControl w:val="0"/>
      <w:autoSpaceDE w:val="0"/>
      <w:autoSpaceDN w:val="0"/>
      <w:adjustRightInd w:val="0"/>
      <w:spacing w:line="317" w:lineRule="exact"/>
      <w:ind w:firstLine="442"/>
      <w:jc w:val="both"/>
    </w:pPr>
  </w:style>
  <w:style w:type="paragraph" w:customStyle="1" w:styleId="ConsPlusNonformat">
    <w:name w:val="ConsPlusNonformat"/>
    <w:rsid w:val="00683C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D46D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46D1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64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landcom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bll_</dc:creator>
  <cp:lastModifiedBy>Сергей Евгеньевич Маскин</cp:lastModifiedBy>
  <cp:revision>6</cp:revision>
  <cp:lastPrinted>2019-09-24T02:44:00Z</cp:lastPrinted>
  <dcterms:created xsi:type="dcterms:W3CDTF">2021-12-16T06:43:00Z</dcterms:created>
  <dcterms:modified xsi:type="dcterms:W3CDTF">2021-12-20T07:27:00Z</dcterms:modified>
</cp:coreProperties>
</file>