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30995">
        <w:rPr>
          <w:rFonts w:ascii="Times New Roman" w:hAnsi="Times New Roman" w:cs="Times New Roman"/>
          <w:sz w:val="26"/>
          <w:szCs w:val="26"/>
        </w:rPr>
        <w:t xml:space="preserve"> для земельных участков с кадастровыми номерами: 25:18:080101:243, 25:34:016501:3758, 25:34:016402:3420</w:t>
      </w:r>
      <w:bookmarkStart w:id="0" w:name="_GoBack"/>
      <w:bookmarkEnd w:id="0"/>
      <w:r w:rsidR="000E2632" w:rsidRPr="0051003A">
        <w:rPr>
          <w:rFonts w:ascii="Times New Roman" w:hAnsi="Times New Roman" w:cs="Times New Roman"/>
          <w:sz w:val="26"/>
          <w:szCs w:val="26"/>
        </w:rPr>
        <w:t>»</w:t>
      </w:r>
      <w:r w:rsidR="000E2632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CE6D30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CE6D30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«Централизованная библиотечная система» </w:t>
            </w:r>
            <w:r w:rsidR="00CE6D30">
              <w:rPr>
                <w:rFonts w:ascii="Times New Roman" w:hAnsi="Times New Roman" w:cs="Times New Roman"/>
                <w:sz w:val="26"/>
                <w:szCs w:val="26"/>
              </w:rPr>
              <w:t xml:space="preserve">(Дом культуры «Авангард» </w:t>
            </w:r>
            <w:proofErr w:type="gramStart"/>
            <w:r w:rsidR="00CE6D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CE6D30">
              <w:rPr>
                <w:rFonts w:ascii="Times New Roman" w:hAnsi="Times New Roman" w:cs="Times New Roman"/>
                <w:sz w:val="26"/>
                <w:szCs w:val="26"/>
              </w:rPr>
              <w:t>. Борисовка),</w:t>
            </w:r>
          </w:p>
          <w:p w:rsidR="00E8087E" w:rsidRPr="0051003A" w:rsidRDefault="00CE6D30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орисовка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Советская, 46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CE6D30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«Централизованная библиотечная система»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(библиотека № 3):</w:t>
            </w:r>
          </w:p>
          <w:p w:rsidR="0051003A" w:rsidRPr="0051003A" w:rsidRDefault="0051003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E6D30">
              <w:rPr>
                <w:rFonts w:ascii="Times New Roman" w:hAnsi="Times New Roman" w:cs="Times New Roman"/>
                <w:sz w:val="26"/>
                <w:szCs w:val="26"/>
              </w:rPr>
              <w:t>. Уссурийск, ул. Некрасова, 249.</w:t>
            </w:r>
          </w:p>
          <w:p w:rsidR="005F628C" w:rsidRPr="0051003A" w:rsidRDefault="005F628C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CE6D30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CE6D30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E6D30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51003A" w:rsidRDefault="00480D36" w:rsidP="003F26A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CE6D3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401FF8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D30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3F26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1C0D" w:rsidRPr="005100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51003A" w:rsidRDefault="00E8087E" w:rsidP="00480D3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26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адресу:</w:t>
            </w:r>
          </w:p>
          <w:p w:rsidR="002516E9" w:rsidRPr="0051003A" w:rsidRDefault="002516E9" w:rsidP="00E8654B">
            <w:pPr>
              <w:pStyle w:val="a8"/>
              <w:jc w:val="both"/>
              <w:rPr>
                <w:sz w:val="26"/>
                <w:szCs w:val="26"/>
              </w:rPr>
            </w:pPr>
            <w:r w:rsidRPr="0051003A">
              <w:rPr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51003A">
              <w:rPr>
                <w:spacing w:val="6"/>
                <w:sz w:val="26"/>
                <w:szCs w:val="26"/>
                <w:lang w:val="ru-RU"/>
              </w:rPr>
              <w:t xml:space="preserve">, с </w:t>
            </w:r>
            <w:r w:rsidRPr="0051003A">
              <w:rPr>
                <w:spacing w:val="6"/>
                <w:sz w:val="26"/>
                <w:szCs w:val="26"/>
              </w:rPr>
              <w:t xml:space="preserve">10-00 </w:t>
            </w:r>
            <w:r w:rsidRPr="0051003A">
              <w:rPr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51003A">
              <w:rPr>
                <w:spacing w:val="6"/>
                <w:sz w:val="26"/>
                <w:szCs w:val="26"/>
              </w:rPr>
              <w:t>часов</w:t>
            </w:r>
            <w:r w:rsidR="00E8654B" w:rsidRPr="0051003A">
              <w:rPr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51003A" w:rsidRDefault="000F0F58" w:rsidP="001156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6A2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адресу:</w:t>
            </w:r>
          </w:p>
          <w:p w:rsidR="002516E9" w:rsidRPr="0051003A" w:rsidRDefault="003F26A2" w:rsidP="007553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 Уссурийск, ул. Ленина, 101, каб. 111, в 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3023" w:rsidRPr="005100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53A4" w:rsidRPr="005100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51003A" w:rsidRDefault="001D35AF" w:rsidP="006231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периода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за два дня до окончания срока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Участниками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51003A" w:rsidRDefault="003F26A2" w:rsidP="003F26A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3F26A2"/>
    <w:rsid w:val="00401FF8"/>
    <w:rsid w:val="00447986"/>
    <w:rsid w:val="00480D36"/>
    <w:rsid w:val="004C66FA"/>
    <w:rsid w:val="0051003A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0995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CE6D30"/>
    <w:rsid w:val="00D40FF8"/>
    <w:rsid w:val="00D600FF"/>
    <w:rsid w:val="00D65BB7"/>
    <w:rsid w:val="00DD1C0D"/>
    <w:rsid w:val="00DE2DC0"/>
    <w:rsid w:val="00DE709B"/>
    <w:rsid w:val="00E21708"/>
    <w:rsid w:val="00E30307"/>
    <w:rsid w:val="00E8087E"/>
    <w:rsid w:val="00E8654B"/>
    <w:rsid w:val="00EB292B"/>
    <w:rsid w:val="00EE53F7"/>
    <w:rsid w:val="00F23363"/>
    <w:rsid w:val="00F34562"/>
    <w:rsid w:val="00F735D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3</cp:revision>
  <cp:lastPrinted>2018-07-10T01:24:00Z</cp:lastPrinted>
  <dcterms:created xsi:type="dcterms:W3CDTF">2019-01-24T01:13:00Z</dcterms:created>
  <dcterms:modified xsi:type="dcterms:W3CDTF">2019-01-24T02:18:00Z</dcterms:modified>
</cp:coreProperties>
</file>