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 xml:space="preserve">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011792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733C12">
        <w:rPr>
          <w:b w:val="0"/>
          <w:sz w:val="28"/>
          <w:szCs w:val="28"/>
        </w:rPr>
        <w:t xml:space="preserve"> декабря</w:t>
      </w:r>
      <w:r w:rsidR="00232EE3">
        <w:rPr>
          <w:b w:val="0"/>
          <w:sz w:val="28"/>
          <w:szCs w:val="28"/>
        </w:rPr>
        <w:t xml:space="preserve"> </w:t>
      </w:r>
      <w:r w:rsidR="00D65EF3">
        <w:rPr>
          <w:b w:val="0"/>
          <w:sz w:val="28"/>
          <w:szCs w:val="28"/>
        </w:rPr>
        <w:t xml:space="preserve"> </w:t>
      </w:r>
      <w:r w:rsidR="00A31EA4">
        <w:rPr>
          <w:b w:val="0"/>
          <w:sz w:val="28"/>
          <w:szCs w:val="28"/>
        </w:rPr>
        <w:t>2016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 w:rsidR="00232EE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D65EF3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10873" w:rsidRPr="00687A77" w:rsidRDefault="00434C82" w:rsidP="00210873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011792">
        <w:rPr>
          <w:szCs w:val="28"/>
        </w:rPr>
        <w:t xml:space="preserve">аспоряжения </w:t>
      </w:r>
      <w:r w:rsidR="00F17F5E" w:rsidRPr="00CF36DA">
        <w:rPr>
          <w:szCs w:val="28"/>
        </w:rPr>
        <w:t>админи</w:t>
      </w:r>
      <w:r w:rsidR="00011792">
        <w:rPr>
          <w:szCs w:val="28"/>
        </w:rPr>
        <w:t xml:space="preserve">страции Уссурийского городского </w:t>
      </w:r>
      <w:r w:rsidR="00F17F5E" w:rsidRPr="00CF36DA">
        <w:rPr>
          <w:szCs w:val="28"/>
        </w:rPr>
        <w:t>округа</w:t>
      </w:r>
      <w:r w:rsidR="00D65EF3">
        <w:rPr>
          <w:szCs w:val="28"/>
        </w:rPr>
        <w:t xml:space="preserve"> </w:t>
      </w:r>
      <w:r w:rsidR="00011792">
        <w:rPr>
          <w:szCs w:val="28"/>
        </w:rPr>
        <w:t xml:space="preserve">                     </w:t>
      </w:r>
      <w:r w:rsidR="00F17F5E" w:rsidRPr="00CF36DA">
        <w:rPr>
          <w:bCs/>
          <w:szCs w:val="28"/>
        </w:rPr>
        <w:t xml:space="preserve">от </w:t>
      </w:r>
      <w:r w:rsidR="0001179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25.12.2014 </w:t>
      </w:r>
      <w:r w:rsidR="0001179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года </w:t>
      </w:r>
      <w:r w:rsidR="0001179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№ 334 </w:t>
      </w:r>
      <w:r w:rsidR="0001179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</w:t>
      </w:r>
      <w:r w:rsidR="0001179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Положения об управлении градостроительства администрации Уссурийского городского округа», </w:t>
      </w:r>
      <w:r w:rsidR="00011792">
        <w:rPr>
          <w:bCs/>
          <w:szCs w:val="28"/>
        </w:rPr>
        <w:t xml:space="preserve">      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администрации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</w:t>
      </w:r>
      <w:r w:rsidR="00011792">
        <w:rPr>
          <w:bCs/>
          <w:szCs w:val="28"/>
        </w:rPr>
        <w:t xml:space="preserve">                    </w:t>
      </w:r>
      <w:r w:rsidR="0043408D" w:rsidRPr="00CF36DA">
        <w:rPr>
          <w:bCs/>
          <w:szCs w:val="28"/>
        </w:rPr>
        <w:t>от</w:t>
      </w:r>
      <w:r w:rsidR="00011792">
        <w:rPr>
          <w:bCs/>
          <w:szCs w:val="28"/>
        </w:rPr>
        <w:t xml:space="preserve">  16</w:t>
      </w:r>
      <w:r w:rsidR="00CF2238">
        <w:rPr>
          <w:bCs/>
          <w:szCs w:val="28"/>
        </w:rPr>
        <w:t xml:space="preserve"> сентября</w:t>
      </w:r>
      <w:r w:rsidR="00011792">
        <w:rPr>
          <w:bCs/>
          <w:szCs w:val="28"/>
        </w:rPr>
        <w:t xml:space="preserve">  2014</w:t>
      </w:r>
      <w:r w:rsidR="00232EE3">
        <w:rPr>
          <w:bCs/>
          <w:szCs w:val="28"/>
        </w:rPr>
        <w:t xml:space="preserve"> </w:t>
      </w:r>
      <w:r w:rsidR="00011792">
        <w:rPr>
          <w:bCs/>
          <w:szCs w:val="28"/>
        </w:rPr>
        <w:t xml:space="preserve"> </w:t>
      </w:r>
      <w:r w:rsidR="00BC086A">
        <w:rPr>
          <w:szCs w:val="28"/>
        </w:rPr>
        <w:t xml:space="preserve">года </w:t>
      </w:r>
      <w:r w:rsidR="00011792">
        <w:rPr>
          <w:szCs w:val="28"/>
        </w:rPr>
        <w:t xml:space="preserve"> № 3579</w:t>
      </w:r>
      <w:r w:rsidR="000D6958" w:rsidRPr="00CF36DA">
        <w:rPr>
          <w:szCs w:val="28"/>
        </w:rPr>
        <w:t xml:space="preserve"> «О </w:t>
      </w:r>
      <w:r w:rsidR="005A16DF">
        <w:rPr>
          <w:szCs w:val="28"/>
        </w:rPr>
        <w:t xml:space="preserve"> </w:t>
      </w:r>
      <w:r w:rsidR="00011792">
        <w:rPr>
          <w:szCs w:val="28"/>
        </w:rPr>
        <w:t>формировании земельного учас</w:t>
      </w:r>
      <w:r w:rsidR="00011792">
        <w:rPr>
          <w:szCs w:val="28"/>
        </w:rPr>
        <w:t>т</w:t>
      </w:r>
      <w:r w:rsidR="00011792">
        <w:rPr>
          <w:szCs w:val="28"/>
        </w:rPr>
        <w:t>ка      с целью проведения аукциона по продаже права на заключение договора аренды земельного участка для строительства индивидуального ж</w:t>
      </w:r>
      <w:r w:rsidR="00011792">
        <w:rPr>
          <w:szCs w:val="28"/>
        </w:rPr>
        <w:t>и</w:t>
      </w:r>
      <w:r w:rsidR="00011792">
        <w:rPr>
          <w:szCs w:val="28"/>
        </w:rPr>
        <w:t xml:space="preserve">лого                      дома», </w:t>
      </w:r>
      <w:r w:rsidR="00CF2238" w:rsidRPr="00CF36DA">
        <w:rPr>
          <w:bCs/>
          <w:szCs w:val="28"/>
        </w:rPr>
        <w:t>постановле</w:t>
      </w:r>
      <w:r w:rsidR="00011792">
        <w:rPr>
          <w:bCs/>
          <w:szCs w:val="28"/>
        </w:rPr>
        <w:t xml:space="preserve">ния </w:t>
      </w:r>
      <w:r w:rsidR="00CF2238" w:rsidRPr="00CF36DA">
        <w:rPr>
          <w:bCs/>
          <w:szCs w:val="28"/>
        </w:rPr>
        <w:t>администрации Уссурийского г</w:t>
      </w:r>
      <w:r w:rsidR="00CF2238" w:rsidRPr="00CF36DA">
        <w:rPr>
          <w:bCs/>
          <w:szCs w:val="28"/>
        </w:rPr>
        <w:t>о</w:t>
      </w:r>
      <w:r w:rsidR="00CF2238" w:rsidRPr="00CF36DA">
        <w:rPr>
          <w:bCs/>
          <w:szCs w:val="28"/>
        </w:rPr>
        <w:t xml:space="preserve">родского округа </w:t>
      </w:r>
      <w:r w:rsidR="00011792">
        <w:rPr>
          <w:bCs/>
          <w:szCs w:val="28"/>
        </w:rPr>
        <w:t xml:space="preserve">       </w:t>
      </w:r>
      <w:r w:rsidR="00CF2238" w:rsidRPr="00CF36DA">
        <w:rPr>
          <w:bCs/>
          <w:szCs w:val="28"/>
        </w:rPr>
        <w:t>от</w:t>
      </w:r>
      <w:r w:rsidR="00CF2238">
        <w:rPr>
          <w:bCs/>
          <w:szCs w:val="28"/>
        </w:rPr>
        <w:t xml:space="preserve"> </w:t>
      </w:r>
      <w:r w:rsidR="00011792">
        <w:rPr>
          <w:bCs/>
          <w:szCs w:val="28"/>
        </w:rPr>
        <w:t xml:space="preserve"> 08 сентября</w:t>
      </w:r>
      <w:r w:rsidR="00CF2238">
        <w:rPr>
          <w:bCs/>
          <w:szCs w:val="28"/>
        </w:rPr>
        <w:t xml:space="preserve"> 2016 </w:t>
      </w:r>
      <w:r w:rsidR="00011792">
        <w:rPr>
          <w:szCs w:val="28"/>
        </w:rPr>
        <w:t>года  № 2751</w:t>
      </w:r>
      <w:r w:rsidR="00CF2238">
        <w:rPr>
          <w:szCs w:val="28"/>
        </w:rPr>
        <w:t xml:space="preserve"> </w:t>
      </w:r>
      <w:r w:rsidR="00CF2238" w:rsidRPr="00CF36DA">
        <w:rPr>
          <w:szCs w:val="28"/>
        </w:rPr>
        <w:t xml:space="preserve">«О </w:t>
      </w:r>
      <w:r w:rsidR="00CF2238">
        <w:rPr>
          <w:szCs w:val="28"/>
        </w:rPr>
        <w:t xml:space="preserve"> проведении аукциона на право закл</w:t>
      </w:r>
      <w:r w:rsidR="00CF2238">
        <w:rPr>
          <w:szCs w:val="28"/>
        </w:rPr>
        <w:t>ю</w:t>
      </w:r>
      <w:r w:rsidR="00CF2238">
        <w:rPr>
          <w:szCs w:val="28"/>
        </w:rPr>
        <w:t>чения договора аренды земельного участка для строительства индивидуал</w:t>
      </w:r>
      <w:r w:rsidR="00CF2238">
        <w:rPr>
          <w:szCs w:val="28"/>
        </w:rPr>
        <w:t>ь</w:t>
      </w:r>
      <w:r w:rsidR="00CF2238">
        <w:rPr>
          <w:szCs w:val="28"/>
        </w:rPr>
        <w:t xml:space="preserve">ного жилого дома», </w:t>
      </w:r>
      <w:r w:rsidR="00011792" w:rsidRPr="00CF36DA">
        <w:rPr>
          <w:bCs/>
          <w:szCs w:val="28"/>
        </w:rPr>
        <w:t>постановле</w:t>
      </w:r>
      <w:r w:rsidR="00011792">
        <w:rPr>
          <w:bCs/>
          <w:szCs w:val="28"/>
        </w:rPr>
        <w:t xml:space="preserve">ния </w:t>
      </w:r>
      <w:r w:rsidR="00011792" w:rsidRPr="00CF36DA">
        <w:rPr>
          <w:bCs/>
          <w:szCs w:val="28"/>
        </w:rPr>
        <w:t>администрации Уссурийского г</w:t>
      </w:r>
      <w:r w:rsidR="00011792" w:rsidRPr="00CF36DA">
        <w:rPr>
          <w:bCs/>
          <w:szCs w:val="28"/>
        </w:rPr>
        <w:t>о</w:t>
      </w:r>
      <w:r w:rsidR="00011792" w:rsidRPr="00CF36DA">
        <w:rPr>
          <w:bCs/>
          <w:szCs w:val="28"/>
        </w:rPr>
        <w:t xml:space="preserve">родского округа </w:t>
      </w:r>
      <w:r w:rsidR="00011792">
        <w:rPr>
          <w:bCs/>
          <w:szCs w:val="28"/>
        </w:rPr>
        <w:t xml:space="preserve"> </w:t>
      </w:r>
      <w:r w:rsidR="00011792" w:rsidRPr="00CF36DA">
        <w:rPr>
          <w:bCs/>
          <w:szCs w:val="28"/>
        </w:rPr>
        <w:t>от</w:t>
      </w:r>
      <w:r w:rsidR="00011792">
        <w:rPr>
          <w:bCs/>
          <w:szCs w:val="28"/>
        </w:rPr>
        <w:t xml:space="preserve">  05 октября 2016 </w:t>
      </w:r>
      <w:r w:rsidR="00011792">
        <w:rPr>
          <w:szCs w:val="28"/>
        </w:rPr>
        <w:t xml:space="preserve">года  № 3070 </w:t>
      </w:r>
      <w:r w:rsidR="00011792" w:rsidRPr="00CF36DA">
        <w:rPr>
          <w:szCs w:val="28"/>
        </w:rPr>
        <w:t xml:space="preserve">«О </w:t>
      </w:r>
      <w:r w:rsidR="00011792">
        <w:rPr>
          <w:szCs w:val="28"/>
        </w:rPr>
        <w:t xml:space="preserve"> проведении аукциона на право заключения договора аренды земельного участка для строительства индив</w:t>
      </w:r>
      <w:r w:rsidR="00011792">
        <w:rPr>
          <w:szCs w:val="28"/>
        </w:rPr>
        <w:t>и</w:t>
      </w:r>
      <w:r w:rsidR="00011792">
        <w:rPr>
          <w:szCs w:val="28"/>
        </w:rPr>
        <w:t xml:space="preserve">дуального жилого дома»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 xml:space="preserve"> управления градостроительства админис</w:t>
      </w:r>
      <w:r w:rsidR="00713681" w:rsidRPr="00687A77">
        <w:rPr>
          <w:szCs w:val="28"/>
        </w:rPr>
        <w:t>т</w:t>
      </w:r>
      <w:r w:rsidR="00713681" w:rsidRPr="00687A77">
        <w:rPr>
          <w:szCs w:val="28"/>
        </w:rPr>
        <w:t>рации Уссурийского городского округа</w:t>
      </w:r>
      <w:r w:rsidR="00011792">
        <w:rPr>
          <w:bCs/>
          <w:szCs w:val="28"/>
        </w:rPr>
        <w:t xml:space="preserve"> от 22 </w:t>
      </w:r>
      <w:r w:rsidR="005A16DF">
        <w:rPr>
          <w:bCs/>
          <w:szCs w:val="28"/>
        </w:rPr>
        <w:t>ноября</w:t>
      </w:r>
      <w:r w:rsidR="00CB623C">
        <w:rPr>
          <w:bCs/>
          <w:szCs w:val="28"/>
        </w:rPr>
        <w:t xml:space="preserve"> </w:t>
      </w:r>
      <w:r w:rsidR="008756EF">
        <w:rPr>
          <w:bCs/>
          <w:szCs w:val="28"/>
        </w:rPr>
        <w:t>2016</w:t>
      </w:r>
      <w:r w:rsidR="00BA57CE" w:rsidRPr="00687A77">
        <w:rPr>
          <w:bCs/>
          <w:szCs w:val="28"/>
        </w:rPr>
        <w:t xml:space="preserve"> </w:t>
      </w:r>
      <w:r w:rsidR="00011792">
        <w:rPr>
          <w:szCs w:val="28"/>
        </w:rPr>
        <w:t xml:space="preserve">года № </w:t>
      </w:r>
      <w:r w:rsidR="00713681" w:rsidRPr="00687A77">
        <w:rPr>
          <w:szCs w:val="28"/>
        </w:rPr>
        <w:t>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011792">
        <w:rPr>
          <w:szCs w:val="28"/>
        </w:rPr>
        <w:t>1042</w:t>
      </w:r>
      <w:r w:rsidR="00CF2238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проведении аукциона</w:t>
      </w:r>
      <w:r w:rsidR="00210873">
        <w:rPr>
          <w:szCs w:val="28"/>
        </w:rPr>
        <w:t>»</w:t>
      </w:r>
      <w:r w:rsidR="00CF2238">
        <w:rPr>
          <w:szCs w:val="28"/>
        </w:rPr>
        <w:t xml:space="preserve">, </w:t>
      </w:r>
      <w:r w:rsidR="00CF2238" w:rsidRPr="00687A77">
        <w:rPr>
          <w:szCs w:val="28"/>
        </w:rPr>
        <w:t>приказа</w:t>
      </w:r>
      <w:r w:rsidR="00CF2238">
        <w:rPr>
          <w:szCs w:val="28"/>
        </w:rPr>
        <w:t xml:space="preserve"> </w:t>
      </w:r>
      <w:r w:rsidR="00CF2238" w:rsidRPr="00687A77">
        <w:rPr>
          <w:szCs w:val="28"/>
        </w:rPr>
        <w:t xml:space="preserve"> управления градостроительства администрации Уссурийского городского округа</w:t>
      </w:r>
      <w:r w:rsidR="00210873">
        <w:rPr>
          <w:bCs/>
          <w:szCs w:val="28"/>
        </w:rPr>
        <w:t xml:space="preserve">             от 22</w:t>
      </w:r>
      <w:r w:rsidR="00CF2238">
        <w:rPr>
          <w:bCs/>
          <w:szCs w:val="28"/>
        </w:rPr>
        <w:t xml:space="preserve"> но</w:t>
      </w:r>
      <w:r w:rsidR="00210873">
        <w:rPr>
          <w:bCs/>
          <w:szCs w:val="28"/>
        </w:rPr>
        <w:t xml:space="preserve">ября </w:t>
      </w:r>
      <w:r w:rsidR="00CF2238">
        <w:rPr>
          <w:bCs/>
          <w:szCs w:val="28"/>
        </w:rPr>
        <w:t>2016</w:t>
      </w:r>
      <w:r w:rsidR="00CF2238" w:rsidRPr="00687A77">
        <w:rPr>
          <w:bCs/>
          <w:szCs w:val="28"/>
        </w:rPr>
        <w:t xml:space="preserve"> </w:t>
      </w:r>
      <w:r w:rsidR="00CF2238" w:rsidRPr="00687A77">
        <w:rPr>
          <w:szCs w:val="28"/>
        </w:rPr>
        <w:t>года № 16-01/</w:t>
      </w:r>
      <w:r w:rsidR="00CF2238">
        <w:rPr>
          <w:szCs w:val="28"/>
        </w:rPr>
        <w:t>14</w:t>
      </w:r>
      <w:r w:rsidR="00CF2238" w:rsidRPr="00687A77">
        <w:rPr>
          <w:szCs w:val="28"/>
        </w:rPr>
        <w:t>/</w:t>
      </w:r>
      <w:r w:rsidR="00210873">
        <w:rPr>
          <w:szCs w:val="28"/>
        </w:rPr>
        <w:t xml:space="preserve">1043 </w:t>
      </w:r>
      <w:r w:rsidR="00CF2238" w:rsidRPr="00687A77">
        <w:rPr>
          <w:szCs w:val="28"/>
        </w:rPr>
        <w:t xml:space="preserve">«Об организации и проведении </w:t>
      </w:r>
      <w:r w:rsidR="00CF2238">
        <w:rPr>
          <w:szCs w:val="28"/>
        </w:rPr>
        <w:t xml:space="preserve"> </w:t>
      </w:r>
      <w:r w:rsidR="00210873">
        <w:rPr>
          <w:szCs w:val="28"/>
        </w:rPr>
        <w:t xml:space="preserve">   </w:t>
      </w:r>
      <w:r w:rsidR="00CF2238" w:rsidRPr="00687A77">
        <w:rPr>
          <w:szCs w:val="28"/>
        </w:rPr>
        <w:t>аукциона</w:t>
      </w:r>
      <w:r w:rsidR="00210873">
        <w:rPr>
          <w:szCs w:val="28"/>
        </w:rPr>
        <w:t xml:space="preserve">», </w:t>
      </w:r>
      <w:r w:rsidR="00210873" w:rsidRPr="00687A77">
        <w:rPr>
          <w:szCs w:val="28"/>
        </w:rPr>
        <w:t>приказа</w:t>
      </w:r>
      <w:r w:rsidR="00210873">
        <w:rPr>
          <w:szCs w:val="28"/>
        </w:rPr>
        <w:t xml:space="preserve"> </w:t>
      </w:r>
      <w:r w:rsidR="00210873" w:rsidRPr="00687A77">
        <w:rPr>
          <w:szCs w:val="28"/>
        </w:rPr>
        <w:t xml:space="preserve"> управления градостроительства администрации Усс</w:t>
      </w:r>
      <w:r w:rsidR="00210873" w:rsidRPr="00687A77">
        <w:rPr>
          <w:szCs w:val="28"/>
        </w:rPr>
        <w:t>у</w:t>
      </w:r>
      <w:r w:rsidR="00210873" w:rsidRPr="00687A77">
        <w:rPr>
          <w:szCs w:val="28"/>
        </w:rPr>
        <w:t>рийского городского округа</w:t>
      </w:r>
      <w:r w:rsidR="00210873">
        <w:rPr>
          <w:bCs/>
          <w:szCs w:val="28"/>
        </w:rPr>
        <w:t xml:space="preserve">  от 22 ноября  2016</w:t>
      </w:r>
      <w:r w:rsidR="00210873" w:rsidRPr="00687A77">
        <w:rPr>
          <w:bCs/>
          <w:szCs w:val="28"/>
        </w:rPr>
        <w:t xml:space="preserve"> </w:t>
      </w:r>
      <w:r w:rsidR="00210873" w:rsidRPr="00687A77">
        <w:rPr>
          <w:szCs w:val="28"/>
        </w:rPr>
        <w:t>года № 16-01/</w:t>
      </w:r>
      <w:r w:rsidR="00210873">
        <w:rPr>
          <w:szCs w:val="28"/>
        </w:rPr>
        <w:t>14</w:t>
      </w:r>
      <w:r w:rsidR="00210873" w:rsidRPr="00687A77">
        <w:rPr>
          <w:szCs w:val="28"/>
        </w:rPr>
        <w:t>/</w:t>
      </w:r>
      <w:r w:rsidR="00210873">
        <w:rPr>
          <w:szCs w:val="28"/>
        </w:rPr>
        <w:t xml:space="preserve">1044         </w:t>
      </w:r>
      <w:r w:rsidR="00210873" w:rsidRPr="00687A77">
        <w:rPr>
          <w:szCs w:val="28"/>
        </w:rPr>
        <w:t>«Об организации и проведении аукциона</w:t>
      </w:r>
      <w:r w:rsidR="00210873">
        <w:rPr>
          <w:szCs w:val="28"/>
        </w:rPr>
        <w:t>».</w:t>
      </w:r>
    </w:p>
    <w:p w:rsidR="007206EF" w:rsidRPr="00687A77" w:rsidRDefault="007206EF" w:rsidP="007206EF">
      <w:pPr>
        <w:ind w:right="-1" w:firstLine="709"/>
        <w:jc w:val="both"/>
        <w:rPr>
          <w:b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5A16DF" w:rsidRDefault="005A16DF" w:rsidP="007206EF">
      <w:pPr>
        <w:pStyle w:val="a4"/>
        <w:ind w:firstLine="708"/>
        <w:jc w:val="both"/>
        <w:rPr>
          <w:bCs/>
          <w:sz w:val="28"/>
          <w:szCs w:val="28"/>
        </w:rPr>
      </w:pPr>
    </w:p>
    <w:p w:rsidR="005A16DF" w:rsidRDefault="005A16DF" w:rsidP="007206EF">
      <w:pPr>
        <w:pStyle w:val="a4"/>
        <w:ind w:firstLine="708"/>
        <w:jc w:val="both"/>
        <w:rPr>
          <w:bCs/>
          <w:sz w:val="28"/>
          <w:szCs w:val="28"/>
        </w:rPr>
      </w:pPr>
    </w:p>
    <w:p w:rsidR="005A16DF" w:rsidRDefault="005A16DF" w:rsidP="007206EF">
      <w:pPr>
        <w:pStyle w:val="a4"/>
        <w:ind w:firstLine="708"/>
        <w:jc w:val="both"/>
        <w:rPr>
          <w:bCs/>
          <w:sz w:val="28"/>
          <w:szCs w:val="28"/>
        </w:rPr>
      </w:pPr>
    </w:p>
    <w:p w:rsidR="005A16DF" w:rsidRDefault="005A16DF" w:rsidP="007206EF">
      <w:pPr>
        <w:pStyle w:val="a4"/>
        <w:ind w:firstLine="708"/>
        <w:jc w:val="both"/>
        <w:rPr>
          <w:bCs/>
          <w:sz w:val="28"/>
          <w:szCs w:val="28"/>
        </w:rPr>
      </w:pPr>
    </w:p>
    <w:p w:rsidR="005A16DF" w:rsidRDefault="005A16DF" w:rsidP="007206EF">
      <w:pPr>
        <w:pStyle w:val="a4"/>
        <w:ind w:firstLine="708"/>
        <w:jc w:val="both"/>
        <w:rPr>
          <w:bCs/>
          <w:sz w:val="28"/>
          <w:szCs w:val="28"/>
        </w:rPr>
      </w:pPr>
    </w:p>
    <w:p w:rsidR="005A16DF" w:rsidRDefault="005A16DF" w:rsidP="007206EF">
      <w:pPr>
        <w:pStyle w:val="a4"/>
        <w:ind w:firstLine="708"/>
        <w:jc w:val="both"/>
        <w:rPr>
          <w:bCs/>
          <w:sz w:val="28"/>
          <w:szCs w:val="28"/>
        </w:rPr>
      </w:pPr>
    </w:p>
    <w:p w:rsidR="005A16DF" w:rsidRDefault="005A16DF" w:rsidP="007206EF">
      <w:pPr>
        <w:pStyle w:val="a4"/>
        <w:ind w:firstLine="708"/>
        <w:jc w:val="both"/>
        <w:rPr>
          <w:bCs/>
          <w:sz w:val="28"/>
          <w:szCs w:val="28"/>
        </w:rPr>
      </w:pPr>
    </w:p>
    <w:p w:rsidR="005A16DF" w:rsidRDefault="005A16DF" w:rsidP="007206EF">
      <w:pPr>
        <w:pStyle w:val="a4"/>
        <w:ind w:firstLine="708"/>
        <w:jc w:val="both"/>
        <w:rPr>
          <w:bCs/>
          <w:sz w:val="28"/>
          <w:szCs w:val="28"/>
        </w:rPr>
      </w:pPr>
    </w:p>
    <w:p w:rsidR="00210873" w:rsidRDefault="00210873" w:rsidP="00210873">
      <w:pPr>
        <w:pStyle w:val="a4"/>
        <w:ind w:firstLine="708"/>
        <w:jc w:val="both"/>
        <w:rPr>
          <w:bCs/>
          <w:sz w:val="28"/>
          <w:szCs w:val="28"/>
        </w:rPr>
      </w:pPr>
    </w:p>
    <w:p w:rsidR="00210873" w:rsidRPr="00CB5E6B" w:rsidRDefault="00210873" w:rsidP="0021087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.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210873" w:rsidRPr="00CB5E6B" w:rsidRDefault="002938B8" w:rsidP="0021087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509905</wp:posOffset>
            </wp:positionV>
            <wp:extent cx="1311275" cy="1106805"/>
            <wp:effectExtent l="19050" t="0" r="317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873" w:rsidRPr="00CB5E6B">
        <w:rPr>
          <w:bCs/>
          <w:szCs w:val="28"/>
        </w:rPr>
        <w:t xml:space="preserve">Местоположение: </w:t>
      </w:r>
      <w:r w:rsidR="00210873" w:rsidRPr="00CB5E6B">
        <w:rPr>
          <w:szCs w:val="28"/>
        </w:rPr>
        <w:t xml:space="preserve">установлено </w:t>
      </w:r>
      <w:r w:rsidR="00210873">
        <w:rPr>
          <w:szCs w:val="28"/>
        </w:rPr>
        <w:t xml:space="preserve">примерно в 43 м по направлению          на юго-запад от </w:t>
      </w:r>
      <w:r w:rsidR="00210873" w:rsidRPr="00CB5E6B">
        <w:rPr>
          <w:szCs w:val="28"/>
        </w:rPr>
        <w:t xml:space="preserve">ориентира жилой дом, расположенного за пределами </w:t>
      </w:r>
      <w:r w:rsidR="00210873">
        <w:rPr>
          <w:szCs w:val="28"/>
        </w:rPr>
        <w:t xml:space="preserve">          </w:t>
      </w:r>
      <w:r w:rsidR="00210873" w:rsidRPr="00CB5E6B">
        <w:rPr>
          <w:szCs w:val="28"/>
        </w:rPr>
        <w:t>участ</w:t>
      </w:r>
      <w:r w:rsidR="00210873">
        <w:rPr>
          <w:szCs w:val="28"/>
        </w:rPr>
        <w:t xml:space="preserve">ка, </w:t>
      </w:r>
      <w:r w:rsidR="00210873" w:rsidRPr="00CB5E6B">
        <w:rPr>
          <w:szCs w:val="28"/>
        </w:rPr>
        <w:t>адрес ориентира: Приморский кра</w:t>
      </w:r>
      <w:r w:rsidR="00210873">
        <w:rPr>
          <w:szCs w:val="28"/>
        </w:rPr>
        <w:t>й, г.Уссурийск, с.Каймановка, ул.Центральная, д.5</w:t>
      </w:r>
    </w:p>
    <w:p w:rsidR="00210873" w:rsidRDefault="00210873" w:rsidP="0021087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2260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210873" w:rsidRPr="00A82224" w:rsidRDefault="00210873" w:rsidP="0021087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210873" w:rsidRDefault="00210873" w:rsidP="00210873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25:18:190101:608</w:t>
      </w:r>
    </w:p>
    <w:p w:rsidR="00210873" w:rsidRPr="008756EF" w:rsidRDefault="00210873" w:rsidP="0021087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210873" w:rsidRPr="00CB5E6B" w:rsidRDefault="00210873" w:rsidP="0021087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10873" w:rsidRDefault="00210873" w:rsidP="0021087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CF50D2" w:rsidRDefault="000D7A22" w:rsidP="000D7A22">
      <w:pPr>
        <w:ind w:firstLine="708"/>
        <w:jc w:val="both"/>
        <w:rPr>
          <w:szCs w:val="28"/>
        </w:rPr>
      </w:pPr>
      <w:r>
        <w:rPr>
          <w:szCs w:val="28"/>
        </w:rPr>
        <w:t xml:space="preserve">По сведениям </w:t>
      </w:r>
      <w:r w:rsidR="00CF50D2">
        <w:rPr>
          <w:szCs w:val="28"/>
        </w:rPr>
        <w:t xml:space="preserve">ДРСК необходимо соблюдение охранной зоны по 10 м    в обе стороны от крайних проводов ВЛ-10 кВ. </w:t>
      </w:r>
    </w:p>
    <w:p w:rsidR="000D7A22" w:rsidRPr="00CB5E6B" w:rsidRDefault="000D7A22" w:rsidP="000D7A22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 w:rsidR="00CF50D2">
        <w:rPr>
          <w:szCs w:val="28"/>
        </w:rPr>
        <w:t xml:space="preserve">возможен снос при условии компенсационной выплаты, </w:t>
      </w:r>
      <w:r w:rsidRPr="00CB5E6B">
        <w:rPr>
          <w:szCs w:val="28"/>
        </w:rPr>
        <w:t>вырубку которых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0D7A22" w:rsidRPr="00CB5E6B" w:rsidRDefault="000D7A22" w:rsidP="000D7A2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210873" w:rsidRPr="00CB5E6B" w:rsidRDefault="00210873" w:rsidP="0021087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210873" w:rsidRPr="00CB5E6B" w:rsidRDefault="00210873" w:rsidP="0021087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210873" w:rsidRPr="00CB5E6B" w:rsidRDefault="00210873" w:rsidP="00210873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210873" w:rsidRPr="00CB5E6B" w:rsidRDefault="00210873" w:rsidP="00210873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210873" w:rsidRPr="00CB5E6B" w:rsidRDefault="00210873" w:rsidP="00210873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>
        <w:rPr>
          <w:szCs w:val="28"/>
        </w:rPr>
        <w:t>жилой застройки сел (Ж7</w:t>
      </w:r>
      <w:r w:rsidRPr="00CB5E6B">
        <w:rPr>
          <w:szCs w:val="28"/>
        </w:rPr>
        <w:t>).</w:t>
      </w:r>
    </w:p>
    <w:p w:rsidR="00210873" w:rsidRPr="00CB5E6B" w:rsidRDefault="00210873" w:rsidP="00210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210873" w:rsidRPr="00CB5E6B" w:rsidRDefault="00210873" w:rsidP="0021087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210873" w:rsidRPr="00CB5E6B" w:rsidRDefault="00210873" w:rsidP="0021087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210873" w:rsidRPr="00CB5E6B" w:rsidRDefault="00210873" w:rsidP="0021087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210873" w:rsidRPr="00CB5E6B" w:rsidRDefault="00210873" w:rsidP="00210873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10873" w:rsidRPr="00CB5E6B" w:rsidRDefault="00210873" w:rsidP="00210873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210873" w:rsidRDefault="00210873" w:rsidP="00210873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210873" w:rsidRPr="00CB5E6B" w:rsidRDefault="00210873" w:rsidP="00CF50D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CF50D2">
        <w:rPr>
          <w:szCs w:val="28"/>
        </w:rPr>
        <w:t>В связи с отсутствием технической возможности подкл</w:t>
      </w:r>
      <w:r w:rsidR="00CF50D2">
        <w:rPr>
          <w:szCs w:val="28"/>
        </w:rPr>
        <w:t>ю</w:t>
      </w:r>
      <w:r w:rsidR="00CF50D2">
        <w:rPr>
          <w:szCs w:val="28"/>
        </w:rPr>
        <w:t>чения к сетям водопровода и канализации, МУП «Уссурийск-Водоканал»   рекомендует индивидуальное водоснабжение объекта (скважина, колодец), к</w:t>
      </w:r>
      <w:r w:rsidR="00CF50D2">
        <w:rPr>
          <w:szCs w:val="28"/>
        </w:rPr>
        <w:t>а</w:t>
      </w:r>
      <w:r w:rsidR="00CF50D2">
        <w:rPr>
          <w:szCs w:val="28"/>
        </w:rPr>
        <w:t>нализование – локальные очистные сооружения канализации.</w:t>
      </w:r>
    </w:p>
    <w:p w:rsidR="00210873" w:rsidRPr="00CB5E6B" w:rsidRDefault="00210873" w:rsidP="0021087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F50D2">
        <w:rPr>
          <w:szCs w:val="28"/>
        </w:rPr>
        <w:t>50 700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 w:rsidR="00CF50D2">
        <w:rPr>
          <w:bCs/>
          <w:szCs w:val="28"/>
        </w:rPr>
        <w:t>пятьдесят тысяч семьсот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210873" w:rsidRPr="00CB5E6B" w:rsidRDefault="00210873" w:rsidP="0021087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CF50D2">
        <w:rPr>
          <w:szCs w:val="28"/>
        </w:rPr>
        <w:t>1 521</w:t>
      </w:r>
      <w:r>
        <w:rPr>
          <w:szCs w:val="28"/>
        </w:rPr>
        <w:t xml:space="preserve"> (</w:t>
      </w:r>
      <w:r w:rsidR="00CF50D2">
        <w:rPr>
          <w:szCs w:val="28"/>
        </w:rPr>
        <w:t>одна тысяча пятьсот двадцать один</w:t>
      </w:r>
      <w:r w:rsidRPr="00CB5E6B">
        <w:rPr>
          <w:bCs/>
          <w:szCs w:val="28"/>
        </w:rPr>
        <w:t>) руб</w:t>
      </w:r>
      <w:r w:rsidR="00CF50D2">
        <w:rPr>
          <w:bCs/>
          <w:szCs w:val="28"/>
        </w:rPr>
        <w:t>ль</w:t>
      </w:r>
      <w:r w:rsidRPr="00CB5E6B">
        <w:rPr>
          <w:bCs/>
          <w:szCs w:val="28"/>
        </w:rPr>
        <w:t>;</w:t>
      </w:r>
    </w:p>
    <w:p w:rsidR="00210873" w:rsidRDefault="00210873" w:rsidP="0021087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CF50D2">
        <w:rPr>
          <w:bCs/>
          <w:szCs w:val="28"/>
        </w:rPr>
        <w:t xml:space="preserve"> 20 280</w:t>
      </w:r>
      <w:r>
        <w:rPr>
          <w:bCs/>
          <w:szCs w:val="28"/>
        </w:rPr>
        <w:t xml:space="preserve"> (</w:t>
      </w:r>
      <w:r w:rsidR="00CF50D2">
        <w:rPr>
          <w:bCs/>
          <w:szCs w:val="28"/>
        </w:rPr>
        <w:t>двадцать тысяч двести     восемьдесят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</w:t>
      </w:r>
      <w:r w:rsidRPr="00CB5E6B">
        <w:rPr>
          <w:bCs/>
          <w:szCs w:val="28"/>
        </w:rPr>
        <w:t>с</w:t>
      </w:r>
      <w:r w:rsidRPr="00CB5E6B">
        <w:rPr>
          <w:bCs/>
          <w:szCs w:val="28"/>
        </w:rPr>
        <w:t>пользования земельного уч</w:t>
      </w:r>
      <w:r w:rsidRPr="00CB5E6B">
        <w:rPr>
          <w:bCs/>
          <w:szCs w:val="28"/>
        </w:rPr>
        <w:t>а</w:t>
      </w:r>
      <w:r w:rsidRPr="00CB5E6B">
        <w:rPr>
          <w:bCs/>
          <w:szCs w:val="28"/>
        </w:rPr>
        <w:t>стка.</w:t>
      </w:r>
    </w:p>
    <w:p w:rsidR="00210873" w:rsidRDefault="00210873" w:rsidP="00210873">
      <w:pPr>
        <w:ind w:right="-1"/>
        <w:jc w:val="both"/>
        <w:rPr>
          <w:bCs/>
          <w:szCs w:val="28"/>
        </w:rPr>
      </w:pPr>
    </w:p>
    <w:p w:rsidR="007A27CE" w:rsidRPr="00CB5E6B" w:rsidRDefault="007A27CE" w:rsidP="00CF50D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CF50D2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7A27CE" w:rsidRPr="00CB5E6B" w:rsidRDefault="002938B8" w:rsidP="005B183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475615</wp:posOffset>
            </wp:positionV>
            <wp:extent cx="1065530" cy="966470"/>
            <wp:effectExtent l="19050" t="0" r="127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7CE" w:rsidRPr="00CB5E6B">
        <w:rPr>
          <w:bCs/>
          <w:szCs w:val="28"/>
        </w:rPr>
        <w:t xml:space="preserve">Местоположение: </w:t>
      </w:r>
      <w:r w:rsidR="007A27CE" w:rsidRPr="00CB5E6B">
        <w:rPr>
          <w:szCs w:val="28"/>
        </w:rPr>
        <w:t xml:space="preserve">установлено </w:t>
      </w:r>
      <w:r w:rsidR="000243B9">
        <w:rPr>
          <w:szCs w:val="28"/>
        </w:rPr>
        <w:t>примерно в 45</w:t>
      </w:r>
      <w:r w:rsidR="00CF2238">
        <w:rPr>
          <w:szCs w:val="28"/>
        </w:rPr>
        <w:t xml:space="preserve"> </w:t>
      </w:r>
      <w:r w:rsidR="005A16DF">
        <w:rPr>
          <w:szCs w:val="28"/>
        </w:rPr>
        <w:t xml:space="preserve">м </w:t>
      </w:r>
      <w:r w:rsidR="00E22E42">
        <w:rPr>
          <w:szCs w:val="28"/>
        </w:rPr>
        <w:t>по на</w:t>
      </w:r>
      <w:r w:rsidR="005B183A">
        <w:rPr>
          <w:szCs w:val="28"/>
        </w:rPr>
        <w:t>правлению</w:t>
      </w:r>
      <w:r w:rsidR="00CF2238">
        <w:rPr>
          <w:szCs w:val="28"/>
        </w:rPr>
        <w:t xml:space="preserve">   </w:t>
      </w:r>
      <w:r w:rsidR="005B183A">
        <w:rPr>
          <w:szCs w:val="28"/>
        </w:rPr>
        <w:t xml:space="preserve"> </w:t>
      </w:r>
      <w:r w:rsidR="00CF2238">
        <w:rPr>
          <w:szCs w:val="28"/>
        </w:rPr>
        <w:t xml:space="preserve">      </w:t>
      </w:r>
      <w:r w:rsidR="00565CEC">
        <w:rPr>
          <w:szCs w:val="28"/>
        </w:rPr>
        <w:t xml:space="preserve">на </w:t>
      </w:r>
      <w:r w:rsidR="000243B9">
        <w:rPr>
          <w:szCs w:val="28"/>
        </w:rPr>
        <w:t>восток</w:t>
      </w:r>
      <w:r w:rsidR="005A16DF">
        <w:rPr>
          <w:szCs w:val="28"/>
        </w:rPr>
        <w:t xml:space="preserve"> от </w:t>
      </w:r>
      <w:r w:rsidR="0099172A" w:rsidRPr="00CB5E6B">
        <w:rPr>
          <w:szCs w:val="28"/>
        </w:rPr>
        <w:t xml:space="preserve">ориентира жилой дом, расположенного за пределами участка, </w:t>
      </w:r>
      <w:r w:rsidR="005A16DF">
        <w:rPr>
          <w:szCs w:val="28"/>
        </w:rPr>
        <w:t xml:space="preserve">      </w:t>
      </w:r>
      <w:r w:rsidR="0099172A" w:rsidRPr="00CB5E6B">
        <w:rPr>
          <w:szCs w:val="28"/>
        </w:rPr>
        <w:t>а</w:t>
      </w:r>
      <w:r w:rsidR="0099172A" w:rsidRPr="00CB5E6B">
        <w:rPr>
          <w:szCs w:val="28"/>
        </w:rPr>
        <w:t>д</w:t>
      </w:r>
      <w:r w:rsidR="0099172A" w:rsidRPr="00CB5E6B">
        <w:rPr>
          <w:szCs w:val="28"/>
        </w:rPr>
        <w:t>рес ориентира: Приморский кра</w:t>
      </w:r>
      <w:r w:rsidR="005A16DF">
        <w:rPr>
          <w:szCs w:val="28"/>
        </w:rPr>
        <w:t>й, г.</w:t>
      </w:r>
      <w:r w:rsidR="00E22E42">
        <w:rPr>
          <w:szCs w:val="28"/>
        </w:rPr>
        <w:t>Уссу</w:t>
      </w:r>
      <w:r w:rsidR="000243B9">
        <w:rPr>
          <w:szCs w:val="28"/>
        </w:rPr>
        <w:t>рийск, пер.Степной, д.13</w:t>
      </w:r>
    </w:p>
    <w:p w:rsidR="00A82224" w:rsidRDefault="007A27CE" w:rsidP="007A27C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0243B9">
        <w:rPr>
          <w:szCs w:val="28"/>
        </w:rPr>
        <w:t xml:space="preserve"> 1200</w:t>
      </w:r>
      <w:r w:rsidRPr="00CB5E6B">
        <w:rPr>
          <w:szCs w:val="28"/>
        </w:rPr>
        <w:t>,00  кв. м</w:t>
      </w:r>
      <w:r w:rsidR="00AC616C">
        <w:rPr>
          <w:szCs w:val="28"/>
        </w:rPr>
        <w:t xml:space="preserve">                                                                           </w:t>
      </w:r>
    </w:p>
    <w:p w:rsidR="007A27CE" w:rsidRPr="00A82224" w:rsidRDefault="007A27CE" w:rsidP="007A27C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 w:rsidR="00A82224">
        <w:rPr>
          <w:b/>
          <w:szCs w:val="28"/>
        </w:rPr>
        <w:t xml:space="preserve">                                                                             </w:t>
      </w:r>
      <w:r w:rsidR="00A82224" w:rsidRPr="00A82224">
        <w:rPr>
          <w:noProof/>
          <w:szCs w:val="28"/>
        </w:rPr>
        <w:t xml:space="preserve"> </w:t>
      </w:r>
    </w:p>
    <w:p w:rsidR="00A82224" w:rsidRDefault="007A27CE" w:rsidP="00A82224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22E42">
        <w:rPr>
          <w:bCs/>
          <w:szCs w:val="28"/>
        </w:rPr>
        <w:t>25:</w:t>
      </w:r>
      <w:r w:rsidR="000243B9">
        <w:rPr>
          <w:bCs/>
          <w:szCs w:val="28"/>
        </w:rPr>
        <w:t>34:017501:6208</w:t>
      </w:r>
    </w:p>
    <w:p w:rsidR="007A27CE" w:rsidRPr="008756EF" w:rsidRDefault="007A27CE" w:rsidP="007A27C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245F6" w:rsidRDefault="007A27CE" w:rsidP="007245F6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7A27CE" w:rsidRPr="00CB5E6B" w:rsidRDefault="00F44E36" w:rsidP="005A16DF">
      <w:pPr>
        <w:jc w:val="both"/>
        <w:rPr>
          <w:szCs w:val="28"/>
        </w:rPr>
      </w:pPr>
      <w:r>
        <w:rPr>
          <w:szCs w:val="28"/>
        </w:rPr>
        <w:tab/>
      </w:r>
      <w:r w:rsidR="000243B9">
        <w:rPr>
          <w:szCs w:val="28"/>
        </w:rPr>
        <w:t xml:space="preserve">На </w:t>
      </w:r>
      <w:r w:rsidR="007A27CE" w:rsidRPr="00CB5E6B">
        <w:rPr>
          <w:szCs w:val="28"/>
        </w:rPr>
        <w:t>земельном участке расположе</w:t>
      </w:r>
      <w:r w:rsidR="000243B9">
        <w:rPr>
          <w:szCs w:val="28"/>
        </w:rPr>
        <w:t>н огород.</w:t>
      </w:r>
      <w:r w:rsidR="007A27CE" w:rsidRPr="00CB5E6B">
        <w:rPr>
          <w:szCs w:val="28"/>
        </w:rPr>
        <w:t xml:space="preserve"> </w:t>
      </w:r>
    </w:p>
    <w:p w:rsidR="007A27CE" w:rsidRPr="00CB5E6B" w:rsidRDefault="007A27CE" w:rsidP="007A27C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AC0E2B" w:rsidRPr="00CB5E6B" w:rsidRDefault="007A27CE" w:rsidP="00AC0E2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054743">
        <w:rPr>
          <w:szCs w:val="28"/>
        </w:rPr>
        <w:t>используется как огород</w:t>
      </w:r>
      <w:r w:rsidR="00EB18AC">
        <w:rPr>
          <w:szCs w:val="28"/>
        </w:rPr>
        <w:t>.</w:t>
      </w:r>
      <w:r w:rsidR="008756EF">
        <w:rPr>
          <w:szCs w:val="28"/>
        </w:rPr>
        <w:t xml:space="preserve"> 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7A27CE" w:rsidRPr="00CB5E6B" w:rsidRDefault="007A27CE" w:rsidP="007A27CE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7A27CE" w:rsidRPr="00CB5E6B" w:rsidRDefault="007A27CE" w:rsidP="007A27CE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EB18AC" w:rsidRPr="00CB5E6B" w:rsidRDefault="007A27CE" w:rsidP="00EB18AC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</w:t>
      </w:r>
      <w:r w:rsidRPr="00CB5E6B">
        <w:rPr>
          <w:szCs w:val="28"/>
        </w:rPr>
        <w:lastRenderedPageBreak/>
        <w:t>район»,</w:t>
      </w:r>
      <w:r w:rsidR="00F90748" w:rsidRPr="00F90748">
        <w:rPr>
          <w:sz w:val="26"/>
          <w:szCs w:val="26"/>
        </w:rPr>
        <w:t xml:space="preserve"> </w:t>
      </w:r>
      <w:r w:rsidR="00F90748" w:rsidRPr="00F90748">
        <w:rPr>
          <w:szCs w:val="28"/>
        </w:rPr>
        <w:t xml:space="preserve">указанный земельный участок относится </w:t>
      </w:r>
      <w:r w:rsidR="00EB18AC" w:rsidRPr="00CB5E6B">
        <w:rPr>
          <w:szCs w:val="28"/>
        </w:rPr>
        <w:t>к зоне застройки индивид</w:t>
      </w:r>
      <w:r w:rsidR="00EB18AC" w:rsidRPr="00CB5E6B">
        <w:rPr>
          <w:szCs w:val="28"/>
        </w:rPr>
        <w:t>у</w:t>
      </w:r>
      <w:r w:rsidR="00EB18AC" w:rsidRPr="00CB5E6B">
        <w:rPr>
          <w:szCs w:val="28"/>
        </w:rPr>
        <w:t>альными жилыми домами (Ж1).</w:t>
      </w:r>
    </w:p>
    <w:p w:rsidR="007A27CE" w:rsidRPr="00CB5E6B" w:rsidRDefault="007A27CE" w:rsidP="007A2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7A27CE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EB18AC" w:rsidRPr="00CB5E6B" w:rsidRDefault="00EB18AC" w:rsidP="00EB18A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EB18AC" w:rsidRPr="00CB5E6B" w:rsidRDefault="00EB18AC" w:rsidP="00EB18A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EB18AC" w:rsidRPr="00CB5E6B" w:rsidRDefault="00EB18AC" w:rsidP="00EB18A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szCs w:val="28"/>
        </w:rPr>
        <w:lastRenderedPageBreak/>
        <w:t>- подключение к централизованной системе водоотведения – 98367,53 руб.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EB18AC" w:rsidRPr="00CB5E6B" w:rsidRDefault="00EB18AC" w:rsidP="00EB18A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7A27CE" w:rsidRPr="00CB5E6B" w:rsidRDefault="007A27CE" w:rsidP="007A27C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 w:rsidR="00AC616C">
        <w:rPr>
          <w:b/>
          <w:szCs w:val="28"/>
        </w:rPr>
        <w:t xml:space="preserve"> </w:t>
      </w:r>
      <w:r w:rsidR="00054743">
        <w:rPr>
          <w:szCs w:val="28"/>
        </w:rPr>
        <w:t>187 773</w:t>
      </w:r>
      <w:r w:rsidR="00595386">
        <w:rPr>
          <w:szCs w:val="28"/>
        </w:rPr>
        <w:t xml:space="preserve"> </w:t>
      </w:r>
      <w:r w:rsidR="007245F6">
        <w:rPr>
          <w:bCs/>
          <w:szCs w:val="28"/>
        </w:rPr>
        <w:t>(</w:t>
      </w:r>
      <w:r w:rsidR="00054743">
        <w:rPr>
          <w:bCs/>
          <w:szCs w:val="28"/>
        </w:rPr>
        <w:t>сто восем</w:t>
      </w:r>
      <w:r w:rsidR="00054743">
        <w:rPr>
          <w:bCs/>
          <w:szCs w:val="28"/>
        </w:rPr>
        <w:t>ь</w:t>
      </w:r>
      <w:r w:rsidR="00054743">
        <w:rPr>
          <w:bCs/>
          <w:szCs w:val="28"/>
        </w:rPr>
        <w:t>десят семь тысяч семьсот семьдесят три</w:t>
      </w:r>
      <w:r w:rsidR="00CB5E6B" w:rsidRPr="00CB5E6B">
        <w:rPr>
          <w:bCs/>
          <w:szCs w:val="28"/>
        </w:rPr>
        <w:t>)</w:t>
      </w:r>
      <w:r w:rsidR="00EB18AC">
        <w:rPr>
          <w:bCs/>
          <w:szCs w:val="28"/>
        </w:rPr>
        <w:t xml:space="preserve"> руб</w:t>
      </w:r>
      <w:r w:rsidR="00054743">
        <w:rPr>
          <w:bCs/>
          <w:szCs w:val="28"/>
        </w:rPr>
        <w:t>ля</w:t>
      </w:r>
      <w:r w:rsidRPr="00CB5E6B">
        <w:rPr>
          <w:szCs w:val="28"/>
        </w:rPr>
        <w:t>, в размере арендной пл</w:t>
      </w:r>
      <w:r w:rsidRPr="00CB5E6B">
        <w:rPr>
          <w:szCs w:val="28"/>
        </w:rPr>
        <w:t>а</w:t>
      </w:r>
      <w:r w:rsidRPr="00CB5E6B">
        <w:rPr>
          <w:szCs w:val="28"/>
        </w:rPr>
        <w:t>ты за один год;</w:t>
      </w:r>
    </w:p>
    <w:p w:rsidR="007A27CE" w:rsidRPr="00CB5E6B" w:rsidRDefault="007A27CE" w:rsidP="007A27C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7245F6">
        <w:rPr>
          <w:b/>
          <w:szCs w:val="28"/>
        </w:rPr>
        <w:t xml:space="preserve"> </w:t>
      </w:r>
      <w:r w:rsidR="00F44E36">
        <w:rPr>
          <w:b/>
          <w:szCs w:val="28"/>
        </w:rPr>
        <w:t xml:space="preserve"> </w:t>
      </w:r>
      <w:r w:rsidR="006F0511">
        <w:rPr>
          <w:szCs w:val="28"/>
        </w:rPr>
        <w:t>5 633</w:t>
      </w:r>
      <w:r w:rsidR="007245F6">
        <w:rPr>
          <w:szCs w:val="28"/>
        </w:rPr>
        <w:t xml:space="preserve"> (</w:t>
      </w:r>
      <w:r w:rsidR="006F0511">
        <w:rPr>
          <w:szCs w:val="28"/>
        </w:rPr>
        <w:t>пять тысяч шестьсот тридцать три</w:t>
      </w:r>
      <w:r w:rsidR="00CB5E6B" w:rsidRPr="00CB5E6B">
        <w:rPr>
          <w:bCs/>
          <w:szCs w:val="28"/>
        </w:rPr>
        <w:t>)</w:t>
      </w:r>
      <w:r w:rsidR="00F97659" w:rsidRPr="00CB5E6B">
        <w:rPr>
          <w:bCs/>
          <w:szCs w:val="28"/>
        </w:rPr>
        <w:t xml:space="preserve"> </w:t>
      </w:r>
      <w:r w:rsidRPr="00CB5E6B">
        <w:rPr>
          <w:bCs/>
          <w:szCs w:val="28"/>
        </w:rPr>
        <w:t>руб</w:t>
      </w:r>
      <w:r w:rsidR="006F0511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7A27CE" w:rsidRDefault="007A27CE" w:rsidP="007A27CE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6F0511">
        <w:rPr>
          <w:bCs/>
          <w:szCs w:val="28"/>
        </w:rPr>
        <w:t xml:space="preserve"> 75 110 </w:t>
      </w:r>
      <w:r w:rsidR="007245F6">
        <w:rPr>
          <w:bCs/>
          <w:szCs w:val="28"/>
        </w:rPr>
        <w:t>(</w:t>
      </w:r>
      <w:r w:rsidR="006F0511">
        <w:rPr>
          <w:bCs/>
          <w:szCs w:val="28"/>
        </w:rPr>
        <w:t>семьдесят пять тысяч сто десять</w:t>
      </w:r>
      <w:r w:rsidR="00CB5E6B" w:rsidRPr="00CB5E6B">
        <w:rPr>
          <w:bCs/>
          <w:szCs w:val="28"/>
        </w:rPr>
        <w:t xml:space="preserve">) </w:t>
      </w:r>
      <w:r w:rsidR="00377DD8">
        <w:rPr>
          <w:bCs/>
          <w:szCs w:val="28"/>
        </w:rPr>
        <w:t>руб</w:t>
      </w:r>
      <w:r w:rsidR="006F0511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</w:t>
      </w:r>
      <w:r w:rsidRPr="00CB5E6B">
        <w:rPr>
          <w:bCs/>
          <w:szCs w:val="28"/>
        </w:rPr>
        <w:t>ь</w:t>
      </w:r>
      <w:r w:rsidRPr="00CB5E6B">
        <w:rPr>
          <w:bCs/>
          <w:szCs w:val="28"/>
        </w:rPr>
        <w:t>зования земельного уч</w:t>
      </w:r>
      <w:r w:rsidRPr="00CB5E6B">
        <w:rPr>
          <w:bCs/>
          <w:szCs w:val="28"/>
        </w:rPr>
        <w:t>а</w:t>
      </w:r>
      <w:r w:rsidRPr="00CB5E6B">
        <w:rPr>
          <w:bCs/>
          <w:szCs w:val="28"/>
        </w:rPr>
        <w:t>стка.</w:t>
      </w:r>
    </w:p>
    <w:p w:rsidR="00CD12BE" w:rsidRDefault="00CD12BE" w:rsidP="007A27CE">
      <w:pPr>
        <w:ind w:right="-1"/>
        <w:jc w:val="both"/>
        <w:rPr>
          <w:bCs/>
          <w:szCs w:val="28"/>
        </w:rPr>
      </w:pPr>
    </w:p>
    <w:p w:rsidR="00CD12BE" w:rsidRPr="00CB5E6B" w:rsidRDefault="00CD12BE" w:rsidP="006F051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F0511"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CD12BE" w:rsidRPr="00CB5E6B" w:rsidRDefault="002938B8" w:rsidP="00CD12B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586105</wp:posOffset>
            </wp:positionV>
            <wp:extent cx="1362710" cy="966470"/>
            <wp:effectExtent l="19050" t="0" r="889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2BE" w:rsidRPr="00CB5E6B">
        <w:rPr>
          <w:bCs/>
          <w:szCs w:val="28"/>
        </w:rPr>
        <w:t xml:space="preserve">Местоположение: </w:t>
      </w:r>
      <w:r w:rsidR="00CD12BE" w:rsidRPr="00CB5E6B">
        <w:rPr>
          <w:szCs w:val="28"/>
        </w:rPr>
        <w:t xml:space="preserve">установлено </w:t>
      </w:r>
      <w:r w:rsidR="006F0511">
        <w:rPr>
          <w:szCs w:val="28"/>
        </w:rPr>
        <w:t>примерно в 130-150</w:t>
      </w:r>
      <w:r w:rsidR="00CD12BE">
        <w:rPr>
          <w:szCs w:val="28"/>
        </w:rPr>
        <w:t xml:space="preserve"> м по напр</w:t>
      </w:r>
      <w:r w:rsidR="006F0511">
        <w:rPr>
          <w:szCs w:val="28"/>
        </w:rPr>
        <w:t>авлению          на северо-восток</w:t>
      </w:r>
      <w:r w:rsidR="00CD12BE">
        <w:rPr>
          <w:szCs w:val="28"/>
        </w:rPr>
        <w:t xml:space="preserve"> от </w:t>
      </w:r>
      <w:r w:rsidR="00CD12BE" w:rsidRPr="00CB5E6B">
        <w:rPr>
          <w:szCs w:val="28"/>
        </w:rPr>
        <w:t xml:space="preserve">ориентира жилой дом, расположенного за пределами </w:t>
      </w:r>
      <w:r w:rsidR="00CD12BE">
        <w:rPr>
          <w:szCs w:val="28"/>
        </w:rPr>
        <w:t xml:space="preserve">    </w:t>
      </w:r>
      <w:r w:rsidR="00CD12BE" w:rsidRPr="00CB5E6B">
        <w:rPr>
          <w:szCs w:val="28"/>
        </w:rPr>
        <w:t>участка, адрес ориентира: Приморский кра</w:t>
      </w:r>
      <w:r w:rsidR="00CD12BE">
        <w:rPr>
          <w:szCs w:val="28"/>
        </w:rPr>
        <w:t>й, г.Уссу</w:t>
      </w:r>
      <w:r w:rsidR="006F0511">
        <w:rPr>
          <w:szCs w:val="28"/>
        </w:rPr>
        <w:t>рийск, с.Глуховка, ул.Октябрьская, д.38</w:t>
      </w:r>
    </w:p>
    <w:p w:rsidR="00CD12BE" w:rsidRDefault="00CD12BE" w:rsidP="00CD12B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F0511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CD12BE" w:rsidRPr="00A82224" w:rsidRDefault="00CD12BE" w:rsidP="00CD12B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CD12BE" w:rsidRDefault="00CD12BE" w:rsidP="00CD12BE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F0511">
        <w:rPr>
          <w:bCs/>
          <w:szCs w:val="28"/>
        </w:rPr>
        <w:t>25:18:120101:654</w:t>
      </w:r>
    </w:p>
    <w:p w:rsidR="00CD12BE" w:rsidRPr="008756EF" w:rsidRDefault="00CD12BE" w:rsidP="00CD12B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CD12BE" w:rsidRPr="00CB5E6B" w:rsidRDefault="00CD12BE" w:rsidP="00CD12B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D12BE" w:rsidRDefault="00CD12BE" w:rsidP="00CD12B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CD12BE" w:rsidRPr="00CB5E6B" w:rsidRDefault="00CD12BE" w:rsidP="00CD12BE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</w:t>
      </w:r>
      <w:r w:rsidRPr="00CB5E6B">
        <w:rPr>
          <w:szCs w:val="28"/>
        </w:rPr>
        <w:t>о</w:t>
      </w:r>
      <w:r w:rsidRPr="00CB5E6B">
        <w:rPr>
          <w:szCs w:val="28"/>
        </w:rPr>
        <w:t>рых необходимо согласовать в МКУ УГО «Управление благоустройс</w:t>
      </w:r>
      <w:r w:rsidRPr="00CB5E6B">
        <w:rPr>
          <w:szCs w:val="28"/>
        </w:rPr>
        <w:t>т</w:t>
      </w:r>
      <w:r w:rsidRPr="00CB5E6B">
        <w:rPr>
          <w:szCs w:val="28"/>
        </w:rPr>
        <w:t>ва».</w:t>
      </w:r>
    </w:p>
    <w:p w:rsidR="00CD12BE" w:rsidRPr="00CB5E6B" w:rsidRDefault="00CD12BE" w:rsidP="00CD12B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CD12BE" w:rsidRPr="00CB5E6B" w:rsidRDefault="00CD12BE" w:rsidP="00CD12B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CD12BE" w:rsidRPr="00CB5E6B" w:rsidRDefault="00CD12BE" w:rsidP="00CD12B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CD12BE" w:rsidRPr="00CB5E6B" w:rsidRDefault="00CD12BE" w:rsidP="00CD12BE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CD12BE" w:rsidRPr="00CB5E6B" w:rsidRDefault="00CD12BE" w:rsidP="00CD12BE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000AD" w:rsidRPr="00CB5E6B" w:rsidRDefault="00CD12BE" w:rsidP="00F000AD">
      <w:pPr>
        <w:ind w:firstLine="720"/>
        <w:jc w:val="both"/>
        <w:rPr>
          <w:szCs w:val="28"/>
        </w:rPr>
      </w:pPr>
      <w:r w:rsidRPr="00CB5E6B">
        <w:rPr>
          <w:szCs w:val="28"/>
        </w:rPr>
        <w:lastRenderedPageBreak/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F000AD" w:rsidRPr="00CB5E6B">
        <w:rPr>
          <w:szCs w:val="28"/>
        </w:rPr>
        <w:t xml:space="preserve">к зоне </w:t>
      </w:r>
      <w:r w:rsidR="00F000AD">
        <w:rPr>
          <w:szCs w:val="28"/>
        </w:rPr>
        <w:t>жилой застройки сел (Ж7</w:t>
      </w:r>
      <w:r w:rsidR="00F000AD" w:rsidRPr="00CB5E6B">
        <w:rPr>
          <w:szCs w:val="28"/>
        </w:rPr>
        <w:t>).</w:t>
      </w:r>
    </w:p>
    <w:p w:rsidR="00CD12BE" w:rsidRPr="00CB5E6B" w:rsidRDefault="00CD12BE" w:rsidP="00CD1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D12BE" w:rsidRPr="00CB5E6B" w:rsidRDefault="00CD12BE" w:rsidP="00CD12B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CD12BE" w:rsidRPr="00CB5E6B" w:rsidRDefault="00CD12BE" w:rsidP="00CD12B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D12BE" w:rsidRPr="00CB5E6B" w:rsidRDefault="00CD12BE" w:rsidP="00CD12B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CD12BE" w:rsidRPr="00CB5E6B" w:rsidRDefault="00CD12BE" w:rsidP="00CD12B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D12BE" w:rsidRPr="00CB5E6B" w:rsidRDefault="00CD12BE" w:rsidP="00CD12B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CD12BE" w:rsidRDefault="00CD12BE" w:rsidP="00CD12B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25286C" w:rsidRPr="00CB5E6B" w:rsidRDefault="00CD12BE" w:rsidP="0025286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Водоснабжение:</w:t>
      </w:r>
      <w:r w:rsidR="0025286C">
        <w:rPr>
          <w:b/>
          <w:szCs w:val="28"/>
        </w:rPr>
        <w:t xml:space="preserve"> </w:t>
      </w:r>
      <w:r w:rsidR="0025286C">
        <w:rPr>
          <w:szCs w:val="28"/>
        </w:rPr>
        <w:t>В связи с отсутствием технической возможности подкл</w:t>
      </w:r>
      <w:r w:rsidR="0025286C">
        <w:rPr>
          <w:szCs w:val="28"/>
        </w:rPr>
        <w:t>ю</w:t>
      </w:r>
      <w:r w:rsidR="0025286C">
        <w:rPr>
          <w:szCs w:val="28"/>
        </w:rPr>
        <w:t>чения к сетям водопровода и канализации, МУП «Уссурийск-Водоканал»   рекомендует индивидуальное водоснабжение объекта (скважина, колодец), к</w:t>
      </w:r>
      <w:r w:rsidR="0025286C">
        <w:rPr>
          <w:szCs w:val="28"/>
        </w:rPr>
        <w:t>а</w:t>
      </w:r>
      <w:r w:rsidR="0025286C">
        <w:rPr>
          <w:szCs w:val="28"/>
        </w:rPr>
        <w:t>нализование – локальные очистные сооружения канализации.</w:t>
      </w:r>
    </w:p>
    <w:p w:rsidR="00CD12BE" w:rsidRPr="00CB5E6B" w:rsidRDefault="00CD12BE" w:rsidP="00CD12B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5286C">
        <w:rPr>
          <w:szCs w:val="28"/>
        </w:rPr>
        <w:t>3 236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 w:rsidR="0025286C">
        <w:rPr>
          <w:bCs/>
          <w:szCs w:val="28"/>
        </w:rPr>
        <w:t>три тысячи двести тридцать шесть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CD12BE" w:rsidRPr="00CB5E6B" w:rsidRDefault="00CD12BE" w:rsidP="00CD12B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25286C">
        <w:rPr>
          <w:szCs w:val="28"/>
        </w:rPr>
        <w:t xml:space="preserve">97 </w:t>
      </w:r>
      <w:r>
        <w:rPr>
          <w:szCs w:val="28"/>
        </w:rPr>
        <w:t>(</w:t>
      </w:r>
      <w:r w:rsidR="0025286C">
        <w:rPr>
          <w:szCs w:val="28"/>
        </w:rPr>
        <w:t>девяносто семь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CD12BE" w:rsidRDefault="00CD12BE" w:rsidP="00CD12BE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25286C">
        <w:rPr>
          <w:bCs/>
          <w:szCs w:val="28"/>
        </w:rPr>
        <w:t xml:space="preserve"> 1 295</w:t>
      </w:r>
      <w:r>
        <w:rPr>
          <w:bCs/>
          <w:szCs w:val="28"/>
        </w:rPr>
        <w:t xml:space="preserve"> (</w:t>
      </w:r>
      <w:r w:rsidR="0025286C">
        <w:rPr>
          <w:bCs/>
          <w:szCs w:val="28"/>
        </w:rPr>
        <w:t>одна тысяча двести девян</w:t>
      </w:r>
      <w:r w:rsidR="0025286C">
        <w:rPr>
          <w:bCs/>
          <w:szCs w:val="28"/>
        </w:rPr>
        <w:t>о</w:t>
      </w:r>
      <w:r w:rsidR="0025286C">
        <w:rPr>
          <w:bCs/>
          <w:szCs w:val="28"/>
        </w:rPr>
        <w:t>сто пять</w:t>
      </w:r>
      <w:r w:rsidRPr="00CB5E6B">
        <w:rPr>
          <w:bCs/>
          <w:szCs w:val="28"/>
        </w:rPr>
        <w:t xml:space="preserve">) </w:t>
      </w:r>
      <w:r w:rsidR="00CE5D97"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</w:t>
      </w:r>
      <w:r w:rsidRPr="00CB5E6B">
        <w:rPr>
          <w:bCs/>
          <w:szCs w:val="28"/>
        </w:rPr>
        <w:t>ь</w:t>
      </w:r>
      <w:r w:rsidRPr="00CB5E6B">
        <w:rPr>
          <w:bCs/>
          <w:szCs w:val="28"/>
        </w:rPr>
        <w:t>зования земельного уч</w:t>
      </w:r>
      <w:r w:rsidRPr="00CB5E6B">
        <w:rPr>
          <w:bCs/>
          <w:szCs w:val="28"/>
        </w:rPr>
        <w:t>а</w:t>
      </w:r>
      <w:r w:rsidRPr="00CB5E6B">
        <w:rPr>
          <w:bCs/>
          <w:szCs w:val="28"/>
        </w:rPr>
        <w:t>стка.</w:t>
      </w:r>
    </w:p>
    <w:p w:rsidR="0025286C" w:rsidRDefault="0025286C" w:rsidP="007A27CE">
      <w:pPr>
        <w:pStyle w:val="a4"/>
        <w:jc w:val="both"/>
        <w:rPr>
          <w:b w:val="0"/>
          <w:bCs/>
          <w:sz w:val="28"/>
          <w:szCs w:val="28"/>
        </w:rPr>
      </w:pPr>
    </w:p>
    <w:p w:rsidR="007A27CE" w:rsidRDefault="007A27CE" w:rsidP="007A27CE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EB4A37" w:rsidRPr="006A0C75" w:rsidRDefault="00EB4A37" w:rsidP="00377DD8">
      <w:pPr>
        <w:pStyle w:val="a4"/>
        <w:ind w:firstLine="708"/>
        <w:jc w:val="both"/>
        <w:rPr>
          <w:bCs/>
          <w:sz w:val="26"/>
          <w:szCs w:val="26"/>
        </w:rPr>
      </w:pPr>
      <w:r w:rsidRPr="006A0C75">
        <w:rPr>
          <w:sz w:val="26"/>
          <w:szCs w:val="26"/>
        </w:rPr>
        <w:t>Способ продажи</w:t>
      </w:r>
      <w:r w:rsidR="008F463A" w:rsidRPr="006A0C75">
        <w:rPr>
          <w:bCs/>
          <w:sz w:val="26"/>
          <w:szCs w:val="26"/>
        </w:rPr>
        <w:t xml:space="preserve"> – </w:t>
      </w:r>
      <w:r w:rsidRPr="006A0C75">
        <w:rPr>
          <w:bCs/>
          <w:sz w:val="26"/>
          <w:szCs w:val="26"/>
        </w:rPr>
        <w:t>аукцион, открытый по составу участников и по фо</w:t>
      </w:r>
      <w:r w:rsidRPr="006A0C75">
        <w:rPr>
          <w:bCs/>
          <w:sz w:val="26"/>
          <w:szCs w:val="26"/>
        </w:rPr>
        <w:t>р</w:t>
      </w:r>
      <w:r w:rsidRPr="006A0C75">
        <w:rPr>
          <w:bCs/>
          <w:sz w:val="26"/>
          <w:szCs w:val="26"/>
        </w:rPr>
        <w:t>ме п</w:t>
      </w:r>
      <w:r w:rsidRPr="006A0C75">
        <w:rPr>
          <w:bCs/>
          <w:sz w:val="26"/>
          <w:szCs w:val="26"/>
        </w:rPr>
        <w:t>о</w:t>
      </w:r>
      <w:r w:rsidRPr="006A0C75">
        <w:rPr>
          <w:bCs/>
          <w:sz w:val="26"/>
          <w:szCs w:val="26"/>
        </w:rPr>
        <w:t>дачи заявок</w:t>
      </w:r>
      <w:r w:rsidR="006F5DC4" w:rsidRPr="006A0C75">
        <w:rPr>
          <w:bCs/>
          <w:sz w:val="26"/>
          <w:szCs w:val="26"/>
        </w:rPr>
        <w:t>.</w:t>
      </w:r>
    </w:p>
    <w:p w:rsidR="0097084F" w:rsidRPr="006A0C75" w:rsidRDefault="0097084F" w:rsidP="00E6026F">
      <w:pPr>
        <w:ind w:firstLine="708"/>
        <w:jc w:val="both"/>
        <w:rPr>
          <w:b/>
          <w:sz w:val="26"/>
          <w:szCs w:val="26"/>
        </w:rPr>
      </w:pPr>
      <w:r w:rsidRPr="006A0C75">
        <w:rPr>
          <w:b/>
          <w:sz w:val="26"/>
          <w:szCs w:val="26"/>
        </w:rPr>
        <w:t>Порядок приема, срок приема и адрес места приема заявок</w:t>
      </w:r>
      <w:r w:rsidR="00D441D2" w:rsidRPr="006A0C75">
        <w:rPr>
          <w:b/>
          <w:sz w:val="26"/>
          <w:szCs w:val="26"/>
        </w:rPr>
        <w:t>, дата и вр</w:t>
      </w:r>
      <w:r w:rsidR="00D441D2" w:rsidRPr="006A0C75">
        <w:rPr>
          <w:b/>
          <w:sz w:val="26"/>
          <w:szCs w:val="26"/>
        </w:rPr>
        <w:t>е</w:t>
      </w:r>
      <w:r w:rsidR="00D441D2" w:rsidRPr="006A0C75">
        <w:rPr>
          <w:b/>
          <w:sz w:val="26"/>
          <w:szCs w:val="26"/>
        </w:rPr>
        <w:t>мя окончания приема заявок</w:t>
      </w:r>
      <w:r w:rsidRPr="006A0C75">
        <w:rPr>
          <w:b/>
          <w:sz w:val="26"/>
          <w:szCs w:val="26"/>
        </w:rPr>
        <w:t xml:space="preserve">: </w:t>
      </w:r>
      <w:r w:rsidR="00E6026F" w:rsidRPr="006A0C75">
        <w:rPr>
          <w:sz w:val="26"/>
          <w:szCs w:val="26"/>
        </w:rPr>
        <w:t xml:space="preserve">Приморский край, </w:t>
      </w:r>
      <w:r w:rsidRPr="006A0C75">
        <w:rPr>
          <w:sz w:val="26"/>
          <w:szCs w:val="26"/>
        </w:rPr>
        <w:t>г. Уссури</w:t>
      </w:r>
      <w:r w:rsidR="00116E8B" w:rsidRPr="006A0C75">
        <w:rPr>
          <w:sz w:val="26"/>
          <w:szCs w:val="26"/>
        </w:rPr>
        <w:t>йск, ул. Октябр</w:t>
      </w:r>
      <w:r w:rsidR="00116E8B" w:rsidRPr="006A0C75">
        <w:rPr>
          <w:sz w:val="26"/>
          <w:szCs w:val="26"/>
        </w:rPr>
        <w:t>ь</w:t>
      </w:r>
      <w:r w:rsidR="00116E8B" w:rsidRPr="006A0C75">
        <w:rPr>
          <w:sz w:val="26"/>
          <w:szCs w:val="26"/>
        </w:rPr>
        <w:t>ская, 58, каб. 30</w:t>
      </w:r>
      <w:r w:rsidR="0092227C" w:rsidRPr="006A0C75">
        <w:rPr>
          <w:sz w:val="26"/>
          <w:szCs w:val="26"/>
        </w:rPr>
        <w:t>0</w:t>
      </w:r>
      <w:r w:rsidRPr="006A0C75">
        <w:rPr>
          <w:sz w:val="26"/>
          <w:szCs w:val="26"/>
        </w:rPr>
        <w:t xml:space="preserve"> с даты опубликования</w:t>
      </w:r>
      <w:r w:rsidR="005B6FDC" w:rsidRPr="006A0C75">
        <w:rPr>
          <w:sz w:val="26"/>
          <w:szCs w:val="26"/>
        </w:rPr>
        <w:t xml:space="preserve"> </w:t>
      </w:r>
      <w:r w:rsidR="000029AA" w:rsidRPr="006A0C75">
        <w:rPr>
          <w:sz w:val="26"/>
          <w:szCs w:val="26"/>
        </w:rPr>
        <w:t>п</w:t>
      </w:r>
      <w:r w:rsidR="00C814BD" w:rsidRPr="006A0C75">
        <w:rPr>
          <w:sz w:val="26"/>
          <w:szCs w:val="26"/>
        </w:rPr>
        <w:t>о</w:t>
      </w:r>
      <w:r w:rsidR="00D42973" w:rsidRPr="006A0C75">
        <w:rPr>
          <w:sz w:val="26"/>
          <w:szCs w:val="26"/>
        </w:rPr>
        <w:t xml:space="preserve"> </w:t>
      </w:r>
      <w:r w:rsidR="0025286C">
        <w:rPr>
          <w:b/>
          <w:sz w:val="26"/>
          <w:szCs w:val="26"/>
        </w:rPr>
        <w:t>23</w:t>
      </w:r>
      <w:r w:rsidR="00377DD8">
        <w:rPr>
          <w:b/>
          <w:sz w:val="26"/>
          <w:szCs w:val="26"/>
        </w:rPr>
        <w:t xml:space="preserve"> декабря</w:t>
      </w:r>
      <w:r w:rsidR="003D3AAF" w:rsidRPr="006A0C75">
        <w:rPr>
          <w:b/>
          <w:sz w:val="26"/>
          <w:szCs w:val="26"/>
        </w:rPr>
        <w:t xml:space="preserve"> 2016</w:t>
      </w:r>
      <w:r w:rsidRPr="006A0C75">
        <w:rPr>
          <w:b/>
          <w:sz w:val="26"/>
          <w:szCs w:val="26"/>
        </w:rPr>
        <w:t xml:space="preserve"> года ежедневно (за искл</w:t>
      </w:r>
      <w:r w:rsidRPr="006A0C75">
        <w:rPr>
          <w:b/>
          <w:sz w:val="26"/>
          <w:szCs w:val="26"/>
        </w:rPr>
        <w:t>ю</w:t>
      </w:r>
      <w:r w:rsidRPr="006A0C75">
        <w:rPr>
          <w:b/>
          <w:sz w:val="26"/>
          <w:szCs w:val="26"/>
        </w:rPr>
        <w:t xml:space="preserve">чением выходных </w:t>
      </w:r>
      <w:r w:rsidR="00957B2A" w:rsidRPr="006A0C75">
        <w:rPr>
          <w:b/>
          <w:sz w:val="26"/>
          <w:szCs w:val="26"/>
        </w:rPr>
        <w:t>дней) с 09</w:t>
      </w:r>
      <w:r w:rsidRPr="006A0C75">
        <w:rPr>
          <w:b/>
          <w:sz w:val="26"/>
          <w:szCs w:val="26"/>
        </w:rPr>
        <w:t>-00 до 1</w:t>
      </w:r>
      <w:r w:rsidR="00957B2A" w:rsidRPr="006A0C75">
        <w:rPr>
          <w:b/>
          <w:sz w:val="26"/>
          <w:szCs w:val="26"/>
        </w:rPr>
        <w:t>3</w:t>
      </w:r>
      <w:r w:rsidRPr="006A0C75">
        <w:rPr>
          <w:b/>
          <w:sz w:val="26"/>
          <w:szCs w:val="26"/>
        </w:rPr>
        <w:t>-00 часов, с 1</w:t>
      </w:r>
      <w:r w:rsidR="00957B2A" w:rsidRPr="006A0C75">
        <w:rPr>
          <w:b/>
          <w:sz w:val="26"/>
          <w:szCs w:val="26"/>
        </w:rPr>
        <w:t>4</w:t>
      </w:r>
      <w:r w:rsidRPr="006A0C75">
        <w:rPr>
          <w:b/>
          <w:sz w:val="26"/>
          <w:szCs w:val="26"/>
        </w:rPr>
        <w:t>-00 до 1</w:t>
      </w:r>
      <w:r w:rsidR="00957B2A" w:rsidRPr="006A0C75">
        <w:rPr>
          <w:b/>
          <w:sz w:val="26"/>
          <w:szCs w:val="26"/>
        </w:rPr>
        <w:t>8</w:t>
      </w:r>
      <w:r w:rsidRPr="006A0C75">
        <w:rPr>
          <w:b/>
          <w:sz w:val="26"/>
          <w:szCs w:val="26"/>
        </w:rPr>
        <w:t>-00 ч</w:t>
      </w:r>
      <w:r w:rsidRPr="006A0C75">
        <w:rPr>
          <w:b/>
          <w:sz w:val="26"/>
          <w:szCs w:val="26"/>
        </w:rPr>
        <w:t>а</w:t>
      </w:r>
      <w:r w:rsidRPr="006A0C75">
        <w:rPr>
          <w:b/>
          <w:sz w:val="26"/>
          <w:szCs w:val="26"/>
        </w:rPr>
        <w:t>сов</w:t>
      </w:r>
      <w:r w:rsidR="00357C33" w:rsidRPr="006A0C75">
        <w:rPr>
          <w:b/>
          <w:sz w:val="26"/>
          <w:szCs w:val="26"/>
        </w:rPr>
        <w:t>.</w:t>
      </w:r>
    </w:p>
    <w:p w:rsidR="007A24DA" w:rsidRPr="006A0C75" w:rsidRDefault="007A24DA" w:rsidP="007A24DA">
      <w:pPr>
        <w:ind w:firstLine="708"/>
        <w:jc w:val="both"/>
        <w:rPr>
          <w:b/>
          <w:sz w:val="26"/>
          <w:szCs w:val="26"/>
        </w:rPr>
      </w:pPr>
      <w:r w:rsidRPr="006A0C75">
        <w:rPr>
          <w:b/>
          <w:sz w:val="26"/>
          <w:szCs w:val="26"/>
        </w:rPr>
        <w:t>Перечень документов, представляемых для участия в аукционе:</w:t>
      </w:r>
    </w:p>
    <w:p w:rsidR="007A24DA" w:rsidRPr="006A0C75" w:rsidRDefault="007A24DA" w:rsidP="007A24DA">
      <w:pPr>
        <w:jc w:val="both"/>
        <w:rPr>
          <w:sz w:val="26"/>
          <w:szCs w:val="26"/>
        </w:rPr>
      </w:pPr>
      <w:r w:rsidRPr="006A0C75">
        <w:rPr>
          <w:sz w:val="26"/>
          <w:szCs w:val="26"/>
        </w:rPr>
        <w:t>- заявка на участие в аукционе по установленной форме (Приложение № 1);</w:t>
      </w:r>
    </w:p>
    <w:p w:rsidR="007A24DA" w:rsidRPr="006A0C75" w:rsidRDefault="007A24DA" w:rsidP="007A24DA">
      <w:pPr>
        <w:jc w:val="both"/>
        <w:rPr>
          <w:sz w:val="26"/>
          <w:szCs w:val="26"/>
        </w:rPr>
      </w:pPr>
      <w:r w:rsidRPr="006A0C75">
        <w:rPr>
          <w:sz w:val="26"/>
          <w:szCs w:val="26"/>
        </w:rPr>
        <w:t>- копии документов</w:t>
      </w:r>
      <w:r w:rsidR="00B8638C" w:rsidRPr="006A0C75">
        <w:rPr>
          <w:sz w:val="26"/>
          <w:szCs w:val="26"/>
        </w:rPr>
        <w:t>,</w:t>
      </w:r>
      <w:r w:rsidRPr="006A0C75">
        <w:rPr>
          <w:sz w:val="26"/>
          <w:szCs w:val="26"/>
        </w:rPr>
        <w:t xml:space="preserve"> удостоверяющи</w:t>
      </w:r>
      <w:r w:rsidR="00B8638C" w:rsidRPr="006A0C75">
        <w:rPr>
          <w:sz w:val="26"/>
          <w:szCs w:val="26"/>
        </w:rPr>
        <w:t>х</w:t>
      </w:r>
      <w:r w:rsidRPr="006A0C75">
        <w:rPr>
          <w:sz w:val="26"/>
          <w:szCs w:val="26"/>
        </w:rPr>
        <w:t xml:space="preserve"> личность - для физического лица;</w:t>
      </w:r>
    </w:p>
    <w:p w:rsidR="007A24DA" w:rsidRPr="006A0C75" w:rsidRDefault="007A24DA" w:rsidP="007A24DA">
      <w:pPr>
        <w:tabs>
          <w:tab w:val="left" w:pos="851"/>
        </w:tabs>
        <w:jc w:val="both"/>
        <w:rPr>
          <w:sz w:val="26"/>
          <w:szCs w:val="26"/>
        </w:rPr>
      </w:pPr>
      <w:r w:rsidRPr="006A0C75">
        <w:rPr>
          <w:sz w:val="26"/>
          <w:szCs w:val="26"/>
        </w:rPr>
        <w:t>- документы, подтверждающие внесение задатка.</w:t>
      </w:r>
    </w:p>
    <w:p w:rsidR="00CE5E8F" w:rsidRPr="006A0C75" w:rsidRDefault="00CE5E8F" w:rsidP="00240307">
      <w:pPr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В случае подачи заявки представителем претендента предъявляется довере</w:t>
      </w:r>
      <w:r w:rsidRPr="006A0C75">
        <w:rPr>
          <w:sz w:val="26"/>
          <w:szCs w:val="26"/>
        </w:rPr>
        <w:t>н</w:t>
      </w:r>
      <w:r w:rsidRPr="006A0C75">
        <w:rPr>
          <w:sz w:val="26"/>
          <w:szCs w:val="26"/>
        </w:rPr>
        <w:t>ность.</w:t>
      </w:r>
    </w:p>
    <w:p w:rsidR="005877D0" w:rsidRPr="006A0C75" w:rsidRDefault="005877D0" w:rsidP="007A24DA">
      <w:pPr>
        <w:ind w:right="-1" w:firstLine="708"/>
        <w:jc w:val="both"/>
        <w:rPr>
          <w:b/>
          <w:sz w:val="26"/>
          <w:szCs w:val="26"/>
        </w:rPr>
      </w:pPr>
      <w:r w:rsidRPr="006A0C75">
        <w:rPr>
          <w:sz w:val="26"/>
          <w:szCs w:val="26"/>
        </w:rPr>
        <w:lastRenderedPageBreak/>
        <w:t>Заявка на участие в аукционе, поступившая по истечении срока приема за</w:t>
      </w:r>
      <w:r w:rsidRPr="006A0C75">
        <w:rPr>
          <w:sz w:val="26"/>
          <w:szCs w:val="26"/>
        </w:rPr>
        <w:t>я</w:t>
      </w:r>
      <w:r w:rsidRPr="006A0C75">
        <w:rPr>
          <w:sz w:val="26"/>
          <w:szCs w:val="26"/>
        </w:rPr>
        <w:t>вок, возвращается заявителю в день ее поступления</w:t>
      </w:r>
      <w:r w:rsidRPr="006A0C75">
        <w:rPr>
          <w:b/>
          <w:sz w:val="26"/>
          <w:szCs w:val="26"/>
        </w:rPr>
        <w:t>.</w:t>
      </w:r>
    </w:p>
    <w:p w:rsidR="005877D0" w:rsidRPr="006A0C75" w:rsidRDefault="005877D0" w:rsidP="007A24DA">
      <w:pPr>
        <w:ind w:right="-1" w:firstLine="708"/>
        <w:jc w:val="both"/>
        <w:rPr>
          <w:sz w:val="26"/>
          <w:szCs w:val="26"/>
        </w:rPr>
      </w:pPr>
      <w:r w:rsidRPr="006A0C75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6A0C75">
        <w:rPr>
          <w:sz w:val="26"/>
          <w:szCs w:val="26"/>
        </w:rPr>
        <w:t>срока приема заявок, уведомив об этом в письменной форме организатора аукциона.</w:t>
      </w:r>
    </w:p>
    <w:p w:rsidR="008E262A" w:rsidRPr="006A0C75" w:rsidRDefault="001403FC" w:rsidP="008E262A">
      <w:pPr>
        <w:ind w:right="-1" w:firstLine="708"/>
        <w:jc w:val="both"/>
        <w:rPr>
          <w:b/>
          <w:sz w:val="26"/>
          <w:szCs w:val="26"/>
        </w:rPr>
      </w:pPr>
      <w:r w:rsidRPr="006A0C75">
        <w:rPr>
          <w:b/>
          <w:sz w:val="26"/>
          <w:szCs w:val="26"/>
        </w:rPr>
        <w:t>Задаток должен поступить на л/счет администрации Уссурийского г</w:t>
      </w:r>
      <w:r w:rsidRPr="006A0C75">
        <w:rPr>
          <w:b/>
          <w:sz w:val="26"/>
          <w:szCs w:val="26"/>
        </w:rPr>
        <w:t>о</w:t>
      </w:r>
      <w:r w:rsidRPr="006A0C75">
        <w:rPr>
          <w:b/>
          <w:sz w:val="26"/>
          <w:szCs w:val="26"/>
        </w:rPr>
        <w:t xml:space="preserve">родского округа по следующим реквизитам: </w:t>
      </w:r>
      <w:r w:rsidRPr="006A0C75">
        <w:rPr>
          <w:sz w:val="26"/>
          <w:szCs w:val="26"/>
        </w:rPr>
        <w:t>УФК по Приморскому краю (А</w:t>
      </w:r>
      <w:r w:rsidRPr="006A0C75">
        <w:rPr>
          <w:sz w:val="26"/>
          <w:szCs w:val="26"/>
        </w:rPr>
        <w:t>д</w:t>
      </w:r>
      <w:r w:rsidRPr="006A0C75">
        <w:rPr>
          <w:sz w:val="26"/>
          <w:szCs w:val="26"/>
        </w:rPr>
        <w:t>министрация Уссурийского городского округа, л/сч 05203014160, ИНН 2511004094, КПП 251101001, ОКТМО 05723000, р/сч. 40302810605073000127 в Дальневосточное ГУ Банка России, БИК 040507001</w:t>
      </w:r>
      <w:r w:rsidRPr="006A0C75">
        <w:rPr>
          <w:b/>
          <w:sz w:val="26"/>
          <w:szCs w:val="26"/>
        </w:rPr>
        <w:t xml:space="preserve">, в срок до </w:t>
      </w:r>
      <w:r w:rsidR="0040218A">
        <w:rPr>
          <w:b/>
          <w:sz w:val="26"/>
          <w:szCs w:val="26"/>
        </w:rPr>
        <w:t>26</w:t>
      </w:r>
      <w:r w:rsidR="00377DD8">
        <w:rPr>
          <w:b/>
          <w:sz w:val="26"/>
          <w:szCs w:val="26"/>
        </w:rPr>
        <w:t xml:space="preserve"> декабря</w:t>
      </w:r>
      <w:r w:rsidR="00641653" w:rsidRPr="006A0C75">
        <w:rPr>
          <w:b/>
          <w:sz w:val="26"/>
          <w:szCs w:val="26"/>
        </w:rPr>
        <w:t xml:space="preserve"> 2016</w:t>
      </w:r>
      <w:r w:rsidR="000229BD" w:rsidRPr="006A0C75">
        <w:rPr>
          <w:b/>
          <w:sz w:val="26"/>
          <w:szCs w:val="26"/>
        </w:rPr>
        <w:t xml:space="preserve"> </w:t>
      </w:r>
      <w:r w:rsidR="00377DD8">
        <w:rPr>
          <w:b/>
          <w:sz w:val="26"/>
          <w:szCs w:val="26"/>
        </w:rPr>
        <w:t xml:space="preserve"> </w:t>
      </w:r>
      <w:r w:rsidRPr="006A0C75">
        <w:rPr>
          <w:b/>
          <w:sz w:val="26"/>
          <w:szCs w:val="26"/>
        </w:rPr>
        <w:t>г</w:t>
      </w:r>
      <w:r w:rsidRPr="006A0C75">
        <w:rPr>
          <w:b/>
          <w:sz w:val="26"/>
          <w:szCs w:val="26"/>
        </w:rPr>
        <w:t>о</w:t>
      </w:r>
      <w:r w:rsidRPr="006A0C75">
        <w:rPr>
          <w:b/>
          <w:sz w:val="26"/>
          <w:szCs w:val="26"/>
        </w:rPr>
        <w:t>да.</w:t>
      </w:r>
    </w:p>
    <w:p w:rsidR="00EF0901" w:rsidRPr="006A0C75" w:rsidRDefault="00971FD5" w:rsidP="008E262A">
      <w:pPr>
        <w:ind w:right="-1" w:firstLine="708"/>
        <w:jc w:val="both"/>
        <w:rPr>
          <w:b/>
          <w:sz w:val="26"/>
          <w:szCs w:val="26"/>
        </w:rPr>
      </w:pPr>
      <w:r w:rsidRPr="006A0C75">
        <w:rPr>
          <w:b/>
          <w:sz w:val="26"/>
          <w:szCs w:val="26"/>
        </w:rPr>
        <w:t>Задаток возвращается:</w:t>
      </w:r>
    </w:p>
    <w:p w:rsidR="008D32F8" w:rsidRPr="006A0C75" w:rsidRDefault="00EF0901" w:rsidP="00692ED0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6A0C75">
        <w:rPr>
          <w:sz w:val="26"/>
          <w:szCs w:val="26"/>
        </w:rPr>
        <w:t xml:space="preserve">- </w:t>
      </w:r>
      <w:r w:rsidR="005C7EBC" w:rsidRPr="006A0C75">
        <w:rPr>
          <w:sz w:val="26"/>
          <w:szCs w:val="26"/>
        </w:rPr>
        <w:t>претенденту</w:t>
      </w:r>
      <w:r w:rsidR="008D32F8" w:rsidRPr="006A0C75">
        <w:rPr>
          <w:sz w:val="26"/>
          <w:szCs w:val="26"/>
        </w:rPr>
        <w:t>, не допущенному к участию в аукционе</w:t>
      </w:r>
      <w:r w:rsidR="00C946AF" w:rsidRPr="006A0C75">
        <w:rPr>
          <w:sz w:val="26"/>
          <w:szCs w:val="26"/>
        </w:rPr>
        <w:t xml:space="preserve"> -</w:t>
      </w:r>
      <w:r w:rsidR="008D32F8" w:rsidRPr="006A0C75">
        <w:rPr>
          <w:sz w:val="26"/>
          <w:szCs w:val="26"/>
        </w:rPr>
        <w:t xml:space="preserve"> в течение 3</w:t>
      </w:r>
      <w:r w:rsidR="00436C88" w:rsidRPr="006A0C75">
        <w:rPr>
          <w:sz w:val="26"/>
          <w:szCs w:val="26"/>
        </w:rPr>
        <w:t>рабочих</w:t>
      </w:r>
      <w:r w:rsidR="008D32F8" w:rsidRPr="006A0C75">
        <w:rPr>
          <w:sz w:val="26"/>
          <w:szCs w:val="26"/>
        </w:rPr>
        <w:t xml:space="preserve"> дней со дня оформления протокола </w:t>
      </w:r>
      <w:r w:rsidR="005C7EBC" w:rsidRPr="006A0C75">
        <w:rPr>
          <w:sz w:val="26"/>
          <w:szCs w:val="26"/>
        </w:rPr>
        <w:t xml:space="preserve">о </w:t>
      </w:r>
      <w:r w:rsidR="0037188E" w:rsidRPr="006A0C75">
        <w:rPr>
          <w:sz w:val="26"/>
          <w:szCs w:val="26"/>
        </w:rPr>
        <w:t>приеме заявок на участие в ау</w:t>
      </w:r>
      <w:r w:rsidR="0037188E" w:rsidRPr="006A0C75">
        <w:rPr>
          <w:sz w:val="26"/>
          <w:szCs w:val="26"/>
        </w:rPr>
        <w:t>к</w:t>
      </w:r>
      <w:r w:rsidR="0037188E" w:rsidRPr="006A0C75">
        <w:rPr>
          <w:sz w:val="26"/>
          <w:szCs w:val="26"/>
        </w:rPr>
        <w:t>ционе</w:t>
      </w:r>
      <w:r w:rsidR="008D32F8" w:rsidRPr="006A0C75">
        <w:rPr>
          <w:sz w:val="26"/>
          <w:szCs w:val="26"/>
        </w:rPr>
        <w:t>;</w:t>
      </w:r>
    </w:p>
    <w:p w:rsidR="008D32F8" w:rsidRPr="006A0C75" w:rsidRDefault="008D32F8" w:rsidP="002B1509">
      <w:pPr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 xml:space="preserve">- </w:t>
      </w:r>
      <w:r w:rsidR="005C7EBC" w:rsidRPr="006A0C75">
        <w:rPr>
          <w:sz w:val="26"/>
          <w:szCs w:val="26"/>
        </w:rPr>
        <w:t>претенденту</w:t>
      </w:r>
      <w:r w:rsidRPr="006A0C75">
        <w:rPr>
          <w:sz w:val="26"/>
          <w:szCs w:val="26"/>
        </w:rPr>
        <w:t>, отозвавшему принятую организатором аукциона заявку до дня окончания срока приема заявок, уведомив об этом в письменной форме орган</w:t>
      </w:r>
      <w:r w:rsidRPr="006A0C75">
        <w:rPr>
          <w:sz w:val="26"/>
          <w:szCs w:val="26"/>
        </w:rPr>
        <w:t>и</w:t>
      </w:r>
      <w:r w:rsidRPr="006A0C75">
        <w:rPr>
          <w:sz w:val="26"/>
          <w:szCs w:val="26"/>
        </w:rPr>
        <w:t>затора аукциона - в течение 3</w:t>
      </w:r>
      <w:r w:rsidR="00436C88" w:rsidRPr="006A0C75">
        <w:rPr>
          <w:sz w:val="26"/>
          <w:szCs w:val="26"/>
        </w:rPr>
        <w:t>рабочих</w:t>
      </w:r>
      <w:r w:rsidRPr="006A0C75">
        <w:rPr>
          <w:sz w:val="26"/>
          <w:szCs w:val="26"/>
        </w:rPr>
        <w:t xml:space="preserve">дней со дня </w:t>
      </w:r>
      <w:r w:rsidR="0037188E" w:rsidRPr="006A0C75">
        <w:rPr>
          <w:sz w:val="26"/>
          <w:szCs w:val="26"/>
        </w:rPr>
        <w:t>поступления уведомления об о</w:t>
      </w:r>
      <w:r w:rsidR="0037188E" w:rsidRPr="006A0C75">
        <w:rPr>
          <w:sz w:val="26"/>
          <w:szCs w:val="26"/>
        </w:rPr>
        <w:t>т</w:t>
      </w:r>
      <w:r w:rsidR="0037188E" w:rsidRPr="006A0C75">
        <w:rPr>
          <w:sz w:val="26"/>
          <w:szCs w:val="26"/>
        </w:rPr>
        <w:t>зыве заявки</w:t>
      </w:r>
      <w:r w:rsidRPr="006A0C75">
        <w:rPr>
          <w:sz w:val="26"/>
          <w:szCs w:val="26"/>
        </w:rPr>
        <w:t>;</w:t>
      </w:r>
    </w:p>
    <w:p w:rsidR="0037188E" w:rsidRPr="006A0C75" w:rsidRDefault="008D32F8" w:rsidP="002B1509">
      <w:pPr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 xml:space="preserve">- </w:t>
      </w:r>
      <w:r w:rsidR="00E65C03" w:rsidRPr="006A0C75">
        <w:rPr>
          <w:sz w:val="26"/>
          <w:szCs w:val="26"/>
        </w:rPr>
        <w:t>претенденту</w:t>
      </w:r>
      <w:r w:rsidRPr="006A0C75">
        <w:rPr>
          <w:sz w:val="26"/>
          <w:szCs w:val="26"/>
        </w:rPr>
        <w:t>, отозвавшему заявку позднее дня окончания срока приема за</w:t>
      </w:r>
      <w:r w:rsidRPr="006A0C75">
        <w:rPr>
          <w:sz w:val="26"/>
          <w:szCs w:val="26"/>
        </w:rPr>
        <w:t>я</w:t>
      </w:r>
      <w:r w:rsidRPr="006A0C75">
        <w:rPr>
          <w:sz w:val="26"/>
          <w:szCs w:val="26"/>
        </w:rPr>
        <w:t>вок</w:t>
      </w:r>
      <w:r w:rsidR="0037188E" w:rsidRPr="006A0C75">
        <w:rPr>
          <w:sz w:val="26"/>
          <w:szCs w:val="26"/>
        </w:rPr>
        <w:t xml:space="preserve"> - в течение 3 рабочих дней со дня подписания протокола о результатах аукци</w:t>
      </w:r>
      <w:r w:rsidR="0037188E" w:rsidRPr="006A0C75">
        <w:rPr>
          <w:sz w:val="26"/>
          <w:szCs w:val="26"/>
        </w:rPr>
        <w:t>о</w:t>
      </w:r>
      <w:r w:rsidR="0037188E" w:rsidRPr="006A0C75">
        <w:rPr>
          <w:sz w:val="26"/>
          <w:szCs w:val="26"/>
        </w:rPr>
        <w:t>на;</w:t>
      </w:r>
    </w:p>
    <w:p w:rsidR="008D32F8" w:rsidRPr="006A0C75" w:rsidRDefault="0037188E" w:rsidP="002B1509">
      <w:pPr>
        <w:ind w:firstLine="708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-</w:t>
      </w:r>
      <w:r w:rsidR="008D32F8" w:rsidRPr="006A0C75">
        <w:rPr>
          <w:sz w:val="26"/>
          <w:szCs w:val="26"/>
        </w:rPr>
        <w:t xml:space="preserve"> участникам аукциона, не победившим в нем –</w:t>
      </w:r>
      <w:r w:rsidR="00293866" w:rsidRPr="006A0C75">
        <w:rPr>
          <w:sz w:val="26"/>
          <w:szCs w:val="26"/>
        </w:rPr>
        <w:t xml:space="preserve"> в течение 3 рабочих дней со дня подписания протокола о результатах аукциона;</w:t>
      </w:r>
    </w:p>
    <w:p w:rsidR="00FA3E05" w:rsidRPr="006A0C75" w:rsidRDefault="00FA3E05" w:rsidP="002B1509">
      <w:pPr>
        <w:ind w:firstLine="708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-</w:t>
      </w:r>
      <w:r w:rsidR="005C7EBC" w:rsidRPr="006A0C75">
        <w:rPr>
          <w:sz w:val="26"/>
          <w:szCs w:val="26"/>
        </w:rPr>
        <w:t xml:space="preserve">участникам несостоявшихся торгов – в течение 3 </w:t>
      </w:r>
      <w:r w:rsidR="00436C88" w:rsidRPr="006A0C75">
        <w:rPr>
          <w:sz w:val="26"/>
          <w:szCs w:val="26"/>
        </w:rPr>
        <w:t>рабочих</w:t>
      </w:r>
      <w:r w:rsidR="005C7EBC" w:rsidRPr="006A0C75">
        <w:rPr>
          <w:sz w:val="26"/>
          <w:szCs w:val="26"/>
        </w:rPr>
        <w:t xml:space="preserve"> дней со дня по</w:t>
      </w:r>
      <w:r w:rsidR="005C7EBC" w:rsidRPr="006A0C75">
        <w:rPr>
          <w:sz w:val="26"/>
          <w:szCs w:val="26"/>
        </w:rPr>
        <w:t>д</w:t>
      </w:r>
      <w:r w:rsidR="005C7EBC" w:rsidRPr="006A0C75">
        <w:rPr>
          <w:sz w:val="26"/>
          <w:szCs w:val="26"/>
        </w:rPr>
        <w:t xml:space="preserve">писания протокола о результатах </w:t>
      </w:r>
      <w:r w:rsidR="00E6026F" w:rsidRPr="006A0C75">
        <w:rPr>
          <w:sz w:val="26"/>
          <w:szCs w:val="26"/>
        </w:rPr>
        <w:t>аукциона</w:t>
      </w:r>
      <w:r w:rsidR="005C7EBC" w:rsidRPr="006A0C75">
        <w:rPr>
          <w:sz w:val="26"/>
          <w:szCs w:val="26"/>
        </w:rPr>
        <w:t>.</w:t>
      </w:r>
    </w:p>
    <w:p w:rsidR="009E3797" w:rsidRPr="006A0C75" w:rsidRDefault="009E3797" w:rsidP="002B1509">
      <w:pPr>
        <w:ind w:firstLine="708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Задаток, внесенный лицом, признанным победителем, засчитывается в опл</w:t>
      </w:r>
      <w:r w:rsidRPr="006A0C75">
        <w:rPr>
          <w:sz w:val="26"/>
          <w:szCs w:val="26"/>
        </w:rPr>
        <w:t>а</w:t>
      </w:r>
      <w:r w:rsidRPr="006A0C75">
        <w:rPr>
          <w:sz w:val="26"/>
          <w:szCs w:val="26"/>
        </w:rPr>
        <w:t xml:space="preserve">ту приобретаемого земельного участка или в счет арендной платы за него. </w:t>
      </w:r>
    </w:p>
    <w:p w:rsidR="009E3797" w:rsidRPr="006A0C75" w:rsidRDefault="009E3797" w:rsidP="002B1509">
      <w:pPr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 xml:space="preserve">Задаток, внесенный лицом, признанным победителем, не </w:t>
      </w:r>
      <w:r w:rsidR="00563AC1" w:rsidRPr="006A0C75">
        <w:rPr>
          <w:sz w:val="26"/>
          <w:szCs w:val="26"/>
        </w:rPr>
        <w:t>заключившим</w:t>
      </w:r>
      <w:r w:rsidRPr="006A0C75">
        <w:rPr>
          <w:sz w:val="26"/>
          <w:szCs w:val="26"/>
        </w:rPr>
        <w:t xml:space="preserve"> д</w:t>
      </w:r>
      <w:r w:rsidRPr="006A0C75">
        <w:rPr>
          <w:sz w:val="26"/>
          <w:szCs w:val="26"/>
        </w:rPr>
        <w:t>о</w:t>
      </w:r>
      <w:r w:rsidRPr="006A0C75">
        <w:rPr>
          <w:sz w:val="26"/>
          <w:szCs w:val="26"/>
        </w:rPr>
        <w:t xml:space="preserve">говор </w:t>
      </w:r>
      <w:r w:rsidR="003C493D" w:rsidRPr="006A0C75">
        <w:rPr>
          <w:sz w:val="26"/>
          <w:szCs w:val="26"/>
        </w:rPr>
        <w:t xml:space="preserve">купли-продажи или договор </w:t>
      </w:r>
      <w:r w:rsidRPr="006A0C75">
        <w:rPr>
          <w:sz w:val="26"/>
          <w:szCs w:val="26"/>
        </w:rPr>
        <w:t xml:space="preserve">аренды земельного участка </w:t>
      </w:r>
      <w:r w:rsidR="00563AC1" w:rsidRPr="006A0C75">
        <w:rPr>
          <w:sz w:val="26"/>
          <w:szCs w:val="26"/>
        </w:rPr>
        <w:t>вследствие уклон</w:t>
      </w:r>
      <w:r w:rsidR="00563AC1" w:rsidRPr="006A0C75">
        <w:rPr>
          <w:sz w:val="26"/>
          <w:szCs w:val="26"/>
        </w:rPr>
        <w:t>е</w:t>
      </w:r>
      <w:r w:rsidR="00563AC1" w:rsidRPr="006A0C75">
        <w:rPr>
          <w:sz w:val="26"/>
          <w:szCs w:val="26"/>
        </w:rPr>
        <w:t>ния от заключения договор</w:t>
      </w:r>
      <w:r w:rsidR="00C10838" w:rsidRPr="006A0C75">
        <w:rPr>
          <w:sz w:val="26"/>
          <w:szCs w:val="26"/>
        </w:rPr>
        <w:t>а</w:t>
      </w:r>
      <w:r w:rsidR="00563AC1" w:rsidRPr="006A0C75">
        <w:rPr>
          <w:sz w:val="26"/>
          <w:szCs w:val="26"/>
        </w:rPr>
        <w:t>, не возвращается.</w:t>
      </w:r>
    </w:p>
    <w:p w:rsidR="00BD512D" w:rsidRPr="006A0C75" w:rsidRDefault="00543D14" w:rsidP="00692ED0">
      <w:pPr>
        <w:ind w:firstLine="709"/>
        <w:jc w:val="both"/>
        <w:rPr>
          <w:sz w:val="26"/>
          <w:szCs w:val="26"/>
        </w:rPr>
      </w:pPr>
      <w:r w:rsidRPr="006A0C75">
        <w:rPr>
          <w:b/>
          <w:sz w:val="26"/>
          <w:szCs w:val="26"/>
        </w:rPr>
        <w:t>Порядок, сроки и размеры платежей</w:t>
      </w:r>
      <w:r w:rsidR="007A72A5" w:rsidRPr="006A0C75">
        <w:rPr>
          <w:b/>
          <w:sz w:val="26"/>
          <w:szCs w:val="26"/>
        </w:rPr>
        <w:t xml:space="preserve"> </w:t>
      </w:r>
      <w:r w:rsidR="006E1EAC" w:rsidRPr="006A0C75">
        <w:rPr>
          <w:sz w:val="26"/>
          <w:szCs w:val="26"/>
        </w:rPr>
        <w:t>регулируется договором аренды.</w:t>
      </w:r>
    </w:p>
    <w:p w:rsidR="006E1EAC" w:rsidRPr="006A0C75" w:rsidRDefault="006E1EAC" w:rsidP="00692ED0">
      <w:pPr>
        <w:ind w:right="-1" w:firstLine="709"/>
        <w:jc w:val="both"/>
        <w:rPr>
          <w:bCs/>
          <w:sz w:val="26"/>
          <w:szCs w:val="26"/>
        </w:rPr>
      </w:pPr>
      <w:r w:rsidRPr="006A0C75">
        <w:rPr>
          <w:b/>
          <w:sz w:val="26"/>
          <w:szCs w:val="26"/>
        </w:rPr>
        <w:t>Размер платы по договору аренды</w:t>
      </w:r>
      <w:r w:rsidR="004902AD" w:rsidRPr="006A0C75">
        <w:rPr>
          <w:b/>
          <w:sz w:val="26"/>
          <w:szCs w:val="26"/>
        </w:rPr>
        <w:t xml:space="preserve"> </w:t>
      </w:r>
      <w:r w:rsidRPr="006A0C75">
        <w:rPr>
          <w:sz w:val="26"/>
          <w:szCs w:val="26"/>
        </w:rPr>
        <w:t xml:space="preserve">- наибольший размер </w:t>
      </w:r>
      <w:r w:rsidR="007F1E98" w:rsidRPr="006A0C75">
        <w:rPr>
          <w:sz w:val="26"/>
          <w:szCs w:val="26"/>
        </w:rPr>
        <w:t xml:space="preserve">годовой </w:t>
      </w:r>
      <w:r w:rsidRPr="006A0C75">
        <w:rPr>
          <w:sz w:val="26"/>
          <w:szCs w:val="26"/>
        </w:rPr>
        <w:t>арен</w:t>
      </w:r>
      <w:r w:rsidRPr="006A0C75">
        <w:rPr>
          <w:sz w:val="26"/>
          <w:szCs w:val="26"/>
        </w:rPr>
        <w:t>д</w:t>
      </w:r>
      <w:r w:rsidRPr="006A0C75">
        <w:rPr>
          <w:sz w:val="26"/>
          <w:szCs w:val="26"/>
        </w:rPr>
        <w:t>ной платы, сложившийся по результатам аукциона.</w:t>
      </w:r>
    </w:p>
    <w:p w:rsidR="006E1EAC" w:rsidRPr="006A0C75" w:rsidRDefault="006E1EAC" w:rsidP="00692ED0">
      <w:pPr>
        <w:ind w:right="-1" w:firstLine="709"/>
        <w:jc w:val="both"/>
        <w:rPr>
          <w:sz w:val="26"/>
          <w:szCs w:val="26"/>
        </w:rPr>
      </w:pPr>
      <w:r w:rsidRPr="006A0C75">
        <w:rPr>
          <w:b/>
          <w:sz w:val="26"/>
          <w:szCs w:val="26"/>
        </w:rPr>
        <w:t>Срок заключения договора аренды</w:t>
      </w:r>
      <w:r w:rsidR="00525DF3" w:rsidRPr="006A0C75">
        <w:rPr>
          <w:bCs/>
          <w:sz w:val="26"/>
          <w:szCs w:val="26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6A0C75">
        <w:rPr>
          <w:bCs/>
          <w:sz w:val="26"/>
          <w:szCs w:val="26"/>
        </w:rPr>
        <w:t xml:space="preserve"> Росси</w:t>
      </w:r>
      <w:r w:rsidR="00782F0F" w:rsidRPr="006A0C75">
        <w:rPr>
          <w:bCs/>
          <w:sz w:val="26"/>
          <w:szCs w:val="26"/>
        </w:rPr>
        <w:t>й</w:t>
      </w:r>
      <w:r w:rsidR="00782F0F" w:rsidRPr="006A0C75">
        <w:rPr>
          <w:bCs/>
          <w:sz w:val="26"/>
          <w:szCs w:val="26"/>
        </w:rPr>
        <w:t>ской Федерации в сети «Интернет».</w:t>
      </w:r>
    </w:p>
    <w:p w:rsidR="00CE5D97" w:rsidRDefault="00CE5D97" w:rsidP="00692ED0">
      <w:pPr>
        <w:ind w:firstLine="709"/>
        <w:jc w:val="both"/>
        <w:rPr>
          <w:b/>
          <w:sz w:val="26"/>
          <w:szCs w:val="26"/>
        </w:rPr>
      </w:pPr>
    </w:p>
    <w:p w:rsidR="001E5692" w:rsidRPr="006A0C75" w:rsidRDefault="001E5692" w:rsidP="00692ED0">
      <w:pPr>
        <w:ind w:firstLine="709"/>
        <w:jc w:val="both"/>
        <w:rPr>
          <w:sz w:val="26"/>
          <w:szCs w:val="26"/>
        </w:rPr>
      </w:pPr>
      <w:r w:rsidRPr="006A0C75">
        <w:rPr>
          <w:b/>
          <w:sz w:val="26"/>
          <w:szCs w:val="26"/>
        </w:rPr>
        <w:t>Дата, время и место определения участников аукциона:</w:t>
      </w:r>
      <w:r w:rsidR="001320B9" w:rsidRPr="006A0C75">
        <w:rPr>
          <w:b/>
          <w:sz w:val="26"/>
          <w:szCs w:val="26"/>
        </w:rPr>
        <w:t xml:space="preserve"> </w:t>
      </w:r>
      <w:r w:rsidR="0040218A">
        <w:rPr>
          <w:b/>
          <w:sz w:val="26"/>
          <w:szCs w:val="26"/>
        </w:rPr>
        <w:t>26</w:t>
      </w:r>
      <w:r w:rsidR="00377DD8">
        <w:rPr>
          <w:b/>
          <w:sz w:val="26"/>
          <w:szCs w:val="26"/>
        </w:rPr>
        <w:t xml:space="preserve"> декабря</w:t>
      </w:r>
      <w:r w:rsidR="006A0C75" w:rsidRPr="006A0C75">
        <w:rPr>
          <w:b/>
          <w:sz w:val="26"/>
          <w:szCs w:val="26"/>
        </w:rPr>
        <w:t xml:space="preserve"> </w:t>
      </w:r>
      <w:r w:rsidR="00641653" w:rsidRPr="006A0C75">
        <w:rPr>
          <w:b/>
          <w:sz w:val="26"/>
          <w:szCs w:val="26"/>
        </w:rPr>
        <w:t>2016</w:t>
      </w:r>
      <w:r w:rsidR="004A7B63" w:rsidRPr="006A0C75">
        <w:rPr>
          <w:b/>
          <w:sz w:val="26"/>
          <w:szCs w:val="26"/>
        </w:rPr>
        <w:t xml:space="preserve"> </w:t>
      </w:r>
      <w:r w:rsidRPr="006A0C75">
        <w:rPr>
          <w:b/>
          <w:sz w:val="26"/>
          <w:szCs w:val="26"/>
        </w:rPr>
        <w:t>года</w:t>
      </w:r>
      <w:r w:rsidR="000229BD" w:rsidRPr="006A0C75">
        <w:rPr>
          <w:b/>
          <w:sz w:val="26"/>
          <w:szCs w:val="26"/>
        </w:rPr>
        <w:t xml:space="preserve"> </w:t>
      </w:r>
      <w:r w:rsidR="00C46914" w:rsidRPr="006A0C75">
        <w:rPr>
          <w:sz w:val="26"/>
          <w:szCs w:val="26"/>
        </w:rPr>
        <w:t xml:space="preserve">в </w:t>
      </w:r>
      <w:r w:rsidR="00485AF5" w:rsidRPr="006A0C75">
        <w:rPr>
          <w:sz w:val="26"/>
          <w:szCs w:val="26"/>
        </w:rPr>
        <w:t>17-30</w:t>
      </w:r>
      <w:r w:rsidRPr="006A0C75">
        <w:rPr>
          <w:sz w:val="26"/>
          <w:szCs w:val="26"/>
        </w:rPr>
        <w:t xml:space="preserve"> часов по адресу: г.</w:t>
      </w:r>
      <w:r w:rsidR="004270AA" w:rsidRPr="006A0C75">
        <w:rPr>
          <w:sz w:val="26"/>
          <w:szCs w:val="26"/>
        </w:rPr>
        <w:t xml:space="preserve"> </w:t>
      </w:r>
      <w:r w:rsidRPr="006A0C75">
        <w:rPr>
          <w:sz w:val="26"/>
          <w:szCs w:val="26"/>
        </w:rPr>
        <w:t xml:space="preserve">Уссурийск, ул. Октябрьская, 58, каб. </w:t>
      </w:r>
      <w:r w:rsidR="00DE67B1" w:rsidRPr="006A0C75">
        <w:rPr>
          <w:sz w:val="26"/>
          <w:szCs w:val="26"/>
        </w:rPr>
        <w:t>300</w:t>
      </w:r>
      <w:r w:rsidRPr="006A0C75">
        <w:rPr>
          <w:sz w:val="26"/>
          <w:szCs w:val="26"/>
        </w:rPr>
        <w:t xml:space="preserve">. </w:t>
      </w:r>
      <w:r w:rsidR="00404A36" w:rsidRPr="006A0C75">
        <w:rPr>
          <w:sz w:val="26"/>
          <w:szCs w:val="26"/>
        </w:rPr>
        <w:t>Коми</w:t>
      </w:r>
      <w:r w:rsidR="00404A36" w:rsidRPr="006A0C75">
        <w:rPr>
          <w:sz w:val="26"/>
          <w:szCs w:val="26"/>
        </w:rPr>
        <w:t>с</w:t>
      </w:r>
      <w:r w:rsidR="00404A36" w:rsidRPr="006A0C75">
        <w:rPr>
          <w:sz w:val="26"/>
          <w:szCs w:val="26"/>
        </w:rPr>
        <w:t>сия, у</w:t>
      </w:r>
      <w:r w:rsidR="00404A36" w:rsidRPr="006A0C75">
        <w:rPr>
          <w:sz w:val="26"/>
          <w:szCs w:val="26"/>
        </w:rPr>
        <w:t>т</w:t>
      </w:r>
      <w:r w:rsidR="00404A36" w:rsidRPr="006A0C75">
        <w:rPr>
          <w:sz w:val="26"/>
          <w:szCs w:val="26"/>
        </w:rPr>
        <w:t xml:space="preserve">вержденная приказом управления градостроительства, рассматривает заявки на участие в аукционе. </w:t>
      </w:r>
    </w:p>
    <w:p w:rsidR="005B1BF5" w:rsidRPr="006A0C75" w:rsidRDefault="005B1BF5" w:rsidP="0069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6A0C75" w:rsidRDefault="00C35BE4" w:rsidP="00DA3497">
      <w:pPr>
        <w:ind w:right="-1" w:firstLine="708"/>
        <w:jc w:val="both"/>
        <w:rPr>
          <w:sz w:val="26"/>
          <w:szCs w:val="26"/>
        </w:rPr>
      </w:pPr>
      <w:r w:rsidRPr="006A0C75">
        <w:rPr>
          <w:b/>
          <w:sz w:val="26"/>
          <w:szCs w:val="26"/>
        </w:rPr>
        <w:t>Победителем аукциона</w:t>
      </w:r>
      <w:r w:rsidRPr="006A0C75">
        <w:rPr>
          <w:sz w:val="26"/>
          <w:szCs w:val="26"/>
        </w:rPr>
        <w:t xml:space="preserve"> признается участник аукциона, предложивший </w:t>
      </w:r>
      <w:r w:rsidR="004A0C68" w:rsidRPr="006A0C75">
        <w:rPr>
          <w:sz w:val="26"/>
          <w:szCs w:val="26"/>
        </w:rPr>
        <w:t>на</w:t>
      </w:r>
      <w:r w:rsidR="004A0C68" w:rsidRPr="006A0C75">
        <w:rPr>
          <w:sz w:val="26"/>
          <w:szCs w:val="26"/>
        </w:rPr>
        <w:t>и</w:t>
      </w:r>
      <w:r w:rsidR="004A0C68" w:rsidRPr="006A0C75">
        <w:rPr>
          <w:sz w:val="26"/>
          <w:szCs w:val="26"/>
        </w:rPr>
        <w:t xml:space="preserve">больший размер </w:t>
      </w:r>
      <w:r w:rsidR="00BD6778" w:rsidRPr="006A0C75">
        <w:rPr>
          <w:sz w:val="26"/>
          <w:szCs w:val="26"/>
        </w:rPr>
        <w:t>еже</w:t>
      </w:r>
      <w:r w:rsidR="005B1BF5" w:rsidRPr="006A0C75">
        <w:rPr>
          <w:sz w:val="26"/>
          <w:szCs w:val="26"/>
        </w:rPr>
        <w:t>год</w:t>
      </w:r>
      <w:r w:rsidR="00BD6778" w:rsidRPr="006A0C75">
        <w:rPr>
          <w:sz w:val="26"/>
          <w:szCs w:val="26"/>
        </w:rPr>
        <w:t>но</w:t>
      </w:r>
      <w:r w:rsidR="005B1BF5" w:rsidRPr="006A0C75">
        <w:rPr>
          <w:sz w:val="26"/>
          <w:szCs w:val="26"/>
        </w:rPr>
        <w:t xml:space="preserve">й </w:t>
      </w:r>
      <w:r w:rsidR="004A0C68" w:rsidRPr="006A0C75">
        <w:rPr>
          <w:sz w:val="26"/>
          <w:szCs w:val="26"/>
        </w:rPr>
        <w:t xml:space="preserve">арендной платы </w:t>
      </w:r>
      <w:r w:rsidRPr="006A0C75">
        <w:rPr>
          <w:sz w:val="26"/>
          <w:szCs w:val="26"/>
        </w:rPr>
        <w:t>за земельн</w:t>
      </w:r>
      <w:r w:rsidR="004A0C68" w:rsidRPr="006A0C75">
        <w:rPr>
          <w:sz w:val="26"/>
          <w:szCs w:val="26"/>
        </w:rPr>
        <w:t>ый</w:t>
      </w:r>
      <w:r w:rsidRPr="006A0C75">
        <w:rPr>
          <w:sz w:val="26"/>
          <w:szCs w:val="26"/>
        </w:rPr>
        <w:t xml:space="preserve"> участ</w:t>
      </w:r>
      <w:r w:rsidR="004A0C68" w:rsidRPr="006A0C75">
        <w:rPr>
          <w:sz w:val="26"/>
          <w:szCs w:val="26"/>
        </w:rPr>
        <w:t>о</w:t>
      </w:r>
      <w:r w:rsidRPr="006A0C75">
        <w:rPr>
          <w:sz w:val="26"/>
          <w:szCs w:val="26"/>
        </w:rPr>
        <w:t>к.</w:t>
      </w:r>
    </w:p>
    <w:p w:rsidR="00461EBE" w:rsidRPr="006A0C75" w:rsidRDefault="00461EBE" w:rsidP="00461EBE">
      <w:pPr>
        <w:ind w:right="-1" w:firstLine="708"/>
        <w:jc w:val="both"/>
        <w:rPr>
          <w:sz w:val="26"/>
          <w:szCs w:val="26"/>
        </w:rPr>
      </w:pPr>
      <w:r w:rsidRPr="006A0C75">
        <w:rPr>
          <w:b/>
          <w:sz w:val="26"/>
          <w:szCs w:val="26"/>
        </w:rPr>
        <w:t xml:space="preserve">Осмотр земельного участка на местности </w:t>
      </w:r>
      <w:r w:rsidRPr="006A0C75">
        <w:rPr>
          <w:sz w:val="26"/>
          <w:szCs w:val="26"/>
        </w:rPr>
        <w:t>производится по предварител</w:t>
      </w:r>
      <w:r w:rsidRPr="006A0C75">
        <w:rPr>
          <w:sz w:val="26"/>
          <w:szCs w:val="26"/>
        </w:rPr>
        <w:t>ь</w:t>
      </w:r>
      <w:r w:rsidRPr="006A0C75">
        <w:rPr>
          <w:sz w:val="26"/>
          <w:szCs w:val="26"/>
        </w:rPr>
        <w:t>ному согласованию, каждый четверг, с 1</w:t>
      </w:r>
      <w:r w:rsidR="00957B2A" w:rsidRPr="006A0C75">
        <w:rPr>
          <w:sz w:val="26"/>
          <w:szCs w:val="26"/>
        </w:rPr>
        <w:t>4</w:t>
      </w:r>
      <w:r w:rsidRPr="006A0C75">
        <w:rPr>
          <w:sz w:val="26"/>
          <w:szCs w:val="26"/>
        </w:rPr>
        <w:t>-00 до 16-00 часов.</w:t>
      </w:r>
    </w:p>
    <w:p w:rsidR="008D32F8" w:rsidRPr="006A0C75" w:rsidRDefault="00C71B77" w:rsidP="00461EBE">
      <w:pPr>
        <w:ind w:right="-1" w:firstLine="708"/>
        <w:jc w:val="both"/>
        <w:rPr>
          <w:sz w:val="26"/>
          <w:szCs w:val="26"/>
        </w:rPr>
      </w:pPr>
      <w:r w:rsidRPr="006A0C75">
        <w:rPr>
          <w:b/>
          <w:sz w:val="26"/>
          <w:szCs w:val="26"/>
        </w:rPr>
        <w:lastRenderedPageBreak/>
        <w:t>Организатор аукциона вправе отказаться от проведения аукциона</w:t>
      </w:r>
      <w:r w:rsidR="00CF2773" w:rsidRPr="006A0C75">
        <w:rPr>
          <w:sz w:val="26"/>
          <w:szCs w:val="26"/>
        </w:rPr>
        <w:t>и</w:t>
      </w:r>
      <w:r w:rsidR="001B1BFC" w:rsidRPr="006A0C75">
        <w:rPr>
          <w:sz w:val="26"/>
          <w:szCs w:val="26"/>
        </w:rPr>
        <w:t xml:space="preserve"> в течение трех дней обязан известить участников аукциона о своем отказе в провед</w:t>
      </w:r>
      <w:r w:rsidR="001B1BFC" w:rsidRPr="006A0C75">
        <w:rPr>
          <w:sz w:val="26"/>
          <w:szCs w:val="26"/>
        </w:rPr>
        <w:t>е</w:t>
      </w:r>
      <w:r w:rsidR="001B1BFC" w:rsidRPr="006A0C75">
        <w:rPr>
          <w:sz w:val="26"/>
          <w:szCs w:val="26"/>
        </w:rPr>
        <w:t>нии аукциона и возвратить участникам аукциона внесенные задатки.</w:t>
      </w:r>
    </w:p>
    <w:p w:rsidR="00483803" w:rsidRPr="006A0C75" w:rsidRDefault="00483803" w:rsidP="00483803">
      <w:pPr>
        <w:ind w:firstLine="708"/>
        <w:jc w:val="both"/>
        <w:rPr>
          <w:b/>
          <w:sz w:val="26"/>
          <w:szCs w:val="26"/>
        </w:rPr>
      </w:pPr>
      <w:r w:rsidRPr="006A0C75">
        <w:rPr>
          <w:b/>
          <w:sz w:val="26"/>
          <w:szCs w:val="26"/>
        </w:rPr>
        <w:t>Порядок проведения аукциона:</w:t>
      </w:r>
    </w:p>
    <w:p w:rsidR="00483803" w:rsidRPr="006A0C75" w:rsidRDefault="00483803" w:rsidP="009E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а) аукцион ведет аукционист;</w:t>
      </w:r>
    </w:p>
    <w:p w:rsidR="00483803" w:rsidRPr="006A0C75" w:rsidRDefault="00375CBB" w:rsidP="009E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 xml:space="preserve">б) </w:t>
      </w:r>
      <w:r w:rsidR="00483803" w:rsidRPr="006A0C75">
        <w:rPr>
          <w:sz w:val="26"/>
          <w:szCs w:val="26"/>
        </w:rPr>
        <w:t>аукцион начинается с оглашения аукционистом наименования, осно</w:t>
      </w:r>
      <w:r w:rsidR="00483803" w:rsidRPr="006A0C75">
        <w:rPr>
          <w:sz w:val="26"/>
          <w:szCs w:val="26"/>
        </w:rPr>
        <w:t>в</w:t>
      </w:r>
      <w:r w:rsidR="00483803" w:rsidRPr="006A0C75">
        <w:rPr>
          <w:sz w:val="26"/>
          <w:szCs w:val="26"/>
        </w:rPr>
        <w:t>ных характеристик и начального размера годовой арендной платы, "шага ау</w:t>
      </w:r>
      <w:r w:rsidR="00483803" w:rsidRPr="006A0C75">
        <w:rPr>
          <w:sz w:val="26"/>
          <w:szCs w:val="26"/>
        </w:rPr>
        <w:t>к</w:t>
      </w:r>
      <w:r w:rsidR="00483803" w:rsidRPr="006A0C75">
        <w:rPr>
          <w:sz w:val="26"/>
          <w:szCs w:val="26"/>
        </w:rPr>
        <w:t>циона" и порядка проведения аукциона.</w:t>
      </w:r>
    </w:p>
    <w:p w:rsidR="00483803" w:rsidRPr="006A0C75" w:rsidRDefault="00483803" w:rsidP="009E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 xml:space="preserve">"Шаг аукциона" устанавливается в размере </w:t>
      </w:r>
      <w:r w:rsidR="00EA7A5B" w:rsidRPr="006A0C75">
        <w:rPr>
          <w:sz w:val="26"/>
          <w:szCs w:val="26"/>
        </w:rPr>
        <w:t>3</w:t>
      </w:r>
      <w:r w:rsidRPr="006A0C75">
        <w:rPr>
          <w:sz w:val="26"/>
          <w:szCs w:val="26"/>
        </w:rPr>
        <w:t xml:space="preserve"> процентов начального ра</w:t>
      </w:r>
      <w:r w:rsidRPr="006A0C75">
        <w:rPr>
          <w:sz w:val="26"/>
          <w:szCs w:val="26"/>
        </w:rPr>
        <w:t>з</w:t>
      </w:r>
      <w:r w:rsidRPr="006A0C75">
        <w:rPr>
          <w:sz w:val="26"/>
          <w:szCs w:val="26"/>
        </w:rPr>
        <w:t>мера годовой арендной платы и не изменяется в течение всего аукциона;</w:t>
      </w:r>
    </w:p>
    <w:p w:rsidR="00483803" w:rsidRPr="006A0C75" w:rsidRDefault="00483803" w:rsidP="009E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6A0C75">
        <w:rPr>
          <w:sz w:val="26"/>
          <w:szCs w:val="26"/>
        </w:rPr>
        <w:t>д</w:t>
      </w:r>
      <w:r w:rsidRPr="006A0C75">
        <w:rPr>
          <w:sz w:val="26"/>
          <w:szCs w:val="26"/>
        </w:rPr>
        <w:t>ной платы и каждого размера годовой арендной платы в случае, если готовы з</w:t>
      </w:r>
      <w:r w:rsidRPr="006A0C75">
        <w:rPr>
          <w:sz w:val="26"/>
          <w:szCs w:val="26"/>
        </w:rPr>
        <w:t>а</w:t>
      </w:r>
      <w:r w:rsidRPr="006A0C75">
        <w:rPr>
          <w:sz w:val="26"/>
          <w:szCs w:val="26"/>
        </w:rPr>
        <w:t>ключить договор аренды в соответствии с этим размером годовой арендной платы;</w:t>
      </w:r>
    </w:p>
    <w:p w:rsidR="00483803" w:rsidRPr="006A0C75" w:rsidRDefault="00483803" w:rsidP="009E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г) каждый последующий размер годовой арендной платы аукционист назн</w:t>
      </w:r>
      <w:r w:rsidRPr="006A0C75">
        <w:rPr>
          <w:sz w:val="26"/>
          <w:szCs w:val="26"/>
        </w:rPr>
        <w:t>а</w:t>
      </w:r>
      <w:r w:rsidRPr="006A0C75">
        <w:rPr>
          <w:sz w:val="26"/>
          <w:szCs w:val="26"/>
        </w:rPr>
        <w:t>чает путем увеличения размера годовой арендной платы на "шаг аукциона". После объявления очередного размера годовой арендной платы аукционист называет н</w:t>
      </w:r>
      <w:r w:rsidRPr="006A0C75">
        <w:rPr>
          <w:sz w:val="26"/>
          <w:szCs w:val="26"/>
        </w:rPr>
        <w:t>о</w:t>
      </w:r>
      <w:r w:rsidRPr="006A0C75">
        <w:rPr>
          <w:sz w:val="26"/>
          <w:szCs w:val="26"/>
        </w:rPr>
        <w:t>мер билета участника аукциона, который первым поднял билет, и указывает на эт</w:t>
      </w:r>
      <w:r w:rsidRPr="006A0C75">
        <w:rPr>
          <w:sz w:val="26"/>
          <w:szCs w:val="26"/>
        </w:rPr>
        <w:t>о</w:t>
      </w:r>
      <w:r w:rsidRPr="006A0C75">
        <w:rPr>
          <w:sz w:val="26"/>
          <w:szCs w:val="26"/>
        </w:rPr>
        <w:t>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6A0C75" w:rsidRDefault="00483803" w:rsidP="009E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</w:t>
      </w:r>
      <w:r w:rsidRPr="006A0C75">
        <w:rPr>
          <w:sz w:val="26"/>
          <w:szCs w:val="26"/>
        </w:rPr>
        <w:t>к</w:t>
      </w:r>
      <w:r w:rsidRPr="006A0C75">
        <w:rPr>
          <w:sz w:val="26"/>
          <w:szCs w:val="26"/>
        </w:rPr>
        <w:t>ционист повторяет этот размер годовой арендной платы 3 раза.</w:t>
      </w:r>
    </w:p>
    <w:p w:rsidR="00483803" w:rsidRPr="006A0C75" w:rsidRDefault="00483803" w:rsidP="009E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Если после троекратного объявления очередного размера годовой арен</w:t>
      </w:r>
      <w:r w:rsidRPr="006A0C75">
        <w:rPr>
          <w:sz w:val="26"/>
          <w:szCs w:val="26"/>
        </w:rPr>
        <w:t>д</w:t>
      </w:r>
      <w:r w:rsidRPr="006A0C75">
        <w:rPr>
          <w:sz w:val="26"/>
          <w:szCs w:val="26"/>
        </w:rPr>
        <w:t>ной платы ни один из участников аукциона не поднял билет, аукцион завершается. П</w:t>
      </w:r>
      <w:r w:rsidRPr="006A0C75">
        <w:rPr>
          <w:sz w:val="26"/>
          <w:szCs w:val="26"/>
        </w:rPr>
        <w:t>о</w:t>
      </w:r>
      <w:r w:rsidRPr="006A0C75">
        <w:rPr>
          <w:sz w:val="26"/>
          <w:szCs w:val="26"/>
        </w:rPr>
        <w:t>бедителем аукциона признается тот участник аукциона, номер билета которого был назван аукционистом последним;</w:t>
      </w:r>
    </w:p>
    <w:p w:rsidR="00A47844" w:rsidRPr="006A0C75" w:rsidRDefault="00483803" w:rsidP="009E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е) по завершении аукциона аукционист объявляет о продаже права на закл</w:t>
      </w:r>
      <w:r w:rsidRPr="006A0C75">
        <w:rPr>
          <w:sz w:val="26"/>
          <w:szCs w:val="26"/>
        </w:rPr>
        <w:t>ю</w:t>
      </w:r>
      <w:r w:rsidRPr="006A0C75">
        <w:rPr>
          <w:sz w:val="26"/>
          <w:szCs w:val="26"/>
        </w:rPr>
        <w:t>чение договора аренды земельного участка, называет размер годовой арендной платы и номер билета победителя аукциона.</w:t>
      </w:r>
    </w:p>
    <w:p w:rsidR="005435F2" w:rsidRPr="006A0C75" w:rsidRDefault="005435F2" w:rsidP="008A6E58">
      <w:pPr>
        <w:ind w:right="-1" w:firstLine="708"/>
        <w:jc w:val="both"/>
        <w:rPr>
          <w:sz w:val="26"/>
          <w:szCs w:val="26"/>
        </w:rPr>
      </w:pPr>
      <w:r w:rsidRPr="006A0C75">
        <w:rPr>
          <w:b/>
          <w:sz w:val="26"/>
          <w:szCs w:val="26"/>
        </w:rPr>
        <w:t>Аукцион признается несостоявшимся</w:t>
      </w:r>
      <w:r w:rsidRPr="006A0C75">
        <w:rPr>
          <w:sz w:val="26"/>
          <w:szCs w:val="26"/>
        </w:rPr>
        <w:t xml:space="preserve"> в случае, если:</w:t>
      </w:r>
    </w:p>
    <w:p w:rsidR="005435F2" w:rsidRPr="006A0C75" w:rsidRDefault="005435F2" w:rsidP="008A6E58">
      <w:pPr>
        <w:ind w:right="-1" w:firstLine="708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- в торгах участвовало менее двух участников;</w:t>
      </w:r>
    </w:p>
    <w:p w:rsidR="005435F2" w:rsidRPr="006A0C75" w:rsidRDefault="005435F2" w:rsidP="008A6E58">
      <w:pPr>
        <w:ind w:right="-1" w:firstLine="708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-после тр</w:t>
      </w:r>
      <w:r w:rsidR="003369E0" w:rsidRPr="006A0C75">
        <w:rPr>
          <w:sz w:val="26"/>
          <w:szCs w:val="26"/>
        </w:rPr>
        <w:t>оекратного объявления начальной цены предмета аукциона ни один из участников не заявил</w:t>
      </w:r>
      <w:r w:rsidR="006A0C75" w:rsidRPr="006A0C75">
        <w:rPr>
          <w:sz w:val="26"/>
          <w:szCs w:val="26"/>
        </w:rPr>
        <w:t xml:space="preserve"> </w:t>
      </w:r>
      <w:r w:rsidR="003369E0" w:rsidRPr="006A0C75">
        <w:rPr>
          <w:sz w:val="26"/>
          <w:szCs w:val="26"/>
        </w:rPr>
        <w:t>о своем намерении приобрести предмет аукциона по н</w:t>
      </w:r>
      <w:r w:rsidR="003369E0" w:rsidRPr="006A0C75">
        <w:rPr>
          <w:sz w:val="26"/>
          <w:szCs w:val="26"/>
        </w:rPr>
        <w:t>а</w:t>
      </w:r>
      <w:r w:rsidR="003369E0" w:rsidRPr="006A0C75">
        <w:rPr>
          <w:sz w:val="26"/>
          <w:szCs w:val="26"/>
        </w:rPr>
        <w:t>чальной цене</w:t>
      </w:r>
      <w:r w:rsidR="00783637" w:rsidRPr="006A0C75">
        <w:rPr>
          <w:sz w:val="26"/>
          <w:szCs w:val="26"/>
        </w:rPr>
        <w:t>.</w:t>
      </w:r>
    </w:p>
    <w:p w:rsidR="002944CF" w:rsidRPr="006A0C75" w:rsidRDefault="002944CF" w:rsidP="00553E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В случае если победитель аукциона отказался от подписания договора аре</w:t>
      </w:r>
      <w:r w:rsidRPr="006A0C75">
        <w:rPr>
          <w:sz w:val="26"/>
          <w:szCs w:val="26"/>
        </w:rPr>
        <w:t>н</w:t>
      </w:r>
      <w:r w:rsidRPr="006A0C75">
        <w:rPr>
          <w:sz w:val="26"/>
          <w:szCs w:val="26"/>
        </w:rPr>
        <w:t>ды земельного участка, организатор аукциона предлагает заключить договор уч</w:t>
      </w:r>
      <w:r w:rsidRPr="006A0C75">
        <w:rPr>
          <w:sz w:val="26"/>
          <w:szCs w:val="26"/>
        </w:rPr>
        <w:t>а</w:t>
      </w:r>
      <w:r w:rsidRPr="006A0C75">
        <w:rPr>
          <w:sz w:val="26"/>
          <w:szCs w:val="26"/>
        </w:rPr>
        <w:t>стнику аукциона, который сделал предпоследнее предложение, по цене, предл</w:t>
      </w:r>
      <w:r w:rsidRPr="006A0C75">
        <w:rPr>
          <w:sz w:val="26"/>
          <w:szCs w:val="26"/>
        </w:rPr>
        <w:t>о</w:t>
      </w:r>
      <w:r w:rsidRPr="006A0C75">
        <w:rPr>
          <w:sz w:val="26"/>
          <w:szCs w:val="26"/>
        </w:rPr>
        <w:t xml:space="preserve">женной победителем аукциона. </w:t>
      </w:r>
    </w:p>
    <w:p w:rsidR="002944CF" w:rsidRPr="006A0C75" w:rsidRDefault="002944CF" w:rsidP="002944CF">
      <w:pPr>
        <w:ind w:right="-1" w:firstLine="708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6A0C75" w:rsidRDefault="0087043C" w:rsidP="00553E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Результаты аукциона оформляются протоколом, который подписывается о</w:t>
      </w:r>
      <w:r w:rsidRPr="006A0C75">
        <w:rPr>
          <w:sz w:val="26"/>
          <w:szCs w:val="26"/>
        </w:rPr>
        <w:t>р</w:t>
      </w:r>
      <w:r w:rsidRPr="006A0C75">
        <w:rPr>
          <w:sz w:val="26"/>
          <w:szCs w:val="26"/>
        </w:rPr>
        <w:t>ганизатором аукциона и победителем аукциона в день проведения аукциона. Пр</w:t>
      </w:r>
      <w:r w:rsidRPr="006A0C75">
        <w:rPr>
          <w:sz w:val="26"/>
          <w:szCs w:val="26"/>
        </w:rPr>
        <w:t>о</w:t>
      </w:r>
      <w:r w:rsidRPr="006A0C75">
        <w:rPr>
          <w:sz w:val="26"/>
          <w:szCs w:val="26"/>
        </w:rPr>
        <w:t>токол о результатах аукциона составляется в 2 экземплярах, один из которых пер</w:t>
      </w:r>
      <w:r w:rsidRPr="006A0C75">
        <w:rPr>
          <w:sz w:val="26"/>
          <w:szCs w:val="26"/>
        </w:rPr>
        <w:t>е</w:t>
      </w:r>
      <w:r w:rsidRPr="006A0C75">
        <w:rPr>
          <w:sz w:val="26"/>
          <w:szCs w:val="26"/>
        </w:rPr>
        <w:t>дается победителю аукциона, а второй остается у организатора аукци</w:t>
      </w:r>
      <w:r w:rsidRPr="006A0C75">
        <w:rPr>
          <w:sz w:val="26"/>
          <w:szCs w:val="26"/>
        </w:rPr>
        <w:t>о</w:t>
      </w:r>
      <w:r w:rsidRPr="006A0C75">
        <w:rPr>
          <w:sz w:val="26"/>
          <w:szCs w:val="26"/>
        </w:rPr>
        <w:t>на.</w:t>
      </w:r>
    </w:p>
    <w:p w:rsidR="00273B54" w:rsidRPr="006A0C75" w:rsidRDefault="001E5692" w:rsidP="001610DC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6A0C75">
        <w:rPr>
          <w:sz w:val="26"/>
          <w:szCs w:val="26"/>
        </w:rPr>
        <w:t>По всей интересующей информации обращаться по адресу: г. Уссурийск, ул. Октябрьская, 58, каб.</w:t>
      </w:r>
      <w:r w:rsidR="00660A98" w:rsidRPr="006A0C75">
        <w:rPr>
          <w:sz w:val="26"/>
          <w:szCs w:val="26"/>
        </w:rPr>
        <w:t>30</w:t>
      </w:r>
      <w:r w:rsidR="00957B2A" w:rsidRPr="006A0C75">
        <w:rPr>
          <w:sz w:val="26"/>
          <w:szCs w:val="26"/>
        </w:rPr>
        <w:t>0</w:t>
      </w:r>
      <w:r w:rsidRPr="006A0C75">
        <w:rPr>
          <w:sz w:val="26"/>
          <w:szCs w:val="26"/>
        </w:rPr>
        <w:t xml:space="preserve">,с </w:t>
      </w:r>
      <w:r w:rsidR="00957B2A" w:rsidRPr="006A0C75">
        <w:rPr>
          <w:sz w:val="26"/>
          <w:szCs w:val="26"/>
        </w:rPr>
        <w:t>09</w:t>
      </w:r>
      <w:r w:rsidRPr="006A0C75">
        <w:rPr>
          <w:sz w:val="26"/>
          <w:szCs w:val="26"/>
        </w:rPr>
        <w:t>-00 до 1</w:t>
      </w:r>
      <w:r w:rsidR="00957B2A" w:rsidRPr="006A0C75">
        <w:rPr>
          <w:sz w:val="26"/>
          <w:szCs w:val="26"/>
        </w:rPr>
        <w:t>8</w:t>
      </w:r>
      <w:r w:rsidRPr="006A0C75">
        <w:rPr>
          <w:sz w:val="26"/>
          <w:szCs w:val="26"/>
        </w:rPr>
        <w:t>-00 часов, тел. 32</w:t>
      </w:r>
      <w:r w:rsidR="00660A98" w:rsidRPr="006A0C75">
        <w:rPr>
          <w:sz w:val="26"/>
          <w:szCs w:val="26"/>
        </w:rPr>
        <w:t>-</w:t>
      </w:r>
      <w:r w:rsidR="00CC345C" w:rsidRPr="006A0C75">
        <w:rPr>
          <w:sz w:val="26"/>
          <w:szCs w:val="26"/>
        </w:rPr>
        <w:t>19-04</w:t>
      </w:r>
      <w:r w:rsidR="001610DC" w:rsidRPr="006A0C75">
        <w:rPr>
          <w:sz w:val="26"/>
          <w:szCs w:val="26"/>
        </w:rPr>
        <w:t>.</w:t>
      </w:r>
      <w:r w:rsidRPr="006A0C75">
        <w:rPr>
          <w:sz w:val="26"/>
          <w:szCs w:val="26"/>
        </w:rPr>
        <w:t xml:space="preserve"> </w:t>
      </w:r>
    </w:p>
    <w:p w:rsidR="005C3D30" w:rsidRPr="006A0C75" w:rsidRDefault="005C3D30" w:rsidP="00273B54">
      <w:pPr>
        <w:shd w:val="clear" w:color="auto" w:fill="FFFFFF"/>
        <w:ind w:right="-1"/>
        <w:jc w:val="center"/>
        <w:rPr>
          <w:sz w:val="26"/>
          <w:szCs w:val="26"/>
        </w:rPr>
      </w:pPr>
    </w:p>
    <w:p w:rsidR="008E262A" w:rsidRPr="006A0C75" w:rsidRDefault="008E262A" w:rsidP="007A72A5">
      <w:pPr>
        <w:shd w:val="clear" w:color="auto" w:fill="FFFFFF"/>
        <w:ind w:right="-1"/>
        <w:jc w:val="center"/>
        <w:rPr>
          <w:sz w:val="26"/>
          <w:szCs w:val="26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77DD8" w:rsidRDefault="00377DD8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 w:rsidR="00DA5B20">
        <w:rPr>
          <w:sz w:val="25"/>
          <w:szCs w:val="25"/>
        </w:rPr>
        <w:t>КА НА УЧАСТИЕ В АУКЦИОНЕ</w:t>
      </w:r>
      <w:r w:rsidR="001610DC">
        <w:rPr>
          <w:sz w:val="25"/>
          <w:szCs w:val="25"/>
        </w:rPr>
        <w:t xml:space="preserve"> (ЛОТ №1)</w:t>
      </w:r>
    </w:p>
    <w:p w:rsidR="001320B9" w:rsidRPr="0043408D" w:rsidRDefault="001320B9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97CF8" w:rsidRDefault="00A97CF8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C510ED" w:rsidP="001320B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«____»_____________2016</w:t>
      </w:r>
      <w:r w:rsidR="001320B9" w:rsidRPr="0043408D">
        <w:rPr>
          <w:sz w:val="25"/>
          <w:szCs w:val="25"/>
        </w:rPr>
        <w:t xml:space="preserve"> года</w:t>
      </w:r>
    </w:p>
    <w:p w:rsidR="00A97CF8" w:rsidRPr="0043408D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320B9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320B9" w:rsidRPr="0043408D" w:rsidRDefault="001320B9" w:rsidP="001320B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320B9" w:rsidRPr="0043408D" w:rsidRDefault="001320B9" w:rsidP="001320B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 w:rsidR="00C930A7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8F08B6" w:rsidRDefault="001320B9" w:rsidP="001320B9">
      <w:pPr>
        <w:pStyle w:val="a4"/>
        <w:ind w:firstLine="567"/>
        <w:jc w:val="both"/>
        <w:rPr>
          <w:b w:val="0"/>
          <w:sz w:val="25"/>
          <w:szCs w:val="25"/>
        </w:rPr>
      </w:pPr>
    </w:p>
    <w:p w:rsidR="001320B9" w:rsidRPr="008F08B6" w:rsidRDefault="001320B9" w:rsidP="001320B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>Прошу продать право аренды на</w:t>
      </w:r>
      <w:r w:rsidR="00C510ED">
        <w:rPr>
          <w:sz w:val="25"/>
          <w:szCs w:val="25"/>
        </w:rPr>
        <w:t xml:space="preserve"> </w:t>
      </w:r>
      <w:r w:rsidR="00D42973">
        <w:rPr>
          <w:sz w:val="25"/>
          <w:szCs w:val="25"/>
        </w:rPr>
        <w:t>земель</w:t>
      </w:r>
      <w:r w:rsidR="0040218A">
        <w:rPr>
          <w:sz w:val="25"/>
          <w:szCs w:val="25"/>
        </w:rPr>
        <w:t>ный участок, площадью 2260</w:t>
      </w:r>
      <w:r w:rsidRPr="008F08B6">
        <w:rPr>
          <w:sz w:val="25"/>
          <w:szCs w:val="25"/>
        </w:rPr>
        <w:t xml:space="preserve">,00 кв.м., расположенный </w:t>
      </w:r>
      <w:r w:rsidR="00C930A7">
        <w:rPr>
          <w:sz w:val="25"/>
          <w:szCs w:val="25"/>
        </w:rPr>
        <w:t>примерно в</w:t>
      </w:r>
      <w:r w:rsidR="0040218A">
        <w:rPr>
          <w:sz w:val="25"/>
          <w:szCs w:val="25"/>
        </w:rPr>
        <w:t xml:space="preserve"> 43 м по направлению на юго-запад</w:t>
      </w:r>
      <w:r w:rsidR="00930B26">
        <w:rPr>
          <w:sz w:val="25"/>
          <w:szCs w:val="25"/>
        </w:rPr>
        <w:t xml:space="preserve"> </w:t>
      </w:r>
      <w:r w:rsidR="008F08B6" w:rsidRPr="008F08B6">
        <w:rPr>
          <w:sz w:val="25"/>
          <w:szCs w:val="25"/>
        </w:rPr>
        <w:t xml:space="preserve">от ориентира жилой дом, расположенного за пределами участка, адрес ориентира: Приморский край, </w:t>
      </w:r>
      <w:r w:rsidR="008F08B6">
        <w:rPr>
          <w:sz w:val="25"/>
          <w:szCs w:val="25"/>
        </w:rPr>
        <w:t xml:space="preserve">                   </w:t>
      </w:r>
      <w:r w:rsidR="00D42973">
        <w:rPr>
          <w:sz w:val="25"/>
          <w:szCs w:val="25"/>
        </w:rPr>
        <w:t>г. Уссурий</w:t>
      </w:r>
      <w:r w:rsidR="00930B26">
        <w:rPr>
          <w:sz w:val="25"/>
          <w:szCs w:val="25"/>
        </w:rPr>
        <w:t>с</w:t>
      </w:r>
      <w:r w:rsidR="0040218A">
        <w:rPr>
          <w:sz w:val="25"/>
          <w:szCs w:val="25"/>
        </w:rPr>
        <w:t>к, с.Каймановка, ул.Центральная, 5</w:t>
      </w:r>
      <w:r w:rsidR="00D42973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0218A">
        <w:rPr>
          <w:bCs/>
          <w:sz w:val="25"/>
          <w:szCs w:val="25"/>
        </w:rPr>
        <w:t>25:18:190101:608</w:t>
      </w:r>
      <w:r w:rsidR="00930B26"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320B9" w:rsidRPr="0043408D" w:rsidRDefault="001320B9" w:rsidP="001320B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320B9" w:rsidRPr="0043408D" w:rsidRDefault="001320B9" w:rsidP="001320B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764CA2">
        <w:rPr>
          <w:sz w:val="25"/>
          <w:szCs w:val="25"/>
        </w:rPr>
        <w:t xml:space="preserve">                  </w:t>
      </w:r>
      <w:r w:rsidR="0040218A">
        <w:rPr>
          <w:sz w:val="25"/>
          <w:szCs w:val="25"/>
        </w:rPr>
        <w:t>25</w:t>
      </w:r>
      <w:r w:rsidR="00930B26">
        <w:rPr>
          <w:sz w:val="25"/>
          <w:szCs w:val="25"/>
        </w:rPr>
        <w:t xml:space="preserve"> ноября</w:t>
      </w:r>
      <w:r w:rsidRPr="0043408D">
        <w:rPr>
          <w:sz w:val="25"/>
          <w:szCs w:val="25"/>
        </w:rPr>
        <w:t xml:space="preserve"> 201</w:t>
      </w:r>
      <w:r w:rsidR="00DA5B20">
        <w:rPr>
          <w:sz w:val="25"/>
          <w:szCs w:val="25"/>
        </w:rPr>
        <w:t>6</w:t>
      </w:r>
      <w:r w:rsidRPr="0043408D">
        <w:rPr>
          <w:sz w:val="25"/>
          <w:szCs w:val="25"/>
        </w:rPr>
        <w:t xml:space="preserve"> года в газете «Уссурийские новости», на официальном сайте Росси</w:t>
      </w:r>
      <w:r w:rsidRPr="0043408D">
        <w:rPr>
          <w:sz w:val="25"/>
          <w:szCs w:val="25"/>
        </w:rPr>
        <w:t>й</w:t>
      </w:r>
      <w:r w:rsidRPr="0043408D">
        <w:rPr>
          <w:sz w:val="25"/>
          <w:szCs w:val="25"/>
        </w:rPr>
        <w:t xml:space="preserve">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1320B9" w:rsidRPr="0043408D" w:rsidRDefault="001320B9" w:rsidP="001320B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55D09">
        <w:rPr>
          <w:sz w:val="25"/>
          <w:szCs w:val="25"/>
        </w:rPr>
        <w:t>_______2016</w:t>
      </w:r>
      <w:r w:rsidRPr="0043408D">
        <w:rPr>
          <w:sz w:val="25"/>
          <w:szCs w:val="25"/>
        </w:rPr>
        <w:t xml:space="preserve"> года. №____</w:t>
      </w:r>
    </w:p>
    <w:p w:rsidR="001320B9" w:rsidRPr="0043408D" w:rsidRDefault="001320B9" w:rsidP="001320B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320B9" w:rsidRDefault="001320B9" w:rsidP="001320B9">
      <w:pPr>
        <w:jc w:val="center"/>
        <w:rPr>
          <w:b/>
          <w:bCs/>
          <w:kern w:val="28"/>
          <w:sz w:val="26"/>
          <w:szCs w:val="26"/>
        </w:rPr>
      </w:pPr>
    </w:p>
    <w:p w:rsidR="00764CA2" w:rsidRDefault="00764CA2" w:rsidP="001320B9">
      <w:pPr>
        <w:jc w:val="center"/>
        <w:rPr>
          <w:b/>
          <w:bCs/>
          <w:kern w:val="28"/>
          <w:sz w:val="26"/>
          <w:szCs w:val="26"/>
        </w:rPr>
      </w:pPr>
    </w:p>
    <w:p w:rsidR="001610DC" w:rsidRDefault="001610DC" w:rsidP="00C930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№2)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«____»_____________2016</w:t>
      </w:r>
      <w:r w:rsidRPr="0043408D">
        <w:rPr>
          <w:sz w:val="25"/>
          <w:szCs w:val="25"/>
        </w:rPr>
        <w:t xml:space="preserve"> года</w:t>
      </w:r>
    </w:p>
    <w:p w:rsidR="00CE5D97" w:rsidRPr="0043408D" w:rsidRDefault="00CE5D97" w:rsidP="00CE5D97">
      <w:pPr>
        <w:shd w:val="clear" w:color="auto" w:fill="FFFFFF"/>
        <w:ind w:right="-1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E5D97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E5D97" w:rsidRPr="0043408D" w:rsidRDefault="00CE5D97" w:rsidP="00CE5D9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E5D97" w:rsidRPr="0043408D" w:rsidRDefault="00CE5D97" w:rsidP="00CE5D9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E5D97" w:rsidRPr="0043408D" w:rsidRDefault="00CE5D97" w:rsidP="00CE5D9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E5D97" w:rsidRPr="0043408D" w:rsidRDefault="00CE5D97" w:rsidP="00CE5D9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E5D97" w:rsidRPr="0043408D" w:rsidRDefault="00CE5D97" w:rsidP="00CE5D9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E5D97" w:rsidRPr="0043408D" w:rsidRDefault="00CE5D97" w:rsidP="00CE5D9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E5D97" w:rsidRPr="0043408D" w:rsidRDefault="00CE5D97" w:rsidP="00CE5D9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E5D97" w:rsidRPr="0043408D" w:rsidRDefault="00CE5D97" w:rsidP="00CE5D9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CE5D97" w:rsidRPr="008F08B6" w:rsidRDefault="00CE5D97" w:rsidP="00CE5D97">
      <w:pPr>
        <w:pStyle w:val="a4"/>
        <w:ind w:firstLine="567"/>
        <w:jc w:val="both"/>
        <w:rPr>
          <w:b w:val="0"/>
          <w:sz w:val="25"/>
          <w:szCs w:val="25"/>
        </w:rPr>
      </w:pPr>
    </w:p>
    <w:p w:rsidR="00CE5D97" w:rsidRPr="008F08B6" w:rsidRDefault="00CE5D97" w:rsidP="00CE5D9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40218A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45 </w:t>
      </w:r>
      <w:r w:rsidR="0040218A">
        <w:rPr>
          <w:sz w:val="25"/>
          <w:szCs w:val="25"/>
        </w:rPr>
        <w:t>м по направлению на восток</w:t>
      </w:r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от ориентира жилой дом, расположенного за пределами участка, адрес ориентира: Приморский край, </w:t>
      </w:r>
      <w:r>
        <w:rPr>
          <w:sz w:val="25"/>
          <w:szCs w:val="25"/>
        </w:rPr>
        <w:t xml:space="preserve">                   г. Уссурийск</w:t>
      </w:r>
      <w:r w:rsidR="0040218A">
        <w:rPr>
          <w:sz w:val="25"/>
          <w:szCs w:val="25"/>
        </w:rPr>
        <w:t>, пер.Степной, д.13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0218A">
        <w:rPr>
          <w:bCs/>
          <w:sz w:val="25"/>
          <w:szCs w:val="25"/>
        </w:rPr>
        <w:t>25:34:017501:6208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CE5D97" w:rsidRPr="0043408D" w:rsidRDefault="00CE5D97" w:rsidP="00CE5D9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E5D97" w:rsidRPr="0043408D" w:rsidRDefault="00CE5D97" w:rsidP="00CE5D9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40218A">
        <w:rPr>
          <w:sz w:val="25"/>
          <w:szCs w:val="25"/>
        </w:rPr>
        <w:t xml:space="preserve">                  25 </w:t>
      </w:r>
      <w:r>
        <w:rPr>
          <w:sz w:val="25"/>
          <w:szCs w:val="25"/>
        </w:rPr>
        <w:t>ноября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43408D">
        <w:rPr>
          <w:sz w:val="25"/>
          <w:szCs w:val="25"/>
        </w:rPr>
        <w:t xml:space="preserve"> года в газете «Уссурийские новости», на официальном сайте Росси</w:t>
      </w:r>
      <w:r w:rsidRPr="0043408D">
        <w:rPr>
          <w:sz w:val="25"/>
          <w:szCs w:val="25"/>
        </w:rPr>
        <w:t>й</w:t>
      </w:r>
      <w:r w:rsidRPr="0043408D">
        <w:rPr>
          <w:sz w:val="25"/>
          <w:szCs w:val="25"/>
        </w:rPr>
        <w:t xml:space="preserve">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CE5D97" w:rsidRPr="0043408D" w:rsidRDefault="00CE5D97" w:rsidP="00CE5D97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CE5D97" w:rsidRPr="0043408D" w:rsidRDefault="00CE5D97" w:rsidP="00CE5D9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E5D97" w:rsidRPr="0043408D" w:rsidRDefault="00CE5D97" w:rsidP="00CE5D9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_______2016</w:t>
      </w:r>
      <w:r w:rsidRPr="0043408D">
        <w:rPr>
          <w:sz w:val="25"/>
          <w:szCs w:val="25"/>
        </w:rPr>
        <w:t xml:space="preserve"> года. №____</w:t>
      </w:r>
    </w:p>
    <w:p w:rsidR="00CE5D97" w:rsidRPr="0043408D" w:rsidRDefault="00CE5D97" w:rsidP="00CE5D9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CE5D97" w:rsidRDefault="00CE5D97" w:rsidP="00CE5D97">
      <w:pPr>
        <w:jc w:val="center"/>
        <w:rPr>
          <w:b/>
          <w:bCs/>
          <w:kern w:val="28"/>
          <w:sz w:val="26"/>
          <w:szCs w:val="26"/>
        </w:rPr>
      </w:pPr>
    </w:p>
    <w:p w:rsidR="00CE5D97" w:rsidRDefault="00CE5D97" w:rsidP="00CE5D97">
      <w:pPr>
        <w:jc w:val="center"/>
        <w:rPr>
          <w:b/>
          <w:bCs/>
          <w:kern w:val="28"/>
          <w:sz w:val="26"/>
          <w:szCs w:val="26"/>
        </w:rPr>
      </w:pPr>
    </w:p>
    <w:p w:rsidR="00CE5D97" w:rsidRDefault="00CE5D97" w:rsidP="00CE5D9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№3)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«____»_____________2016</w:t>
      </w:r>
      <w:r w:rsidRPr="0043408D">
        <w:rPr>
          <w:sz w:val="25"/>
          <w:szCs w:val="25"/>
        </w:rPr>
        <w:t xml:space="preserve"> года</w:t>
      </w:r>
    </w:p>
    <w:p w:rsidR="0040218A" w:rsidRPr="0043408D" w:rsidRDefault="0040218A" w:rsidP="0040218A">
      <w:pPr>
        <w:shd w:val="clear" w:color="auto" w:fill="FFFFFF"/>
        <w:ind w:right="-1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0218A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0218A" w:rsidRPr="0043408D" w:rsidRDefault="0040218A" w:rsidP="0040218A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0218A" w:rsidRPr="0043408D" w:rsidRDefault="0040218A" w:rsidP="0040218A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40218A" w:rsidRPr="0043408D" w:rsidRDefault="0040218A" w:rsidP="0040218A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0218A" w:rsidRPr="0043408D" w:rsidRDefault="0040218A" w:rsidP="0040218A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0218A" w:rsidRPr="0043408D" w:rsidRDefault="0040218A" w:rsidP="0040218A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0218A" w:rsidRPr="0043408D" w:rsidRDefault="0040218A" w:rsidP="0040218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40218A" w:rsidRPr="0043408D" w:rsidRDefault="0040218A" w:rsidP="0040218A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0218A" w:rsidRPr="0043408D" w:rsidRDefault="0040218A" w:rsidP="0040218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0218A" w:rsidRPr="008F08B6" w:rsidRDefault="0040218A" w:rsidP="0040218A">
      <w:pPr>
        <w:pStyle w:val="a4"/>
        <w:ind w:firstLine="567"/>
        <w:jc w:val="both"/>
        <w:rPr>
          <w:b w:val="0"/>
          <w:sz w:val="25"/>
          <w:szCs w:val="25"/>
        </w:rPr>
      </w:pPr>
    </w:p>
    <w:p w:rsidR="0040218A" w:rsidRPr="008F08B6" w:rsidRDefault="0040218A" w:rsidP="0040218A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130-150 м по направлению на северо-восток </w:t>
      </w:r>
      <w:r w:rsidRPr="008F08B6">
        <w:rPr>
          <w:sz w:val="25"/>
          <w:szCs w:val="25"/>
        </w:rPr>
        <w:t>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г.Уссурийск, с.Глуховка, ул.Октябрьская, д.38,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25:18:120101:654,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40218A" w:rsidRPr="0043408D" w:rsidRDefault="0040218A" w:rsidP="0040218A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0218A" w:rsidRPr="0043408D" w:rsidRDefault="0040218A" w:rsidP="0040218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      25 ноября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43408D">
        <w:rPr>
          <w:sz w:val="25"/>
          <w:szCs w:val="25"/>
        </w:rPr>
        <w:t xml:space="preserve"> года в газете «Уссурийские новости», на официальном сайте Росси</w:t>
      </w:r>
      <w:r w:rsidRPr="0043408D">
        <w:rPr>
          <w:sz w:val="25"/>
          <w:szCs w:val="25"/>
        </w:rPr>
        <w:t>й</w:t>
      </w:r>
      <w:r w:rsidRPr="0043408D">
        <w:rPr>
          <w:sz w:val="25"/>
          <w:szCs w:val="25"/>
        </w:rPr>
        <w:t xml:space="preserve">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40218A" w:rsidRPr="0043408D" w:rsidRDefault="0040218A" w:rsidP="0040218A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40218A" w:rsidRPr="0043408D" w:rsidRDefault="0040218A" w:rsidP="0040218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0218A" w:rsidRPr="0043408D" w:rsidRDefault="0040218A" w:rsidP="0040218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_______2016</w:t>
      </w:r>
      <w:r w:rsidRPr="0043408D">
        <w:rPr>
          <w:sz w:val="25"/>
          <w:szCs w:val="25"/>
        </w:rPr>
        <w:t xml:space="preserve"> года. №____</w:t>
      </w:r>
    </w:p>
    <w:p w:rsidR="0040218A" w:rsidRPr="0043408D" w:rsidRDefault="0040218A" w:rsidP="0040218A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40218A" w:rsidRDefault="0040218A" w:rsidP="0040218A">
      <w:pPr>
        <w:jc w:val="center"/>
        <w:rPr>
          <w:b/>
          <w:bCs/>
          <w:kern w:val="28"/>
          <w:sz w:val="26"/>
          <w:szCs w:val="26"/>
        </w:rPr>
      </w:pPr>
    </w:p>
    <w:p w:rsidR="0040218A" w:rsidRDefault="0040218A" w:rsidP="0040218A">
      <w:pPr>
        <w:jc w:val="center"/>
        <w:rPr>
          <w:b/>
          <w:bCs/>
          <w:kern w:val="28"/>
          <w:sz w:val="26"/>
          <w:szCs w:val="26"/>
        </w:rPr>
      </w:pPr>
    </w:p>
    <w:p w:rsidR="0040218A" w:rsidRDefault="0040218A" w:rsidP="0040218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C4317" w:rsidRPr="0043408D" w:rsidRDefault="009C4317" w:rsidP="00503EBA">
      <w:pPr>
        <w:jc w:val="center"/>
        <w:rPr>
          <w:b/>
          <w:bCs/>
          <w:kern w:val="28"/>
          <w:sz w:val="26"/>
          <w:szCs w:val="26"/>
        </w:rPr>
      </w:pPr>
      <w:r w:rsidRPr="0043408D">
        <w:rPr>
          <w:b/>
          <w:bCs/>
          <w:kern w:val="28"/>
          <w:sz w:val="26"/>
          <w:szCs w:val="26"/>
        </w:rPr>
        <w:t>Д О Г О В О Р  № ___________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9C4317">
      <w:pPr>
        <w:jc w:val="center"/>
        <w:rPr>
          <w:sz w:val="26"/>
          <w:szCs w:val="26"/>
        </w:rPr>
      </w:pPr>
    </w:p>
    <w:p w:rsidR="007B221F" w:rsidRDefault="007B221F" w:rsidP="009C4317">
      <w:pPr>
        <w:jc w:val="both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955D09">
        <w:rPr>
          <w:b/>
          <w:bCs/>
          <w:sz w:val="26"/>
          <w:szCs w:val="26"/>
        </w:rPr>
        <w:t>6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r w:rsidR="00FF0A74" w:rsidRPr="0043408D">
        <w:rPr>
          <w:b/>
          <w:bCs/>
          <w:sz w:val="26"/>
          <w:szCs w:val="26"/>
        </w:rPr>
        <w:t xml:space="preserve"> </w:t>
      </w:r>
      <w:r w:rsidR="009568E3">
        <w:rPr>
          <w:b/>
          <w:bCs/>
          <w:sz w:val="26"/>
          <w:szCs w:val="26"/>
        </w:rPr>
        <w:t>Иноземцева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3.2. 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4.1.1. Осуществлять контроль за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Вносить в органы, осуществляющие государственный контроль за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имеют иные права и 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 случае передачи прав и обязанностей Арендатора в течении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6.1. Договор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течении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B8" w:rsidRDefault="002938B8" w:rsidP="002938B8">
      <w:r>
        <w:separator/>
      </w:r>
    </w:p>
  </w:endnote>
  <w:endnote w:type="continuationSeparator" w:id="1">
    <w:p w:rsidR="002938B8" w:rsidRDefault="002938B8" w:rsidP="0029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8" w:rsidRDefault="002938B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8" w:rsidRDefault="002938B8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8" w:rsidRDefault="002938B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B8" w:rsidRDefault="002938B8" w:rsidP="002938B8">
      <w:r>
        <w:separator/>
      </w:r>
    </w:p>
  </w:footnote>
  <w:footnote w:type="continuationSeparator" w:id="1">
    <w:p w:rsidR="002938B8" w:rsidRDefault="002938B8" w:rsidP="00293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8" w:rsidRDefault="002938B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8" w:rsidRDefault="002938B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8" w:rsidRDefault="002938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179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3B9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4743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74F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0C1"/>
    <w:rsid w:val="000D3A34"/>
    <w:rsid w:val="000D3FC7"/>
    <w:rsid w:val="000D4096"/>
    <w:rsid w:val="000D6958"/>
    <w:rsid w:val="000D7A22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8C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0873"/>
    <w:rsid w:val="00212BB4"/>
    <w:rsid w:val="00213AA1"/>
    <w:rsid w:val="00215B1B"/>
    <w:rsid w:val="002162DF"/>
    <w:rsid w:val="002169A3"/>
    <w:rsid w:val="002171A0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2EE3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86C"/>
    <w:rsid w:val="002529A8"/>
    <w:rsid w:val="00253189"/>
    <w:rsid w:val="00256355"/>
    <w:rsid w:val="0025690F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38B8"/>
    <w:rsid w:val="002944CF"/>
    <w:rsid w:val="002957D9"/>
    <w:rsid w:val="002973D6"/>
    <w:rsid w:val="0029788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DD8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52C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18A"/>
    <w:rsid w:val="00402763"/>
    <w:rsid w:val="004038F4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BA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3947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5386"/>
    <w:rsid w:val="005A16DF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E7603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76A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0C75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511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06EF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3C12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1BF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344E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B26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67E88"/>
    <w:rsid w:val="00970634"/>
    <w:rsid w:val="0097084F"/>
    <w:rsid w:val="00971FD5"/>
    <w:rsid w:val="009729C3"/>
    <w:rsid w:val="00972E92"/>
    <w:rsid w:val="00975635"/>
    <w:rsid w:val="0097577E"/>
    <w:rsid w:val="0097665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D7E46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3E64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66C7"/>
    <w:rsid w:val="00CD069F"/>
    <w:rsid w:val="00CD07E1"/>
    <w:rsid w:val="00CD12BE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D97"/>
    <w:rsid w:val="00CE5E8F"/>
    <w:rsid w:val="00CE620F"/>
    <w:rsid w:val="00CF2238"/>
    <w:rsid w:val="00CF2773"/>
    <w:rsid w:val="00CF31DE"/>
    <w:rsid w:val="00CF3245"/>
    <w:rsid w:val="00CF3667"/>
    <w:rsid w:val="00CF36DA"/>
    <w:rsid w:val="00CF4080"/>
    <w:rsid w:val="00CF50D2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64AB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18AC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0AD"/>
    <w:rsid w:val="00F001A2"/>
    <w:rsid w:val="00F00C9F"/>
    <w:rsid w:val="00F00DDA"/>
    <w:rsid w:val="00F03026"/>
    <w:rsid w:val="00F04C9A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4E36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3D34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2938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938B8"/>
    <w:rPr>
      <w:sz w:val="28"/>
      <w:szCs w:val="24"/>
    </w:rPr>
  </w:style>
  <w:style w:type="paragraph" w:styleId="af4">
    <w:name w:val="footer"/>
    <w:basedOn w:val="a"/>
    <w:link w:val="af5"/>
    <w:rsid w:val="002938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938B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59C1-B973-4677-96BB-9F817C16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5278</Words>
  <Characters>30088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Yarilovec</cp:lastModifiedBy>
  <cp:revision>2</cp:revision>
  <cp:lastPrinted>2016-11-23T01:47:00Z</cp:lastPrinted>
  <dcterms:created xsi:type="dcterms:W3CDTF">2016-12-19T07:43:00Z</dcterms:created>
  <dcterms:modified xsi:type="dcterms:W3CDTF">2016-12-19T07:43:00Z</dcterms:modified>
</cp:coreProperties>
</file>