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>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124E5C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3C58B5">
        <w:rPr>
          <w:b w:val="0"/>
          <w:sz w:val="28"/>
          <w:szCs w:val="28"/>
        </w:rPr>
        <w:t xml:space="preserve"> </w:t>
      </w:r>
      <w:r w:rsidR="004C6105">
        <w:rPr>
          <w:b w:val="0"/>
          <w:sz w:val="28"/>
          <w:szCs w:val="28"/>
        </w:rPr>
        <w:t xml:space="preserve">июня </w:t>
      </w:r>
      <w:r w:rsidR="00A076DC">
        <w:rPr>
          <w:b w:val="0"/>
          <w:sz w:val="28"/>
          <w:szCs w:val="28"/>
        </w:rPr>
        <w:t>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C6105">
        <w:rPr>
          <w:b w:val="0"/>
          <w:bCs/>
          <w:sz w:val="28"/>
          <w:szCs w:val="28"/>
        </w:rPr>
        <w:t xml:space="preserve">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C6105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6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5D1F02" w:rsidRPr="00687A77" w:rsidRDefault="00434C82" w:rsidP="005D1F02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C6105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градостроительства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админис</w:t>
      </w:r>
      <w:r w:rsidR="00826686" w:rsidRPr="00CF36DA">
        <w:rPr>
          <w:bCs/>
          <w:szCs w:val="28"/>
        </w:rPr>
        <w:t>т</w:t>
      </w:r>
      <w:r w:rsidR="00826686" w:rsidRPr="00CF36DA">
        <w:rPr>
          <w:bCs/>
          <w:szCs w:val="28"/>
        </w:rPr>
        <w:t>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124E5C">
        <w:rPr>
          <w:szCs w:val="28"/>
        </w:rPr>
        <w:t>18 марта 2015</w:t>
      </w:r>
      <w:r w:rsidR="00D65EF3">
        <w:rPr>
          <w:szCs w:val="28"/>
        </w:rPr>
        <w:t xml:space="preserve"> год</w:t>
      </w:r>
      <w:r w:rsidR="00124E5C">
        <w:rPr>
          <w:szCs w:val="28"/>
        </w:rPr>
        <w:t>а № 771</w:t>
      </w:r>
      <w:r w:rsidR="004C6105">
        <w:rPr>
          <w:szCs w:val="28"/>
        </w:rPr>
        <w:t xml:space="preserve">          </w:t>
      </w:r>
      <w:r w:rsidR="00124E5C">
        <w:rPr>
          <w:szCs w:val="28"/>
        </w:rPr>
        <w:t xml:space="preserve">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124E5C">
        <w:rPr>
          <w:szCs w:val="28"/>
        </w:rPr>
        <w:t>формировании земельного участка с целью проведения аукциона по пр</w:t>
      </w:r>
      <w:r w:rsidR="00124E5C">
        <w:rPr>
          <w:szCs w:val="28"/>
        </w:rPr>
        <w:t>о</w:t>
      </w:r>
      <w:r w:rsidR="00124E5C">
        <w:rPr>
          <w:szCs w:val="28"/>
        </w:rPr>
        <w:t>даже права на заключение договора аренды</w:t>
      </w:r>
      <w:proofErr w:type="gramEnd"/>
      <w:r w:rsidR="00124E5C">
        <w:rPr>
          <w:szCs w:val="28"/>
        </w:rPr>
        <w:t xml:space="preserve"> </w:t>
      </w:r>
      <w:proofErr w:type="gramStart"/>
      <w:r w:rsidR="00124E5C">
        <w:rPr>
          <w:szCs w:val="28"/>
        </w:rPr>
        <w:t>земельного участка для стро</w:t>
      </w:r>
      <w:r w:rsidR="00124E5C">
        <w:rPr>
          <w:szCs w:val="28"/>
        </w:rPr>
        <w:t>и</w:t>
      </w:r>
      <w:r w:rsidR="00124E5C">
        <w:rPr>
          <w:szCs w:val="28"/>
        </w:rPr>
        <w:t>тельства индивидуального жилого дома</w:t>
      </w:r>
      <w:r w:rsidR="00925479">
        <w:rPr>
          <w:szCs w:val="28"/>
        </w:rPr>
        <w:t>»</w:t>
      </w:r>
      <w:r w:rsidR="00AA7FC5">
        <w:rPr>
          <w:szCs w:val="28"/>
        </w:rPr>
        <w:t xml:space="preserve"> </w:t>
      </w:r>
      <w:r w:rsidR="00124E5C" w:rsidRPr="00CF36DA">
        <w:rPr>
          <w:bCs/>
          <w:szCs w:val="28"/>
        </w:rPr>
        <w:t xml:space="preserve">постановления администрации </w:t>
      </w:r>
      <w:r w:rsidR="00124E5C">
        <w:rPr>
          <w:bCs/>
          <w:szCs w:val="28"/>
        </w:rPr>
        <w:t xml:space="preserve">    </w:t>
      </w:r>
      <w:r w:rsidR="00124E5C" w:rsidRPr="00CF36DA">
        <w:rPr>
          <w:bCs/>
          <w:szCs w:val="28"/>
        </w:rPr>
        <w:t>Уссурийского городского округа от</w:t>
      </w:r>
      <w:r w:rsidR="00124E5C">
        <w:rPr>
          <w:bCs/>
          <w:szCs w:val="28"/>
        </w:rPr>
        <w:t xml:space="preserve"> </w:t>
      </w:r>
      <w:r w:rsidR="00124E5C">
        <w:rPr>
          <w:szCs w:val="28"/>
        </w:rPr>
        <w:t xml:space="preserve">17 мая 2017 года № 1525                           </w:t>
      </w:r>
      <w:r w:rsidR="00124E5C" w:rsidRPr="00CF36DA">
        <w:rPr>
          <w:szCs w:val="28"/>
        </w:rPr>
        <w:t>«О</w:t>
      </w:r>
      <w:r w:rsidR="00124E5C">
        <w:rPr>
          <w:szCs w:val="28"/>
        </w:rPr>
        <w:t xml:space="preserve"> проведении аукциона </w:t>
      </w:r>
      <w:r w:rsidR="009E6DE4">
        <w:rPr>
          <w:szCs w:val="28"/>
        </w:rPr>
        <w:t>на право заключения договора аренды земельного участка для строительства индивидуального жилого дома»</w:t>
      </w:r>
      <w:r w:rsidR="005D1F02">
        <w:rPr>
          <w:szCs w:val="28"/>
        </w:rPr>
        <w:t xml:space="preserve"> </w:t>
      </w:r>
      <w:r w:rsidR="005D1F02" w:rsidRPr="00CF36DA">
        <w:rPr>
          <w:bCs/>
          <w:szCs w:val="28"/>
        </w:rPr>
        <w:t xml:space="preserve">постановления администрации Уссурийского городского округа </w:t>
      </w:r>
      <w:r w:rsidR="005D1F02">
        <w:rPr>
          <w:bCs/>
          <w:szCs w:val="28"/>
        </w:rPr>
        <w:t xml:space="preserve"> </w:t>
      </w:r>
      <w:r w:rsidR="005D1F02" w:rsidRPr="00CF36DA">
        <w:rPr>
          <w:bCs/>
          <w:szCs w:val="28"/>
        </w:rPr>
        <w:t>от</w:t>
      </w:r>
      <w:r w:rsidR="005D1F02">
        <w:rPr>
          <w:bCs/>
          <w:szCs w:val="28"/>
        </w:rPr>
        <w:t xml:space="preserve"> </w:t>
      </w:r>
      <w:r w:rsidR="005D1F02">
        <w:rPr>
          <w:szCs w:val="28"/>
        </w:rPr>
        <w:t xml:space="preserve">17 мая 2017 года № 1524                           </w:t>
      </w:r>
      <w:r w:rsidR="005D1F02" w:rsidRPr="00CF36DA">
        <w:rPr>
          <w:szCs w:val="28"/>
        </w:rPr>
        <w:t>«О</w:t>
      </w:r>
      <w:r w:rsidR="005D1F02">
        <w:rPr>
          <w:szCs w:val="28"/>
        </w:rPr>
        <w:t xml:space="preserve"> проведении аукциона на право заключения договора аренды земельного участка для строительства индивидуального жилого дома»</w:t>
      </w:r>
      <w:r w:rsidR="005D1F02" w:rsidRPr="00687A77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proofErr w:type="gramEnd"/>
      <w:r w:rsidR="00E22E42">
        <w:rPr>
          <w:szCs w:val="28"/>
        </w:rPr>
        <w:t xml:space="preserve"> </w:t>
      </w:r>
      <w:proofErr w:type="gramStart"/>
      <w:r w:rsidR="00713681" w:rsidRPr="00687A77">
        <w:rPr>
          <w:szCs w:val="28"/>
        </w:rPr>
        <w:t>управл</w:t>
      </w:r>
      <w:r w:rsidR="00713681" w:rsidRPr="00687A77">
        <w:rPr>
          <w:szCs w:val="28"/>
        </w:rPr>
        <w:t>е</w:t>
      </w:r>
      <w:r w:rsidR="00713681" w:rsidRPr="00687A77">
        <w:rPr>
          <w:szCs w:val="28"/>
        </w:rPr>
        <w:t xml:space="preserve">ния градостроительства </w:t>
      </w:r>
      <w:r w:rsidR="00826E8E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Усс</w:t>
      </w:r>
      <w:r w:rsidR="00713681" w:rsidRPr="00687A77">
        <w:rPr>
          <w:szCs w:val="28"/>
        </w:rPr>
        <w:t>у</w:t>
      </w:r>
      <w:r w:rsidR="00713681" w:rsidRPr="00687A77">
        <w:rPr>
          <w:szCs w:val="28"/>
        </w:rPr>
        <w:t>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925479">
        <w:rPr>
          <w:bCs/>
          <w:szCs w:val="28"/>
        </w:rPr>
        <w:t xml:space="preserve"> </w:t>
      </w:r>
      <w:r w:rsidR="005D1F02">
        <w:rPr>
          <w:bCs/>
          <w:szCs w:val="28"/>
        </w:rPr>
        <w:t xml:space="preserve">  </w:t>
      </w:r>
      <w:r w:rsidR="00234DE4">
        <w:rPr>
          <w:bCs/>
          <w:szCs w:val="28"/>
        </w:rPr>
        <w:t>от</w:t>
      </w:r>
      <w:r w:rsidR="005D1F02">
        <w:rPr>
          <w:bCs/>
          <w:szCs w:val="28"/>
        </w:rPr>
        <w:t xml:space="preserve"> 23</w:t>
      </w:r>
      <w:r w:rsidR="00826E8E">
        <w:rPr>
          <w:bCs/>
          <w:szCs w:val="28"/>
        </w:rPr>
        <w:t xml:space="preserve"> мая</w:t>
      </w:r>
      <w:r w:rsidR="008D231D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826E8E">
        <w:rPr>
          <w:szCs w:val="28"/>
        </w:rPr>
        <w:t xml:space="preserve">года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5D1F02">
        <w:rPr>
          <w:szCs w:val="28"/>
        </w:rPr>
        <w:t>0539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и проведении </w:t>
      </w:r>
      <w:r w:rsidR="00826E8E">
        <w:rPr>
          <w:szCs w:val="28"/>
        </w:rPr>
        <w:t xml:space="preserve">         </w:t>
      </w:r>
      <w:r w:rsidR="00713681" w:rsidRPr="00687A77">
        <w:rPr>
          <w:szCs w:val="28"/>
        </w:rPr>
        <w:t>аукциона»</w:t>
      </w:r>
      <w:r w:rsidR="005D1F02">
        <w:rPr>
          <w:szCs w:val="28"/>
        </w:rPr>
        <w:t xml:space="preserve">, </w:t>
      </w:r>
      <w:r w:rsidR="005D1F02" w:rsidRPr="00687A77">
        <w:rPr>
          <w:szCs w:val="28"/>
        </w:rPr>
        <w:t>приказа</w:t>
      </w:r>
      <w:r w:rsidR="005D1F02">
        <w:rPr>
          <w:szCs w:val="28"/>
        </w:rPr>
        <w:t xml:space="preserve"> </w:t>
      </w:r>
      <w:r w:rsidR="005D1F02" w:rsidRPr="00687A77">
        <w:rPr>
          <w:szCs w:val="28"/>
        </w:rPr>
        <w:t>управления градостроительства администрации Уссури</w:t>
      </w:r>
      <w:r w:rsidR="005D1F02" w:rsidRPr="00687A77">
        <w:rPr>
          <w:szCs w:val="28"/>
        </w:rPr>
        <w:t>й</w:t>
      </w:r>
      <w:r w:rsidR="005D1F02" w:rsidRPr="00687A77">
        <w:rPr>
          <w:szCs w:val="28"/>
        </w:rPr>
        <w:t>ског</w:t>
      </w:r>
      <w:r w:rsidR="005D1F02">
        <w:rPr>
          <w:szCs w:val="28"/>
        </w:rPr>
        <w:t xml:space="preserve">о </w:t>
      </w:r>
      <w:r w:rsidR="005D1F02" w:rsidRPr="00687A77">
        <w:rPr>
          <w:szCs w:val="28"/>
        </w:rPr>
        <w:t>городского</w:t>
      </w:r>
      <w:r w:rsidR="005D1F02">
        <w:rPr>
          <w:szCs w:val="28"/>
        </w:rPr>
        <w:t xml:space="preserve"> </w:t>
      </w:r>
      <w:r w:rsidR="005D1F02" w:rsidRPr="00687A77">
        <w:rPr>
          <w:szCs w:val="28"/>
        </w:rPr>
        <w:t>округа</w:t>
      </w:r>
      <w:r w:rsidR="005D1F02">
        <w:rPr>
          <w:bCs/>
          <w:szCs w:val="28"/>
        </w:rPr>
        <w:t xml:space="preserve">  от 23 мая 2017</w:t>
      </w:r>
      <w:r w:rsidR="005D1F02" w:rsidRPr="00687A77">
        <w:rPr>
          <w:bCs/>
          <w:szCs w:val="28"/>
        </w:rPr>
        <w:t xml:space="preserve"> </w:t>
      </w:r>
      <w:r w:rsidR="005D1F02">
        <w:rPr>
          <w:szCs w:val="28"/>
        </w:rPr>
        <w:t xml:space="preserve">года </w:t>
      </w:r>
      <w:r w:rsidR="005D1F02" w:rsidRPr="00687A77">
        <w:rPr>
          <w:szCs w:val="28"/>
        </w:rPr>
        <w:t>№ 16-01/</w:t>
      </w:r>
      <w:r w:rsidR="005D1F02">
        <w:rPr>
          <w:szCs w:val="28"/>
        </w:rPr>
        <w:t>14</w:t>
      </w:r>
      <w:r w:rsidR="005D1F02" w:rsidRPr="00687A77">
        <w:rPr>
          <w:szCs w:val="28"/>
        </w:rPr>
        <w:t>/</w:t>
      </w:r>
      <w:r w:rsidR="005D1F02">
        <w:rPr>
          <w:szCs w:val="28"/>
        </w:rPr>
        <w:t xml:space="preserve">0540 </w:t>
      </w:r>
      <w:r w:rsidR="005D1F02" w:rsidRPr="00687A77">
        <w:rPr>
          <w:szCs w:val="28"/>
        </w:rPr>
        <w:t>«Об организ</w:t>
      </w:r>
      <w:r w:rsidR="005D1F02" w:rsidRPr="00687A77">
        <w:rPr>
          <w:szCs w:val="28"/>
        </w:rPr>
        <w:t>а</w:t>
      </w:r>
      <w:r w:rsidR="005D1F02" w:rsidRPr="00687A77">
        <w:rPr>
          <w:szCs w:val="28"/>
        </w:rPr>
        <w:t>ции и проведении аукциона»</w:t>
      </w:r>
      <w:r w:rsidR="005D1F02">
        <w:rPr>
          <w:szCs w:val="28"/>
        </w:rPr>
        <w:t xml:space="preserve">, </w:t>
      </w:r>
      <w:r w:rsidR="005D1F02" w:rsidRPr="00687A77">
        <w:rPr>
          <w:szCs w:val="28"/>
        </w:rPr>
        <w:t>приказа</w:t>
      </w:r>
      <w:r w:rsidR="005D1F02">
        <w:rPr>
          <w:szCs w:val="28"/>
        </w:rPr>
        <w:t xml:space="preserve"> </w:t>
      </w:r>
      <w:r w:rsidR="005D1F02" w:rsidRPr="00687A77">
        <w:rPr>
          <w:szCs w:val="28"/>
        </w:rPr>
        <w:t>управления градостроительства адм</w:t>
      </w:r>
      <w:r w:rsidR="005D1F02" w:rsidRPr="00687A77">
        <w:rPr>
          <w:szCs w:val="28"/>
        </w:rPr>
        <w:t>и</w:t>
      </w:r>
      <w:r w:rsidR="005D1F02" w:rsidRPr="00687A77">
        <w:rPr>
          <w:szCs w:val="28"/>
        </w:rPr>
        <w:t>нистрации Уссури</w:t>
      </w:r>
      <w:r w:rsidR="005D1F02" w:rsidRPr="00687A77">
        <w:rPr>
          <w:szCs w:val="28"/>
        </w:rPr>
        <w:t>й</w:t>
      </w:r>
      <w:r w:rsidR="005D1F02" w:rsidRPr="00687A77">
        <w:rPr>
          <w:szCs w:val="28"/>
        </w:rPr>
        <w:t>ског</w:t>
      </w:r>
      <w:r w:rsidR="005D1F02">
        <w:rPr>
          <w:szCs w:val="28"/>
        </w:rPr>
        <w:t xml:space="preserve">о </w:t>
      </w:r>
      <w:r w:rsidR="005D1F02" w:rsidRPr="00687A77">
        <w:rPr>
          <w:szCs w:val="28"/>
        </w:rPr>
        <w:t>городского</w:t>
      </w:r>
      <w:r w:rsidR="005D1F02">
        <w:rPr>
          <w:szCs w:val="28"/>
        </w:rPr>
        <w:t xml:space="preserve"> </w:t>
      </w:r>
      <w:r w:rsidR="005D1F02" w:rsidRPr="00687A77">
        <w:rPr>
          <w:szCs w:val="28"/>
        </w:rPr>
        <w:t>округа</w:t>
      </w:r>
      <w:r w:rsidR="005D1F02">
        <w:rPr>
          <w:bCs/>
          <w:szCs w:val="28"/>
        </w:rPr>
        <w:t xml:space="preserve"> от 23 мая 2017</w:t>
      </w:r>
      <w:r w:rsidR="005D1F02" w:rsidRPr="00687A77">
        <w:rPr>
          <w:bCs/>
          <w:szCs w:val="28"/>
        </w:rPr>
        <w:t xml:space="preserve"> </w:t>
      </w:r>
      <w:r w:rsidR="005D1F02">
        <w:rPr>
          <w:szCs w:val="28"/>
        </w:rPr>
        <w:t xml:space="preserve">года </w:t>
      </w:r>
      <w:r w:rsidR="005D1F02" w:rsidRPr="00687A77">
        <w:rPr>
          <w:szCs w:val="28"/>
        </w:rPr>
        <w:t>№ 16-01/</w:t>
      </w:r>
      <w:r w:rsidR="005D1F02">
        <w:rPr>
          <w:szCs w:val="28"/>
        </w:rPr>
        <w:t>14</w:t>
      </w:r>
      <w:r w:rsidR="005D1F02" w:rsidRPr="00687A77">
        <w:rPr>
          <w:szCs w:val="28"/>
        </w:rPr>
        <w:t>/</w:t>
      </w:r>
      <w:r w:rsidR="005D1F02">
        <w:rPr>
          <w:szCs w:val="28"/>
        </w:rPr>
        <w:t xml:space="preserve">0541 </w:t>
      </w:r>
      <w:r w:rsidR="005D1F02" w:rsidRPr="00687A77">
        <w:rPr>
          <w:szCs w:val="28"/>
        </w:rPr>
        <w:t>«Об организ</w:t>
      </w:r>
      <w:r w:rsidR="005D1F02" w:rsidRPr="00687A77">
        <w:rPr>
          <w:szCs w:val="28"/>
        </w:rPr>
        <w:t>а</w:t>
      </w:r>
      <w:r w:rsidR="005D1F02" w:rsidRPr="00687A77">
        <w:rPr>
          <w:szCs w:val="28"/>
        </w:rPr>
        <w:t>ции и проведении аукциона»</w:t>
      </w:r>
      <w:r w:rsidR="005D1F02">
        <w:rPr>
          <w:szCs w:val="28"/>
        </w:rPr>
        <w:t xml:space="preserve">. </w:t>
      </w:r>
      <w:proofErr w:type="gramEnd"/>
    </w:p>
    <w:p w:rsidR="005D1F02" w:rsidRPr="00687A77" w:rsidRDefault="005D1F02" w:rsidP="005D1F02">
      <w:pPr>
        <w:ind w:right="-1"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61626A" w:rsidRPr="00687A77" w:rsidRDefault="0061626A" w:rsidP="0061626A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AA7FC5" w:rsidRDefault="00AA7FC5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9A2E6B" w:rsidRDefault="009A2E6B" w:rsidP="005D1F02">
      <w:pPr>
        <w:pStyle w:val="a4"/>
        <w:jc w:val="both"/>
        <w:rPr>
          <w:bCs/>
          <w:sz w:val="28"/>
          <w:szCs w:val="28"/>
        </w:rPr>
      </w:pPr>
    </w:p>
    <w:p w:rsidR="001A625B" w:rsidRPr="00CB5E6B" w:rsidRDefault="001A625B" w:rsidP="00E17239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</w:t>
      </w:r>
      <w:r w:rsidRPr="00CB5E6B">
        <w:rPr>
          <w:b w:val="0"/>
          <w:bCs/>
          <w:sz w:val="28"/>
          <w:szCs w:val="28"/>
        </w:rPr>
        <w:t>е</w:t>
      </w:r>
      <w:r w:rsidRPr="00CB5E6B">
        <w:rPr>
          <w:b w:val="0"/>
          <w:bCs/>
          <w:sz w:val="28"/>
          <w:szCs w:val="28"/>
        </w:rPr>
        <w:t>мельного участка для строительства индивидуального жилого дома.</w:t>
      </w:r>
    </w:p>
    <w:p w:rsidR="001A625B" w:rsidRPr="00CB5E6B" w:rsidRDefault="00582C13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4295919</wp:posOffset>
            </wp:positionH>
            <wp:positionV relativeFrom="paragraph">
              <wp:posOffset>615961</wp:posOffset>
            </wp:positionV>
            <wp:extent cx="903976" cy="888521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6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AA7FC5">
        <w:rPr>
          <w:szCs w:val="28"/>
        </w:rPr>
        <w:t xml:space="preserve">примерно в </w:t>
      </w:r>
      <w:r w:rsidR="005D1F02">
        <w:rPr>
          <w:szCs w:val="28"/>
        </w:rPr>
        <w:t>112</w:t>
      </w:r>
      <w:r w:rsidR="001A625B">
        <w:rPr>
          <w:szCs w:val="28"/>
        </w:rPr>
        <w:t xml:space="preserve"> м по нап</w:t>
      </w:r>
      <w:r w:rsidR="00F74983">
        <w:rPr>
          <w:szCs w:val="28"/>
        </w:rPr>
        <w:t xml:space="preserve">равлению </w:t>
      </w:r>
      <w:r w:rsidR="00AA7FC5">
        <w:rPr>
          <w:szCs w:val="28"/>
        </w:rPr>
        <w:t xml:space="preserve">         на </w:t>
      </w:r>
      <w:r w:rsidR="005D1F02">
        <w:rPr>
          <w:szCs w:val="28"/>
        </w:rPr>
        <w:t>юго-</w:t>
      </w:r>
      <w:r w:rsidR="00F74983">
        <w:rPr>
          <w:szCs w:val="28"/>
        </w:rPr>
        <w:t>восток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</w:t>
      </w:r>
      <w:r w:rsidR="001A625B" w:rsidRPr="00CB5E6B">
        <w:rPr>
          <w:szCs w:val="28"/>
        </w:rPr>
        <w:t>а</w:t>
      </w:r>
      <w:r w:rsidR="001A625B" w:rsidRPr="00CB5E6B">
        <w:rPr>
          <w:szCs w:val="28"/>
        </w:rPr>
        <w:t>стка,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F74983">
        <w:rPr>
          <w:szCs w:val="28"/>
        </w:rPr>
        <w:t xml:space="preserve">, </w:t>
      </w:r>
      <w:r w:rsidR="005D1F02">
        <w:rPr>
          <w:szCs w:val="28"/>
        </w:rPr>
        <w:t xml:space="preserve">с.Воздвиженка, </w:t>
      </w:r>
      <w:proofErr w:type="spellStart"/>
      <w:r w:rsidR="005D1F02">
        <w:rPr>
          <w:szCs w:val="28"/>
        </w:rPr>
        <w:t>ул.Бадыгина</w:t>
      </w:r>
      <w:proofErr w:type="spellEnd"/>
      <w:r w:rsidR="00624845">
        <w:rPr>
          <w:szCs w:val="28"/>
        </w:rPr>
        <w:t>, д.84</w:t>
      </w:r>
      <w:r w:rsidR="005D1F02">
        <w:rPr>
          <w:szCs w:val="28"/>
        </w:rPr>
        <w:t xml:space="preserve"> 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24845">
        <w:rPr>
          <w:szCs w:val="28"/>
        </w:rPr>
        <w:t xml:space="preserve"> 2143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231D">
        <w:rPr>
          <w:bCs/>
          <w:szCs w:val="28"/>
        </w:rPr>
        <w:t>25:</w:t>
      </w:r>
      <w:r w:rsidR="00624845">
        <w:rPr>
          <w:bCs/>
          <w:szCs w:val="28"/>
        </w:rPr>
        <w:t>18:100101:6060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 w:rsidR="00624845">
        <w:rPr>
          <w:szCs w:val="28"/>
        </w:rPr>
        <w:t xml:space="preserve">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24845" w:rsidRPr="00752890" w:rsidRDefault="00624845" w:rsidP="00624845">
      <w:pPr>
        <w:ind w:firstLine="708"/>
        <w:jc w:val="both"/>
        <w:rPr>
          <w:szCs w:val="28"/>
        </w:rPr>
      </w:pPr>
      <w:r w:rsidRPr="00752890">
        <w:rPr>
          <w:szCs w:val="28"/>
        </w:rPr>
        <w:t xml:space="preserve">Часть земельного участка ограничена красной линей,  утвержденной  постановлением администрации Уссурийского городского округа </w:t>
      </w:r>
      <w:r>
        <w:rPr>
          <w:szCs w:val="28"/>
        </w:rPr>
        <w:t xml:space="preserve">                  от 23.05.2013г. № 1883</w:t>
      </w:r>
      <w:r w:rsidRPr="00752890">
        <w:rPr>
          <w:szCs w:val="28"/>
        </w:rPr>
        <w:t xml:space="preserve"> «Об утверждени</w:t>
      </w:r>
      <w:r w:rsidR="008804DE">
        <w:rPr>
          <w:szCs w:val="28"/>
        </w:rPr>
        <w:t>и документации по планировке</w:t>
      </w:r>
      <w:r w:rsidRPr="00752890">
        <w:rPr>
          <w:szCs w:val="28"/>
        </w:rPr>
        <w:t xml:space="preserve"> </w:t>
      </w:r>
      <w:r w:rsidR="008804DE">
        <w:rPr>
          <w:szCs w:val="28"/>
        </w:rPr>
        <w:t xml:space="preserve">      </w:t>
      </w:r>
      <w:r w:rsidRPr="00752890">
        <w:rPr>
          <w:szCs w:val="28"/>
        </w:rPr>
        <w:t>тер</w:t>
      </w:r>
      <w:r w:rsidR="008804DE">
        <w:rPr>
          <w:szCs w:val="28"/>
        </w:rPr>
        <w:t>ритории в с</w:t>
      </w:r>
      <w:proofErr w:type="gramStart"/>
      <w:r w:rsidR="008804DE">
        <w:rPr>
          <w:szCs w:val="28"/>
        </w:rPr>
        <w:t>.В</w:t>
      </w:r>
      <w:proofErr w:type="gramEnd"/>
      <w:r w:rsidR="008804DE">
        <w:rPr>
          <w:szCs w:val="28"/>
        </w:rPr>
        <w:t>оздвиженка Уссурийского городского округа</w:t>
      </w:r>
      <w:r w:rsidRPr="00752890">
        <w:rPr>
          <w:szCs w:val="28"/>
        </w:rPr>
        <w:t xml:space="preserve">». </w:t>
      </w:r>
    </w:p>
    <w:p w:rsidR="001A625B" w:rsidRPr="00CB5E6B" w:rsidRDefault="001A625B" w:rsidP="00624845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F90748" w:rsidRDefault="001A625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 w:rsidR="006C6A30">
        <w:rPr>
          <w:szCs w:val="28"/>
        </w:rPr>
        <w:t xml:space="preserve">тносится </w:t>
      </w:r>
      <w:r w:rsidR="00F83C1B" w:rsidRPr="00F90748">
        <w:rPr>
          <w:szCs w:val="28"/>
        </w:rPr>
        <w:t>к зоне жилой застройки сел (Ж7).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9A2E6B" w:rsidRPr="00CB5E6B" w:rsidRDefault="009A2E6B" w:rsidP="009A2E6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9A2E6B" w:rsidRPr="00CB5E6B" w:rsidRDefault="009A2E6B" w:rsidP="009A2E6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9A2E6B" w:rsidRPr="00CB5E6B" w:rsidRDefault="009A2E6B" w:rsidP="009A2E6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9A2E6B" w:rsidRPr="00CB5E6B" w:rsidRDefault="009A2E6B" w:rsidP="009A2E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9A2E6B">
        <w:rPr>
          <w:szCs w:val="28"/>
        </w:rPr>
        <w:t>40 500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9A2E6B">
        <w:rPr>
          <w:bCs/>
          <w:szCs w:val="28"/>
        </w:rPr>
        <w:t>сорок тысяч пятьсот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9A2E6B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9A2E6B">
        <w:rPr>
          <w:szCs w:val="28"/>
        </w:rPr>
        <w:t>1 215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9A2E6B">
        <w:rPr>
          <w:szCs w:val="28"/>
        </w:rPr>
        <w:t>одна тысяча двести пятн</w:t>
      </w:r>
      <w:r w:rsidR="009A2E6B">
        <w:rPr>
          <w:szCs w:val="28"/>
        </w:rPr>
        <w:t>а</w:t>
      </w:r>
      <w:r w:rsidR="009A2E6B">
        <w:rPr>
          <w:szCs w:val="28"/>
        </w:rPr>
        <w:t>дцать</w:t>
      </w:r>
      <w:r w:rsidRPr="00CB5E6B">
        <w:rPr>
          <w:bCs/>
          <w:szCs w:val="28"/>
        </w:rPr>
        <w:t>) руб</w:t>
      </w:r>
      <w:r w:rsidR="009A2E6B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9A2E6B">
        <w:rPr>
          <w:bCs/>
          <w:szCs w:val="28"/>
        </w:rPr>
        <w:t>16 200</w:t>
      </w:r>
      <w:r>
        <w:rPr>
          <w:bCs/>
          <w:szCs w:val="28"/>
        </w:rPr>
        <w:t xml:space="preserve"> (</w:t>
      </w:r>
      <w:r w:rsidR="009A2E6B">
        <w:rPr>
          <w:bCs/>
          <w:szCs w:val="28"/>
        </w:rPr>
        <w:t>шестнадцать тысяч двести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</w:t>
      </w:r>
      <w:r w:rsidR="009A2E6B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</w:t>
      </w:r>
      <w:r w:rsidRPr="00F83C1B">
        <w:rPr>
          <w:bCs/>
          <w:sz w:val="28"/>
          <w:szCs w:val="28"/>
        </w:rPr>
        <w:t>20 лет.</w:t>
      </w:r>
    </w:p>
    <w:p w:rsidR="00B31274" w:rsidRDefault="00B31274" w:rsidP="00B31274">
      <w:pPr>
        <w:pStyle w:val="a4"/>
        <w:jc w:val="both"/>
        <w:rPr>
          <w:bCs/>
          <w:sz w:val="28"/>
          <w:szCs w:val="28"/>
        </w:rPr>
      </w:pPr>
    </w:p>
    <w:p w:rsidR="00E17239" w:rsidRDefault="00E17239" w:rsidP="00582C13">
      <w:pPr>
        <w:pStyle w:val="a4"/>
        <w:ind w:firstLine="708"/>
        <w:jc w:val="both"/>
        <w:rPr>
          <w:bCs/>
          <w:sz w:val="28"/>
          <w:szCs w:val="28"/>
        </w:rPr>
      </w:pPr>
    </w:p>
    <w:p w:rsidR="00E17239" w:rsidRDefault="00E17239" w:rsidP="00582C13">
      <w:pPr>
        <w:pStyle w:val="a4"/>
        <w:ind w:firstLine="708"/>
        <w:jc w:val="both"/>
        <w:rPr>
          <w:bCs/>
          <w:sz w:val="28"/>
          <w:szCs w:val="28"/>
        </w:rPr>
      </w:pPr>
    </w:p>
    <w:p w:rsidR="00E17239" w:rsidRDefault="00E17239" w:rsidP="00582C13">
      <w:pPr>
        <w:pStyle w:val="a4"/>
        <w:ind w:firstLine="708"/>
        <w:jc w:val="both"/>
        <w:rPr>
          <w:bCs/>
          <w:sz w:val="28"/>
          <w:szCs w:val="28"/>
        </w:rPr>
      </w:pPr>
    </w:p>
    <w:p w:rsidR="00582C13" w:rsidRPr="00CB5E6B" w:rsidRDefault="00582C13" w:rsidP="00582C1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582C13" w:rsidRPr="00CB5E6B" w:rsidRDefault="00582C13" w:rsidP="00582C1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4244160</wp:posOffset>
            </wp:positionH>
            <wp:positionV relativeFrom="paragraph">
              <wp:posOffset>482133</wp:posOffset>
            </wp:positionV>
            <wp:extent cx="720282" cy="810883"/>
            <wp:effectExtent l="19050" t="0" r="3618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2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95 м по направлению          на восток </w:t>
      </w:r>
      <w:r w:rsidRPr="00CB5E6B">
        <w:rPr>
          <w:szCs w:val="28"/>
        </w:rPr>
        <w:t xml:space="preserve">от ориентира </w:t>
      </w:r>
      <w:r>
        <w:rPr>
          <w:szCs w:val="28"/>
        </w:rPr>
        <w:t xml:space="preserve"> </w:t>
      </w:r>
      <w:r w:rsidRPr="00CB5E6B">
        <w:rPr>
          <w:szCs w:val="28"/>
        </w:rPr>
        <w:t>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</w:t>
      </w:r>
      <w:r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ссурийск, ул.Светлая, д.13 </w:t>
      </w:r>
    </w:p>
    <w:p w:rsidR="00582C13" w:rsidRDefault="00582C13" w:rsidP="00582C1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582C13" w:rsidRPr="00A82224" w:rsidRDefault="00582C13" w:rsidP="00582C1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82C13" w:rsidRDefault="00582C13" w:rsidP="00582C13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25:18:170101:242</w:t>
      </w:r>
    </w:p>
    <w:p w:rsidR="00582C13" w:rsidRPr="008756EF" w:rsidRDefault="00582C13" w:rsidP="00582C1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582C13" w:rsidRPr="00CB5E6B" w:rsidRDefault="00582C13" w:rsidP="00582C1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82C13" w:rsidRDefault="00582C13" w:rsidP="00582C1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582C13" w:rsidRPr="00CB5E6B" w:rsidRDefault="00582C13" w:rsidP="00582C13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582C13" w:rsidRPr="00CB5E6B" w:rsidRDefault="00582C13" w:rsidP="00582C1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582C13" w:rsidRPr="00CB5E6B" w:rsidRDefault="00582C13" w:rsidP="00582C1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</w:t>
      </w:r>
      <w:r w:rsidRPr="00CB5E6B">
        <w:rPr>
          <w:szCs w:val="28"/>
        </w:rPr>
        <w:t>.</w:t>
      </w:r>
      <w:r>
        <w:rPr>
          <w:szCs w:val="28"/>
        </w:rPr>
        <w:t xml:space="preserve"> </w:t>
      </w:r>
    </w:p>
    <w:p w:rsidR="00582C13" w:rsidRPr="00CB5E6B" w:rsidRDefault="00582C13" w:rsidP="00582C1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82C13" w:rsidRPr="00CB5E6B" w:rsidRDefault="00582C13" w:rsidP="00582C13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582C13" w:rsidRPr="00CB5E6B" w:rsidRDefault="00582C13" w:rsidP="00582C13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582C13" w:rsidRPr="00F90748" w:rsidRDefault="00582C13" w:rsidP="00582C13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и Уссурийский район от 30.11.2004 №104 «О правилах землепользования </w:t>
      </w:r>
      <w:r>
        <w:rPr>
          <w:szCs w:val="28"/>
        </w:rPr>
        <w:t xml:space="preserve">          </w:t>
      </w:r>
      <w:r w:rsidRPr="00CB5E6B">
        <w:rPr>
          <w:szCs w:val="28"/>
        </w:rPr>
        <w:t>и застройки земел</w:t>
      </w:r>
      <w:r>
        <w:rPr>
          <w:szCs w:val="28"/>
        </w:rPr>
        <w:t>ь муниципального образования г</w:t>
      </w:r>
      <w:proofErr w:type="gramStart"/>
      <w:r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>
        <w:rPr>
          <w:szCs w:val="28"/>
        </w:rPr>
        <w:t>тносится к зоне застройки индивид</w:t>
      </w:r>
      <w:r>
        <w:rPr>
          <w:szCs w:val="28"/>
        </w:rPr>
        <w:t>у</w:t>
      </w:r>
      <w:r>
        <w:rPr>
          <w:szCs w:val="28"/>
        </w:rPr>
        <w:t>альными жилыми домами (Ж1</w:t>
      </w:r>
      <w:r w:rsidRPr="00F90748">
        <w:rPr>
          <w:szCs w:val="28"/>
        </w:rPr>
        <w:t>).</w:t>
      </w:r>
    </w:p>
    <w:p w:rsidR="00582C13" w:rsidRPr="00CB5E6B" w:rsidRDefault="00582C13" w:rsidP="0058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82C13" w:rsidRPr="00CB5E6B" w:rsidRDefault="00582C13" w:rsidP="00582C1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582C13" w:rsidRPr="00CB5E6B" w:rsidRDefault="00582C13" w:rsidP="00582C1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82C13" w:rsidRPr="00CB5E6B" w:rsidRDefault="00582C13" w:rsidP="00582C1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582C13" w:rsidRPr="00CB5E6B" w:rsidRDefault="00582C13" w:rsidP="00582C13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82C13" w:rsidRPr="00CB5E6B" w:rsidRDefault="00582C13" w:rsidP="00582C13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582C13" w:rsidRDefault="00582C13" w:rsidP="00582C13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82C13" w:rsidRPr="00CF33E9" w:rsidRDefault="00582C13" w:rsidP="00582C1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>чения к сетям водопровода и канализации, МУП «Уссурийск-Водоканал»  рекомендует индивидуальное водоснабжение объекта (скваж</w:t>
      </w:r>
      <w:r>
        <w:rPr>
          <w:szCs w:val="28"/>
        </w:rPr>
        <w:t>и</w:t>
      </w:r>
      <w:r>
        <w:rPr>
          <w:szCs w:val="28"/>
        </w:rPr>
        <w:t xml:space="preserve">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– локальные очистные сооружения кан</w:t>
      </w:r>
      <w:r>
        <w:rPr>
          <w:szCs w:val="28"/>
        </w:rPr>
        <w:t>а</w:t>
      </w:r>
      <w:r>
        <w:rPr>
          <w:szCs w:val="28"/>
        </w:rPr>
        <w:t xml:space="preserve">лизации. </w:t>
      </w:r>
    </w:p>
    <w:p w:rsidR="00582C13" w:rsidRPr="00CB5E6B" w:rsidRDefault="00582C13" w:rsidP="00582C1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198 734 </w:t>
      </w:r>
      <w:r>
        <w:rPr>
          <w:bCs/>
          <w:szCs w:val="28"/>
        </w:rPr>
        <w:t>(сто девян</w:t>
      </w:r>
      <w:r>
        <w:rPr>
          <w:bCs/>
          <w:szCs w:val="28"/>
        </w:rPr>
        <w:t>о</w:t>
      </w:r>
      <w:r>
        <w:rPr>
          <w:bCs/>
          <w:szCs w:val="28"/>
        </w:rPr>
        <w:t>сто восемь тысяч семьсот тридцать четыре</w:t>
      </w:r>
      <w:r w:rsidRPr="00CB5E6B">
        <w:rPr>
          <w:bCs/>
          <w:szCs w:val="28"/>
        </w:rPr>
        <w:t>)</w:t>
      </w:r>
      <w:r w:rsidR="007B2063">
        <w:rPr>
          <w:bCs/>
          <w:szCs w:val="28"/>
        </w:rPr>
        <w:t xml:space="preserve"> рубля</w:t>
      </w:r>
      <w:r w:rsidRPr="00CB5E6B">
        <w:rPr>
          <w:szCs w:val="28"/>
        </w:rPr>
        <w:t>, в размере арендной пл</w:t>
      </w:r>
      <w:r w:rsidRPr="00CB5E6B">
        <w:rPr>
          <w:szCs w:val="28"/>
        </w:rPr>
        <w:t>а</w:t>
      </w:r>
      <w:r w:rsidRPr="00CB5E6B">
        <w:rPr>
          <w:szCs w:val="28"/>
        </w:rPr>
        <w:t>ты за один год;</w:t>
      </w:r>
    </w:p>
    <w:p w:rsidR="00582C13" w:rsidRPr="00CB5E6B" w:rsidRDefault="00582C13" w:rsidP="00582C1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7B2063">
        <w:rPr>
          <w:szCs w:val="28"/>
        </w:rPr>
        <w:t>5 962 (пять тысяч девятьсот шестьд</w:t>
      </w:r>
      <w:r w:rsidR="007B2063">
        <w:rPr>
          <w:szCs w:val="28"/>
        </w:rPr>
        <w:t>е</w:t>
      </w:r>
      <w:r w:rsidR="007B2063">
        <w:rPr>
          <w:szCs w:val="28"/>
        </w:rPr>
        <w:t>сят два</w:t>
      </w:r>
      <w:r w:rsidRPr="00CB5E6B">
        <w:rPr>
          <w:bCs/>
          <w:szCs w:val="28"/>
        </w:rPr>
        <w:t>) руб</w:t>
      </w:r>
      <w:r w:rsidR="007B2063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582C13" w:rsidRPr="00CB5E6B" w:rsidRDefault="00582C13" w:rsidP="00582C1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B2063">
        <w:rPr>
          <w:bCs/>
          <w:szCs w:val="28"/>
        </w:rPr>
        <w:t>79 494 (семьдесят девять тысяч    четыреста девяносто четыре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7B2063">
        <w:rPr>
          <w:bCs/>
          <w:szCs w:val="28"/>
        </w:rPr>
        <w:t>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582C13" w:rsidRDefault="00582C13" w:rsidP="00582C13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</w:t>
      </w:r>
      <w:r w:rsidRPr="00F83C1B">
        <w:rPr>
          <w:bCs/>
          <w:sz w:val="28"/>
          <w:szCs w:val="28"/>
        </w:rPr>
        <w:t>20 лет.</w:t>
      </w:r>
    </w:p>
    <w:p w:rsidR="00582C13" w:rsidRDefault="00582C13" w:rsidP="00582C13">
      <w:pPr>
        <w:pStyle w:val="a4"/>
        <w:jc w:val="both"/>
        <w:rPr>
          <w:bCs/>
          <w:sz w:val="28"/>
          <w:szCs w:val="28"/>
        </w:rPr>
      </w:pPr>
    </w:p>
    <w:p w:rsidR="007B2063" w:rsidRPr="00CB5E6B" w:rsidRDefault="007B2063" w:rsidP="007B206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7B2063" w:rsidRPr="00CB5E6B" w:rsidRDefault="007B2063" w:rsidP="007B206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4132017</wp:posOffset>
            </wp:positionH>
            <wp:positionV relativeFrom="paragraph">
              <wp:posOffset>484159</wp:posOffset>
            </wp:positionV>
            <wp:extent cx="1257659" cy="88848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14" cy="88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305 м по направлению          на юго-восток </w:t>
      </w:r>
      <w:r w:rsidRPr="00CB5E6B">
        <w:rPr>
          <w:szCs w:val="28"/>
        </w:rPr>
        <w:t xml:space="preserve">от ориентира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жилой дом, расположенного за пределами </w:t>
      </w:r>
      <w:r>
        <w:rPr>
          <w:szCs w:val="28"/>
        </w:rPr>
        <w:t xml:space="preserve">     </w:t>
      </w:r>
      <w:r w:rsidRPr="00CB5E6B">
        <w:rPr>
          <w:szCs w:val="28"/>
        </w:rPr>
        <w:t>участка, ад</w:t>
      </w:r>
      <w:r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ссурийск, ул.Светлая, д.13 </w:t>
      </w:r>
    </w:p>
    <w:p w:rsidR="007B2063" w:rsidRDefault="007B2063" w:rsidP="007B206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7B2063" w:rsidRPr="00A82224" w:rsidRDefault="007B2063" w:rsidP="007B206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7B2063" w:rsidRDefault="007B2063" w:rsidP="007B2063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25:18:170101:241</w:t>
      </w:r>
    </w:p>
    <w:p w:rsidR="007B2063" w:rsidRPr="008756EF" w:rsidRDefault="007B2063" w:rsidP="007B206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</w:t>
      </w:r>
      <w:r w:rsidRPr="00CB5E6B">
        <w:rPr>
          <w:szCs w:val="28"/>
        </w:rPr>
        <w:t>т.к. государственная собственность на земельный участок не разграничена.</w:t>
      </w:r>
    </w:p>
    <w:p w:rsidR="007B2063" w:rsidRPr="00CB5E6B" w:rsidRDefault="007B2063" w:rsidP="007B206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B2063" w:rsidRDefault="007B2063" w:rsidP="007B206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7B2063" w:rsidRPr="00CB5E6B" w:rsidRDefault="007B2063" w:rsidP="007B2063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B2063" w:rsidRPr="00CB5E6B" w:rsidRDefault="007B2063" w:rsidP="007B206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7B2063" w:rsidRPr="00CB5E6B" w:rsidRDefault="007B2063" w:rsidP="007B206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</w:t>
      </w:r>
      <w:r w:rsidRPr="00CB5E6B">
        <w:rPr>
          <w:szCs w:val="28"/>
        </w:rPr>
        <w:t>.</w:t>
      </w:r>
      <w:r>
        <w:rPr>
          <w:szCs w:val="28"/>
        </w:rPr>
        <w:t xml:space="preserve"> </w:t>
      </w:r>
    </w:p>
    <w:p w:rsidR="007B2063" w:rsidRPr="00CB5E6B" w:rsidRDefault="007B2063" w:rsidP="007B206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7B2063" w:rsidRPr="00CB5E6B" w:rsidRDefault="007B2063" w:rsidP="007B2063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7B2063" w:rsidRPr="00CB5E6B" w:rsidRDefault="007B2063" w:rsidP="007B2063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7B2063" w:rsidRPr="00F90748" w:rsidRDefault="007B2063" w:rsidP="007B2063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и Уссурийский район от 30.11.2004 №104 «О правилах землепользования </w:t>
      </w:r>
      <w:r>
        <w:rPr>
          <w:szCs w:val="28"/>
        </w:rPr>
        <w:t xml:space="preserve">          </w:t>
      </w:r>
      <w:r w:rsidRPr="00CB5E6B">
        <w:rPr>
          <w:szCs w:val="28"/>
        </w:rPr>
        <w:t>и застройки земел</w:t>
      </w:r>
      <w:r>
        <w:rPr>
          <w:szCs w:val="28"/>
        </w:rPr>
        <w:t>ь муниципального образования г</w:t>
      </w:r>
      <w:proofErr w:type="gramStart"/>
      <w:r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>
        <w:rPr>
          <w:szCs w:val="28"/>
        </w:rPr>
        <w:t>тносится к зоне застройки индивид</w:t>
      </w:r>
      <w:r>
        <w:rPr>
          <w:szCs w:val="28"/>
        </w:rPr>
        <w:t>у</w:t>
      </w:r>
      <w:r>
        <w:rPr>
          <w:szCs w:val="28"/>
        </w:rPr>
        <w:t>альными жилыми домами (Ж1</w:t>
      </w:r>
      <w:r w:rsidRPr="00F90748">
        <w:rPr>
          <w:szCs w:val="28"/>
        </w:rPr>
        <w:t>).</w:t>
      </w:r>
    </w:p>
    <w:p w:rsidR="007B2063" w:rsidRPr="00CB5E6B" w:rsidRDefault="007B2063" w:rsidP="007B2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7B2063" w:rsidRPr="00CB5E6B" w:rsidRDefault="007B2063" w:rsidP="007B206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lastRenderedPageBreak/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7B2063" w:rsidRPr="00CB5E6B" w:rsidRDefault="007B2063" w:rsidP="007B206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B2063" w:rsidRPr="00CB5E6B" w:rsidRDefault="007B2063" w:rsidP="007B206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7B2063" w:rsidRPr="00CB5E6B" w:rsidRDefault="007B2063" w:rsidP="007B2063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B2063" w:rsidRPr="00CB5E6B" w:rsidRDefault="007B2063" w:rsidP="007B2063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7B2063" w:rsidRDefault="007B2063" w:rsidP="007B2063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7B2063" w:rsidRPr="00CF33E9" w:rsidRDefault="007B2063" w:rsidP="007B206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>чения к сетям водопровода и канализации, МУП «Уссурийск-Водоканал»  рекомендует индивидуальное водоснабжение объекта (скваж</w:t>
      </w:r>
      <w:r>
        <w:rPr>
          <w:szCs w:val="28"/>
        </w:rPr>
        <w:t>и</w:t>
      </w:r>
      <w:r>
        <w:rPr>
          <w:szCs w:val="28"/>
        </w:rPr>
        <w:t xml:space="preserve">на, колодец), </w:t>
      </w:r>
      <w:proofErr w:type="spellStart"/>
      <w:r>
        <w:rPr>
          <w:szCs w:val="28"/>
        </w:rPr>
        <w:t>канализование</w:t>
      </w:r>
      <w:proofErr w:type="spellEnd"/>
      <w:r>
        <w:rPr>
          <w:szCs w:val="28"/>
        </w:rPr>
        <w:t xml:space="preserve"> – локальные очистные сооружения кан</w:t>
      </w:r>
      <w:r>
        <w:rPr>
          <w:szCs w:val="28"/>
        </w:rPr>
        <w:t>а</w:t>
      </w:r>
      <w:r>
        <w:rPr>
          <w:szCs w:val="28"/>
        </w:rPr>
        <w:t xml:space="preserve">лизации. </w:t>
      </w:r>
    </w:p>
    <w:p w:rsidR="007B2063" w:rsidRPr="00CB5E6B" w:rsidRDefault="007B2063" w:rsidP="007B206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198 734 </w:t>
      </w:r>
      <w:r>
        <w:rPr>
          <w:bCs/>
          <w:szCs w:val="28"/>
        </w:rPr>
        <w:t>(сто девян</w:t>
      </w:r>
      <w:r>
        <w:rPr>
          <w:bCs/>
          <w:szCs w:val="28"/>
        </w:rPr>
        <w:t>о</w:t>
      </w:r>
      <w:r>
        <w:rPr>
          <w:bCs/>
          <w:szCs w:val="28"/>
        </w:rPr>
        <w:t>сто восемь тысяч семьсот тридцать четыре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рубля</w:t>
      </w:r>
      <w:r w:rsidRPr="00CB5E6B">
        <w:rPr>
          <w:szCs w:val="28"/>
        </w:rPr>
        <w:t>, в размере арендной пл</w:t>
      </w:r>
      <w:r w:rsidRPr="00CB5E6B">
        <w:rPr>
          <w:szCs w:val="28"/>
        </w:rPr>
        <w:t>а</w:t>
      </w:r>
      <w:r w:rsidRPr="00CB5E6B">
        <w:rPr>
          <w:szCs w:val="28"/>
        </w:rPr>
        <w:t>ты за один год;</w:t>
      </w:r>
    </w:p>
    <w:p w:rsidR="007B2063" w:rsidRPr="00CB5E6B" w:rsidRDefault="007B2063" w:rsidP="007B206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>
        <w:rPr>
          <w:szCs w:val="28"/>
        </w:rPr>
        <w:t>5 962 (пять тысяч девятьсот шестьд</w:t>
      </w:r>
      <w:r>
        <w:rPr>
          <w:szCs w:val="28"/>
        </w:rPr>
        <w:t>е</w:t>
      </w:r>
      <w:r>
        <w:rPr>
          <w:szCs w:val="28"/>
        </w:rPr>
        <w:t>сят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7B2063" w:rsidRPr="00CB5E6B" w:rsidRDefault="007B2063" w:rsidP="007B206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79 494 (семьдесят девять тысяч    четыреста девяносто четыре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7B2063" w:rsidRDefault="007B2063" w:rsidP="007B2063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</w:t>
      </w:r>
      <w:r w:rsidRPr="00F83C1B">
        <w:rPr>
          <w:bCs/>
          <w:sz w:val="28"/>
          <w:szCs w:val="28"/>
        </w:rPr>
        <w:t>20 лет.</w:t>
      </w:r>
    </w:p>
    <w:p w:rsidR="007B2063" w:rsidRDefault="007B2063" w:rsidP="007B2063">
      <w:pPr>
        <w:pStyle w:val="a4"/>
        <w:jc w:val="both"/>
        <w:rPr>
          <w:bCs/>
          <w:sz w:val="28"/>
          <w:szCs w:val="28"/>
        </w:rPr>
      </w:pPr>
    </w:p>
    <w:p w:rsidR="00EB4A37" w:rsidRPr="00D62446" w:rsidRDefault="00EB4A37" w:rsidP="00E17239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 xml:space="preserve">аукцион, открытый по составу участников </w:t>
      </w:r>
      <w:r w:rsidR="00E17239">
        <w:rPr>
          <w:bCs/>
          <w:sz w:val="27"/>
          <w:szCs w:val="27"/>
        </w:rPr>
        <w:t xml:space="preserve">              </w:t>
      </w:r>
      <w:r w:rsidRPr="00D62446">
        <w:rPr>
          <w:bCs/>
          <w:sz w:val="27"/>
          <w:szCs w:val="27"/>
        </w:rPr>
        <w:t>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B31274">
        <w:rPr>
          <w:b/>
          <w:sz w:val="27"/>
          <w:szCs w:val="27"/>
        </w:rPr>
        <w:t xml:space="preserve"> 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E17239">
        <w:rPr>
          <w:b/>
          <w:sz w:val="27"/>
          <w:szCs w:val="27"/>
        </w:rPr>
        <w:t>23</w:t>
      </w:r>
      <w:r w:rsidR="00B31274">
        <w:rPr>
          <w:b/>
          <w:sz w:val="27"/>
          <w:szCs w:val="27"/>
        </w:rPr>
        <w:t xml:space="preserve"> июня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E17239">
        <w:rPr>
          <w:b/>
          <w:sz w:val="27"/>
          <w:szCs w:val="27"/>
        </w:rPr>
        <w:t>, 23</w:t>
      </w:r>
      <w:r w:rsidR="00B31274">
        <w:rPr>
          <w:b/>
          <w:sz w:val="27"/>
          <w:szCs w:val="27"/>
        </w:rPr>
        <w:t xml:space="preserve"> июня 2017 года до 13-00 часо</w:t>
      </w:r>
      <w:r w:rsidR="00E17239">
        <w:rPr>
          <w:b/>
          <w:sz w:val="27"/>
          <w:szCs w:val="27"/>
        </w:rPr>
        <w:t>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</w:t>
      </w:r>
      <w:r w:rsidRPr="00D62446">
        <w:rPr>
          <w:sz w:val="27"/>
          <w:szCs w:val="27"/>
        </w:rPr>
        <w:lastRenderedPageBreak/>
        <w:t>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. 40302810605073000127 </w:t>
      </w:r>
      <w:r w:rsidR="00AC1066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E17239">
        <w:rPr>
          <w:b/>
          <w:sz w:val="27"/>
          <w:szCs w:val="27"/>
        </w:rPr>
        <w:t>, в срок до 26</w:t>
      </w:r>
      <w:r w:rsidR="00EF3C36">
        <w:rPr>
          <w:b/>
          <w:sz w:val="27"/>
          <w:szCs w:val="27"/>
        </w:rPr>
        <w:t xml:space="preserve"> </w:t>
      </w:r>
      <w:r w:rsidR="00B31274">
        <w:rPr>
          <w:b/>
          <w:sz w:val="27"/>
          <w:szCs w:val="27"/>
        </w:rPr>
        <w:t>июня</w:t>
      </w:r>
      <w:r w:rsidR="00AC1066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0229BD" w:rsidRPr="00D62446">
        <w:rPr>
          <w:b/>
          <w:sz w:val="27"/>
          <w:szCs w:val="27"/>
        </w:rPr>
        <w:t xml:space="preserve"> </w:t>
      </w:r>
      <w:r w:rsidR="00CB5C22">
        <w:rPr>
          <w:b/>
          <w:sz w:val="27"/>
          <w:szCs w:val="27"/>
        </w:rPr>
        <w:t xml:space="preserve">   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E17239">
        <w:rPr>
          <w:b/>
          <w:sz w:val="27"/>
          <w:szCs w:val="27"/>
        </w:rPr>
        <w:t>26</w:t>
      </w:r>
      <w:r w:rsidR="00AC1066">
        <w:rPr>
          <w:b/>
          <w:sz w:val="27"/>
          <w:szCs w:val="27"/>
        </w:rPr>
        <w:t xml:space="preserve"> июня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</w:t>
      </w:r>
      <w:r w:rsidR="00404A36" w:rsidRPr="00D62446">
        <w:rPr>
          <w:sz w:val="27"/>
          <w:szCs w:val="27"/>
        </w:rPr>
        <w:t>о</w:t>
      </w:r>
      <w:r w:rsidR="00404A36" w:rsidRPr="00D62446">
        <w:rPr>
          <w:sz w:val="27"/>
          <w:szCs w:val="27"/>
        </w:rPr>
        <w:t xml:space="preserve">миссия, утвержденная приказом управления градостроительства, рассматривает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A7FC5" w:rsidRDefault="00AA7FC5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A7FC5" w:rsidRDefault="00AA7FC5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Default="00E1723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59648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E17239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AC1066">
        <w:rPr>
          <w:sz w:val="25"/>
          <w:szCs w:val="25"/>
        </w:rPr>
        <w:t>земельн</w:t>
      </w:r>
      <w:r w:rsidR="00E17239">
        <w:rPr>
          <w:sz w:val="25"/>
          <w:szCs w:val="25"/>
        </w:rPr>
        <w:t>ый участок, площадью 2143</w:t>
      </w:r>
      <w:r w:rsidRPr="008F08B6">
        <w:rPr>
          <w:sz w:val="25"/>
          <w:szCs w:val="25"/>
        </w:rPr>
        <w:t xml:space="preserve">,00 кв.м., расположенный </w:t>
      </w:r>
      <w:r w:rsidR="00E17239">
        <w:rPr>
          <w:sz w:val="25"/>
          <w:szCs w:val="25"/>
        </w:rPr>
        <w:t>примерно в 112</w:t>
      </w:r>
      <w:r w:rsidR="00CB5C22">
        <w:rPr>
          <w:sz w:val="25"/>
          <w:szCs w:val="25"/>
        </w:rPr>
        <w:t xml:space="preserve"> м по направлению на </w:t>
      </w:r>
      <w:r w:rsidR="00E17239">
        <w:rPr>
          <w:sz w:val="25"/>
          <w:szCs w:val="25"/>
        </w:rPr>
        <w:t>юго-</w:t>
      </w:r>
      <w:r w:rsidR="00E223C9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E17239">
        <w:rPr>
          <w:sz w:val="25"/>
          <w:szCs w:val="25"/>
        </w:rPr>
        <w:t xml:space="preserve">, с.Воздвиженка, </w:t>
      </w:r>
      <w:proofErr w:type="spellStart"/>
      <w:r w:rsidR="00E17239">
        <w:rPr>
          <w:sz w:val="25"/>
          <w:szCs w:val="25"/>
        </w:rPr>
        <w:t>ул.Бадыгина</w:t>
      </w:r>
      <w:proofErr w:type="spellEnd"/>
      <w:r w:rsidR="00E17239">
        <w:rPr>
          <w:sz w:val="25"/>
          <w:szCs w:val="25"/>
        </w:rPr>
        <w:t>, д.84</w:t>
      </w:r>
      <w:r w:rsidR="00CB5C22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E17239">
        <w:rPr>
          <w:bCs/>
          <w:sz w:val="25"/>
          <w:szCs w:val="25"/>
        </w:rPr>
        <w:t>25:18:10</w:t>
      </w:r>
      <w:r w:rsidR="00AC1066">
        <w:rPr>
          <w:bCs/>
          <w:sz w:val="25"/>
          <w:szCs w:val="25"/>
        </w:rPr>
        <w:t>0101:</w:t>
      </w:r>
      <w:r w:rsidR="00E17239">
        <w:rPr>
          <w:bCs/>
          <w:sz w:val="25"/>
          <w:szCs w:val="25"/>
        </w:rPr>
        <w:t>6060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E17239">
        <w:rPr>
          <w:sz w:val="25"/>
          <w:szCs w:val="25"/>
        </w:rPr>
        <w:t xml:space="preserve">                  26</w:t>
      </w:r>
      <w:r w:rsidR="00AC1066">
        <w:rPr>
          <w:sz w:val="25"/>
          <w:szCs w:val="25"/>
        </w:rPr>
        <w:t xml:space="preserve"> мая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Российской ф</w:t>
      </w:r>
      <w:r w:rsidR="0006665D" w:rsidRPr="0006665D">
        <w:rPr>
          <w:sz w:val="25"/>
          <w:szCs w:val="25"/>
        </w:rPr>
        <w:t>е</w:t>
      </w:r>
      <w:r w:rsidR="0006665D" w:rsidRPr="0006665D">
        <w:rPr>
          <w:sz w:val="25"/>
          <w:szCs w:val="25"/>
        </w:rPr>
        <w:t xml:space="preserve">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№2)</w:t>
      </w:r>
    </w:p>
    <w:p w:rsidR="00E17239" w:rsidRPr="0043408D" w:rsidRDefault="00E17239" w:rsidP="00E17239">
      <w:pPr>
        <w:shd w:val="clear" w:color="auto" w:fill="FFFFFF"/>
        <w:ind w:right="-1"/>
        <w:rPr>
          <w:sz w:val="25"/>
          <w:szCs w:val="25"/>
        </w:rPr>
      </w:pPr>
    </w:p>
    <w:p w:rsidR="00E17239" w:rsidRDefault="00E17239" w:rsidP="00E17239">
      <w:pPr>
        <w:shd w:val="clear" w:color="auto" w:fill="FFFFFF"/>
        <w:ind w:right="-1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E17239" w:rsidRPr="0043408D" w:rsidRDefault="00E17239" w:rsidP="00E17239">
      <w:pPr>
        <w:shd w:val="clear" w:color="auto" w:fill="FFFFFF"/>
        <w:ind w:right="-1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17239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17239" w:rsidRPr="0043408D" w:rsidRDefault="00E17239" w:rsidP="00E1723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17239" w:rsidRPr="0043408D" w:rsidRDefault="00E17239" w:rsidP="00E1723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17239" w:rsidRPr="0043408D" w:rsidRDefault="00E17239" w:rsidP="00E17239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E17239" w:rsidRPr="0043408D" w:rsidRDefault="00E17239" w:rsidP="00E1723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17239" w:rsidRPr="0043408D" w:rsidRDefault="00E17239" w:rsidP="00E1723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8F08B6" w:rsidRDefault="00E17239" w:rsidP="00E17239">
      <w:pPr>
        <w:pStyle w:val="a4"/>
        <w:ind w:firstLine="567"/>
        <w:jc w:val="both"/>
        <w:rPr>
          <w:b w:val="0"/>
          <w:sz w:val="25"/>
          <w:szCs w:val="25"/>
        </w:rPr>
      </w:pPr>
    </w:p>
    <w:p w:rsidR="00E17239" w:rsidRPr="008F08B6" w:rsidRDefault="00E17239" w:rsidP="00E1723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95 м по направлению на 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 xml:space="preserve">ссурийск, ул.Светлая, д.13,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 xml:space="preserve">25:18:170101:242, </w:t>
      </w:r>
      <w:r w:rsidRPr="008F08B6">
        <w:rPr>
          <w:sz w:val="25"/>
          <w:szCs w:val="25"/>
        </w:rPr>
        <w:t>для строительства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E17239" w:rsidRPr="0043408D" w:rsidRDefault="00E17239" w:rsidP="00E1723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17239" w:rsidRPr="0043408D" w:rsidRDefault="00E17239" w:rsidP="00E1723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      26 мая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17239" w:rsidRPr="0043408D" w:rsidRDefault="00E17239" w:rsidP="00E1723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E17239" w:rsidRPr="0043408D" w:rsidRDefault="00E17239" w:rsidP="00E1723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17239" w:rsidRPr="0043408D" w:rsidRDefault="00E17239" w:rsidP="00E1723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E17239" w:rsidRPr="0043408D" w:rsidRDefault="00E17239" w:rsidP="00E1723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17239" w:rsidRDefault="00E17239" w:rsidP="00E17239">
      <w:pPr>
        <w:jc w:val="center"/>
        <w:rPr>
          <w:b/>
          <w:bCs/>
          <w:kern w:val="28"/>
          <w:sz w:val="26"/>
          <w:szCs w:val="26"/>
        </w:rPr>
      </w:pPr>
    </w:p>
    <w:p w:rsidR="00E17239" w:rsidRDefault="00E17239" w:rsidP="00E17239">
      <w:pPr>
        <w:jc w:val="center"/>
        <w:rPr>
          <w:b/>
          <w:bCs/>
          <w:kern w:val="28"/>
          <w:sz w:val="26"/>
          <w:szCs w:val="26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№3)</w:t>
      </w:r>
    </w:p>
    <w:p w:rsidR="00E17239" w:rsidRPr="0043408D" w:rsidRDefault="00E17239" w:rsidP="00E17239">
      <w:pPr>
        <w:shd w:val="clear" w:color="auto" w:fill="FFFFFF"/>
        <w:ind w:right="-1"/>
        <w:rPr>
          <w:sz w:val="25"/>
          <w:szCs w:val="25"/>
        </w:rPr>
      </w:pPr>
    </w:p>
    <w:p w:rsidR="00E17239" w:rsidRDefault="00E17239" w:rsidP="00E17239">
      <w:pPr>
        <w:shd w:val="clear" w:color="auto" w:fill="FFFFFF"/>
        <w:ind w:right="-1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E17239" w:rsidRPr="0043408D" w:rsidRDefault="00E17239" w:rsidP="00E17239">
      <w:pPr>
        <w:shd w:val="clear" w:color="auto" w:fill="FFFFFF"/>
        <w:ind w:right="-1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17239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17239" w:rsidRPr="0043408D" w:rsidRDefault="00E17239" w:rsidP="00E1723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17239" w:rsidRPr="0043408D" w:rsidRDefault="00E17239" w:rsidP="00E1723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17239" w:rsidRPr="0043408D" w:rsidRDefault="00E17239" w:rsidP="00E1723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17239" w:rsidRPr="0043408D" w:rsidRDefault="00E17239" w:rsidP="00E17239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E17239" w:rsidRPr="0043408D" w:rsidRDefault="00E17239" w:rsidP="00E1723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43408D" w:rsidRDefault="00E17239" w:rsidP="00E1723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17239" w:rsidRPr="0043408D" w:rsidRDefault="00E17239" w:rsidP="00E1723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17239" w:rsidRPr="008F08B6" w:rsidRDefault="00E17239" w:rsidP="00E17239">
      <w:pPr>
        <w:pStyle w:val="a4"/>
        <w:ind w:firstLine="567"/>
        <w:jc w:val="both"/>
        <w:rPr>
          <w:b w:val="0"/>
          <w:sz w:val="25"/>
          <w:szCs w:val="25"/>
        </w:rPr>
      </w:pPr>
    </w:p>
    <w:p w:rsidR="00E17239" w:rsidRPr="008F08B6" w:rsidRDefault="00E17239" w:rsidP="00E1723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305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 xml:space="preserve">ссурийск, ул.Светлая, д.13,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 xml:space="preserve">25:18:170101:241, </w:t>
      </w:r>
      <w:r w:rsidRPr="008F08B6">
        <w:rPr>
          <w:sz w:val="25"/>
          <w:szCs w:val="25"/>
        </w:rPr>
        <w:t>для строительства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E17239" w:rsidRPr="0043408D" w:rsidRDefault="00E17239" w:rsidP="00E1723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17239" w:rsidRPr="0043408D" w:rsidRDefault="00E17239" w:rsidP="00E1723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      26 мая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>, на официальном сайте Российской ф</w:t>
      </w:r>
      <w:r w:rsidRPr="0006665D">
        <w:rPr>
          <w:sz w:val="25"/>
          <w:szCs w:val="25"/>
        </w:rPr>
        <w:t>е</w:t>
      </w:r>
      <w:r w:rsidRPr="0006665D">
        <w:rPr>
          <w:sz w:val="25"/>
          <w:szCs w:val="25"/>
        </w:rPr>
        <w:t xml:space="preserve">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17239" w:rsidRPr="0043408D" w:rsidRDefault="00E17239" w:rsidP="00E1723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E17239" w:rsidRPr="0043408D" w:rsidRDefault="00E17239" w:rsidP="00E1723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17239" w:rsidRPr="0043408D" w:rsidRDefault="00E17239" w:rsidP="00E1723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E17239" w:rsidRPr="0043408D" w:rsidRDefault="00E17239" w:rsidP="00E1723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E17239" w:rsidRDefault="00E17239" w:rsidP="00E17239">
      <w:pPr>
        <w:jc w:val="center"/>
        <w:rPr>
          <w:b/>
          <w:bCs/>
          <w:kern w:val="28"/>
          <w:sz w:val="26"/>
          <w:szCs w:val="26"/>
        </w:rPr>
      </w:pPr>
    </w:p>
    <w:p w:rsidR="00E17239" w:rsidRDefault="00E17239" w:rsidP="00E17239">
      <w:pPr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E17239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E5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2E2B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105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2C13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1F02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663"/>
    <w:rsid w:val="00617A36"/>
    <w:rsid w:val="00621DC6"/>
    <w:rsid w:val="00622944"/>
    <w:rsid w:val="00623092"/>
    <w:rsid w:val="006234D6"/>
    <w:rsid w:val="0062470E"/>
    <w:rsid w:val="00624817"/>
    <w:rsid w:val="00624845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5D10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466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F96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063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26E8E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04DE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D7AD4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18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2E6B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D7336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E6DE4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5FFF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A7FC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066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7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BDD"/>
    <w:rsid w:val="00C67039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C22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6B3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239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0913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12004</TotalTime>
  <Pages>14</Pages>
  <Words>5375</Words>
  <Characters>30639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35943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1165</cp:revision>
  <cp:lastPrinted>2017-05-24T01:54:00Z</cp:lastPrinted>
  <dcterms:created xsi:type="dcterms:W3CDTF">2012-10-24T23:33:00Z</dcterms:created>
  <dcterms:modified xsi:type="dcterms:W3CDTF">2017-05-24T01:54:00Z</dcterms:modified>
</cp:coreProperties>
</file>