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8B0FCC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3C58B5">
        <w:rPr>
          <w:b w:val="0"/>
          <w:sz w:val="28"/>
          <w:szCs w:val="28"/>
        </w:rPr>
        <w:t xml:space="preserve"> </w:t>
      </w:r>
      <w:r w:rsidR="00786DC2">
        <w:rPr>
          <w:b w:val="0"/>
          <w:sz w:val="28"/>
          <w:szCs w:val="28"/>
        </w:rPr>
        <w:t>ноября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E858F4" w:rsidRPr="00687A77" w:rsidRDefault="00434C82" w:rsidP="00E858F4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8B0FCC">
        <w:rPr>
          <w:szCs w:val="28"/>
        </w:rPr>
        <w:t>12 октября 2017</w:t>
      </w:r>
      <w:r w:rsidR="00D65EF3">
        <w:rPr>
          <w:szCs w:val="28"/>
        </w:rPr>
        <w:t xml:space="preserve"> год</w:t>
      </w:r>
      <w:r w:rsidR="008B0FCC">
        <w:rPr>
          <w:szCs w:val="28"/>
        </w:rPr>
        <w:t>а № 3101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</w:t>
      </w:r>
      <w:r w:rsidR="008B0FCC">
        <w:rPr>
          <w:szCs w:val="28"/>
        </w:rPr>
        <w:t>проведении аукциона на право заключения договора аренды земельного участка в городе Уссурийске, селе Яконовке по улице Центральной</w:t>
      </w:r>
      <w:r w:rsidR="00D607FA">
        <w:rPr>
          <w:szCs w:val="28"/>
        </w:rPr>
        <w:t xml:space="preserve">» </w:t>
      </w:r>
      <w:r w:rsidR="008B0FCC">
        <w:rPr>
          <w:szCs w:val="28"/>
        </w:rPr>
        <w:t xml:space="preserve">              от 12</w:t>
      </w:r>
      <w:r w:rsidR="00D607FA">
        <w:rPr>
          <w:szCs w:val="28"/>
        </w:rPr>
        <w:t xml:space="preserve"> октября</w:t>
      </w:r>
      <w:r w:rsidR="00786DC2">
        <w:rPr>
          <w:szCs w:val="28"/>
        </w:rPr>
        <w:t xml:space="preserve"> 2017</w:t>
      </w:r>
      <w:r w:rsidR="007400CE">
        <w:rPr>
          <w:szCs w:val="28"/>
        </w:rPr>
        <w:t xml:space="preserve"> го</w:t>
      </w:r>
      <w:r w:rsidR="008B0FCC">
        <w:rPr>
          <w:szCs w:val="28"/>
        </w:rPr>
        <w:t>да № 3100</w:t>
      </w:r>
      <w:r w:rsidR="00786DC2">
        <w:rPr>
          <w:szCs w:val="28"/>
        </w:rPr>
        <w:t xml:space="preserve">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проведении аукциона на право заключ</w:t>
      </w:r>
      <w:r w:rsidR="007400CE">
        <w:rPr>
          <w:szCs w:val="28"/>
        </w:rPr>
        <w:t>е</w:t>
      </w:r>
      <w:r w:rsidR="007400CE">
        <w:rPr>
          <w:szCs w:val="28"/>
        </w:rPr>
        <w:t xml:space="preserve">ния договора аренды земельного участка </w:t>
      </w:r>
      <w:r w:rsidR="00786DC2">
        <w:rPr>
          <w:szCs w:val="28"/>
        </w:rPr>
        <w:t>в городе</w:t>
      </w:r>
      <w:r w:rsidR="00D607FA">
        <w:rPr>
          <w:szCs w:val="28"/>
        </w:rPr>
        <w:t xml:space="preserve"> Уссурийске</w:t>
      </w:r>
      <w:r w:rsidR="008B0FCC">
        <w:rPr>
          <w:szCs w:val="28"/>
        </w:rPr>
        <w:t>, селе Корс</w:t>
      </w:r>
      <w:r w:rsidR="008B0FCC">
        <w:rPr>
          <w:szCs w:val="28"/>
        </w:rPr>
        <w:t>а</w:t>
      </w:r>
      <w:r w:rsidR="008B0FCC">
        <w:rPr>
          <w:szCs w:val="28"/>
        </w:rPr>
        <w:t>ковке по улице Садовой</w:t>
      </w:r>
      <w:r w:rsidR="00694C06">
        <w:rPr>
          <w:szCs w:val="28"/>
        </w:rPr>
        <w:t>»</w:t>
      </w:r>
      <w:r w:rsidR="00D607FA">
        <w:rPr>
          <w:szCs w:val="28"/>
        </w:rPr>
        <w:t xml:space="preserve"> </w:t>
      </w:r>
      <w:r w:rsidR="00D607FA" w:rsidRPr="00CF36DA">
        <w:rPr>
          <w:bCs/>
          <w:szCs w:val="28"/>
        </w:rPr>
        <w:t>от</w:t>
      </w:r>
      <w:r w:rsidR="00D607FA">
        <w:rPr>
          <w:bCs/>
          <w:szCs w:val="28"/>
        </w:rPr>
        <w:t xml:space="preserve"> </w:t>
      </w:r>
      <w:r w:rsidR="008B0FCC">
        <w:rPr>
          <w:szCs w:val="28"/>
        </w:rPr>
        <w:t>01 февраля 2013 года  № 266</w:t>
      </w:r>
      <w:r w:rsidR="00D607FA">
        <w:rPr>
          <w:szCs w:val="28"/>
        </w:rPr>
        <w:t xml:space="preserve"> </w:t>
      </w:r>
      <w:r w:rsidR="00D607FA" w:rsidRPr="00CF36DA">
        <w:rPr>
          <w:szCs w:val="28"/>
        </w:rPr>
        <w:t>«О</w:t>
      </w:r>
      <w:r w:rsidR="00D607FA">
        <w:rPr>
          <w:szCs w:val="28"/>
        </w:rPr>
        <w:t xml:space="preserve"> формировании земельного участка с целью проведения аукциона по продаже права </w:t>
      </w:r>
      <w:r w:rsidR="008B0FCC">
        <w:rPr>
          <w:szCs w:val="28"/>
        </w:rPr>
        <w:t xml:space="preserve">              </w:t>
      </w:r>
      <w:r w:rsidR="00D607FA">
        <w:rPr>
          <w:szCs w:val="28"/>
        </w:rPr>
        <w:t>на заключение договора аренды земельного участка для строительства инд</w:t>
      </w:r>
      <w:r w:rsidR="00D607FA">
        <w:rPr>
          <w:szCs w:val="28"/>
        </w:rPr>
        <w:t>и</w:t>
      </w:r>
      <w:r w:rsidR="00D607FA">
        <w:rPr>
          <w:szCs w:val="28"/>
        </w:rPr>
        <w:t>видуального жилого дома»</w:t>
      </w:r>
      <w:r w:rsidR="00694C06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694C06">
        <w:rPr>
          <w:szCs w:val="28"/>
        </w:rPr>
        <w:t xml:space="preserve">управления градостроительства </w:t>
      </w:r>
      <w:r w:rsidR="00713681" w:rsidRPr="00687A77">
        <w:rPr>
          <w:szCs w:val="28"/>
        </w:rPr>
        <w:t>админ</w:t>
      </w:r>
      <w:r w:rsidR="00713681" w:rsidRPr="00687A77">
        <w:rPr>
          <w:szCs w:val="28"/>
        </w:rPr>
        <w:t>и</w:t>
      </w:r>
      <w:r w:rsidR="00713681" w:rsidRPr="00687A77">
        <w:rPr>
          <w:szCs w:val="28"/>
        </w:rPr>
        <w:t>стра</w:t>
      </w:r>
      <w:r w:rsidR="00786DC2">
        <w:rPr>
          <w:szCs w:val="28"/>
        </w:rPr>
        <w:t xml:space="preserve">ции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D607FA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0E600F">
        <w:rPr>
          <w:bCs/>
          <w:szCs w:val="28"/>
        </w:rPr>
        <w:t xml:space="preserve"> </w:t>
      </w:r>
      <w:r w:rsidR="008B0FCC">
        <w:rPr>
          <w:bCs/>
          <w:szCs w:val="28"/>
        </w:rPr>
        <w:t>18</w:t>
      </w:r>
      <w:r w:rsidR="00786DC2">
        <w:rPr>
          <w:bCs/>
          <w:szCs w:val="28"/>
        </w:rPr>
        <w:t xml:space="preserve"> октября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8B0FCC">
        <w:rPr>
          <w:szCs w:val="28"/>
        </w:rPr>
        <w:t xml:space="preserve">1249 </w:t>
      </w:r>
      <w:r w:rsidR="00713681" w:rsidRPr="00687A77">
        <w:rPr>
          <w:szCs w:val="28"/>
        </w:rPr>
        <w:t>«Об организации и проведении аукциона»</w:t>
      </w:r>
      <w:r w:rsidR="00751FBB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1E539E">
        <w:rPr>
          <w:szCs w:val="28"/>
        </w:rPr>
        <w:t xml:space="preserve"> </w:t>
      </w:r>
      <w:r w:rsidR="00694C06" w:rsidRPr="00687A77">
        <w:rPr>
          <w:szCs w:val="28"/>
        </w:rPr>
        <w:t>управления градостроительства администрации У</w:t>
      </w:r>
      <w:r w:rsidR="00694C06" w:rsidRPr="00687A77">
        <w:rPr>
          <w:szCs w:val="28"/>
        </w:rPr>
        <w:t>с</w:t>
      </w:r>
      <w:r w:rsidR="00694C06" w:rsidRPr="00687A77">
        <w:rPr>
          <w:szCs w:val="28"/>
        </w:rPr>
        <w:t>сурийского городского округа</w:t>
      </w:r>
      <w:r w:rsidR="00694C06">
        <w:rPr>
          <w:szCs w:val="28"/>
        </w:rPr>
        <w:t xml:space="preserve"> </w:t>
      </w:r>
      <w:r w:rsidR="008B0FCC">
        <w:rPr>
          <w:szCs w:val="28"/>
        </w:rPr>
        <w:t xml:space="preserve">            </w:t>
      </w:r>
      <w:r w:rsidR="00E858F4">
        <w:rPr>
          <w:bCs/>
          <w:szCs w:val="28"/>
        </w:rPr>
        <w:t xml:space="preserve">от </w:t>
      </w:r>
      <w:r w:rsidR="008B0FCC">
        <w:rPr>
          <w:bCs/>
          <w:szCs w:val="28"/>
        </w:rPr>
        <w:t xml:space="preserve"> 18</w:t>
      </w:r>
      <w:r w:rsidR="00786DC2">
        <w:rPr>
          <w:bCs/>
          <w:szCs w:val="28"/>
        </w:rPr>
        <w:t xml:space="preserve"> октября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8B0FCC">
        <w:rPr>
          <w:szCs w:val="28"/>
        </w:rPr>
        <w:t>1250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>«Об организации и проведении аукциона»</w:t>
      </w:r>
      <w:r w:rsidR="00E858F4">
        <w:rPr>
          <w:szCs w:val="28"/>
        </w:rPr>
        <w:t xml:space="preserve">, </w:t>
      </w:r>
      <w:r w:rsidR="00E858F4" w:rsidRPr="00687A77">
        <w:rPr>
          <w:szCs w:val="28"/>
        </w:rPr>
        <w:t>приказа</w:t>
      </w:r>
      <w:r w:rsidR="00E858F4">
        <w:rPr>
          <w:szCs w:val="28"/>
        </w:rPr>
        <w:t xml:space="preserve"> </w:t>
      </w:r>
      <w:r w:rsidR="00E858F4" w:rsidRPr="00687A77">
        <w:rPr>
          <w:szCs w:val="28"/>
        </w:rPr>
        <w:t>управления градостроительства администрации Уссури</w:t>
      </w:r>
      <w:r w:rsidR="00E858F4" w:rsidRPr="00687A77">
        <w:rPr>
          <w:szCs w:val="28"/>
        </w:rPr>
        <w:t>й</w:t>
      </w:r>
      <w:r w:rsidR="00E858F4" w:rsidRPr="00687A77">
        <w:rPr>
          <w:szCs w:val="28"/>
        </w:rPr>
        <w:t>ского городского округа</w:t>
      </w:r>
      <w:r w:rsidR="00E858F4">
        <w:rPr>
          <w:szCs w:val="28"/>
        </w:rPr>
        <w:t xml:space="preserve"> </w:t>
      </w:r>
      <w:r w:rsidR="008B0FCC">
        <w:rPr>
          <w:bCs/>
          <w:szCs w:val="28"/>
        </w:rPr>
        <w:t>от 18</w:t>
      </w:r>
      <w:r w:rsidR="00E858F4">
        <w:rPr>
          <w:bCs/>
          <w:szCs w:val="28"/>
        </w:rPr>
        <w:t xml:space="preserve"> октября 2017</w:t>
      </w:r>
      <w:r w:rsidR="00E858F4" w:rsidRPr="00687A77">
        <w:rPr>
          <w:bCs/>
          <w:szCs w:val="28"/>
        </w:rPr>
        <w:t xml:space="preserve"> </w:t>
      </w:r>
      <w:r w:rsidR="00E858F4" w:rsidRPr="00687A77">
        <w:rPr>
          <w:szCs w:val="28"/>
        </w:rPr>
        <w:t xml:space="preserve">года </w:t>
      </w:r>
      <w:r w:rsidR="008B0FCC">
        <w:rPr>
          <w:szCs w:val="28"/>
        </w:rPr>
        <w:t xml:space="preserve"> </w:t>
      </w:r>
      <w:r w:rsidR="00E858F4" w:rsidRPr="00687A77">
        <w:rPr>
          <w:szCs w:val="28"/>
        </w:rPr>
        <w:t>№ 16-01/</w:t>
      </w:r>
      <w:r w:rsidR="00E858F4">
        <w:rPr>
          <w:szCs w:val="28"/>
        </w:rPr>
        <w:t>14</w:t>
      </w:r>
      <w:r w:rsidR="00E858F4" w:rsidRPr="00687A77">
        <w:rPr>
          <w:szCs w:val="28"/>
        </w:rPr>
        <w:t>/</w:t>
      </w:r>
      <w:r w:rsidR="001E33C0">
        <w:rPr>
          <w:szCs w:val="28"/>
        </w:rPr>
        <w:t>1251</w:t>
      </w:r>
      <w:r w:rsidR="00E858F4">
        <w:rPr>
          <w:szCs w:val="28"/>
        </w:rPr>
        <w:t xml:space="preserve"> </w:t>
      </w:r>
      <w:r w:rsidR="00E858F4" w:rsidRPr="00687A77">
        <w:rPr>
          <w:szCs w:val="28"/>
        </w:rPr>
        <w:t>«Об орг</w:t>
      </w:r>
      <w:r w:rsidR="00E858F4" w:rsidRPr="00687A77">
        <w:rPr>
          <w:szCs w:val="28"/>
        </w:rPr>
        <w:t>а</w:t>
      </w:r>
      <w:r w:rsidR="00E858F4" w:rsidRPr="00687A77">
        <w:rPr>
          <w:szCs w:val="28"/>
        </w:rPr>
        <w:t>низации и провед</w:t>
      </w:r>
      <w:r w:rsidR="00E858F4" w:rsidRPr="00687A77">
        <w:rPr>
          <w:szCs w:val="28"/>
        </w:rPr>
        <w:t>е</w:t>
      </w:r>
      <w:r w:rsidR="00E858F4" w:rsidRPr="00687A77">
        <w:rPr>
          <w:szCs w:val="28"/>
        </w:rPr>
        <w:t>нии аукциона»</w:t>
      </w:r>
      <w:r w:rsidR="00E858F4">
        <w:rPr>
          <w:szCs w:val="28"/>
        </w:rPr>
        <w:t xml:space="preserve">.  </w:t>
      </w:r>
    </w:p>
    <w:p w:rsidR="00694C06" w:rsidRPr="00687A77" w:rsidRDefault="00694C06" w:rsidP="00694C06">
      <w:pPr>
        <w:ind w:right="-1" w:firstLine="709"/>
        <w:jc w:val="both"/>
        <w:rPr>
          <w:b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E858F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B64AF7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4157896</wp:posOffset>
            </wp:positionH>
            <wp:positionV relativeFrom="paragraph">
              <wp:posOffset>622948</wp:posOffset>
            </wp:positionV>
            <wp:extent cx="1305544" cy="844514"/>
            <wp:effectExtent l="19050" t="0" r="890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60" cy="8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 w:rsidR="001E33C0">
        <w:rPr>
          <w:szCs w:val="28"/>
        </w:rPr>
        <w:t xml:space="preserve"> в 3</w:t>
      </w:r>
      <w:r w:rsidR="001E539E">
        <w:rPr>
          <w:szCs w:val="28"/>
        </w:rPr>
        <w:t>5</w:t>
      </w:r>
      <w:r w:rsidR="00F83C1B">
        <w:rPr>
          <w:szCs w:val="28"/>
        </w:rPr>
        <w:t xml:space="preserve"> м </w:t>
      </w:r>
      <w:r w:rsidR="000A564C">
        <w:rPr>
          <w:szCs w:val="28"/>
        </w:rPr>
        <w:t xml:space="preserve">по направлению          на </w:t>
      </w:r>
      <w:r w:rsidR="001E539E">
        <w:rPr>
          <w:szCs w:val="28"/>
        </w:rPr>
        <w:t>юго-</w:t>
      </w:r>
      <w:r w:rsidR="001E33C0">
        <w:rPr>
          <w:szCs w:val="28"/>
        </w:rPr>
        <w:t>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</w:t>
      </w:r>
      <w:r w:rsidR="00F83C1B" w:rsidRPr="00CB5E6B">
        <w:rPr>
          <w:szCs w:val="28"/>
        </w:rPr>
        <w:t>т</w:t>
      </w:r>
      <w:r w:rsidR="001E539E"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</w:t>
      </w:r>
      <w:r w:rsidR="000A564C">
        <w:rPr>
          <w:szCs w:val="28"/>
        </w:rPr>
        <w:t>к,</w:t>
      </w:r>
      <w:r w:rsidR="001E33C0">
        <w:rPr>
          <w:szCs w:val="28"/>
        </w:rPr>
        <w:t xml:space="preserve"> с.Яконовка, ул.Центральная, д.88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E33C0">
        <w:rPr>
          <w:szCs w:val="28"/>
        </w:rPr>
        <w:t xml:space="preserve"> 2295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E33C0">
        <w:rPr>
          <w:bCs/>
          <w:szCs w:val="28"/>
        </w:rPr>
        <w:t>25:18:410101:406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DB3982" w:rsidP="00F83C1B">
      <w:pPr>
        <w:jc w:val="both"/>
        <w:rPr>
          <w:szCs w:val="28"/>
        </w:rPr>
      </w:pPr>
      <w:r>
        <w:rPr>
          <w:szCs w:val="28"/>
        </w:rPr>
        <w:tab/>
      </w:r>
      <w:r w:rsidR="00F83C1B">
        <w:rPr>
          <w:szCs w:val="28"/>
        </w:rPr>
        <w:t>Н</w:t>
      </w:r>
      <w:r w:rsidR="00F83C1B" w:rsidRPr="00CB5E6B">
        <w:rPr>
          <w:szCs w:val="28"/>
        </w:rPr>
        <w:t xml:space="preserve">а земельном участке расположены зеленые насаждения, </w:t>
      </w:r>
      <w:r w:rsidR="00F83C1B">
        <w:rPr>
          <w:szCs w:val="28"/>
        </w:rPr>
        <w:t xml:space="preserve">возможен снос при условии выплаты компенсационной стоимости, </w:t>
      </w:r>
      <w:r w:rsidR="00296F11">
        <w:rPr>
          <w:szCs w:val="28"/>
        </w:rPr>
        <w:t>снос</w:t>
      </w:r>
      <w:r w:rsidR="00F83C1B" w:rsidRPr="00CB5E6B">
        <w:rPr>
          <w:szCs w:val="28"/>
        </w:rPr>
        <w:t xml:space="preserve"> необходимо с</w:t>
      </w:r>
      <w:r w:rsidR="00F83C1B" w:rsidRPr="00CB5E6B">
        <w:rPr>
          <w:szCs w:val="28"/>
        </w:rPr>
        <w:t>о</w:t>
      </w:r>
      <w:r w:rsidR="00F83C1B" w:rsidRPr="00CB5E6B">
        <w:rPr>
          <w:szCs w:val="28"/>
        </w:rPr>
        <w:t>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</w:t>
      </w:r>
      <w:r w:rsidR="00746917">
        <w:rPr>
          <w:szCs w:val="28"/>
        </w:rPr>
        <w:t>й</w:t>
      </w:r>
      <w:r w:rsidR="00746917">
        <w:rPr>
          <w:szCs w:val="28"/>
        </w:rPr>
        <w:t>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F49AB" w:rsidRPr="00CB5E6B" w:rsidRDefault="005F49AB" w:rsidP="00B64AF7">
      <w:pPr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B64AF7">
        <w:rPr>
          <w:szCs w:val="28"/>
        </w:rPr>
        <w:t>В связи с отсутствием технической возможности подкл</w:t>
      </w:r>
      <w:r w:rsidR="00B64AF7">
        <w:rPr>
          <w:szCs w:val="28"/>
        </w:rPr>
        <w:t>ю</w:t>
      </w:r>
      <w:r w:rsidR="00B64AF7"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 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64AF7">
        <w:rPr>
          <w:szCs w:val="28"/>
        </w:rPr>
        <w:t>4 971 (четыре тыс</w:t>
      </w:r>
      <w:r w:rsidR="00B64AF7">
        <w:rPr>
          <w:szCs w:val="28"/>
        </w:rPr>
        <w:t>я</w:t>
      </w:r>
      <w:r w:rsidR="00B64AF7">
        <w:rPr>
          <w:szCs w:val="28"/>
        </w:rPr>
        <w:t>чи девятьсот семьдесят один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B64AF7">
        <w:rPr>
          <w:bCs/>
          <w:szCs w:val="28"/>
        </w:rPr>
        <w:t>ль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B64AF7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="00B64AF7">
        <w:rPr>
          <w:szCs w:val="28"/>
        </w:rPr>
        <w:t>149 (сто сорок девять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 w:rsidR="00AC3C05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B64AF7">
        <w:rPr>
          <w:bCs/>
          <w:szCs w:val="28"/>
        </w:rPr>
        <w:t xml:space="preserve"> 1 988 (одна тысяча девятьсот       восемьдесят восемь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</w:t>
      </w:r>
      <w:r w:rsidRPr="00CB5E6B">
        <w:rPr>
          <w:bCs/>
          <w:szCs w:val="28"/>
        </w:rPr>
        <w:t>е</w:t>
      </w:r>
      <w:r w:rsidRPr="00CB5E6B">
        <w:rPr>
          <w:bCs/>
          <w:szCs w:val="28"/>
        </w:rPr>
        <w:t>мельного участка.</w:t>
      </w:r>
    </w:p>
    <w:p w:rsidR="00F66342" w:rsidRPr="00F66342" w:rsidRDefault="00F66342" w:rsidP="00F83C1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601DFE" w:rsidRDefault="00601DFE" w:rsidP="00601DFE">
      <w:pPr>
        <w:pStyle w:val="a4"/>
        <w:jc w:val="both"/>
        <w:rPr>
          <w:sz w:val="27"/>
          <w:szCs w:val="27"/>
        </w:rPr>
      </w:pPr>
    </w:p>
    <w:p w:rsidR="00B4024F" w:rsidRPr="00CB5E6B" w:rsidRDefault="00B4024F" w:rsidP="00E858F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0E600F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4024F" w:rsidRPr="00CB5E6B" w:rsidRDefault="00DB5C27" w:rsidP="00B402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3899104</wp:posOffset>
            </wp:positionH>
            <wp:positionV relativeFrom="paragraph">
              <wp:posOffset>530321</wp:posOffset>
            </wp:positionV>
            <wp:extent cx="1223154" cy="102654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24F" w:rsidRPr="00CB5E6B">
        <w:rPr>
          <w:bCs/>
          <w:szCs w:val="28"/>
        </w:rPr>
        <w:t xml:space="preserve">Местоположение: </w:t>
      </w:r>
      <w:r w:rsidR="00B4024F" w:rsidRPr="00CB5E6B">
        <w:rPr>
          <w:szCs w:val="28"/>
        </w:rPr>
        <w:t xml:space="preserve">установлено </w:t>
      </w:r>
      <w:r w:rsidR="00B64AF7">
        <w:rPr>
          <w:szCs w:val="28"/>
        </w:rPr>
        <w:t>примерно в 180</w:t>
      </w:r>
      <w:r w:rsidR="00B4024F">
        <w:rPr>
          <w:szCs w:val="28"/>
        </w:rPr>
        <w:t xml:space="preserve"> м по на</w:t>
      </w:r>
      <w:r w:rsidR="00601DFE">
        <w:rPr>
          <w:szCs w:val="28"/>
        </w:rPr>
        <w:t>п</w:t>
      </w:r>
      <w:r w:rsidR="00B64AF7">
        <w:rPr>
          <w:szCs w:val="28"/>
        </w:rPr>
        <w:t>равлению          на северо-запад</w:t>
      </w:r>
      <w:r w:rsidR="00B4024F">
        <w:rPr>
          <w:szCs w:val="28"/>
        </w:rPr>
        <w:t xml:space="preserve"> от </w:t>
      </w:r>
      <w:r w:rsidR="00B4024F" w:rsidRPr="00CB5E6B">
        <w:rPr>
          <w:szCs w:val="28"/>
        </w:rPr>
        <w:t>ориентира жилой дом, расположенного за пределами уч</w:t>
      </w:r>
      <w:r w:rsidR="00B4024F" w:rsidRPr="00CB5E6B">
        <w:rPr>
          <w:szCs w:val="28"/>
        </w:rPr>
        <w:t>а</w:t>
      </w:r>
      <w:r w:rsidR="00B4024F" w:rsidRPr="00CB5E6B">
        <w:rPr>
          <w:szCs w:val="28"/>
        </w:rPr>
        <w:t>ст</w:t>
      </w:r>
      <w:r w:rsidR="00B4024F">
        <w:rPr>
          <w:szCs w:val="28"/>
        </w:rPr>
        <w:t xml:space="preserve">ка, </w:t>
      </w:r>
      <w:r w:rsidR="00B4024F" w:rsidRPr="00CB5E6B">
        <w:rPr>
          <w:szCs w:val="28"/>
        </w:rPr>
        <w:t>адрес ориентира: Приморский кра</w:t>
      </w:r>
      <w:r w:rsidR="00B4024F">
        <w:rPr>
          <w:szCs w:val="28"/>
        </w:rPr>
        <w:t>й, г.Уссурийс</w:t>
      </w:r>
      <w:r w:rsidR="00B64AF7">
        <w:rPr>
          <w:szCs w:val="28"/>
        </w:rPr>
        <w:t>к, с.Корсаковка, ул.Садовая, д.7</w:t>
      </w:r>
    </w:p>
    <w:p w:rsidR="00B4024F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64AF7">
        <w:rPr>
          <w:szCs w:val="28"/>
        </w:rPr>
        <w:t xml:space="preserve"> 2472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4024F" w:rsidRPr="00A82224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4024F" w:rsidRDefault="00B4024F" w:rsidP="00B4024F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64AF7">
        <w:rPr>
          <w:bCs/>
          <w:szCs w:val="28"/>
        </w:rPr>
        <w:t>25:18:015301:1493</w:t>
      </w:r>
    </w:p>
    <w:p w:rsidR="00B4024F" w:rsidRPr="008756E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0B6327"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B4024F" w:rsidRPr="00CB5E6B" w:rsidRDefault="00B4024F" w:rsidP="00B4024F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="00296F11">
        <w:rPr>
          <w:szCs w:val="28"/>
        </w:rPr>
        <w:t xml:space="preserve"> снос </w:t>
      </w:r>
      <w:r w:rsidRPr="00CB5E6B">
        <w:rPr>
          <w:szCs w:val="28"/>
        </w:rPr>
        <w:t>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212B9A" w:rsidRPr="00CB5E6B" w:rsidRDefault="00B4024F" w:rsidP="00212B9A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 w:rsidR="00212B9A">
        <w:rPr>
          <w:szCs w:val="28"/>
        </w:rPr>
        <w:t xml:space="preserve">свободный от построек. 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4024F" w:rsidRPr="00CB5E6B" w:rsidRDefault="00B4024F" w:rsidP="00B4024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4024F" w:rsidRPr="00CB5E6B" w:rsidRDefault="00B4024F" w:rsidP="00B4024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DB5C27">
        <w:rPr>
          <w:szCs w:val="28"/>
        </w:rPr>
        <w:t>к зоне жилой застройки сел  (Ж7</w:t>
      </w:r>
      <w:r w:rsidRPr="00CB5E6B">
        <w:rPr>
          <w:szCs w:val="28"/>
        </w:rPr>
        <w:t>).</w:t>
      </w:r>
    </w:p>
    <w:p w:rsidR="00B4024F" w:rsidRPr="00CB5E6B" w:rsidRDefault="00B4024F" w:rsidP="00B40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- 3м;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0B6327" w:rsidRPr="00CB5E6B" w:rsidRDefault="000B6327" w:rsidP="000B632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B6327" w:rsidRPr="00CB5E6B" w:rsidRDefault="000B6327" w:rsidP="00DB5C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DB5C27">
        <w:rPr>
          <w:szCs w:val="28"/>
        </w:rPr>
        <w:t>В связи с отсутствием технической возможности подкл</w:t>
      </w:r>
      <w:r w:rsidR="00DB5C27">
        <w:rPr>
          <w:szCs w:val="28"/>
        </w:rPr>
        <w:t>ю</w:t>
      </w:r>
      <w:r w:rsidR="00DB5C27">
        <w:rPr>
          <w:szCs w:val="28"/>
        </w:rPr>
        <w:t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B5C27">
        <w:rPr>
          <w:szCs w:val="28"/>
        </w:rPr>
        <w:t>6 160</w:t>
      </w:r>
      <w:r w:rsidR="00C61853">
        <w:rPr>
          <w:szCs w:val="28"/>
        </w:rPr>
        <w:t xml:space="preserve"> </w:t>
      </w:r>
      <w:r w:rsidR="00DB5C27">
        <w:rPr>
          <w:bCs/>
          <w:szCs w:val="28"/>
        </w:rPr>
        <w:t>(шесть тысяч сто шестьдесят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C367B5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0B6327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="00DB5C27">
        <w:rPr>
          <w:szCs w:val="28"/>
        </w:rPr>
        <w:t>185</w:t>
      </w:r>
      <w:r w:rsidR="00C61853">
        <w:rPr>
          <w:szCs w:val="28"/>
        </w:rPr>
        <w:t xml:space="preserve"> </w:t>
      </w:r>
      <w:r w:rsidR="00DB5C27">
        <w:rPr>
          <w:szCs w:val="28"/>
        </w:rPr>
        <w:t>(сто восемьдесят пять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 w:rsidR="00DB5C27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4024F" w:rsidRDefault="00B4024F" w:rsidP="00B4024F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212B9A">
        <w:rPr>
          <w:b/>
          <w:bCs/>
          <w:szCs w:val="28"/>
        </w:rPr>
        <w:t xml:space="preserve"> </w:t>
      </w:r>
      <w:r w:rsidR="00DB5C27">
        <w:rPr>
          <w:bCs/>
          <w:szCs w:val="28"/>
        </w:rPr>
        <w:t>2 464</w:t>
      </w:r>
      <w:r w:rsidR="000B6327">
        <w:rPr>
          <w:bCs/>
          <w:szCs w:val="28"/>
        </w:rPr>
        <w:t xml:space="preserve"> </w:t>
      </w:r>
      <w:r w:rsidR="00DB5C27">
        <w:rPr>
          <w:bCs/>
          <w:szCs w:val="28"/>
        </w:rPr>
        <w:t>(две тысячи четыреста       шестьдесят четыре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DB5C27">
        <w:rPr>
          <w:bCs/>
          <w:szCs w:val="28"/>
        </w:rPr>
        <w:t>ля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F476A5">
        <w:rPr>
          <w:bCs/>
          <w:szCs w:val="28"/>
        </w:rPr>
        <w:t xml:space="preserve"> </w:t>
      </w:r>
      <w:r w:rsidRPr="00CB5E6B">
        <w:rPr>
          <w:bCs/>
          <w:szCs w:val="28"/>
        </w:rPr>
        <w:t>использования земел</w:t>
      </w:r>
      <w:r w:rsidRPr="00CB5E6B">
        <w:rPr>
          <w:bCs/>
          <w:szCs w:val="28"/>
        </w:rPr>
        <w:t>ь</w:t>
      </w:r>
      <w:r w:rsidRPr="00CB5E6B">
        <w:rPr>
          <w:bCs/>
          <w:szCs w:val="28"/>
        </w:rPr>
        <w:t>ного участка.</w:t>
      </w:r>
    </w:p>
    <w:p w:rsidR="00F66342" w:rsidRPr="00F66342" w:rsidRDefault="00F66342" w:rsidP="00F6634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4024F" w:rsidRDefault="00B4024F" w:rsidP="00B4024F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1378C5" w:rsidRDefault="001378C5" w:rsidP="00B4024F">
      <w:pPr>
        <w:pStyle w:val="a4"/>
        <w:jc w:val="both"/>
        <w:rPr>
          <w:bCs/>
          <w:sz w:val="28"/>
          <w:szCs w:val="28"/>
        </w:rPr>
      </w:pPr>
    </w:p>
    <w:p w:rsidR="00F476A5" w:rsidRPr="00CB5E6B" w:rsidRDefault="00F476A5" w:rsidP="00F476A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476A5" w:rsidRPr="00CB5E6B" w:rsidRDefault="00296F11" w:rsidP="00F476A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4028500</wp:posOffset>
            </wp:positionH>
            <wp:positionV relativeFrom="paragraph">
              <wp:posOffset>575294</wp:posOffset>
            </wp:positionV>
            <wp:extent cx="1197274" cy="981103"/>
            <wp:effectExtent l="19050" t="0" r="2876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74" cy="98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6A5" w:rsidRPr="00CB5E6B">
        <w:rPr>
          <w:bCs/>
          <w:szCs w:val="28"/>
        </w:rPr>
        <w:t xml:space="preserve">Местоположение: </w:t>
      </w:r>
      <w:r w:rsidR="00F476A5" w:rsidRPr="00CB5E6B">
        <w:rPr>
          <w:szCs w:val="28"/>
        </w:rPr>
        <w:t xml:space="preserve">установлено </w:t>
      </w:r>
      <w:r>
        <w:rPr>
          <w:szCs w:val="28"/>
        </w:rPr>
        <w:t>примерно в 179</w:t>
      </w:r>
      <w:r w:rsidR="00F476A5">
        <w:rPr>
          <w:szCs w:val="28"/>
        </w:rPr>
        <w:t xml:space="preserve"> м по направлению          на северо-восток от </w:t>
      </w:r>
      <w:r w:rsidR="00F476A5" w:rsidRPr="00CB5E6B">
        <w:rPr>
          <w:szCs w:val="28"/>
        </w:rPr>
        <w:t>ориентира жилой дом, расположенного за пределами участ</w:t>
      </w:r>
      <w:r w:rsidR="00F476A5">
        <w:rPr>
          <w:szCs w:val="28"/>
        </w:rPr>
        <w:t xml:space="preserve">ка, </w:t>
      </w:r>
      <w:r w:rsidR="00F476A5" w:rsidRPr="00CB5E6B">
        <w:rPr>
          <w:szCs w:val="28"/>
        </w:rPr>
        <w:t>адрес ориентира: Приморский кра</w:t>
      </w:r>
      <w:r w:rsidR="00F476A5">
        <w:rPr>
          <w:szCs w:val="28"/>
        </w:rPr>
        <w:t>й,</w:t>
      </w:r>
      <w:r>
        <w:rPr>
          <w:szCs w:val="28"/>
        </w:rPr>
        <w:t xml:space="preserve"> г.Уссурийск, с.Яконовка, ул.Центральная, д.2</w:t>
      </w:r>
    </w:p>
    <w:p w:rsidR="00F476A5" w:rsidRDefault="00F476A5" w:rsidP="00F476A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296F11">
        <w:rPr>
          <w:szCs w:val="28"/>
        </w:rPr>
        <w:t xml:space="preserve"> 2</w:t>
      </w:r>
      <w:r>
        <w:rPr>
          <w:szCs w:val="28"/>
        </w:rPr>
        <w:t>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476A5" w:rsidRPr="00A82224" w:rsidRDefault="00F476A5" w:rsidP="00F476A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476A5" w:rsidRDefault="00F476A5" w:rsidP="00F476A5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96F11">
        <w:rPr>
          <w:bCs/>
          <w:szCs w:val="28"/>
        </w:rPr>
        <w:t>25:18:0153</w:t>
      </w:r>
      <w:r>
        <w:rPr>
          <w:bCs/>
          <w:szCs w:val="28"/>
        </w:rPr>
        <w:t>01</w:t>
      </w:r>
      <w:r w:rsidR="00296F11">
        <w:rPr>
          <w:bCs/>
          <w:szCs w:val="28"/>
        </w:rPr>
        <w:t>:1358</w:t>
      </w:r>
    </w:p>
    <w:p w:rsidR="00F476A5" w:rsidRPr="008756EF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476A5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476A5" w:rsidRPr="00CB5E6B" w:rsidRDefault="00F476A5" w:rsidP="00F476A5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="00296F11">
        <w:rPr>
          <w:szCs w:val="28"/>
        </w:rPr>
        <w:t xml:space="preserve"> снос </w:t>
      </w:r>
      <w:r w:rsidRPr="00CB5E6B">
        <w:rPr>
          <w:szCs w:val="28"/>
        </w:rPr>
        <w:t>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F476A5" w:rsidRPr="00CB5E6B" w:rsidRDefault="00F476A5" w:rsidP="00F476A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свободный от построек. 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476A5" w:rsidRPr="00CB5E6B" w:rsidRDefault="00F476A5" w:rsidP="00F476A5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476A5" w:rsidRPr="00CB5E6B" w:rsidRDefault="00F476A5" w:rsidP="00F476A5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476A5" w:rsidRPr="00CB5E6B" w:rsidRDefault="00F476A5" w:rsidP="00F476A5">
      <w:pPr>
        <w:ind w:firstLine="720"/>
        <w:jc w:val="both"/>
        <w:rPr>
          <w:szCs w:val="28"/>
        </w:rPr>
      </w:pPr>
      <w:r w:rsidRPr="00CB5E6B">
        <w:rPr>
          <w:szCs w:val="28"/>
        </w:rPr>
        <w:lastRenderedPageBreak/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296F11">
        <w:rPr>
          <w:szCs w:val="28"/>
        </w:rPr>
        <w:t>жилой застройки сел (Ж7</w:t>
      </w:r>
      <w:r w:rsidRPr="00CB5E6B">
        <w:rPr>
          <w:szCs w:val="28"/>
        </w:rPr>
        <w:t>).</w:t>
      </w:r>
    </w:p>
    <w:p w:rsidR="00F476A5" w:rsidRPr="00CB5E6B" w:rsidRDefault="00F476A5" w:rsidP="00F476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476A5" w:rsidRPr="00CB5E6B" w:rsidRDefault="00F476A5" w:rsidP="00F476A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476A5" w:rsidRPr="00CB5E6B" w:rsidRDefault="00F476A5" w:rsidP="00F476A5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476A5" w:rsidRDefault="00F476A5" w:rsidP="00F476A5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F476A5" w:rsidRPr="00CB5E6B" w:rsidRDefault="00F476A5" w:rsidP="00F476A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F476A5" w:rsidRPr="00CB5E6B" w:rsidRDefault="00F476A5" w:rsidP="00296F1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296F11">
        <w:rPr>
          <w:szCs w:val="28"/>
        </w:rPr>
        <w:t>В связи с отсутствием технической возможности подкл</w:t>
      </w:r>
      <w:r w:rsidR="00296F11">
        <w:rPr>
          <w:szCs w:val="28"/>
        </w:rPr>
        <w:t>ю</w:t>
      </w:r>
      <w:r w:rsidR="00296F11">
        <w:rPr>
          <w:szCs w:val="28"/>
        </w:rPr>
        <w:t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273E1">
        <w:rPr>
          <w:szCs w:val="28"/>
        </w:rPr>
        <w:t>6 000</w:t>
      </w:r>
      <w:r w:rsidR="004A50D1">
        <w:rPr>
          <w:szCs w:val="28"/>
        </w:rPr>
        <w:t xml:space="preserve"> </w:t>
      </w:r>
      <w:r w:rsidR="008273E1">
        <w:rPr>
          <w:bCs/>
          <w:szCs w:val="28"/>
        </w:rPr>
        <w:t>(шесть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476A5" w:rsidRPr="00CB5E6B" w:rsidRDefault="00F476A5" w:rsidP="00F476A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 </w:t>
      </w:r>
      <w:r w:rsidR="008273E1">
        <w:rPr>
          <w:szCs w:val="28"/>
        </w:rPr>
        <w:t>180</w:t>
      </w:r>
      <w:r>
        <w:rPr>
          <w:szCs w:val="28"/>
        </w:rPr>
        <w:t xml:space="preserve"> </w:t>
      </w:r>
      <w:r w:rsidR="008273E1">
        <w:rPr>
          <w:szCs w:val="28"/>
        </w:rPr>
        <w:t>(сто восемьдесят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>
        <w:rPr>
          <w:bCs/>
          <w:szCs w:val="28"/>
        </w:rPr>
        <w:t>л</w:t>
      </w:r>
      <w:r w:rsidR="004A50D1">
        <w:rPr>
          <w:bCs/>
          <w:szCs w:val="28"/>
        </w:rPr>
        <w:t>ей</w:t>
      </w:r>
      <w:r w:rsidRPr="00CB5E6B">
        <w:rPr>
          <w:bCs/>
          <w:szCs w:val="28"/>
        </w:rPr>
        <w:t>;</w:t>
      </w:r>
    </w:p>
    <w:p w:rsidR="00F476A5" w:rsidRDefault="00F476A5" w:rsidP="00F476A5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>
        <w:rPr>
          <w:b/>
          <w:bCs/>
          <w:szCs w:val="28"/>
        </w:rPr>
        <w:t xml:space="preserve"> </w:t>
      </w:r>
      <w:r w:rsidR="008273E1">
        <w:rPr>
          <w:bCs/>
          <w:szCs w:val="28"/>
        </w:rPr>
        <w:t>2 400 (две тысячи четыреста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</w:t>
      </w:r>
      <w:r>
        <w:rPr>
          <w:bCs/>
          <w:szCs w:val="28"/>
        </w:rPr>
        <w:t>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>
        <w:rPr>
          <w:bCs/>
          <w:szCs w:val="28"/>
        </w:rPr>
        <w:t xml:space="preserve"> </w:t>
      </w:r>
      <w:r w:rsidRPr="00CB5E6B">
        <w:rPr>
          <w:bCs/>
          <w:szCs w:val="28"/>
        </w:rPr>
        <w:t>использования з</w:t>
      </w:r>
      <w:r w:rsidRPr="00CB5E6B">
        <w:rPr>
          <w:bCs/>
          <w:szCs w:val="28"/>
        </w:rPr>
        <w:t>е</w:t>
      </w:r>
      <w:r w:rsidRPr="00CB5E6B">
        <w:rPr>
          <w:bCs/>
          <w:szCs w:val="28"/>
        </w:rPr>
        <w:t>мел</w:t>
      </w:r>
      <w:r w:rsidRPr="00CB5E6B">
        <w:rPr>
          <w:bCs/>
          <w:szCs w:val="28"/>
        </w:rPr>
        <w:t>ь</w:t>
      </w:r>
      <w:r w:rsidRPr="00CB5E6B">
        <w:rPr>
          <w:bCs/>
          <w:szCs w:val="28"/>
        </w:rPr>
        <w:t>ного участка.</w:t>
      </w:r>
    </w:p>
    <w:p w:rsidR="00F476A5" w:rsidRPr="00F66342" w:rsidRDefault="00F476A5" w:rsidP="00F476A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F476A5" w:rsidRDefault="00F476A5" w:rsidP="00F476A5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EB4A37" w:rsidRPr="00ED5AAA" w:rsidRDefault="00EB4A37" w:rsidP="00F476A5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8273E1">
        <w:rPr>
          <w:b/>
          <w:sz w:val="27"/>
          <w:szCs w:val="27"/>
        </w:rPr>
        <w:t>17</w:t>
      </w:r>
      <w:r w:rsidR="00C367B5">
        <w:rPr>
          <w:b/>
          <w:sz w:val="27"/>
          <w:szCs w:val="27"/>
        </w:rPr>
        <w:t xml:space="preserve"> ноября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8273E1">
        <w:rPr>
          <w:b/>
          <w:sz w:val="27"/>
          <w:szCs w:val="27"/>
        </w:rPr>
        <w:t>17</w:t>
      </w:r>
      <w:r w:rsidR="00C367B5">
        <w:rPr>
          <w:b/>
          <w:sz w:val="27"/>
          <w:szCs w:val="27"/>
        </w:rPr>
        <w:t xml:space="preserve"> ноября</w:t>
      </w:r>
      <w:r w:rsidR="00BB6C39">
        <w:rPr>
          <w:b/>
          <w:sz w:val="27"/>
          <w:szCs w:val="27"/>
        </w:rPr>
        <w:t xml:space="preserve">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8273E1">
        <w:rPr>
          <w:b/>
          <w:sz w:val="27"/>
          <w:szCs w:val="27"/>
        </w:rPr>
        <w:t>, в срок до 20</w:t>
      </w:r>
      <w:r w:rsidR="00C367B5">
        <w:rPr>
          <w:b/>
          <w:sz w:val="27"/>
          <w:szCs w:val="27"/>
        </w:rPr>
        <w:t xml:space="preserve"> но</w:t>
      </w:r>
      <w:r w:rsidR="001E79DF">
        <w:rPr>
          <w:b/>
          <w:sz w:val="27"/>
          <w:szCs w:val="27"/>
        </w:rPr>
        <w:t>ября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8273E1">
        <w:rPr>
          <w:b/>
          <w:sz w:val="27"/>
          <w:szCs w:val="27"/>
        </w:rPr>
        <w:t>20</w:t>
      </w:r>
      <w:r w:rsidR="00C367B5">
        <w:rPr>
          <w:b/>
          <w:sz w:val="27"/>
          <w:szCs w:val="27"/>
        </w:rPr>
        <w:t xml:space="preserve"> но</w:t>
      </w:r>
      <w:r w:rsidR="001E79DF">
        <w:rPr>
          <w:b/>
          <w:sz w:val="27"/>
          <w:szCs w:val="27"/>
        </w:rPr>
        <w:t>ября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212B9A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E858F4" w:rsidRDefault="001E5692" w:rsidP="00E858F4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06665D" w:rsidRPr="00E858F4" w:rsidRDefault="0006665D" w:rsidP="00E858F4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8273E1">
        <w:rPr>
          <w:sz w:val="25"/>
          <w:szCs w:val="25"/>
        </w:rPr>
        <w:t>площадью 2295</w:t>
      </w:r>
      <w:r w:rsidRPr="008F08B6">
        <w:rPr>
          <w:sz w:val="25"/>
          <w:szCs w:val="25"/>
        </w:rPr>
        <w:t xml:space="preserve">,00 кв.м., расположенный </w:t>
      </w:r>
      <w:r w:rsidR="008273E1">
        <w:rPr>
          <w:sz w:val="25"/>
          <w:szCs w:val="25"/>
        </w:rPr>
        <w:t>примерно в 35</w:t>
      </w:r>
      <w:r w:rsidR="00C367B5">
        <w:rPr>
          <w:sz w:val="25"/>
          <w:szCs w:val="25"/>
        </w:rPr>
        <w:t xml:space="preserve"> м по направлению на </w:t>
      </w:r>
      <w:r w:rsidR="004A50D1">
        <w:rPr>
          <w:sz w:val="25"/>
          <w:szCs w:val="25"/>
        </w:rPr>
        <w:t>юго-</w:t>
      </w:r>
      <w:r w:rsidR="008273E1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8273E1">
        <w:rPr>
          <w:sz w:val="25"/>
          <w:szCs w:val="25"/>
        </w:rPr>
        <w:t xml:space="preserve"> с.Яконовка</w:t>
      </w:r>
      <w:r w:rsidR="00114263">
        <w:rPr>
          <w:sz w:val="25"/>
          <w:szCs w:val="25"/>
        </w:rPr>
        <w:t>,</w:t>
      </w:r>
      <w:r w:rsidR="008273E1">
        <w:rPr>
          <w:sz w:val="25"/>
          <w:szCs w:val="25"/>
        </w:rPr>
        <w:t xml:space="preserve"> ул.Центральная, д.88</w:t>
      </w:r>
      <w:r w:rsidRPr="008F08B6">
        <w:rPr>
          <w:sz w:val="25"/>
          <w:szCs w:val="25"/>
        </w:rPr>
        <w:t xml:space="preserve"> кадастровый номер </w:t>
      </w:r>
      <w:r w:rsidR="008273E1">
        <w:rPr>
          <w:bCs/>
          <w:sz w:val="25"/>
          <w:szCs w:val="25"/>
        </w:rPr>
        <w:t>25:18:410101:406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строительства и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 xml:space="preserve">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8273E1">
        <w:rPr>
          <w:sz w:val="25"/>
          <w:szCs w:val="25"/>
        </w:rPr>
        <w:t xml:space="preserve">     20</w:t>
      </w:r>
      <w:r w:rsidR="000440D8">
        <w:rPr>
          <w:sz w:val="25"/>
          <w:szCs w:val="25"/>
        </w:rPr>
        <w:t xml:space="preserve"> октября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администрации </w:t>
      </w:r>
      <w:r w:rsidR="00E858F4">
        <w:rPr>
          <w:sz w:val="25"/>
          <w:szCs w:val="25"/>
        </w:rPr>
        <w:t xml:space="preserve">  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E858F4" w:rsidRDefault="00E858F4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79DF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79DF" w:rsidRPr="0043408D" w:rsidRDefault="001E79DF" w:rsidP="001E79D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79DF" w:rsidRPr="0043408D" w:rsidRDefault="001E79DF" w:rsidP="001E79D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8F08B6" w:rsidRDefault="001E79DF" w:rsidP="001E79DF">
      <w:pPr>
        <w:pStyle w:val="a4"/>
        <w:ind w:firstLine="567"/>
        <w:jc w:val="both"/>
        <w:rPr>
          <w:b w:val="0"/>
          <w:sz w:val="25"/>
          <w:szCs w:val="25"/>
        </w:rPr>
      </w:pPr>
    </w:p>
    <w:p w:rsidR="001E79DF" w:rsidRPr="008F08B6" w:rsidRDefault="001E79DF" w:rsidP="001E79D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8273E1">
        <w:rPr>
          <w:sz w:val="25"/>
          <w:szCs w:val="25"/>
        </w:rPr>
        <w:t>площадью 2472</w:t>
      </w:r>
      <w:r w:rsidRPr="008F08B6">
        <w:rPr>
          <w:sz w:val="25"/>
          <w:szCs w:val="25"/>
        </w:rPr>
        <w:t xml:space="preserve">,00 кв.м., расположенный </w:t>
      </w:r>
      <w:r w:rsidR="008273E1">
        <w:rPr>
          <w:sz w:val="25"/>
          <w:szCs w:val="25"/>
        </w:rPr>
        <w:t>примерно в 180 м по направлению на северо-запад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</w:t>
      </w:r>
      <w:r w:rsidR="008273E1">
        <w:rPr>
          <w:sz w:val="25"/>
          <w:szCs w:val="25"/>
        </w:rPr>
        <w:t xml:space="preserve"> с.Корсаковка, ул.Садовая, д.7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8273E1">
        <w:rPr>
          <w:bCs/>
          <w:sz w:val="25"/>
          <w:szCs w:val="25"/>
        </w:rPr>
        <w:t>25:18:015301:1493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E79DF" w:rsidRPr="0043408D" w:rsidRDefault="001E79DF" w:rsidP="001E79D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8273E1">
        <w:rPr>
          <w:sz w:val="25"/>
          <w:szCs w:val="25"/>
        </w:rPr>
        <w:t xml:space="preserve">            20</w:t>
      </w:r>
      <w:r w:rsidR="000440D8">
        <w:rPr>
          <w:sz w:val="25"/>
          <w:szCs w:val="25"/>
        </w:rPr>
        <w:t xml:space="preserve"> октября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E79DF" w:rsidRPr="0043408D" w:rsidRDefault="001E79DF" w:rsidP="001E79D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E79DF" w:rsidRDefault="001E79DF" w:rsidP="001E79DF">
      <w:pPr>
        <w:jc w:val="center"/>
        <w:rPr>
          <w:b/>
          <w:bCs/>
          <w:kern w:val="28"/>
          <w:sz w:val="26"/>
          <w:szCs w:val="26"/>
        </w:rPr>
      </w:pPr>
    </w:p>
    <w:p w:rsidR="001E79DF" w:rsidRDefault="001E79DF" w:rsidP="001E79DF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E858F4" w:rsidRDefault="00E858F4" w:rsidP="009569D9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E858F4" w:rsidRPr="0043408D" w:rsidRDefault="00E858F4" w:rsidP="00E858F4">
      <w:pPr>
        <w:shd w:val="clear" w:color="auto" w:fill="FFFFFF"/>
        <w:ind w:right="-1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858F4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858F4" w:rsidRPr="0043408D" w:rsidRDefault="00E858F4" w:rsidP="00E858F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858F4" w:rsidRPr="0043408D" w:rsidRDefault="00E858F4" w:rsidP="00E858F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858F4" w:rsidRPr="0043408D" w:rsidRDefault="00E858F4" w:rsidP="00E858F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858F4" w:rsidRPr="0043408D" w:rsidRDefault="00E858F4" w:rsidP="00E858F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E858F4" w:rsidRPr="0043408D" w:rsidRDefault="00E858F4" w:rsidP="00E858F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43408D" w:rsidRDefault="00E858F4" w:rsidP="00E858F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858F4" w:rsidRPr="0043408D" w:rsidRDefault="00E858F4" w:rsidP="00E858F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858F4" w:rsidRPr="008F08B6" w:rsidRDefault="00E858F4" w:rsidP="00E858F4">
      <w:pPr>
        <w:pStyle w:val="a4"/>
        <w:ind w:firstLine="567"/>
        <w:jc w:val="both"/>
        <w:rPr>
          <w:b w:val="0"/>
          <w:sz w:val="25"/>
          <w:szCs w:val="25"/>
        </w:rPr>
      </w:pPr>
    </w:p>
    <w:p w:rsidR="00E858F4" w:rsidRPr="008F08B6" w:rsidRDefault="00E858F4" w:rsidP="00E858F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 w:rsidR="008273E1">
        <w:rPr>
          <w:sz w:val="25"/>
          <w:szCs w:val="25"/>
        </w:rPr>
        <w:t xml:space="preserve"> земельный участок, площадью 2</w:t>
      </w:r>
      <w:r>
        <w:rPr>
          <w:sz w:val="25"/>
          <w:szCs w:val="25"/>
        </w:rPr>
        <w:t>500</w:t>
      </w:r>
      <w:r w:rsidRPr="008F08B6">
        <w:rPr>
          <w:sz w:val="25"/>
          <w:szCs w:val="25"/>
        </w:rPr>
        <w:t xml:space="preserve">,00 кв.м., расположенный </w:t>
      </w:r>
      <w:r w:rsidR="008273E1">
        <w:rPr>
          <w:sz w:val="25"/>
          <w:szCs w:val="25"/>
        </w:rPr>
        <w:t>примерно в 179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r w:rsidR="008273E1">
        <w:rPr>
          <w:sz w:val="25"/>
          <w:szCs w:val="25"/>
        </w:rPr>
        <w:t>г.Уссурийск, с.Яконовка, ул.Центральная, д.2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8273E1">
        <w:rPr>
          <w:bCs/>
          <w:sz w:val="25"/>
          <w:szCs w:val="25"/>
        </w:rPr>
        <w:t>25:18:015301:1358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E858F4" w:rsidRPr="0043408D" w:rsidRDefault="00E858F4" w:rsidP="00E858F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858F4" w:rsidRPr="0043408D" w:rsidRDefault="00E858F4" w:rsidP="00E858F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8273E1">
        <w:rPr>
          <w:sz w:val="25"/>
          <w:szCs w:val="25"/>
        </w:rPr>
        <w:t xml:space="preserve">            20</w:t>
      </w:r>
      <w:r>
        <w:rPr>
          <w:sz w:val="25"/>
          <w:szCs w:val="25"/>
        </w:rPr>
        <w:t xml:space="preserve"> октября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E858F4" w:rsidRPr="0043408D" w:rsidRDefault="00E858F4" w:rsidP="00E858F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E858F4" w:rsidRPr="0043408D" w:rsidRDefault="00E858F4" w:rsidP="00E858F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858F4" w:rsidRPr="0043408D" w:rsidRDefault="00E858F4" w:rsidP="00E858F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E858F4" w:rsidRPr="0043408D" w:rsidRDefault="00E858F4" w:rsidP="00E858F4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858F4" w:rsidRDefault="00E858F4" w:rsidP="00E858F4">
      <w:pPr>
        <w:jc w:val="center"/>
        <w:rPr>
          <w:b/>
          <w:bCs/>
          <w:kern w:val="28"/>
          <w:sz w:val="26"/>
          <w:szCs w:val="26"/>
        </w:rPr>
      </w:pPr>
    </w:p>
    <w:p w:rsidR="00E858F4" w:rsidRDefault="00E858F4" w:rsidP="009569D9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E858F4" w:rsidRDefault="00E858F4" w:rsidP="00E858F4">
      <w:pPr>
        <w:ind w:right="-1"/>
        <w:rPr>
          <w:b/>
          <w:bCs/>
          <w:kern w:val="28"/>
          <w:sz w:val="26"/>
          <w:szCs w:val="26"/>
        </w:rPr>
      </w:pPr>
    </w:p>
    <w:p w:rsidR="00CD1826" w:rsidRDefault="00CD1826" w:rsidP="00E858F4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«___» ________2017г.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 ежемесячно до 01 числа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F476A5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8F" w:rsidRDefault="00312B8F" w:rsidP="00D96DBA">
      <w:r>
        <w:separator/>
      </w:r>
    </w:p>
  </w:endnote>
  <w:endnote w:type="continuationSeparator" w:id="1">
    <w:p w:rsidR="00312B8F" w:rsidRDefault="00312B8F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8F" w:rsidRDefault="00312B8F" w:rsidP="00D96DBA">
      <w:r>
        <w:separator/>
      </w:r>
    </w:p>
  </w:footnote>
  <w:footnote w:type="continuationSeparator" w:id="1">
    <w:p w:rsidR="00312B8F" w:rsidRDefault="00312B8F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33C0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6F11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2B8F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273E1"/>
    <w:rsid w:val="00831010"/>
    <w:rsid w:val="00831BF6"/>
    <w:rsid w:val="00835244"/>
    <w:rsid w:val="00836B06"/>
    <w:rsid w:val="00837E75"/>
    <w:rsid w:val="00841471"/>
    <w:rsid w:val="00842707"/>
    <w:rsid w:val="008429B5"/>
    <w:rsid w:val="008459AA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0FCC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679"/>
    <w:rsid w:val="00B609CB"/>
    <w:rsid w:val="00B60BCA"/>
    <w:rsid w:val="00B61DF5"/>
    <w:rsid w:val="00B626A0"/>
    <w:rsid w:val="00B62942"/>
    <w:rsid w:val="00B62D34"/>
    <w:rsid w:val="00B64233"/>
    <w:rsid w:val="00B64AF7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7FA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C27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12424</TotalTime>
  <Pages>1</Pages>
  <Words>5082</Words>
  <Characters>28973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33988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1175</cp:revision>
  <cp:lastPrinted>2017-10-18T02:33:00Z</cp:lastPrinted>
  <dcterms:created xsi:type="dcterms:W3CDTF">2012-10-24T23:33:00Z</dcterms:created>
  <dcterms:modified xsi:type="dcterms:W3CDTF">2017-10-18T02:33:00Z</dcterms:modified>
</cp:coreProperties>
</file>