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71BE">
        <w:rPr>
          <w:rFonts w:ascii="Times New Roman" w:hAnsi="Times New Roman" w:cs="Times New Roman"/>
          <w:b w:val="0"/>
          <w:sz w:val="26"/>
          <w:szCs w:val="26"/>
        </w:rPr>
        <w:t>Отчет о ходе реализации муниципальной программы «Развитие муниципальной службы в администрации Уссурийского городского округа</w:t>
      </w:r>
      <w:r w:rsidR="00094DF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на 201</w:t>
      </w:r>
      <w:r w:rsidR="008919D8">
        <w:rPr>
          <w:rFonts w:ascii="Times New Roman" w:hAnsi="Times New Roman" w:cs="Times New Roman"/>
          <w:b w:val="0"/>
          <w:sz w:val="26"/>
          <w:szCs w:val="26"/>
        </w:rPr>
        <w:t>7-2021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годы за</w:t>
      </w:r>
      <w:r w:rsidR="004933F8" w:rsidRPr="004933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933F8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BA1491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32222F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32222F" w:rsidRPr="003222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222F">
        <w:rPr>
          <w:rFonts w:ascii="Times New Roman" w:hAnsi="Times New Roman" w:cs="Times New Roman"/>
          <w:b w:val="0"/>
          <w:sz w:val="26"/>
          <w:szCs w:val="26"/>
        </w:rPr>
        <w:t>квартал 201</w:t>
      </w:r>
      <w:r w:rsidR="008919D8">
        <w:rPr>
          <w:rFonts w:ascii="Times New Roman" w:hAnsi="Times New Roman" w:cs="Times New Roman"/>
          <w:b w:val="0"/>
          <w:sz w:val="26"/>
          <w:szCs w:val="26"/>
        </w:rPr>
        <w:t>9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32222F"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2410"/>
        <w:gridCol w:w="2977"/>
        <w:gridCol w:w="1275"/>
        <w:gridCol w:w="1418"/>
        <w:gridCol w:w="1559"/>
        <w:gridCol w:w="2693"/>
        <w:gridCol w:w="1560"/>
      </w:tblGrid>
      <w:tr w:rsidR="001771BE" w:rsidRPr="001771BE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Раздел I. ВЫПОЛНЕНИЕ ПЛАНА-ГРАФИКА ОСНОВНЫХ МЕРОПРИЯТИЙ</w:t>
            </w:r>
          </w:p>
        </w:tc>
      </w:tr>
      <w:tr w:rsidR="001771BE" w:rsidRPr="001771BE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пункта Перечня основных меро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приятий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мы (подпрог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раммы) (прило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жение)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этапы реализации </w:t>
            </w:r>
            <w:hyperlink w:anchor="Par31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ственный 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тель (Ф.И.О.)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Плановый срок исполне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Фактичес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кий 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исполнении мероприятия на отчетную дату, сумма </w:t>
            </w:r>
            <w:hyperlink w:anchor="Par32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Причина несоблю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дения планового срока и меры по исполне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нию мероприя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тия </w:t>
            </w:r>
            <w:hyperlink w:anchor="Par33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</w:tr>
      <w:tr w:rsidR="001771BE" w:rsidRPr="001771BE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771BE" w:rsidRPr="00C80316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93016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3C5E" w:rsidRPr="00EE750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Формирование и эффективное использование кадрового резерва для замещения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Проведение первого этапа конкурса по формированию кадрового резерва (далее – кадровый резерв), результатом которого является формирование списка кандидатов, допущенных к участию во втором этапе (далее – список кандидатов)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93016A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EE7500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B" w:rsidRPr="00EE7500" w:rsidRDefault="006C47CE" w:rsidP="006B2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до 01.11.201</w:t>
            </w:r>
            <w:r w:rsidR="006B228D" w:rsidRPr="00EE7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6C47CE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80316" w:rsidRDefault="006C797A" w:rsidP="006B22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3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E7EEB" w:rsidRPr="00C80316">
              <w:rPr>
                <w:rFonts w:ascii="Times New Roman" w:hAnsi="Times New Roman" w:cs="Times New Roman"/>
                <w:sz w:val="26"/>
                <w:szCs w:val="26"/>
              </w:rPr>
              <w:t>огласно плану-графику</w:t>
            </w:r>
            <w:r w:rsidRPr="00C80316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конкурса по формированию кадрового резерва запланировано на </w:t>
            </w:r>
            <w:r w:rsidRPr="00C803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C80316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6B228D" w:rsidRPr="00C803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80316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80316" w:rsidRDefault="006C797A" w:rsidP="006C7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28D" w:rsidRPr="00C80316" w:rsidTr="00E81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</w:t>
            </w:r>
            <w:r w:rsidRPr="00EE7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(списка кандидатов) о результатах первого этапа конкурса по формированию кадрового резерва в официальных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EE7500">
              <w:rPr>
                <w:rFonts w:ascii="Times New Roman" w:hAnsi="Times New Roman" w:cs="Times New Roman"/>
              </w:rPr>
              <w:lastRenderedPageBreak/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6B2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57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C80316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C80316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28D" w:rsidRPr="00C80316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Проведение второго этапа конкурса по формированию кадрового резерва (тестирование кандидатов)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EE7500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6B228D" w:rsidRPr="00EE7500" w:rsidRDefault="006B228D" w:rsidP="006B2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21.12. 2019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C80316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C80316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28D" w:rsidRPr="00C80316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распоряжения администрации Уссурийского городского округа о включении кандидатов в кадровый резерв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EE7500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B6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 w:rsidR="00B63C3E" w:rsidRPr="00EE7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C80316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C80316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28D" w:rsidRPr="008250EE" w:rsidTr="00E81B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кадрового резерва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F203D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A56E76" w:rsidP="0063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09.01.19 по 31.03.19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 w:rsidP="00C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A56E76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56E76" w:rsidRPr="006F2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56E76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8250EE" w:rsidRDefault="006B228D" w:rsidP="008250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EE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 в</w:t>
            </w:r>
            <w:r w:rsidR="008250EE" w:rsidRPr="008250E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периоде</w:t>
            </w:r>
            <w:r w:rsidRPr="008250E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56E76" w:rsidRPr="00825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50EE">
              <w:rPr>
                <w:rFonts w:ascii="Times New Roman" w:hAnsi="Times New Roman" w:cs="Times New Roman"/>
                <w:sz w:val="24"/>
                <w:szCs w:val="24"/>
              </w:rPr>
              <w:t xml:space="preserve"> года из кадрового резерва на должности муниципальной службы назначено </w:t>
            </w:r>
            <w:r w:rsidR="009E3FEA" w:rsidRPr="0082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0EE" w:rsidRPr="00825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50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 За аналогичный период прошлого года </w:t>
            </w:r>
            <w:r w:rsidRPr="0082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назначено </w:t>
            </w:r>
            <w:r w:rsidR="006F203D" w:rsidRPr="00825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50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8250EE" w:rsidRDefault="006B228D" w:rsidP="006C7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B6EC7" w:rsidRPr="00FF41DE" w:rsidTr="00E81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Проведение конкурсных процедур для замещения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Размещение в официальных средствах массовой информации информации о конкурсах на замещение вакантных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03D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425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по 31.12.1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C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по 30.0</w:t>
            </w:r>
            <w:r w:rsidR="00C6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FF41DE" w:rsidRDefault="004B6EC7" w:rsidP="00FF4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</w:t>
            </w:r>
            <w:r w:rsidR="00FF41DE" w:rsidRPr="00FF4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FF41DE" w:rsidRDefault="004B6EC7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EC7" w:rsidRPr="00FF41DE" w:rsidTr="00E81B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конкурсных комиссий на замещение вакантных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</w:rPr>
            </w:pPr>
            <w:r w:rsidRPr="006F203D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425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по 30.12.1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C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по 30.0</w:t>
            </w:r>
            <w:r w:rsidR="00C6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FF41DE" w:rsidRDefault="004B6EC7" w:rsidP="00FF4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 </w:t>
            </w:r>
            <w:r w:rsidR="006F203D" w:rsidRPr="00FF41D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FF41DE" w:rsidRPr="00FF41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03D"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1DE" w:rsidRPr="00FF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03D"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FF41DE" w:rsidRPr="00FF4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</w:t>
            </w:r>
            <w:r w:rsidR="006F203D" w:rsidRPr="00FF41D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="006F203D" w:rsidRPr="00FF41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  <w:r w:rsidR="006F203D" w:rsidRPr="00FF41DE">
              <w:rPr>
                <w:rFonts w:ascii="Times New Roman" w:hAnsi="Times New Roman" w:cs="Times New Roman"/>
                <w:sz w:val="24"/>
                <w:szCs w:val="24"/>
              </w:rPr>
              <w:t>, в результате которого принят на службу 1 человек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. За аналогичный период прошлого года </w:t>
            </w:r>
            <w:r w:rsidR="0044510A" w:rsidRPr="00FF41DE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конкурсов на должности муниципальной службы назначено</w:t>
            </w:r>
            <w:r w:rsidR="00FF41DE"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FF41DE" w:rsidRDefault="004B6EC7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C" w:rsidRPr="00FF41DE" w:rsidTr="00E81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2C" w:rsidRPr="00462735" w:rsidRDefault="007F49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627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 w:rsidP="00D232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0">
              <w:rPr>
                <w:rFonts w:ascii="Times New Roman" w:hAnsi="Times New Roman" w:cs="Times New Roman"/>
                <w:sz w:val="26"/>
                <w:szCs w:val="26"/>
              </w:rPr>
              <w:t>Проведение аттестации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0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графика проведения аттестации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6E5E60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 w:rsidP="004A0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6"/>
                <w:szCs w:val="26"/>
              </w:rPr>
              <w:t xml:space="preserve">до 06.04.2019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 w:rsidP="007D3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11.03.2018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FF41DE" w:rsidRDefault="007F492C" w:rsidP="007D3E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аттестации муниципальных служащих утвержден распоряжением администрации 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Уссурийского городского округа от 11.03.2018 года № 308-л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FF41DE" w:rsidRDefault="007F492C" w:rsidP="00BC7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2C" w:rsidRPr="00FF41DE" w:rsidTr="00E81B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EE7500" w:rsidRDefault="007F492C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2735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6273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аттестационной комиссии в соответствии с утвержденным графиком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462735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 w:rsidP="004A0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35">
              <w:rPr>
                <w:rFonts w:ascii="Times New Roman" w:hAnsi="Times New Roman" w:cs="Times New Roman"/>
                <w:sz w:val="26"/>
                <w:szCs w:val="26"/>
              </w:rPr>
              <w:t xml:space="preserve">с 06.04.2019  по 31.12.2019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46273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35">
              <w:rPr>
                <w:rFonts w:ascii="Times New Roman" w:hAnsi="Times New Roman" w:cs="Times New Roman"/>
                <w:sz w:val="26"/>
                <w:szCs w:val="26"/>
              </w:rPr>
              <w:t>с 06.04.2019  по</w:t>
            </w:r>
          </w:p>
          <w:p w:rsidR="00462735" w:rsidRPr="00462735" w:rsidRDefault="00462735" w:rsidP="00C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35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C6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273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FF41DE" w:rsidRDefault="007F492C" w:rsidP="00647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 графиком </w:t>
            </w:r>
            <w:r w:rsidR="00462735" w:rsidRPr="00FF41DE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два заседания аттестационной комиссии, на которых аттестовано 11 муниципальных служащих.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FF41DE" w:rsidRDefault="007F492C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85" w:rsidRPr="00F974C7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A9758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03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A9758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A975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0373">
              <w:rPr>
                <w:rFonts w:ascii="Times New Roman" w:hAnsi="Times New Roman" w:cs="Times New Roman"/>
                <w:sz w:val="26"/>
                <w:szCs w:val="26"/>
              </w:rPr>
              <w:t>Мониторинг кадрового состава муниципальных служащих администрации Уссурийского городского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A9758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0373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F06156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0373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7" w:rsidRPr="006C0373" w:rsidRDefault="003B1271" w:rsidP="003B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2C37"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09.01.201</w:t>
            </w:r>
            <w:r w:rsidR="007F492C" w:rsidRPr="006C0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2C37"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97585" w:rsidRPr="006C0373" w:rsidRDefault="003B1271" w:rsidP="007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81C" w:rsidRPr="006C0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62C37" w:rsidRPr="006C03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492C" w:rsidRPr="006C0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E" w:rsidRPr="006C0373" w:rsidRDefault="005657EE" w:rsidP="00565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7F492C" w:rsidRPr="006C0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97585" w:rsidRPr="006C0373" w:rsidRDefault="00B3281C" w:rsidP="00C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C6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57EE" w:rsidRPr="006C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492C" w:rsidRPr="006C0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F974C7" w:rsidRDefault="00B5304F" w:rsidP="00F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состава администрации Уссурийского городского округа 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ежеквартально. По результатам </w:t>
            </w:r>
            <w:r w:rsidR="00F974C7" w:rsidRPr="00F97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44A8D" w:rsidRPr="00F97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</w:t>
            </w:r>
            <w:r w:rsidR="00504164" w:rsidRPr="00F97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года на должности муниц</w:t>
            </w:r>
            <w:r w:rsidR="00504164" w:rsidRPr="00F974C7">
              <w:rPr>
                <w:rFonts w:ascii="Times New Roman" w:hAnsi="Times New Roman" w:cs="Times New Roman"/>
                <w:sz w:val="24"/>
                <w:szCs w:val="24"/>
              </w:rPr>
              <w:t>ипальной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службы назначено </w:t>
            </w:r>
            <w:r w:rsidR="00F974C7" w:rsidRPr="00F974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челов</w:t>
            </w:r>
            <w:r w:rsidR="007143A6" w:rsidRPr="00F974C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F974C7" w:rsidRPr="00F974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43A6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, из них на высшие должности </w:t>
            </w:r>
            <w:r w:rsidR="00F974C7" w:rsidRPr="00F97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чел., на главные должности </w:t>
            </w:r>
            <w:r w:rsidR="00F974C7" w:rsidRPr="00F97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чел., на ведущие должности </w:t>
            </w:r>
            <w:r w:rsidR="00F974C7" w:rsidRPr="00F974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чел., на старшие должности </w:t>
            </w:r>
            <w:r w:rsidR="007143A6" w:rsidRPr="00F97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чел. За аналогичный период прошлого года назначено </w:t>
            </w:r>
            <w:r w:rsidR="00F974C7" w:rsidRPr="00F974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F974C7" w:rsidRDefault="005657EE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F9" w:rsidRPr="00F974C7" w:rsidTr="00E81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F9" w:rsidRPr="00EE7500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7523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523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городского округа по вопросам назначения на должности муниципальной службы, и ее прохождения по средствам размещения информации на официальном сайте в сети «Интернет», официальных печатных изданиях, интервью на телеканале «Телемикс», проведения личных консультаций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52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7523">
              <w:rPr>
                <w:rFonts w:ascii="Times New Roman" w:hAnsi="Times New Roman" w:cs="Times New Roman"/>
                <w:sz w:val="18"/>
                <w:szCs w:val="18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 w:rsidP="00E23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E2353E" w:rsidRPr="008E7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E2353E" w:rsidRPr="008E7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 w:rsidP="00C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E2353E" w:rsidRPr="008E7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 xml:space="preserve"> по 30.0</w:t>
            </w:r>
            <w:r w:rsidR="00C6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353E" w:rsidRPr="008E7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974C7" w:rsidRDefault="001C6BF9" w:rsidP="00F97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  <w:r w:rsidR="00F974C7" w:rsidRPr="00F974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74C7">
              <w:rPr>
                <w:rFonts w:ascii="Times New Roman" w:hAnsi="Times New Roman" w:cs="Times New Roman"/>
                <w:sz w:val="24"/>
                <w:szCs w:val="24"/>
              </w:rPr>
              <w:t>вязанная с наличием вакантных должностей муниц. службы и порядке замещения указанных должностей размещается на официальном сайте администрации Уссурийского городского округа в разделе «Муниципальная служба». В отчетном периоде подготовлено</w:t>
            </w:r>
            <w:r w:rsidR="00DE73FC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4C7" w:rsidRPr="00F97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8E7523" w:rsidRPr="00F974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 вакантных должностей муниципальной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974C7" w:rsidRDefault="000E0870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F9" w:rsidRPr="00C62E09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9" w:rsidRPr="00EE7500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7EC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07EC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информации по вопросам назначения на должности муниципальной службы и ее прохождения на официальном сайте администрации Уссурийского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007EC">
              <w:rPr>
                <w:rFonts w:ascii="Times New Roman" w:hAnsi="Times New Roman" w:cs="Times New Roman"/>
                <w:sz w:val="18"/>
                <w:szCs w:val="18"/>
              </w:rPr>
              <w:t>А.Е. Панченко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DE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DE73FC" w:rsidRPr="00F00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DE73FC" w:rsidRPr="00F00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DE73FC" w:rsidP="00C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с 09.01.2019 по 30.0</w:t>
            </w:r>
            <w:r w:rsidR="00C6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62E09" w:rsidRDefault="001C6BF9" w:rsidP="00C62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</w:t>
            </w:r>
            <w:r w:rsidR="00C62E09" w:rsidRPr="00C6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8E7523" w:rsidRPr="00C62E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 вакантных должностей муниципальной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62E09" w:rsidRDefault="00CD07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F9" w:rsidRPr="00C62E09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9" w:rsidRPr="00EE7500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7EC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07E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размещения </w:t>
            </w:r>
            <w:r w:rsidRPr="00F007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по вопросам назначения на должности муниципальной службы и ее прохождения в официальном печатном издании администрации Уссурийского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0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О.А. Тесленко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CD0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CD07E3" w:rsidRPr="00F00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31.12.201</w:t>
            </w:r>
            <w:r w:rsidR="00CD07E3" w:rsidRPr="00F00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CD07E3" w:rsidP="00C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09.01.2019 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30.0</w:t>
            </w:r>
            <w:r w:rsidR="00C6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62E09" w:rsidRDefault="001C6BF9" w:rsidP="00C62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в </w:t>
            </w:r>
            <w:r w:rsidRPr="00C6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печатном издании администрации Уссурийского городского округа размещено </w:t>
            </w:r>
            <w:r w:rsidR="00C62E09" w:rsidRPr="00C6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8E7523" w:rsidRPr="00C62E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 вакантных должностей муниципальной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62E09" w:rsidRDefault="00CD07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C6BF9" w:rsidRPr="00C62E09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9" w:rsidRPr="00EE7500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5DF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75DF">
              <w:rPr>
                <w:rFonts w:ascii="Times New Roman" w:hAnsi="Times New Roman" w:cs="Times New Roman"/>
                <w:sz w:val="26"/>
                <w:szCs w:val="26"/>
              </w:rPr>
              <w:t>Проведение интервью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1C6BF9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75DF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1C6BF9" w:rsidP="00CD0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CD07E3" w:rsidRPr="00D17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CD07E3" w:rsidRPr="00D17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CD07E3" w:rsidP="00C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с 09.01.2019 по 30.0</w:t>
            </w:r>
            <w:r w:rsidR="00C62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62E09" w:rsidRDefault="001C6BF9" w:rsidP="00840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>В отчетном периоде интервью по вопросам назначения на должности муниципальной службы и ее прохождения не проводились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62E09" w:rsidRDefault="00CD07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F9" w:rsidRPr="00C62E09" w:rsidTr="00E81B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E7500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4F9B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F9B">
              <w:rPr>
                <w:rFonts w:ascii="Times New Roman" w:hAnsi="Times New Roman" w:cs="Times New Roman"/>
                <w:sz w:val="26"/>
                <w:szCs w:val="26"/>
              </w:rPr>
              <w:t>Проведения личных консультаций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</w:rPr>
              <w:t>Е.Б. Курилко</w:t>
            </w:r>
          </w:p>
          <w:p w:rsidR="001C6BF9" w:rsidRPr="00E94F9B" w:rsidRDefault="001C6BF9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</w:rPr>
              <w:t>Т.Л. Чудная,</w:t>
            </w:r>
          </w:p>
          <w:p w:rsidR="001C6BF9" w:rsidRPr="00E94F9B" w:rsidRDefault="001C6BF9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 w:rsidP="006E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графиком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62E09" w:rsidRDefault="001C6BF9" w:rsidP="00722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более 350 индивидуальных консультаций муниц. служ-х по вопросам представления сведений о доходах (расходах), об имуществе и обязательствах имущественного характера, а также более 200 консультаций по вопросам представления муниц. служ-ми сведений об общедоступной информации, </w:t>
            </w:r>
            <w:r w:rsidRPr="00C6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размещенной ими с сети «Интернет»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62E09" w:rsidRDefault="006E7162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32D4" w:rsidRPr="00AA32DF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436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D232D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436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F9B">
              <w:rPr>
                <w:rFonts w:ascii="Times New Roman" w:hAnsi="Times New Roman" w:cs="Times New Roman"/>
                <w:sz w:val="26"/>
                <w:szCs w:val="26"/>
              </w:rPr>
              <w:t>Проведение занятий с муниципальными служащими по вопросам прохождения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0C1B7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F9B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5" w:rsidRPr="00E94F9B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</w:rPr>
              <w:t>Е.Б. Курилко</w:t>
            </w:r>
          </w:p>
          <w:p w:rsidR="00BF1915" w:rsidRPr="00E94F9B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  <w:sz w:val="16"/>
                <w:szCs w:val="16"/>
              </w:rPr>
              <w:t>О.А. Чеботкова</w:t>
            </w:r>
            <w:r w:rsidRPr="00E94F9B">
              <w:rPr>
                <w:rFonts w:ascii="Times New Roman" w:hAnsi="Times New Roman" w:cs="Times New Roman"/>
              </w:rPr>
              <w:t xml:space="preserve"> </w:t>
            </w:r>
          </w:p>
          <w:p w:rsidR="00BF1915" w:rsidRPr="00E94F9B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  <w:sz w:val="16"/>
                <w:szCs w:val="16"/>
              </w:rPr>
              <w:t>А.В. Халтурин</w:t>
            </w:r>
            <w:r w:rsidRPr="00E94F9B">
              <w:rPr>
                <w:rFonts w:ascii="Times New Roman" w:hAnsi="Times New Roman" w:cs="Times New Roman"/>
              </w:rPr>
              <w:t xml:space="preserve">, </w:t>
            </w:r>
          </w:p>
          <w:p w:rsidR="00BF1915" w:rsidRPr="00E94F9B" w:rsidRDefault="00BF1915" w:rsidP="00BF191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94F9B">
              <w:rPr>
                <w:rFonts w:ascii="Times New Roman" w:hAnsi="Times New Roman" w:cs="Times New Roman"/>
                <w:sz w:val="14"/>
                <w:szCs w:val="14"/>
              </w:rPr>
              <w:t>О.Н. Минашкина,</w:t>
            </w:r>
          </w:p>
          <w:p w:rsidR="00BF1915" w:rsidRPr="00E94F9B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</w:rPr>
              <w:t xml:space="preserve">Е.С. Ким, </w:t>
            </w:r>
          </w:p>
          <w:p w:rsidR="00D232D4" w:rsidRPr="00E94F9B" w:rsidRDefault="00BF1915" w:rsidP="00BF19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94F9B">
              <w:rPr>
                <w:rFonts w:ascii="Times New Roman" w:hAnsi="Times New Roman" w:cs="Times New Roman"/>
              </w:rPr>
              <w:t>Л.В. Чаус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537F74" w:rsidP="006E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37EC3" w:rsidRPr="00E9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A37EC3" w:rsidP="008B7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 по 30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A3D" w:rsidRPr="00E94F9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AA32DF" w:rsidRDefault="00E53790" w:rsidP="00E81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81BF3" w:rsidRPr="00AA32DF">
              <w:rPr>
                <w:rFonts w:ascii="Times New Roman" w:hAnsi="Times New Roman" w:cs="Times New Roman"/>
                <w:sz w:val="24"/>
                <w:szCs w:val="24"/>
              </w:rPr>
              <w:t xml:space="preserve">отчетном периоде </w:t>
            </w:r>
            <w:r w:rsidRPr="00AA32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A37EC3" w:rsidRPr="00AA3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2DF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325B99" w:rsidRPr="00AA32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2DF">
              <w:rPr>
                <w:rFonts w:ascii="Times New Roman" w:hAnsi="Times New Roman" w:cs="Times New Roman"/>
                <w:sz w:val="24"/>
                <w:szCs w:val="24"/>
              </w:rPr>
              <w:t xml:space="preserve"> с муниц</w:t>
            </w:r>
            <w:r w:rsidR="00325B99" w:rsidRPr="00AA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2DF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 w:rsidR="00325B99" w:rsidRPr="00AA32D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AA32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5B99" w:rsidRPr="00AA32DF">
              <w:rPr>
                <w:rFonts w:ascii="Times New Roman" w:hAnsi="Times New Roman" w:cs="Times New Roman"/>
                <w:sz w:val="24"/>
                <w:szCs w:val="24"/>
              </w:rPr>
              <w:t>по вопросам представления сведений о доходах (расходах), об имуществе и обязательствах имущественного характера</w:t>
            </w:r>
            <w:r w:rsidR="00E81BF3" w:rsidRPr="00AA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AA32DF" w:rsidRDefault="00E53790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BF3" w:rsidRPr="00451F6E" w:rsidTr="00A83E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E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E1D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E1D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E1D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образовательными учреждениями на проведение переподготовки и повышения квалификации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</w:rPr>
            </w:pPr>
            <w:r w:rsidRPr="00732E1D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 w:rsidP="00495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4951F0" w:rsidRPr="007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4951F0" w:rsidRPr="007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 w:rsidP="008B7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4951F0" w:rsidRPr="007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 по 30.0</w:t>
            </w:r>
            <w:r w:rsidR="008B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51F0" w:rsidRPr="007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0772C1" w:rsidRDefault="00E81BF3" w:rsidP="00077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C1">
              <w:rPr>
                <w:rFonts w:ascii="Times New Roman" w:hAnsi="Times New Roman" w:cs="Times New Roman"/>
                <w:sz w:val="24"/>
                <w:szCs w:val="24"/>
              </w:rPr>
              <w:t>По состоянию на отчетную дату с образовательными учреждениями заключен</w:t>
            </w:r>
            <w:r w:rsidR="00732E1D" w:rsidRPr="000772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72C1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732E1D" w:rsidRPr="000772C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772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32E1D" w:rsidRPr="000772C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2</w:t>
            </w:r>
            <w:r w:rsidR="00451F6E" w:rsidRPr="00077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2E1D" w:rsidRPr="000772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на </w:t>
            </w:r>
            <w:r w:rsidRPr="000772C1">
              <w:rPr>
                <w:rFonts w:ascii="Times New Roman" w:hAnsi="Times New Roman" w:cs="Times New Roman"/>
                <w:sz w:val="24"/>
                <w:szCs w:val="24"/>
              </w:rPr>
              <w:t xml:space="preserve">общую сумму </w:t>
            </w:r>
            <w:r w:rsidR="000772C1" w:rsidRPr="000772C1">
              <w:rPr>
                <w:rFonts w:ascii="Times New Roman" w:hAnsi="Times New Roman" w:cs="Times New Roman"/>
                <w:sz w:val="24"/>
                <w:szCs w:val="24"/>
              </w:rPr>
              <w:t>201 350</w:t>
            </w:r>
            <w:r w:rsidR="00732E1D" w:rsidRPr="0007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2C1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451F6E" w:rsidRDefault="00E81BF3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BF3" w:rsidRPr="008B7D83" w:rsidTr="00A83E9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E1D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8B7D83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8B7D83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B7D83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процесса обучения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8B7D83" w:rsidRDefault="00E81BF3">
            <w:pPr>
              <w:pStyle w:val="ConsPlusNormal"/>
              <w:rPr>
                <w:rFonts w:ascii="Times New Roman" w:hAnsi="Times New Roman" w:cs="Times New Roman"/>
              </w:rPr>
            </w:pPr>
            <w:r w:rsidRPr="008B7D83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8B7D83" w:rsidRDefault="00E81BF3" w:rsidP="00515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5155E1" w:rsidRPr="008B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5155E1" w:rsidRPr="008B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8B7D83" w:rsidRDefault="00E81BF3" w:rsidP="008B7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5155E1" w:rsidRPr="008B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 по 30.0</w:t>
            </w:r>
            <w:r w:rsidR="008B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55E1" w:rsidRPr="008B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8B7D83" w:rsidRDefault="00E81BF3" w:rsidP="008B7D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Обучено</w:t>
            </w:r>
            <w:r w:rsidR="00732E1D"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 (проходят обучение)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E1D" w:rsidRPr="008B7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D83" w:rsidRPr="008B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8B7D83" w:rsidRDefault="00E81BF3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E97" w:rsidRPr="008B7D83" w:rsidTr="00A83E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97" w:rsidRPr="000175E1" w:rsidRDefault="00A83E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75E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7EBE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7EBE">
              <w:rPr>
                <w:rFonts w:ascii="Times New Roman" w:hAnsi="Times New Roman" w:cs="Times New Roman"/>
                <w:sz w:val="26"/>
                <w:szCs w:val="26"/>
              </w:rPr>
              <w:t>Организация подписки на периодические печатные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7EB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перечня периодических изданий на основании заявок из отраслевых (функциональных) </w:t>
            </w:r>
            <w:r w:rsidRPr="004B7E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органов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7E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С.В.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01.04.2019 по</w:t>
            </w:r>
          </w:p>
          <w:p w:rsidR="00A83E97" w:rsidRPr="004B7EBE" w:rsidRDefault="00A83E9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26.04.2019;</w:t>
            </w:r>
          </w:p>
          <w:p w:rsidR="00A83E97" w:rsidRPr="004B7EBE" w:rsidRDefault="00A83E9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01.08.2019 по 23.08.2019;</w:t>
            </w:r>
          </w:p>
          <w:p w:rsidR="00A83E97" w:rsidRPr="004B7EBE" w:rsidRDefault="00A83E97" w:rsidP="009F0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01.11.2019 по 23.11.2019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4B7EBE" w:rsidP="008B7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09.01.2019 по 30.0</w:t>
            </w:r>
            <w:r w:rsidR="008B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8B7D83" w:rsidRDefault="008B7D83" w:rsidP="007E7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3E97" w:rsidRPr="008B7D83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A83E97" w:rsidRPr="008B7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3E97" w:rsidRPr="008B7D83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7E7592" w:rsidRPr="008B7D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3E97" w:rsidRPr="008B7D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7592" w:rsidRPr="008B7D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83E97"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8B7D83" w:rsidRDefault="00A83E9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E97" w:rsidRPr="008B7D83" w:rsidTr="00A83E9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EE7500" w:rsidRDefault="00A83E9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7EBE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заключение договоров на оказание услуги на подписку на периодические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</w:rPr>
            </w:pPr>
            <w:r w:rsidRPr="004B7EBE">
              <w:rPr>
                <w:rFonts w:ascii="Times New Roman" w:hAnsi="Times New Roman" w:cs="Times New Roman"/>
                <w:sz w:val="18"/>
                <w:szCs w:val="18"/>
              </w:rPr>
              <w:t>С.В.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29.04.2019 по</w:t>
            </w:r>
          </w:p>
          <w:p w:rsidR="00A83E97" w:rsidRPr="004B7EBE" w:rsidRDefault="00A83E9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24.05.2019;</w:t>
            </w:r>
          </w:p>
          <w:p w:rsidR="00A83E97" w:rsidRPr="004B7EBE" w:rsidRDefault="00A83E9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26.08.2019 по 13.09.2019;</w:t>
            </w:r>
          </w:p>
          <w:p w:rsidR="00A83E97" w:rsidRPr="004B7EBE" w:rsidRDefault="007460BE" w:rsidP="00746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04</w:t>
            </w:r>
            <w:r w:rsidR="00A83E97" w:rsidRPr="004B7EBE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3E97" w:rsidRPr="004B7EBE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3E97" w:rsidRPr="004B7EB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4B7EBE" w:rsidP="008B7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09.01.2019 по 30.0</w:t>
            </w:r>
            <w:r w:rsidR="008B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8B7D83" w:rsidRDefault="004B7EBE" w:rsidP="004B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Заключен договор на подписку на 17 периодических печатных изданий на сумму 99,9 тысяч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8B7D83" w:rsidRDefault="007460BE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9BD" w:rsidRPr="008B7D83" w:rsidTr="00F34C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ежегодной диспансеризации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организации электронного аукциона на проведение диспансеризации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A2766F">
            <w:pPr>
              <w:pStyle w:val="ConsPlusNormal"/>
              <w:rPr>
                <w:rFonts w:ascii="Times New Roman" w:hAnsi="Times New Roman" w:cs="Times New Roman"/>
              </w:rPr>
            </w:pPr>
            <w:r w:rsidRPr="00BE493B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A23FE9" w:rsidP="00A23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с 15.07</w:t>
            </w:r>
            <w:r w:rsidR="002A69BD" w:rsidRPr="00BE49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69BD" w:rsidRPr="00BE493B">
              <w:rPr>
                <w:rFonts w:ascii="Times New Roman" w:hAnsi="Times New Roman" w:cs="Times New Roman"/>
                <w:sz w:val="24"/>
                <w:szCs w:val="24"/>
              </w:rPr>
              <w:t xml:space="preserve">  по 01.1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9BD" w:rsidRPr="00BE49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8B7D83" w:rsidRDefault="002A69BD" w:rsidP="00A23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плану-графику проведение данного мероприятия запланировано на </w:t>
            </w:r>
            <w:r w:rsidRPr="008B7D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B7D8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A23FE9" w:rsidRPr="008B7D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B7D83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8B7D83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9BD" w:rsidRPr="008B7D83" w:rsidTr="00F34C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Подготовка списков муниципальных служащих, направляемых для прохождения диспансеризации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</w:rPr>
            </w:pPr>
            <w:r w:rsidRPr="00BE493B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354660" w:rsidP="00354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с 02.09</w:t>
            </w:r>
            <w:r w:rsidR="002A69BD" w:rsidRPr="00BE49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69BD" w:rsidRPr="00BE493B">
              <w:rPr>
                <w:rFonts w:ascii="Times New Roman" w:hAnsi="Times New Roman" w:cs="Times New Roman"/>
                <w:sz w:val="24"/>
                <w:szCs w:val="24"/>
              </w:rPr>
              <w:t xml:space="preserve">  по 01.1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9BD" w:rsidRPr="00BE49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B41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8B7D83" w:rsidRDefault="008B7D83" w:rsidP="008B7D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Подготовлены списки муниципальных служащих, направляемых для прохождения диспансеризации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8B7D83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9BD" w:rsidRPr="008B7D83" w:rsidTr="00F34C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для нужд администрации Уссурийского городского округа (проведение диспансеризации муниципальных служащих)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733F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493B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733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с 01.10.201</w:t>
            </w:r>
            <w:r w:rsidR="00733F0C" w:rsidRPr="00BE4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 xml:space="preserve">  по 01.11.201</w:t>
            </w:r>
            <w:r w:rsidR="00733F0C" w:rsidRPr="00BE4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8B7D83" w:rsidRDefault="008B7D83" w:rsidP="008B7D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плану-графику проведение данного мероприятия запланировано на </w:t>
            </w:r>
            <w:r w:rsidRPr="008B7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8B7D83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9BD" w:rsidRPr="008B7D83" w:rsidTr="00F34C6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диспансеризации муниципальными служащими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</w:rPr>
            </w:pPr>
            <w:r w:rsidRPr="00BE493B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FF2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2761" w:rsidRPr="00BE4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F2761" w:rsidRPr="00BE4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8B7D83" w:rsidRDefault="008B7D83" w:rsidP="008B7D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плану-графику 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данного мероприятия запланировано на </w:t>
            </w:r>
            <w:r w:rsidRPr="008B7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8B7D83" w:rsidRDefault="002A69BD" w:rsidP="00D7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771BE" w:rsidRPr="00F34C64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F34C64" w:rsidRDefault="001771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31"/>
            <w:bookmarkEnd w:id="0"/>
            <w:r w:rsidRPr="00F34C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&lt;*&gt; - указываются основные этапы выполнения в разрезе каждого мероприятия (разработка технического задания, осуществление процедур по заключению контрактов (договоров, соглашений) принятия муниципальных правовых актов и т.д., в соответствии с планом-графиком;</w:t>
            </w:r>
          </w:p>
          <w:p w:rsidR="001771BE" w:rsidRPr="00F34C64" w:rsidRDefault="001771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32"/>
            <w:bookmarkEnd w:id="1"/>
            <w:r w:rsidRPr="00F34C64">
              <w:rPr>
                <w:rFonts w:ascii="Times New Roman" w:hAnsi="Times New Roman" w:cs="Times New Roman"/>
                <w:sz w:val="22"/>
                <w:szCs w:val="22"/>
              </w:rPr>
              <w:t>&lt;**&gt; - указывается информация о выполнении мероприятия (выполнено, не выполнено), реквизиты принятых муниципальных правовых актов и иных документов (соглашение, договор, контракт) иная информация о ходе выполнения информации;</w:t>
            </w:r>
          </w:p>
          <w:p w:rsidR="001771BE" w:rsidRPr="00F34C64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33"/>
            <w:bookmarkEnd w:id="2"/>
            <w:r w:rsidRPr="00F34C64">
              <w:rPr>
                <w:rFonts w:ascii="Times New Roman" w:hAnsi="Times New Roman" w:cs="Times New Roman"/>
                <w:sz w:val="22"/>
                <w:szCs w:val="22"/>
              </w:rPr>
              <w:t>&lt;***&gt; - заполняется по мероприятиям невыполненным на отчетную дату.</w:t>
            </w:r>
          </w:p>
        </w:tc>
      </w:tr>
    </w:tbl>
    <w:p w:rsidR="001771BE" w:rsidRPr="00EE7500" w:rsidRDefault="001771BE" w:rsidP="001771B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3"/>
        <w:gridCol w:w="1423"/>
        <w:gridCol w:w="1476"/>
        <w:gridCol w:w="561"/>
        <w:gridCol w:w="1472"/>
        <w:gridCol w:w="1440"/>
        <w:gridCol w:w="1560"/>
        <w:gridCol w:w="3272"/>
      </w:tblGrid>
      <w:tr w:rsidR="001771BE" w:rsidRPr="00F34C64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F34C64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C64">
              <w:rPr>
                <w:rFonts w:ascii="Times New Roman" w:hAnsi="Times New Roman" w:cs="Times New Roman"/>
                <w:sz w:val="26"/>
                <w:szCs w:val="26"/>
              </w:rPr>
              <w:t>Раздел II. ФИНАНСОВОЕ ОБЕСПЕЧЕНИЕ ПРОГРАММЫ</w:t>
            </w:r>
          </w:p>
        </w:tc>
      </w:tr>
      <w:tr w:rsidR="001771BE" w:rsidRPr="00095D42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5E0E13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F01D1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1D1">
              <w:rPr>
                <w:rFonts w:ascii="Times New Roman" w:hAnsi="Times New Roman" w:cs="Times New Roman"/>
                <w:sz w:val="26"/>
                <w:szCs w:val="26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AC77DC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7DC">
              <w:rPr>
                <w:rFonts w:ascii="Times New Roman" w:hAnsi="Times New Roman" w:cs="Times New Roman"/>
                <w:sz w:val="26"/>
                <w:szCs w:val="26"/>
              </w:rPr>
              <w:t>Оценка исполне</w:t>
            </w:r>
            <w:r w:rsidR="00C060BE" w:rsidRPr="00AC77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C77DC">
              <w:rPr>
                <w:rFonts w:ascii="Times New Roman" w:hAnsi="Times New Roman" w:cs="Times New Roman"/>
                <w:sz w:val="26"/>
                <w:szCs w:val="26"/>
              </w:rPr>
              <w:t>ния, (%)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5E0E13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на текущий год (тыс. руб.)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5E0E13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Фактически освоено в текущем году на дату отчета, 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5E0E13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Оценка исполнения на дату отчета,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A85EFA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EFA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 на отчетную дату (ед./тыс. руб.)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A85EFA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EFA">
              <w:rPr>
                <w:rFonts w:ascii="Times New Roman" w:hAnsi="Times New Roman" w:cs="Times New Roman"/>
                <w:sz w:val="26"/>
                <w:szCs w:val="26"/>
              </w:rPr>
              <w:t>Оценка исполнения с учетом контрактов (%)</w:t>
            </w:r>
          </w:p>
        </w:tc>
      </w:tr>
      <w:tr w:rsidR="002D7AE3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DD1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DD1C71" w:rsidRPr="005E0E13">
              <w:rPr>
                <w:rFonts w:ascii="Times New Roman" w:hAnsi="Times New Roman" w:cs="Times New Roman"/>
                <w:sz w:val="26"/>
                <w:szCs w:val="26"/>
              </w:rPr>
              <w:t>11137</w:t>
            </w: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0BE" w:rsidRPr="005E0E1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EA61FA" w:rsidRDefault="00EA61FA" w:rsidP="001D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1FA">
              <w:rPr>
                <w:rFonts w:ascii="Times New Roman" w:hAnsi="Times New Roman" w:cs="Times New Roman"/>
                <w:sz w:val="26"/>
                <w:szCs w:val="26"/>
              </w:rPr>
              <w:t>4145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A61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27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F6207E" w:rsidRDefault="00F6207E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07E">
              <w:rPr>
                <w:rFonts w:ascii="Times New Roman" w:hAnsi="Times New Roman" w:cs="Times New Roman"/>
                <w:sz w:val="26"/>
                <w:szCs w:val="26"/>
              </w:rPr>
              <w:t>37,2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D17F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C060BE" w:rsidRPr="005E0E1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17FD4" w:rsidRPr="005E0E1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0BE" w:rsidRPr="005E0E1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0772C1" w:rsidRDefault="000772C1" w:rsidP="000772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72C1">
              <w:rPr>
                <w:rFonts w:ascii="Times New Roman" w:hAnsi="Times New Roman" w:cs="Times New Roman"/>
                <w:sz w:val="26"/>
                <w:szCs w:val="26"/>
              </w:rPr>
              <w:t>301,25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0772C1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13,1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A85EFA" w:rsidP="00863F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63F81" w:rsidRPr="00863F8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63F81" w:rsidRPr="00863F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863F81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</w:tr>
      <w:tr w:rsidR="002D7AE3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EA61FA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1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F6207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0772C1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72C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D7AE3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EA61FA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1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F6207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0772C1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72C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A61FA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5E0E13" w:rsidRDefault="00EA61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местный: 11137,00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EA61FA" w:rsidRDefault="00EA61FA" w:rsidP="00C655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1FA">
              <w:rPr>
                <w:rFonts w:ascii="Times New Roman" w:hAnsi="Times New Roman" w:cs="Times New Roman"/>
                <w:sz w:val="26"/>
                <w:szCs w:val="26"/>
              </w:rPr>
              <w:t>4145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A61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27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F6207E" w:rsidRDefault="00F6207E" w:rsidP="00F34C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207E">
              <w:rPr>
                <w:rFonts w:ascii="Times New Roman" w:hAnsi="Times New Roman" w:cs="Times New Roman"/>
                <w:sz w:val="26"/>
                <w:szCs w:val="26"/>
              </w:rPr>
              <w:t>37,2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5E0E13" w:rsidRDefault="00EA61FA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местный: 2293,00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0772C1" w:rsidRDefault="00EA61FA" w:rsidP="001D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72C1">
              <w:rPr>
                <w:rFonts w:ascii="Times New Roman" w:hAnsi="Times New Roman" w:cs="Times New Roman"/>
                <w:sz w:val="26"/>
                <w:szCs w:val="26"/>
              </w:rPr>
              <w:t>301,25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863F81" w:rsidRDefault="00EA61FA" w:rsidP="005E0E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13,1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863F81" w:rsidRDefault="00EA61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333,55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863F81" w:rsidRDefault="00EA61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</w:tr>
      <w:tr w:rsidR="00EA61FA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5E0E13" w:rsidRDefault="00EA61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EA61FA" w:rsidRDefault="00EA61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1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F6207E" w:rsidRDefault="00EA61FA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5E0E13" w:rsidRDefault="00EA61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0772C1" w:rsidRDefault="00EA61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72C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863F81" w:rsidRDefault="00EA61FA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863F81" w:rsidRDefault="00EA61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863F81" w:rsidRDefault="00EA61FA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A61FA" w:rsidRPr="00F34C64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AC77DC" w:rsidRDefault="00EA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7DC">
              <w:rPr>
                <w:rFonts w:ascii="Times New Roman" w:hAnsi="Times New Roman" w:cs="Times New Roman"/>
                <w:sz w:val="26"/>
                <w:szCs w:val="26"/>
              </w:rPr>
              <w:t>Раздел III. ИНФОРМАЦИЯ О ВНЕСЕННЫХ ИЗМЕНЕНИЯХ В МУНИЦИПАЛЬНУЮ ПРОГРАММУ (ПОДПРОГРАММУ) НА ОТЧЕТНУЮ ДАТУ</w:t>
            </w:r>
          </w:p>
        </w:tc>
      </w:tr>
      <w:tr w:rsidR="00EA61FA" w:rsidRPr="00F34C64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F34C64" w:rsidRDefault="00EA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C64">
              <w:rPr>
                <w:rFonts w:ascii="Times New Roman" w:hAnsi="Times New Roman" w:cs="Times New Roman"/>
                <w:sz w:val="26"/>
                <w:szCs w:val="26"/>
              </w:rPr>
              <w:t>Наименование, дата нормативного правового акта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F34C64" w:rsidRDefault="00EA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C64">
              <w:rPr>
                <w:rFonts w:ascii="Times New Roman" w:hAnsi="Times New Roman" w:cs="Times New Roman"/>
                <w:sz w:val="26"/>
                <w:szCs w:val="26"/>
              </w:rPr>
              <w:t>Краткое содержание внесенных изменений</w:t>
            </w:r>
          </w:p>
        </w:tc>
      </w:tr>
      <w:tr w:rsidR="00EA61FA" w:rsidRPr="00F34C64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F34C64" w:rsidRDefault="00EA61FA" w:rsidP="00FF27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C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постановление администрации Уссурийского городского округа от 10 ноября 2017 года № 3061-НПА «О внесении изменений в постановление администрации Уссурийского городского округа от 13 сентября 2016 года № 2779-НПА «Об утверждении муниципальной программы «Развитие муниципальной службы в администрации Уссурийского городского округа» на 2017-2019 годы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F34C64" w:rsidRDefault="00EA61FA" w:rsidP="00FF27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C64">
              <w:rPr>
                <w:rFonts w:ascii="Times New Roman" w:eastAsia="Times New Roman" w:hAnsi="Times New Roman" w:cs="Times New Roman"/>
                <w:sz w:val="26"/>
                <w:szCs w:val="26"/>
              </w:rPr>
              <w:t>скорректированы бюджетные ассигнования в целях уточнения расходов, необходимых для реализации запланированных мероприятий</w:t>
            </w:r>
          </w:p>
        </w:tc>
      </w:tr>
      <w:tr w:rsidR="00EA61FA" w:rsidRPr="001D150D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FF2761" w:rsidRDefault="00EA61FA" w:rsidP="00FF27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D42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администрации Уссурийского городского округа от 22 октября 2018 года № 2460-НПА «О внесении изменений в постановление администрации Уссурийского городского округа от 13 сентября 2016 года № 2779-НПА «Об утверждении муниципальной программы «Развитие муниципальной службы в администрации Уссурийского городского округа» на 2017-2019 годы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474D42" w:rsidRDefault="00EA61FA" w:rsidP="00FF27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D42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настоящая муниципальная программа продлена до 2021 года включительно</w:t>
            </w:r>
          </w:p>
        </w:tc>
      </w:tr>
      <w:tr w:rsidR="00EA61FA" w:rsidRPr="001D150D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1D150D" w:rsidRDefault="00EA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</w:tr>
    </w:tbl>
    <w:p w:rsidR="00474EBB" w:rsidRPr="001D150D" w:rsidRDefault="001D150D" w:rsidP="001771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sectPr w:rsidR="00474EBB" w:rsidRPr="001D150D" w:rsidSect="008A5894">
      <w:headerReference w:type="default" r:id="rId6"/>
      <w:pgSz w:w="16838" w:h="11906" w:orient="landscape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51A" w:rsidRPr="00E87A3F" w:rsidRDefault="0008451A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8451A" w:rsidRPr="00E87A3F" w:rsidRDefault="0008451A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51A" w:rsidRPr="00E87A3F" w:rsidRDefault="0008451A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8451A" w:rsidRPr="00E87A3F" w:rsidRDefault="0008451A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1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4C64" w:rsidRDefault="00F0149B">
        <w:pPr>
          <w:pStyle w:val="a3"/>
          <w:jc w:val="center"/>
        </w:pPr>
        <w:r w:rsidRPr="00E87A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4C64" w:rsidRPr="00E87A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75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4C64" w:rsidRDefault="00F34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1BE"/>
    <w:rsid w:val="0001141B"/>
    <w:rsid w:val="000175E1"/>
    <w:rsid w:val="000470A8"/>
    <w:rsid w:val="00072AB0"/>
    <w:rsid w:val="000772C1"/>
    <w:rsid w:val="00077F7F"/>
    <w:rsid w:val="0008451A"/>
    <w:rsid w:val="0009241F"/>
    <w:rsid w:val="00094DF1"/>
    <w:rsid w:val="00095D42"/>
    <w:rsid w:val="000A45B1"/>
    <w:rsid w:val="000B1D58"/>
    <w:rsid w:val="000B2D30"/>
    <w:rsid w:val="000C1B7A"/>
    <w:rsid w:val="000E0870"/>
    <w:rsid w:val="000E13A5"/>
    <w:rsid w:val="00100F0E"/>
    <w:rsid w:val="00105E0A"/>
    <w:rsid w:val="0011014F"/>
    <w:rsid w:val="001131BC"/>
    <w:rsid w:val="00114DF9"/>
    <w:rsid w:val="00131394"/>
    <w:rsid w:val="00132219"/>
    <w:rsid w:val="00153D35"/>
    <w:rsid w:val="00162FE0"/>
    <w:rsid w:val="001771BE"/>
    <w:rsid w:val="00182181"/>
    <w:rsid w:val="001860C3"/>
    <w:rsid w:val="00194D8F"/>
    <w:rsid w:val="001B663B"/>
    <w:rsid w:val="001C6BF9"/>
    <w:rsid w:val="001D150D"/>
    <w:rsid w:val="001E5BF5"/>
    <w:rsid w:val="001E7EEB"/>
    <w:rsid w:val="001F2D8B"/>
    <w:rsid w:val="001F3915"/>
    <w:rsid w:val="002063D1"/>
    <w:rsid w:val="00217DF2"/>
    <w:rsid w:val="00232BAA"/>
    <w:rsid w:val="00244A8D"/>
    <w:rsid w:val="00256579"/>
    <w:rsid w:val="00256981"/>
    <w:rsid w:val="002800B5"/>
    <w:rsid w:val="0029270A"/>
    <w:rsid w:val="00292C2D"/>
    <w:rsid w:val="002934E2"/>
    <w:rsid w:val="002A0740"/>
    <w:rsid w:val="002A08C8"/>
    <w:rsid w:val="002A5AB0"/>
    <w:rsid w:val="002A69BD"/>
    <w:rsid w:val="002A7BE8"/>
    <w:rsid w:val="002C227F"/>
    <w:rsid w:val="002D7AE3"/>
    <w:rsid w:val="00315CC8"/>
    <w:rsid w:val="00320B45"/>
    <w:rsid w:val="0032222F"/>
    <w:rsid w:val="00325B99"/>
    <w:rsid w:val="00335664"/>
    <w:rsid w:val="00354660"/>
    <w:rsid w:val="00383FA3"/>
    <w:rsid w:val="003A278A"/>
    <w:rsid w:val="003B1271"/>
    <w:rsid w:val="003D786B"/>
    <w:rsid w:val="003E189E"/>
    <w:rsid w:val="004247B4"/>
    <w:rsid w:val="00425425"/>
    <w:rsid w:val="00425A3F"/>
    <w:rsid w:val="00436652"/>
    <w:rsid w:val="0043782E"/>
    <w:rsid w:val="0044510A"/>
    <w:rsid w:val="00451F6E"/>
    <w:rsid w:val="00454992"/>
    <w:rsid w:val="00462735"/>
    <w:rsid w:val="0047273B"/>
    <w:rsid w:val="00474EBB"/>
    <w:rsid w:val="00476EEC"/>
    <w:rsid w:val="00483C5E"/>
    <w:rsid w:val="004923D7"/>
    <w:rsid w:val="004933F8"/>
    <w:rsid w:val="004951F0"/>
    <w:rsid w:val="004A0796"/>
    <w:rsid w:val="004B6EC7"/>
    <w:rsid w:val="004B7EBE"/>
    <w:rsid w:val="004C7BBF"/>
    <w:rsid w:val="004F01D1"/>
    <w:rsid w:val="004F6292"/>
    <w:rsid w:val="00501DE1"/>
    <w:rsid w:val="00504164"/>
    <w:rsid w:val="00512503"/>
    <w:rsid w:val="005155E1"/>
    <w:rsid w:val="00516AFD"/>
    <w:rsid w:val="00517636"/>
    <w:rsid w:val="00524F82"/>
    <w:rsid w:val="00532C08"/>
    <w:rsid w:val="0053414C"/>
    <w:rsid w:val="00534AD2"/>
    <w:rsid w:val="00537F74"/>
    <w:rsid w:val="005539FA"/>
    <w:rsid w:val="00554D03"/>
    <w:rsid w:val="005657EE"/>
    <w:rsid w:val="00565BBD"/>
    <w:rsid w:val="005749F8"/>
    <w:rsid w:val="005846F9"/>
    <w:rsid w:val="005A340B"/>
    <w:rsid w:val="005A79B0"/>
    <w:rsid w:val="005B4129"/>
    <w:rsid w:val="005C3D5F"/>
    <w:rsid w:val="005E0E13"/>
    <w:rsid w:val="005E31BF"/>
    <w:rsid w:val="005E7CD0"/>
    <w:rsid w:val="005F3719"/>
    <w:rsid w:val="005F4C49"/>
    <w:rsid w:val="00636338"/>
    <w:rsid w:val="00647C6D"/>
    <w:rsid w:val="006803DE"/>
    <w:rsid w:val="006A18EB"/>
    <w:rsid w:val="006B228D"/>
    <w:rsid w:val="006B477C"/>
    <w:rsid w:val="006B7F79"/>
    <w:rsid w:val="006C0373"/>
    <w:rsid w:val="006C47CE"/>
    <w:rsid w:val="006C4B87"/>
    <w:rsid w:val="006C797A"/>
    <w:rsid w:val="006D63D1"/>
    <w:rsid w:val="006E26E4"/>
    <w:rsid w:val="006E5E60"/>
    <w:rsid w:val="006E7162"/>
    <w:rsid w:val="006F203D"/>
    <w:rsid w:val="007060C8"/>
    <w:rsid w:val="00710063"/>
    <w:rsid w:val="00711AF3"/>
    <w:rsid w:val="007143A6"/>
    <w:rsid w:val="0072286C"/>
    <w:rsid w:val="00732E1D"/>
    <w:rsid w:val="00733F0C"/>
    <w:rsid w:val="00740871"/>
    <w:rsid w:val="007460BE"/>
    <w:rsid w:val="007547E2"/>
    <w:rsid w:val="0078478B"/>
    <w:rsid w:val="007B4ED5"/>
    <w:rsid w:val="007B5EBF"/>
    <w:rsid w:val="007B7200"/>
    <w:rsid w:val="007D3ECB"/>
    <w:rsid w:val="007D4CF3"/>
    <w:rsid w:val="007E7592"/>
    <w:rsid w:val="007F492C"/>
    <w:rsid w:val="0080429E"/>
    <w:rsid w:val="008072CA"/>
    <w:rsid w:val="0080777E"/>
    <w:rsid w:val="008250EE"/>
    <w:rsid w:val="00831F0E"/>
    <w:rsid w:val="008344D1"/>
    <w:rsid w:val="00836448"/>
    <w:rsid w:val="00840AE6"/>
    <w:rsid w:val="00863F81"/>
    <w:rsid w:val="0086764B"/>
    <w:rsid w:val="00870000"/>
    <w:rsid w:val="008727DC"/>
    <w:rsid w:val="00886AFB"/>
    <w:rsid w:val="008919D8"/>
    <w:rsid w:val="008A43DD"/>
    <w:rsid w:val="008A5894"/>
    <w:rsid w:val="008B07C8"/>
    <w:rsid w:val="008B7D83"/>
    <w:rsid w:val="008C2FB4"/>
    <w:rsid w:val="008C7171"/>
    <w:rsid w:val="008E7523"/>
    <w:rsid w:val="00911474"/>
    <w:rsid w:val="009140F1"/>
    <w:rsid w:val="0093016A"/>
    <w:rsid w:val="00943F08"/>
    <w:rsid w:val="009735A5"/>
    <w:rsid w:val="00994E7C"/>
    <w:rsid w:val="009B2807"/>
    <w:rsid w:val="009C64A9"/>
    <w:rsid w:val="009C7134"/>
    <w:rsid w:val="009D56BD"/>
    <w:rsid w:val="009E3FEA"/>
    <w:rsid w:val="009F0718"/>
    <w:rsid w:val="009F4856"/>
    <w:rsid w:val="00A064BF"/>
    <w:rsid w:val="00A127C5"/>
    <w:rsid w:val="00A222F4"/>
    <w:rsid w:val="00A23543"/>
    <w:rsid w:val="00A23677"/>
    <w:rsid w:val="00A23FE9"/>
    <w:rsid w:val="00A2766F"/>
    <w:rsid w:val="00A37EC3"/>
    <w:rsid w:val="00A50B79"/>
    <w:rsid w:val="00A56E76"/>
    <w:rsid w:val="00A61D84"/>
    <w:rsid w:val="00A63C5B"/>
    <w:rsid w:val="00A83E97"/>
    <w:rsid w:val="00A85EFA"/>
    <w:rsid w:val="00A9443F"/>
    <w:rsid w:val="00A97585"/>
    <w:rsid w:val="00AA0AB0"/>
    <w:rsid w:val="00AA32DF"/>
    <w:rsid w:val="00AA53D0"/>
    <w:rsid w:val="00AC77DC"/>
    <w:rsid w:val="00AE6F28"/>
    <w:rsid w:val="00AF5AA1"/>
    <w:rsid w:val="00B01C34"/>
    <w:rsid w:val="00B1250A"/>
    <w:rsid w:val="00B138ED"/>
    <w:rsid w:val="00B1669E"/>
    <w:rsid w:val="00B24C79"/>
    <w:rsid w:val="00B3281C"/>
    <w:rsid w:val="00B41525"/>
    <w:rsid w:val="00B51A2D"/>
    <w:rsid w:val="00B5304F"/>
    <w:rsid w:val="00B63C3E"/>
    <w:rsid w:val="00B67CF2"/>
    <w:rsid w:val="00B72D62"/>
    <w:rsid w:val="00B779FB"/>
    <w:rsid w:val="00B93F97"/>
    <w:rsid w:val="00B97AD9"/>
    <w:rsid w:val="00BA1491"/>
    <w:rsid w:val="00BC1ED2"/>
    <w:rsid w:val="00BC7A6B"/>
    <w:rsid w:val="00BD2F3C"/>
    <w:rsid w:val="00BE493B"/>
    <w:rsid w:val="00BF1915"/>
    <w:rsid w:val="00C014F5"/>
    <w:rsid w:val="00C022F6"/>
    <w:rsid w:val="00C0467A"/>
    <w:rsid w:val="00C06009"/>
    <w:rsid w:val="00C0600F"/>
    <w:rsid w:val="00C060BE"/>
    <w:rsid w:val="00C22AD9"/>
    <w:rsid w:val="00C30CDE"/>
    <w:rsid w:val="00C311CD"/>
    <w:rsid w:val="00C62E09"/>
    <w:rsid w:val="00C75AE5"/>
    <w:rsid w:val="00C80316"/>
    <w:rsid w:val="00C80C08"/>
    <w:rsid w:val="00C8340D"/>
    <w:rsid w:val="00CA5D4D"/>
    <w:rsid w:val="00CA6104"/>
    <w:rsid w:val="00CD07E3"/>
    <w:rsid w:val="00D00EC0"/>
    <w:rsid w:val="00D175DF"/>
    <w:rsid w:val="00D17FD4"/>
    <w:rsid w:val="00D232D4"/>
    <w:rsid w:val="00D32385"/>
    <w:rsid w:val="00D460E5"/>
    <w:rsid w:val="00D62C37"/>
    <w:rsid w:val="00D70A59"/>
    <w:rsid w:val="00D73C54"/>
    <w:rsid w:val="00D75D4F"/>
    <w:rsid w:val="00DA211D"/>
    <w:rsid w:val="00DC4FB4"/>
    <w:rsid w:val="00DD1C71"/>
    <w:rsid w:val="00DE0191"/>
    <w:rsid w:val="00DE3D37"/>
    <w:rsid w:val="00DE73FC"/>
    <w:rsid w:val="00DF06C5"/>
    <w:rsid w:val="00E069E6"/>
    <w:rsid w:val="00E2353E"/>
    <w:rsid w:val="00E32245"/>
    <w:rsid w:val="00E32966"/>
    <w:rsid w:val="00E32BA4"/>
    <w:rsid w:val="00E43DCE"/>
    <w:rsid w:val="00E53790"/>
    <w:rsid w:val="00E60812"/>
    <w:rsid w:val="00E7020E"/>
    <w:rsid w:val="00E72055"/>
    <w:rsid w:val="00E81BF3"/>
    <w:rsid w:val="00E87A3F"/>
    <w:rsid w:val="00E945FF"/>
    <w:rsid w:val="00E94F9B"/>
    <w:rsid w:val="00EA44AD"/>
    <w:rsid w:val="00EA61FA"/>
    <w:rsid w:val="00EB1DC5"/>
    <w:rsid w:val="00EB2125"/>
    <w:rsid w:val="00EE1732"/>
    <w:rsid w:val="00EE3662"/>
    <w:rsid w:val="00EE7500"/>
    <w:rsid w:val="00EF7ADF"/>
    <w:rsid w:val="00F007EC"/>
    <w:rsid w:val="00F0149B"/>
    <w:rsid w:val="00F06156"/>
    <w:rsid w:val="00F26EF2"/>
    <w:rsid w:val="00F34C64"/>
    <w:rsid w:val="00F476BB"/>
    <w:rsid w:val="00F52E72"/>
    <w:rsid w:val="00F6207E"/>
    <w:rsid w:val="00F62A01"/>
    <w:rsid w:val="00F73A3D"/>
    <w:rsid w:val="00F76D8E"/>
    <w:rsid w:val="00F84C75"/>
    <w:rsid w:val="00F87FE0"/>
    <w:rsid w:val="00F974C7"/>
    <w:rsid w:val="00FC1E3A"/>
    <w:rsid w:val="00FC2125"/>
    <w:rsid w:val="00FD4267"/>
    <w:rsid w:val="00FF2761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A3F"/>
  </w:style>
  <w:style w:type="paragraph" w:styleId="a5">
    <w:name w:val="footer"/>
    <w:basedOn w:val="a"/>
    <w:link w:val="a6"/>
    <w:uiPriority w:val="99"/>
    <w:semiHidden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A3F"/>
  </w:style>
  <w:style w:type="table" w:styleId="a7">
    <w:name w:val="Table Grid"/>
    <w:basedOn w:val="a1"/>
    <w:uiPriority w:val="59"/>
    <w:rsid w:val="00BF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10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Kurilko</dc:creator>
  <cp:keywords/>
  <dc:description/>
  <cp:lastModifiedBy>Kurilko</cp:lastModifiedBy>
  <cp:revision>249</cp:revision>
  <cp:lastPrinted>2019-05-06T06:06:00Z</cp:lastPrinted>
  <dcterms:created xsi:type="dcterms:W3CDTF">2016-01-19T00:30:00Z</dcterms:created>
  <dcterms:modified xsi:type="dcterms:W3CDTF">2019-10-14T02:12:00Z</dcterms:modified>
</cp:coreProperties>
</file>