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2F38F4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08 июня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1B1698" w:rsidRPr="009C5F9A" w:rsidRDefault="00434C82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2D6EF3">
        <w:rPr>
          <w:bCs/>
          <w:szCs w:val="28"/>
        </w:rPr>
        <w:t>25 марта 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2D6EF3">
        <w:rPr>
          <w:szCs w:val="28"/>
        </w:rPr>
        <w:t>72</w:t>
      </w:r>
      <w:r w:rsidR="002F38F4">
        <w:rPr>
          <w:szCs w:val="28"/>
        </w:rPr>
        <w:t>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1B1698">
        <w:rPr>
          <w:szCs w:val="28"/>
        </w:rPr>
        <w:t>34:</w:t>
      </w:r>
      <w:r w:rsidR="002D6EF3">
        <w:rPr>
          <w:szCs w:val="28"/>
        </w:rPr>
        <w:t>017301:677</w:t>
      </w:r>
      <w:r w:rsidR="002F38F4">
        <w:rPr>
          <w:szCs w:val="28"/>
        </w:rPr>
        <w:t>8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2D6EF3">
        <w:rPr>
          <w:color w:val="000000" w:themeColor="text1"/>
          <w:szCs w:val="28"/>
        </w:rPr>
        <w:t>25 марта 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2D6EF3">
        <w:rPr>
          <w:color w:val="000000" w:themeColor="text1"/>
          <w:szCs w:val="28"/>
        </w:rPr>
        <w:t>72</w:t>
      </w:r>
      <w:r w:rsidR="002F38F4">
        <w:rPr>
          <w:color w:val="000000" w:themeColor="text1"/>
          <w:szCs w:val="28"/>
        </w:rPr>
        <w:t>4</w:t>
      </w:r>
      <w:r w:rsidR="00257EE7" w:rsidRPr="00217D76">
        <w:rPr>
          <w:color w:val="000000" w:themeColor="text1"/>
          <w:szCs w:val="28"/>
        </w:rPr>
        <w:t xml:space="preserve"> «О проведении аукц</w:t>
      </w:r>
      <w:r w:rsidR="00257EE7" w:rsidRPr="00217D76">
        <w:rPr>
          <w:color w:val="000000" w:themeColor="text1"/>
          <w:szCs w:val="28"/>
        </w:rPr>
        <w:t>и</w:t>
      </w:r>
      <w:r w:rsidR="00257EE7" w:rsidRPr="00217D76">
        <w:rPr>
          <w:color w:val="000000" w:themeColor="text1"/>
          <w:szCs w:val="28"/>
        </w:rPr>
        <w:t>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2D6EF3">
        <w:rPr>
          <w:color w:val="000000" w:themeColor="text1"/>
          <w:szCs w:val="28"/>
        </w:rPr>
        <w:t>18:</w:t>
      </w:r>
      <w:r w:rsidR="002F38F4">
        <w:rPr>
          <w:color w:val="000000" w:themeColor="text1"/>
          <w:szCs w:val="28"/>
        </w:rPr>
        <w:t>170101:540»</w:t>
      </w:r>
      <w:r w:rsidR="002D6EF3">
        <w:rPr>
          <w:color w:val="000000" w:themeColor="text1"/>
          <w:szCs w:val="28"/>
        </w:rPr>
        <w:t>,</w:t>
      </w:r>
      <w:r w:rsidR="001B1698" w:rsidRPr="00710C40">
        <w:rPr>
          <w:color w:val="000000" w:themeColor="text1"/>
          <w:szCs w:val="28"/>
        </w:rPr>
        <w:t xml:space="preserve"> приказа управления градостроительства администрации Уссурийского городского округа </w:t>
      </w:r>
      <w:r w:rsidR="001B1698" w:rsidRPr="00710C40">
        <w:rPr>
          <w:bCs/>
          <w:color w:val="000000" w:themeColor="text1"/>
          <w:szCs w:val="28"/>
        </w:rPr>
        <w:t>от 2</w:t>
      </w:r>
      <w:r w:rsidR="002F38F4">
        <w:rPr>
          <w:bCs/>
          <w:color w:val="000000" w:themeColor="text1"/>
          <w:szCs w:val="28"/>
        </w:rPr>
        <w:t>1</w:t>
      </w:r>
      <w:r w:rsidR="002D6EF3">
        <w:rPr>
          <w:bCs/>
          <w:color w:val="000000" w:themeColor="text1"/>
          <w:szCs w:val="28"/>
        </w:rPr>
        <w:t xml:space="preserve"> </w:t>
      </w:r>
      <w:r w:rsidR="002F38F4">
        <w:rPr>
          <w:bCs/>
          <w:color w:val="000000" w:themeColor="text1"/>
          <w:szCs w:val="28"/>
        </w:rPr>
        <w:t>апреля</w:t>
      </w:r>
      <w:r w:rsidR="001B1698" w:rsidRPr="00710C40">
        <w:rPr>
          <w:bCs/>
          <w:color w:val="000000" w:themeColor="text1"/>
          <w:szCs w:val="28"/>
        </w:rPr>
        <w:t xml:space="preserve"> 2022 </w:t>
      </w:r>
      <w:r w:rsidR="00710C40" w:rsidRPr="00710C40">
        <w:rPr>
          <w:color w:val="000000" w:themeColor="text1"/>
          <w:szCs w:val="28"/>
        </w:rPr>
        <w:t>года № 16-01/14/0</w:t>
      </w:r>
      <w:r w:rsidR="002F38F4">
        <w:rPr>
          <w:color w:val="000000" w:themeColor="text1"/>
          <w:szCs w:val="28"/>
        </w:rPr>
        <w:t>483</w:t>
      </w:r>
      <w:r w:rsidR="001B1698" w:rsidRPr="00710C40">
        <w:rPr>
          <w:color w:val="000000" w:themeColor="text1"/>
          <w:szCs w:val="28"/>
        </w:rPr>
        <w:t xml:space="preserve"> «Об </w:t>
      </w:r>
      <w:bookmarkStart w:id="0" w:name="_GoBack"/>
      <w:r w:rsidR="001B1698" w:rsidRPr="009C5F9A">
        <w:rPr>
          <w:color w:val="000000" w:themeColor="text1"/>
          <w:szCs w:val="28"/>
        </w:rPr>
        <w:t>организации и проведении аукциона», приказа управления градостроител</w:t>
      </w:r>
      <w:r w:rsidR="001B1698" w:rsidRPr="009C5F9A">
        <w:rPr>
          <w:color w:val="000000" w:themeColor="text1"/>
          <w:szCs w:val="28"/>
        </w:rPr>
        <w:t>ь</w:t>
      </w:r>
      <w:r w:rsidR="001B1698" w:rsidRPr="009C5F9A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2F38F4" w:rsidRPr="009C5F9A">
        <w:rPr>
          <w:bCs/>
          <w:color w:val="000000" w:themeColor="text1"/>
          <w:szCs w:val="28"/>
        </w:rPr>
        <w:t>от 04</w:t>
      </w:r>
      <w:r w:rsidR="002D6EF3" w:rsidRPr="009C5F9A">
        <w:rPr>
          <w:bCs/>
          <w:color w:val="000000" w:themeColor="text1"/>
          <w:szCs w:val="28"/>
        </w:rPr>
        <w:t xml:space="preserve"> </w:t>
      </w:r>
      <w:r w:rsidR="002F38F4" w:rsidRPr="009C5F9A">
        <w:rPr>
          <w:bCs/>
          <w:color w:val="000000" w:themeColor="text1"/>
          <w:szCs w:val="28"/>
        </w:rPr>
        <w:t>мая</w:t>
      </w:r>
      <w:r w:rsidR="002D6EF3" w:rsidRPr="009C5F9A">
        <w:rPr>
          <w:bCs/>
          <w:color w:val="000000" w:themeColor="text1"/>
          <w:szCs w:val="28"/>
        </w:rPr>
        <w:t xml:space="preserve"> 20</w:t>
      </w:r>
      <w:r w:rsidR="001B1698" w:rsidRPr="009C5F9A">
        <w:rPr>
          <w:bCs/>
          <w:color w:val="000000" w:themeColor="text1"/>
          <w:szCs w:val="28"/>
        </w:rPr>
        <w:t xml:space="preserve">22 </w:t>
      </w:r>
      <w:r w:rsidR="001B1698" w:rsidRPr="009C5F9A">
        <w:rPr>
          <w:color w:val="000000" w:themeColor="text1"/>
          <w:szCs w:val="28"/>
        </w:rPr>
        <w:t>года № 16-01/14/0</w:t>
      </w:r>
      <w:r w:rsidR="00417E45" w:rsidRPr="009C5F9A">
        <w:rPr>
          <w:color w:val="000000" w:themeColor="text1"/>
          <w:szCs w:val="28"/>
        </w:rPr>
        <w:t>508</w:t>
      </w:r>
      <w:r w:rsidR="001B1698" w:rsidRPr="009C5F9A">
        <w:rPr>
          <w:color w:val="000000" w:themeColor="text1"/>
          <w:szCs w:val="28"/>
        </w:rPr>
        <w:t xml:space="preserve"> «Об</w:t>
      </w:r>
      <w:proofErr w:type="gramEnd"/>
      <w:r w:rsidR="001B1698" w:rsidRPr="009C5F9A">
        <w:rPr>
          <w:color w:val="000000" w:themeColor="text1"/>
          <w:szCs w:val="28"/>
        </w:rPr>
        <w:t xml:space="preserve"> организации и проведен</w:t>
      </w:r>
      <w:proofErr w:type="gramStart"/>
      <w:r w:rsidR="001B1698" w:rsidRPr="009C5F9A">
        <w:rPr>
          <w:color w:val="000000" w:themeColor="text1"/>
          <w:szCs w:val="28"/>
        </w:rPr>
        <w:t>ии ау</w:t>
      </w:r>
      <w:proofErr w:type="gramEnd"/>
      <w:r w:rsidR="001B1698" w:rsidRPr="009C5F9A">
        <w:rPr>
          <w:color w:val="000000" w:themeColor="text1"/>
          <w:szCs w:val="28"/>
        </w:rPr>
        <w:t>кциона».</w:t>
      </w:r>
    </w:p>
    <w:bookmarkEnd w:id="0"/>
    <w:p w:rsidR="00DE25D7" w:rsidRPr="00710C40" w:rsidRDefault="00DE25D7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Pr="00CF36DA" w:rsidRDefault="00F9156B" w:rsidP="001B1698">
      <w:pPr>
        <w:ind w:right="-1" w:firstLine="709"/>
        <w:jc w:val="both"/>
        <w:rPr>
          <w:b/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6D2314"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811F1E" w:rsidRPr="0088797B" w:rsidRDefault="00811F1E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примерно в </w:t>
      </w:r>
      <w:r w:rsidR="002F38F4">
        <w:rPr>
          <w:szCs w:val="28"/>
        </w:rPr>
        <w:t>38</w:t>
      </w:r>
      <w:r w:rsidRPr="0088797B">
        <w:rPr>
          <w:szCs w:val="28"/>
        </w:rPr>
        <w:t xml:space="preserve"> м по направлению         на </w:t>
      </w:r>
      <w:r w:rsidR="002D6EF3">
        <w:rPr>
          <w:szCs w:val="28"/>
        </w:rPr>
        <w:t>север</w:t>
      </w:r>
      <w:r w:rsidRPr="0088797B">
        <w:rPr>
          <w:szCs w:val="28"/>
        </w:rPr>
        <w:t xml:space="preserve"> от ориентира жилой дом, расположенного за пределами участка, а</w:t>
      </w:r>
      <w:r w:rsidRPr="0088797B">
        <w:rPr>
          <w:szCs w:val="28"/>
        </w:rPr>
        <w:t>д</w:t>
      </w:r>
      <w:r w:rsidRPr="0088797B">
        <w:rPr>
          <w:szCs w:val="28"/>
        </w:rPr>
        <w:t xml:space="preserve">рес ориентира: Приморский край, г. Уссурийск, </w:t>
      </w:r>
      <w:r w:rsidR="00AB29A8" w:rsidRPr="0088797B">
        <w:rPr>
          <w:szCs w:val="28"/>
        </w:rPr>
        <w:t>ул.</w:t>
      </w:r>
      <w:r w:rsidR="002F38F4">
        <w:rPr>
          <w:szCs w:val="28"/>
        </w:rPr>
        <w:t xml:space="preserve"> </w:t>
      </w:r>
      <w:proofErr w:type="gramStart"/>
      <w:r w:rsidR="002F38F4">
        <w:rPr>
          <w:szCs w:val="28"/>
        </w:rPr>
        <w:t>Весенняя</w:t>
      </w:r>
      <w:proofErr w:type="gramEnd"/>
      <w:r w:rsidR="002F38F4">
        <w:rPr>
          <w:szCs w:val="28"/>
        </w:rPr>
        <w:t>, д. 22</w:t>
      </w:r>
      <w:r w:rsidRPr="0088797B">
        <w:rPr>
          <w:szCs w:val="28"/>
        </w:rPr>
        <w:t>.</w:t>
      </w:r>
    </w:p>
    <w:p w:rsidR="00811F1E" w:rsidRPr="0088797B" w:rsidRDefault="002F38F4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335B5DF" wp14:editId="0E8EF2AC">
            <wp:simplePos x="0" y="0"/>
            <wp:positionH relativeFrom="column">
              <wp:posOffset>4984115</wp:posOffset>
            </wp:positionH>
            <wp:positionV relativeFrom="paragraph">
              <wp:posOffset>10160</wp:posOffset>
            </wp:positionV>
            <wp:extent cx="934085" cy="63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/>
          <w:szCs w:val="28"/>
        </w:rPr>
        <w:t>Площадь:</w:t>
      </w:r>
      <w:r w:rsidR="00811F1E" w:rsidRPr="0088797B">
        <w:rPr>
          <w:szCs w:val="28"/>
        </w:rPr>
        <w:t xml:space="preserve"> </w:t>
      </w:r>
      <w:r>
        <w:rPr>
          <w:szCs w:val="28"/>
        </w:rPr>
        <w:t>1102</w:t>
      </w:r>
      <w:r w:rsidR="00811F1E" w:rsidRPr="0088797B">
        <w:rPr>
          <w:szCs w:val="28"/>
        </w:rPr>
        <w:t xml:space="preserve">,00  кв. м     </w:t>
      </w:r>
      <w:r w:rsidR="00811F1E"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2F38F4">
        <w:rPr>
          <w:bCs/>
          <w:szCs w:val="28"/>
        </w:rPr>
        <w:t>25:34:017301:6778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1507B3" w:rsidRPr="0088797B" w:rsidRDefault="00811F1E" w:rsidP="00AB29A8">
      <w:pPr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Ограничение: </w:t>
      </w:r>
      <w:r w:rsidR="00AB29A8" w:rsidRPr="0088797B">
        <w:rPr>
          <w:szCs w:val="28"/>
        </w:rPr>
        <w:t>нет.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 индив</w:t>
      </w:r>
      <w:r w:rsidRPr="0088797B">
        <w:rPr>
          <w:szCs w:val="28"/>
        </w:rPr>
        <w:t>и</w:t>
      </w:r>
      <w:r w:rsidRPr="0088797B">
        <w:rPr>
          <w:szCs w:val="28"/>
        </w:rPr>
        <w:t>дуальными жилыми домами (Ж 1).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для </w:t>
      </w:r>
      <w:r w:rsidR="00AB29A8" w:rsidRPr="0088797B">
        <w:rPr>
          <w:rFonts w:ascii="Times New Roman" w:hAnsi="Times New Roman" w:cs="Times New Roman"/>
          <w:sz w:val="28"/>
          <w:szCs w:val="28"/>
        </w:rPr>
        <w:t>индивидуальн</w:t>
      </w:r>
      <w:r w:rsidR="0029265E">
        <w:rPr>
          <w:rFonts w:ascii="Times New Roman" w:hAnsi="Times New Roman" w:cs="Times New Roman"/>
          <w:sz w:val="28"/>
          <w:szCs w:val="28"/>
        </w:rPr>
        <w:t>ого</w:t>
      </w:r>
      <w:r w:rsidR="00AB29A8" w:rsidRPr="0088797B">
        <w:rPr>
          <w:rFonts w:ascii="Times New Roman" w:hAnsi="Times New Roman" w:cs="Times New Roman"/>
          <w:sz w:val="28"/>
          <w:szCs w:val="28"/>
        </w:rPr>
        <w:t xml:space="preserve"> жил</w:t>
      </w:r>
      <w:r w:rsidR="0029265E">
        <w:rPr>
          <w:rFonts w:ascii="Times New Roman" w:hAnsi="Times New Roman" w:cs="Times New Roman"/>
          <w:sz w:val="28"/>
          <w:szCs w:val="28"/>
        </w:rPr>
        <w:t>ищного строительства</w:t>
      </w:r>
      <w:r w:rsidRPr="0088797B">
        <w:rPr>
          <w:rFonts w:ascii="Times New Roman" w:hAnsi="Times New Roman" w:cs="Times New Roman"/>
          <w:sz w:val="28"/>
          <w:szCs w:val="28"/>
        </w:rPr>
        <w:t>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88797B">
        <w:rPr>
          <w:szCs w:val="28"/>
        </w:rPr>
        <w:t>е</w:t>
      </w:r>
      <w:r w:rsidRPr="0088797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              и местными нормативами градостроительного проектирования. Не допуск</w:t>
      </w:r>
      <w:r w:rsidRPr="0088797B">
        <w:rPr>
          <w:szCs w:val="28"/>
        </w:rPr>
        <w:t>а</w:t>
      </w:r>
      <w:r w:rsidRPr="0088797B">
        <w:rPr>
          <w:szCs w:val="28"/>
        </w:rPr>
        <w:t>ется размещение объектов капитального строительства жилого назначения             в границах ориентировочных санитарно – защитных зон.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88797B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88797B">
        <w:rPr>
          <w:szCs w:val="28"/>
        </w:rPr>
        <w:t>- минимальные размеры земельного участка – 500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предельное количество этажей – 3 надземных этажа;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предельная высота не более двадцати метров;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 минимальная площадь застройки земельного участка жилым домом – 40 кв.м.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Водоснабжение: </w:t>
      </w:r>
      <w:r w:rsidRPr="0088797B">
        <w:rPr>
          <w:szCs w:val="28"/>
        </w:rPr>
        <w:t>разрешаемый суточный отбор объема питьевой воды</w:t>
      </w:r>
      <w:r w:rsidR="001B25DC" w:rsidRPr="0088797B">
        <w:rPr>
          <w:szCs w:val="28"/>
        </w:rPr>
        <w:t xml:space="preserve"> </w:t>
      </w:r>
      <w:r w:rsidRPr="0088797B">
        <w:rPr>
          <w:szCs w:val="28"/>
        </w:rPr>
        <w:t>из с</w:t>
      </w:r>
      <w:r w:rsidRPr="0088797B">
        <w:rPr>
          <w:szCs w:val="28"/>
        </w:rPr>
        <w:t>и</w:t>
      </w:r>
      <w:r w:rsidRPr="0088797B">
        <w:rPr>
          <w:szCs w:val="28"/>
        </w:rPr>
        <w:t>стемы водоснабжения города: - максимальный объем водопотребления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Канализация:</w:t>
      </w:r>
      <w:r w:rsidR="001B25DC" w:rsidRPr="0088797B">
        <w:rPr>
          <w:b/>
          <w:szCs w:val="28"/>
        </w:rPr>
        <w:t> </w:t>
      </w:r>
      <w:r w:rsidRPr="0088797B">
        <w:rPr>
          <w:szCs w:val="28"/>
        </w:rPr>
        <w:t>разрешаемый объем водоотведения в канализационную                  систему города: - максимальный объем сточных вод – 1,5м</w:t>
      </w:r>
      <w:r w:rsidRPr="0088797B">
        <w:rPr>
          <w:szCs w:val="28"/>
          <w:vertAlign w:val="superscript"/>
        </w:rPr>
        <w:t>3</w:t>
      </w:r>
      <w:r w:rsidRPr="0088797B">
        <w:rPr>
          <w:szCs w:val="28"/>
        </w:rPr>
        <w:t>/сут.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szCs w:val="28"/>
        </w:rPr>
        <w:t>Срок подключения объекта капитального строительства к сетям инж</w:t>
      </w:r>
      <w:r w:rsidRPr="0088797B">
        <w:rPr>
          <w:b/>
          <w:szCs w:val="28"/>
        </w:rPr>
        <w:t>е</w:t>
      </w:r>
      <w:r w:rsidRPr="0088797B">
        <w:rPr>
          <w:b/>
          <w:szCs w:val="28"/>
        </w:rPr>
        <w:t xml:space="preserve">нерно-технического обеспечения: </w:t>
      </w:r>
      <w:r w:rsidRPr="0088797B">
        <w:rPr>
          <w:szCs w:val="28"/>
        </w:rPr>
        <w:t xml:space="preserve">срок подключения жилого дома к сетям </w:t>
      </w:r>
      <w:r w:rsidRPr="0088797B">
        <w:rPr>
          <w:szCs w:val="28"/>
        </w:rPr>
        <w:lastRenderedPageBreak/>
        <w:t>водопровода и канализации определить «Договором о подключении к це</w:t>
      </w:r>
      <w:r w:rsidRPr="0088797B">
        <w:rPr>
          <w:szCs w:val="28"/>
        </w:rPr>
        <w:t>н</w:t>
      </w:r>
      <w:r w:rsidRPr="0088797B">
        <w:rPr>
          <w:szCs w:val="28"/>
        </w:rPr>
        <w:t>трализованным системам водоснабжения», «Договором о подключении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В соответствии с Постановлением Правительства РФ от 29.07.2013 г.</w:t>
      </w:r>
      <w:r w:rsidR="000B2482" w:rsidRPr="0088797B">
        <w:rPr>
          <w:szCs w:val="28"/>
        </w:rPr>
        <w:t xml:space="preserve"> </w:t>
      </w:r>
      <w:r w:rsidRPr="0088797B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88797B">
        <w:rPr>
          <w:szCs w:val="28"/>
        </w:rPr>
        <w:t>о</w:t>
      </w:r>
      <w:r w:rsidRPr="0088797B">
        <w:rPr>
          <w:szCs w:val="28"/>
        </w:rPr>
        <w:t>ительства, в том числе водопроводных и (или) канализационных сетей заяв</w:t>
      </w:r>
      <w:r w:rsidRPr="0088797B">
        <w:rPr>
          <w:szCs w:val="28"/>
        </w:rPr>
        <w:t>и</w:t>
      </w:r>
      <w:r w:rsidRPr="0088797B">
        <w:rPr>
          <w:szCs w:val="28"/>
        </w:rPr>
        <w:t>теля, к централизованным системам холодного водоснабжения и (или) вод</w:t>
      </w:r>
      <w:r w:rsidRPr="0088797B">
        <w:rPr>
          <w:szCs w:val="28"/>
        </w:rPr>
        <w:t>о</w:t>
      </w:r>
      <w:r w:rsidRPr="0088797B">
        <w:rPr>
          <w:szCs w:val="28"/>
        </w:rPr>
        <w:t>отведения при наличии на день заключения договора о подключении</w:t>
      </w:r>
      <w:proofErr w:type="gramEnd"/>
      <w:r w:rsidRPr="0088797B">
        <w:rPr>
          <w:szCs w:val="28"/>
        </w:rPr>
        <w:t xml:space="preserve"> техн</w:t>
      </w:r>
      <w:r w:rsidRPr="0088797B">
        <w:rPr>
          <w:szCs w:val="28"/>
        </w:rPr>
        <w:t>и</w:t>
      </w:r>
      <w:r w:rsidRPr="0088797B">
        <w:rPr>
          <w:szCs w:val="28"/>
        </w:rPr>
        <w:t>ческой возможности подключения (технологическое присоединение) ос</w:t>
      </w:r>
      <w:r w:rsidRPr="0088797B">
        <w:rPr>
          <w:szCs w:val="28"/>
        </w:rPr>
        <w:t>у</w:t>
      </w:r>
      <w:r w:rsidRPr="0088797B">
        <w:rPr>
          <w:szCs w:val="28"/>
        </w:rPr>
        <w:t>ществляется в срок, который не может превышать 18 месяцев со дня закл</w:t>
      </w:r>
      <w:r w:rsidRPr="0088797B">
        <w:rPr>
          <w:szCs w:val="28"/>
        </w:rPr>
        <w:t>ю</w:t>
      </w:r>
      <w:r w:rsidRPr="0088797B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>Срок действия технических условий:</w:t>
      </w:r>
      <w:r w:rsidRPr="0088797B">
        <w:rPr>
          <w:szCs w:val="28"/>
        </w:rPr>
        <w:t xml:space="preserve"> 3 года со дня даты выдачи.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Особые условия: </w:t>
      </w:r>
      <w:r w:rsidRPr="0088797B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proofErr w:type="gramStart"/>
      <w:r w:rsidRPr="0088797B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88797B">
        <w:rPr>
          <w:szCs w:val="28"/>
        </w:rPr>
        <w:t>в</w:t>
      </w:r>
      <w:r w:rsidRPr="0088797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88797B">
        <w:rPr>
          <w:szCs w:val="28"/>
        </w:rPr>
        <w:t>ю</w:t>
      </w:r>
      <w:r w:rsidRPr="0088797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88797B">
        <w:rPr>
          <w:szCs w:val="28"/>
        </w:rPr>
        <w:t>», утвержденных Постановлением Правительства РФ от 13.02.2006 г. № 83).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Информация о плате за подключение:</w:t>
      </w:r>
    </w:p>
    <w:p w:rsidR="00811F1E" w:rsidRPr="0029265E" w:rsidRDefault="00811F1E" w:rsidP="00811F1E">
      <w:pPr>
        <w:ind w:right="-1"/>
        <w:jc w:val="center"/>
        <w:rPr>
          <w:b/>
          <w:sz w:val="26"/>
          <w:szCs w:val="26"/>
        </w:rPr>
      </w:pPr>
      <w:r w:rsidRPr="0029265E">
        <w:rPr>
          <w:b/>
          <w:sz w:val="26"/>
          <w:szCs w:val="26"/>
        </w:rPr>
        <w:t>Данные о тарифах на подключение (технологическое присоединение)  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холодного водоснабжения муниципального унитарн</w:t>
      </w:r>
      <w:r w:rsidRPr="0029265E">
        <w:rPr>
          <w:b/>
          <w:sz w:val="26"/>
          <w:szCs w:val="26"/>
        </w:rPr>
        <w:t>о</w:t>
      </w:r>
      <w:r w:rsidRPr="0029265E">
        <w:rPr>
          <w:b/>
          <w:sz w:val="26"/>
          <w:szCs w:val="26"/>
        </w:rPr>
        <w:t>го предприятия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29265E" w:rsidRDefault="00811F1E" w:rsidP="00143F04">
            <w:pPr>
              <w:rPr>
                <w:sz w:val="24"/>
              </w:rPr>
            </w:pPr>
          </w:p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</w:t>
            </w:r>
            <w:r w:rsidR="004A2987" w:rsidRPr="0029265E">
              <w:rPr>
                <w:sz w:val="24"/>
              </w:rPr>
              <w:t>715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</w:t>
            </w:r>
            <w:r w:rsidR="004A2987" w:rsidRPr="0029265E">
              <w:rPr>
                <w:sz w:val="24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811F1E" w:rsidRPr="0029265E" w:rsidTr="00143F04">
        <w:tc>
          <w:tcPr>
            <w:tcW w:w="594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811F1E" w:rsidRPr="0029265E" w:rsidRDefault="00811F1E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29265E" w:rsidRDefault="004A2987" w:rsidP="00143F04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CA6964" w:rsidRPr="00CA6964" w:rsidRDefault="00811F1E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 w:rsidR="00CA6964" w:rsidRPr="00CA6964">
        <w:rPr>
          <w:szCs w:val="28"/>
        </w:rPr>
        <w:t>а</w:t>
      </w:r>
      <w:r w:rsidRPr="00CA6964">
        <w:rPr>
          <w:szCs w:val="28"/>
        </w:rPr>
        <w:t xml:space="preserve"> тарифа за </w:t>
      </w:r>
      <w:r w:rsidR="00CA6964" w:rsidRPr="00CA6964">
        <w:rPr>
          <w:szCs w:val="28"/>
        </w:rPr>
        <w:t>подключаемую (</w:t>
      </w:r>
      <w:r w:rsidRPr="00CA6964">
        <w:rPr>
          <w:szCs w:val="28"/>
        </w:rPr>
        <w:t>технологическ</w:t>
      </w:r>
      <w:r w:rsidR="00CA6964" w:rsidRPr="00CA6964">
        <w:rPr>
          <w:szCs w:val="28"/>
        </w:rPr>
        <w:t>и присоединяемую</w:t>
      </w:r>
      <w:r w:rsidRPr="00CA6964">
        <w:rPr>
          <w:szCs w:val="28"/>
        </w:rPr>
        <w:t>)</w:t>
      </w:r>
      <w:r w:rsidR="00CA6964" w:rsidRPr="00CA6964">
        <w:rPr>
          <w:szCs w:val="28"/>
        </w:rPr>
        <w:t xml:space="preserve"> нагрузку рассчитана с учетом затрат на врезку в существующую сеть;</w:t>
      </w:r>
    </w:p>
    <w:p w:rsidR="00CA6964" w:rsidRPr="00CA6964" w:rsidRDefault="00CA6964" w:rsidP="00CA6964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lastRenderedPageBreak/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811F1E" w:rsidRPr="0088797B" w:rsidRDefault="00CA6964" w:rsidP="00CA6964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="00811F1E" w:rsidRPr="0088797B">
        <w:rPr>
          <w:szCs w:val="28"/>
        </w:rPr>
        <w:t xml:space="preserve">) </w:t>
      </w:r>
      <w:r>
        <w:rPr>
          <w:szCs w:val="28"/>
        </w:rPr>
        <w:t>  </w:t>
      </w:r>
      <w:r w:rsidR="00811F1E" w:rsidRPr="0088797B">
        <w:rPr>
          <w:szCs w:val="28"/>
        </w:rPr>
        <w:t>ставк</w:t>
      </w:r>
      <w:r>
        <w:rPr>
          <w:szCs w:val="28"/>
        </w:rPr>
        <w:t>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29265E" w:rsidRDefault="00811F1E" w:rsidP="00811F1E">
      <w:pPr>
        <w:jc w:val="center"/>
        <w:rPr>
          <w:b/>
          <w:sz w:val="26"/>
          <w:szCs w:val="26"/>
        </w:rPr>
      </w:pPr>
      <w:proofErr w:type="gramStart"/>
      <w:r w:rsidRPr="0029265E">
        <w:rPr>
          <w:b/>
          <w:sz w:val="26"/>
          <w:szCs w:val="26"/>
        </w:rPr>
        <w:t>Данные о тарифах на подключение (технологическое присоединение) к це</w:t>
      </w:r>
      <w:r w:rsidRPr="0029265E">
        <w:rPr>
          <w:b/>
          <w:sz w:val="26"/>
          <w:szCs w:val="26"/>
        </w:rPr>
        <w:t>н</w:t>
      </w:r>
      <w:r w:rsidRPr="0029265E">
        <w:rPr>
          <w:b/>
          <w:sz w:val="26"/>
          <w:szCs w:val="26"/>
        </w:rPr>
        <w:t>трализованным системе водоотведения муниципального унитарного предпр</w:t>
      </w:r>
      <w:r w:rsidRPr="0029265E">
        <w:rPr>
          <w:b/>
          <w:sz w:val="26"/>
          <w:szCs w:val="26"/>
        </w:rPr>
        <w:t>и</w:t>
      </w:r>
      <w:r w:rsidRPr="0029265E">
        <w:rPr>
          <w:b/>
          <w:sz w:val="26"/>
          <w:szCs w:val="26"/>
        </w:rPr>
        <w:t>ятия «Уссурийск-Водоканал» Уссурийского городского округа на территории Уссурийского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11F1E" w:rsidRPr="0088797B" w:rsidRDefault="00811F1E" w:rsidP="00143F04">
            <w:pPr>
              <w:rPr>
                <w:sz w:val="24"/>
              </w:rPr>
            </w:pPr>
          </w:p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811F1E" w:rsidRPr="0088797B" w:rsidTr="00143F04"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811F1E" w:rsidRPr="0088797B" w:rsidTr="00143F04">
        <w:trPr>
          <w:trHeight w:val="105"/>
        </w:trPr>
        <w:tc>
          <w:tcPr>
            <w:tcW w:w="594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811F1E" w:rsidRPr="0088797B" w:rsidRDefault="00811F1E" w:rsidP="00143F04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811F1E" w:rsidRPr="0088797B" w:rsidRDefault="004A2987" w:rsidP="00143F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CA6964" w:rsidRDefault="00811F1E" w:rsidP="00811F1E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CA6964" w:rsidRDefault="00CA6964" w:rsidP="00811F1E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</w:t>
      </w:r>
      <w:r w:rsidR="00811F1E" w:rsidRPr="0088797B">
        <w:rPr>
          <w:szCs w:val="28"/>
        </w:rPr>
        <w:t>) ставк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="00811F1E"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="00811F1E" w:rsidRPr="0088797B">
        <w:rPr>
          <w:szCs w:val="28"/>
        </w:rPr>
        <w:t>;</w:t>
      </w:r>
    </w:p>
    <w:p w:rsidR="00811F1E" w:rsidRPr="0088797B" w:rsidRDefault="00CA6964" w:rsidP="00811F1E">
      <w:pPr>
        <w:jc w:val="both"/>
        <w:rPr>
          <w:szCs w:val="28"/>
        </w:rPr>
      </w:pPr>
      <w:r>
        <w:rPr>
          <w:szCs w:val="28"/>
        </w:rPr>
        <w:t>2) ставки</w:t>
      </w:r>
      <w:r w:rsidR="00811F1E" w:rsidRPr="0088797B">
        <w:rPr>
          <w:szCs w:val="28"/>
        </w:rPr>
        <w:t xml:space="preserve"> тарифов приведены без учета НДС.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2F38F4">
        <w:rPr>
          <w:szCs w:val="28"/>
        </w:rPr>
        <w:t>958 0</w:t>
      </w:r>
      <w:r w:rsidRPr="0088797B">
        <w:rPr>
          <w:bCs/>
          <w:szCs w:val="28"/>
        </w:rPr>
        <w:t>00 (</w:t>
      </w:r>
      <w:r w:rsidR="002F38F4">
        <w:rPr>
          <w:bCs/>
          <w:szCs w:val="28"/>
        </w:rPr>
        <w:t>Девятьсот пятьдесят восемь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2F38F4">
        <w:rPr>
          <w:szCs w:val="28"/>
        </w:rPr>
        <w:t>28</w:t>
      </w:r>
      <w:r w:rsidRPr="0088797B">
        <w:rPr>
          <w:szCs w:val="28"/>
        </w:rPr>
        <w:t xml:space="preserve"> </w:t>
      </w:r>
      <w:r w:rsidR="002F38F4">
        <w:rPr>
          <w:szCs w:val="28"/>
        </w:rPr>
        <w:t>740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2F38F4">
        <w:rPr>
          <w:bCs/>
          <w:szCs w:val="28"/>
        </w:rPr>
        <w:t>двадцать восемь тысяч сем</w:t>
      </w:r>
      <w:r w:rsidR="002F38F4">
        <w:rPr>
          <w:bCs/>
          <w:szCs w:val="28"/>
        </w:rPr>
        <w:t>ь</w:t>
      </w:r>
      <w:r w:rsidR="002F38F4">
        <w:rPr>
          <w:bCs/>
          <w:szCs w:val="28"/>
        </w:rPr>
        <w:t>сот сорок</w:t>
      </w:r>
      <w:r w:rsidRPr="0088797B">
        <w:rPr>
          <w:bCs/>
          <w:szCs w:val="28"/>
        </w:rPr>
        <w:t>) рублей;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4A2987">
        <w:rPr>
          <w:b/>
          <w:bCs/>
          <w:szCs w:val="28"/>
        </w:rPr>
        <w:t xml:space="preserve"> (6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2F38F4">
        <w:rPr>
          <w:bCs/>
          <w:szCs w:val="28"/>
        </w:rPr>
        <w:t>574</w:t>
      </w:r>
      <w:r w:rsidRPr="0088797B">
        <w:rPr>
          <w:bCs/>
          <w:szCs w:val="28"/>
        </w:rPr>
        <w:t xml:space="preserve"> </w:t>
      </w:r>
      <w:r w:rsidR="002F38F4">
        <w:rPr>
          <w:bCs/>
          <w:szCs w:val="28"/>
        </w:rPr>
        <w:t>800</w:t>
      </w:r>
      <w:r w:rsidRPr="0088797B">
        <w:rPr>
          <w:bCs/>
          <w:szCs w:val="28"/>
        </w:rPr>
        <w:t xml:space="preserve"> (</w:t>
      </w:r>
      <w:r w:rsidR="002F38F4">
        <w:rPr>
          <w:bCs/>
          <w:szCs w:val="28"/>
        </w:rPr>
        <w:t>Пятьсот семьдесят четыре тысячи восемьсот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</w:t>
      </w:r>
      <w:r w:rsidRPr="0088797B">
        <w:rPr>
          <w:b/>
          <w:szCs w:val="28"/>
        </w:rPr>
        <w:t>п</w:t>
      </w:r>
      <w:r w:rsidRPr="0088797B">
        <w:rPr>
          <w:b/>
          <w:szCs w:val="28"/>
        </w:rPr>
        <w:t>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88797B" w:rsidRPr="0088797B" w:rsidRDefault="0088797B" w:rsidP="0088797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 w:rsidR="006D2314"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88797B" w:rsidRPr="0088797B" w:rsidRDefault="0088797B" w:rsidP="0088797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="000B39CD">
        <w:rPr>
          <w:szCs w:val="28"/>
        </w:rPr>
        <w:t xml:space="preserve">установлено примерно в </w:t>
      </w:r>
      <w:r w:rsidR="002F38F4">
        <w:rPr>
          <w:szCs w:val="28"/>
        </w:rPr>
        <w:t>136</w:t>
      </w:r>
      <w:r w:rsidRPr="0088797B">
        <w:rPr>
          <w:szCs w:val="28"/>
        </w:rPr>
        <w:t xml:space="preserve"> м по направлению         на </w:t>
      </w:r>
      <w:r w:rsidR="002F38F4">
        <w:rPr>
          <w:szCs w:val="28"/>
        </w:rPr>
        <w:t>юго-восток</w:t>
      </w:r>
      <w:r w:rsidRPr="0088797B">
        <w:rPr>
          <w:szCs w:val="28"/>
        </w:rPr>
        <w:t xml:space="preserve"> от ориентира жилой дом, расположенного за пределами учас</w:t>
      </w:r>
      <w:r w:rsidRPr="0088797B">
        <w:rPr>
          <w:szCs w:val="28"/>
        </w:rPr>
        <w:t>т</w:t>
      </w:r>
      <w:r w:rsidRPr="0088797B">
        <w:rPr>
          <w:szCs w:val="28"/>
        </w:rPr>
        <w:t xml:space="preserve">ка, адрес ориентира: Приморский край, г. Уссурийск, </w:t>
      </w:r>
      <w:r w:rsidR="006D2314">
        <w:rPr>
          <w:szCs w:val="28"/>
        </w:rPr>
        <w:t xml:space="preserve">ул. </w:t>
      </w:r>
      <w:proofErr w:type="gramStart"/>
      <w:r w:rsidR="006D2314">
        <w:rPr>
          <w:szCs w:val="28"/>
        </w:rPr>
        <w:t>С</w:t>
      </w:r>
      <w:r w:rsidR="002F38F4">
        <w:rPr>
          <w:szCs w:val="28"/>
        </w:rPr>
        <w:t>ветлая</w:t>
      </w:r>
      <w:proofErr w:type="gramEnd"/>
      <w:r w:rsidR="002F38F4">
        <w:rPr>
          <w:szCs w:val="28"/>
        </w:rPr>
        <w:t>, д. 7.</w:t>
      </w:r>
    </w:p>
    <w:p w:rsidR="0088797B" w:rsidRPr="0088797B" w:rsidRDefault="002F38F4" w:rsidP="0088797B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77EA182" wp14:editId="2006B05A">
            <wp:simplePos x="0" y="0"/>
            <wp:positionH relativeFrom="column">
              <wp:posOffset>4959350</wp:posOffset>
            </wp:positionH>
            <wp:positionV relativeFrom="paragraph">
              <wp:posOffset>2201</wp:posOffset>
            </wp:positionV>
            <wp:extent cx="599440" cy="819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7B" w:rsidRPr="0088797B">
        <w:rPr>
          <w:b/>
          <w:szCs w:val="28"/>
        </w:rPr>
        <w:t>Площадь:</w:t>
      </w:r>
      <w:r w:rsidR="00BC2B89">
        <w:rPr>
          <w:szCs w:val="28"/>
        </w:rPr>
        <w:t xml:space="preserve"> 1318</w:t>
      </w:r>
      <w:r w:rsidR="0088797B" w:rsidRPr="0088797B">
        <w:rPr>
          <w:szCs w:val="28"/>
        </w:rPr>
        <w:t xml:space="preserve">,00  кв. м     </w:t>
      </w:r>
      <w:r w:rsidR="0088797B" w:rsidRPr="0088797B">
        <w:rPr>
          <w:szCs w:val="28"/>
        </w:rPr>
        <w:tab/>
      </w:r>
    </w:p>
    <w:p w:rsidR="0088797B" w:rsidRPr="0088797B" w:rsidRDefault="0088797B" w:rsidP="0088797B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8797B" w:rsidRPr="0088797B" w:rsidRDefault="0088797B" w:rsidP="0088797B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lastRenderedPageBreak/>
        <w:t xml:space="preserve">Кадастровый номер: </w:t>
      </w:r>
      <w:r w:rsidR="00BC2B89">
        <w:rPr>
          <w:bCs/>
          <w:szCs w:val="28"/>
        </w:rPr>
        <w:t>25:18:170101:540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8797B" w:rsidRPr="0088797B" w:rsidRDefault="0088797B" w:rsidP="0088797B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8797B" w:rsidRPr="0088797B" w:rsidRDefault="0088797B" w:rsidP="0088797B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8797B" w:rsidRPr="0088797B" w:rsidRDefault="0088797B" w:rsidP="0088797B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A25F01" w:rsidRPr="0055054F" w:rsidRDefault="00A25F01" w:rsidP="00A25F01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proofErr w:type="gramStart"/>
      <w:r w:rsidRPr="0055054F">
        <w:rPr>
          <w:szCs w:val="28"/>
        </w:rPr>
        <w:t>Согласно сведений</w:t>
      </w:r>
      <w:proofErr w:type="gramEnd"/>
      <w:r w:rsidRPr="0055054F">
        <w:rPr>
          <w:szCs w:val="28"/>
        </w:rPr>
        <w:t xml:space="preserve"> АО «ДРСК» СП ПЦЭС</w:t>
      </w:r>
      <w:r w:rsidRPr="0055054F">
        <w:rPr>
          <w:b/>
          <w:szCs w:val="28"/>
        </w:rPr>
        <w:t xml:space="preserve"> </w:t>
      </w:r>
      <w:r>
        <w:rPr>
          <w:szCs w:val="28"/>
        </w:rPr>
        <w:t>з</w:t>
      </w:r>
      <w:r w:rsidRPr="0055054F">
        <w:rPr>
          <w:szCs w:val="28"/>
        </w:rPr>
        <w:t>ем</w:t>
      </w:r>
      <w:r>
        <w:rPr>
          <w:szCs w:val="28"/>
        </w:rPr>
        <w:t>е</w:t>
      </w:r>
      <w:r w:rsidRPr="0055054F">
        <w:rPr>
          <w:szCs w:val="28"/>
        </w:rPr>
        <w:t>льн</w:t>
      </w:r>
      <w:r>
        <w:rPr>
          <w:szCs w:val="28"/>
        </w:rPr>
        <w:t>ый</w:t>
      </w:r>
      <w:r w:rsidRPr="0055054F">
        <w:rPr>
          <w:szCs w:val="28"/>
        </w:rPr>
        <w:t xml:space="preserve"> уча</w:t>
      </w:r>
      <w:r>
        <w:rPr>
          <w:szCs w:val="28"/>
        </w:rPr>
        <w:t xml:space="preserve">сток </w:t>
      </w:r>
      <w:r w:rsidRPr="0055054F">
        <w:rPr>
          <w:szCs w:val="28"/>
        </w:rPr>
        <w:t xml:space="preserve">находится в охранной зоне объекта </w:t>
      </w:r>
      <w:r>
        <w:rPr>
          <w:szCs w:val="28"/>
        </w:rPr>
        <w:t>электросетевого хозяйства – ВЛ-0,4</w:t>
      </w:r>
      <w:r w:rsidRPr="0055054F">
        <w:rPr>
          <w:szCs w:val="28"/>
        </w:rPr>
        <w:t xml:space="preserve"> кВ </w:t>
      </w:r>
      <w:r>
        <w:rPr>
          <w:szCs w:val="28"/>
        </w:rPr>
        <w:t>Ф-2 от КТП-1179 «Светлая, опора № 9/5-9/8</w:t>
      </w:r>
      <w:r w:rsidRPr="0055054F">
        <w:rPr>
          <w:szCs w:val="28"/>
        </w:rPr>
        <w:t>. Проектирование и строител</w:t>
      </w:r>
      <w:r w:rsidRPr="0055054F">
        <w:rPr>
          <w:szCs w:val="28"/>
        </w:rPr>
        <w:t>ь</w:t>
      </w:r>
      <w:r w:rsidRPr="0055054F">
        <w:rPr>
          <w:szCs w:val="28"/>
        </w:rPr>
        <w:t>ство объектов на земельном участке предусмотреть с учетом охранной зоны объекта электросетевого хозяйства  и особых условий использования земел</w:t>
      </w:r>
      <w:r w:rsidRPr="0055054F">
        <w:rPr>
          <w:szCs w:val="28"/>
        </w:rPr>
        <w:t>ь</w:t>
      </w:r>
      <w:r w:rsidRPr="0055054F">
        <w:rPr>
          <w:szCs w:val="28"/>
        </w:rPr>
        <w:t>ных участков, расположенных в границах таких зон (утв. постановлением Правительства РФ от 24 февраля 2009 г. № 160).</w:t>
      </w:r>
    </w:p>
    <w:p w:rsidR="00A25F01" w:rsidRPr="0055054F" w:rsidRDefault="00A25F01" w:rsidP="00A25F01">
      <w:pPr>
        <w:ind w:firstLine="708"/>
        <w:jc w:val="both"/>
        <w:rPr>
          <w:szCs w:val="28"/>
        </w:rPr>
      </w:pPr>
      <w:r w:rsidRPr="0055054F">
        <w:rPr>
          <w:szCs w:val="28"/>
        </w:rPr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A25F01" w:rsidRPr="00E94A78" w:rsidRDefault="00A25F01" w:rsidP="00A25F01">
      <w:pPr>
        <w:jc w:val="both"/>
        <w:rPr>
          <w:szCs w:val="28"/>
          <w:u w:val="single"/>
        </w:rPr>
      </w:pPr>
      <w:r w:rsidRPr="00E94A78">
        <w:rPr>
          <w:szCs w:val="28"/>
          <w:u w:val="single"/>
        </w:rPr>
        <w:t xml:space="preserve">Земельный участок расположен в зоне затопления 1% паводком. </w:t>
      </w:r>
    </w:p>
    <w:p w:rsidR="00A25F01" w:rsidRPr="007A1C4B" w:rsidRDefault="00A25F01" w:rsidP="00A25F01">
      <w:pPr>
        <w:shd w:val="clear" w:color="auto" w:fill="FFFFFF"/>
        <w:spacing w:line="290" w:lineRule="atLeast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(затопления,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A25F01" w:rsidRPr="007A1C4B" w:rsidRDefault="00A25F01" w:rsidP="00A25F0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A25F01" w:rsidRPr="007A1C4B" w:rsidRDefault="00A25F01" w:rsidP="00A25F0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A25F01" w:rsidRPr="007A1C4B" w:rsidRDefault="00A25F01" w:rsidP="00A25F01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lastRenderedPageBreak/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A25F01" w:rsidRPr="00BF2A99" w:rsidRDefault="00A25F01" w:rsidP="00A25F01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A25F01" w:rsidRPr="00CB5E6B" w:rsidRDefault="00A25F01" w:rsidP="00A25F0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25F01" w:rsidRDefault="00A25F01" w:rsidP="00A25F01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A25F01" w:rsidRPr="00CB5E6B" w:rsidRDefault="00A25F01" w:rsidP="00A25F0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25F01" w:rsidRPr="00CB5E6B" w:rsidRDefault="00A25F01" w:rsidP="00A25F0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A25F01" w:rsidRPr="00CB5E6B" w:rsidRDefault="00A25F01" w:rsidP="00A25F0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A25F01" w:rsidRDefault="00A25F01" w:rsidP="00A25F01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A25F01" w:rsidRPr="00944596" w:rsidRDefault="00A25F01" w:rsidP="00A25F01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A25F01" w:rsidRPr="00CB5E6B" w:rsidRDefault="00A25F01" w:rsidP="00A25F01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A25F01" w:rsidRPr="00CB5E6B" w:rsidRDefault="00A25F01" w:rsidP="00A25F0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A25F01" w:rsidRPr="00CB5E6B" w:rsidRDefault="00A25F01" w:rsidP="00A25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A25F01" w:rsidRPr="00CB5E6B" w:rsidRDefault="00A25F01" w:rsidP="00A25F0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A25F01" w:rsidRDefault="00A25F01" w:rsidP="00A25F0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25F01" w:rsidRPr="001A596E" w:rsidRDefault="00A25F01" w:rsidP="00A25F0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A25F01" w:rsidRPr="001A596E" w:rsidRDefault="00A25F01" w:rsidP="00A25F01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25F01" w:rsidRPr="001A596E" w:rsidRDefault="00A25F01" w:rsidP="00A25F01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A25F01" w:rsidRPr="001A596E" w:rsidRDefault="00A25F01" w:rsidP="00A25F01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A25F01" w:rsidRDefault="00A25F01" w:rsidP="00A25F01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25F01" w:rsidRPr="00161A14" w:rsidRDefault="00A25F01" w:rsidP="00A25F0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A25F01" w:rsidRDefault="00A25F01" w:rsidP="00A25F0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A25F01" w:rsidRDefault="00A25F01" w:rsidP="00A25F0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A25F01" w:rsidRPr="00CB5E6B" w:rsidRDefault="00A25F01" w:rsidP="00A25F0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568 000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Пятьсот шестьдесят восемь тысяч)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A25F01" w:rsidRPr="00B137A7" w:rsidRDefault="00A25F01" w:rsidP="00A25F0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17</w:t>
      </w:r>
      <w:r>
        <w:rPr>
          <w:szCs w:val="28"/>
        </w:rPr>
        <w:t xml:space="preserve"> 040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Семнадцать тысяч сорок) рублей</w:t>
      </w:r>
      <w:r w:rsidRPr="00000346">
        <w:rPr>
          <w:bCs/>
          <w:szCs w:val="28"/>
        </w:rPr>
        <w:t>;</w:t>
      </w:r>
    </w:p>
    <w:p w:rsidR="00A25F01" w:rsidRDefault="00A25F01" w:rsidP="00A25F01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(8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454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400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Четыреста пятьдесят ч</w:t>
      </w:r>
      <w:r>
        <w:rPr>
          <w:bCs/>
          <w:szCs w:val="28"/>
        </w:rPr>
        <w:t>е</w:t>
      </w:r>
      <w:r>
        <w:rPr>
          <w:bCs/>
          <w:szCs w:val="28"/>
        </w:rPr>
        <w:t>тыре тысячи четыреста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A25F01" w:rsidRPr="00ED49C2" w:rsidRDefault="00A25F01" w:rsidP="00A25F01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88797B" w:rsidRDefault="0088797B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lastRenderedPageBreak/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1A507E">
        <w:rPr>
          <w:b/>
          <w:szCs w:val="28"/>
        </w:rPr>
        <w:t>03 июня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7E1F88">
        <w:rPr>
          <w:b/>
          <w:szCs w:val="28"/>
        </w:rPr>
        <w:t>0</w:t>
      </w:r>
      <w:r w:rsidR="001A507E">
        <w:rPr>
          <w:b/>
          <w:szCs w:val="28"/>
        </w:rPr>
        <w:t>3 июня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A25F01">
        <w:rPr>
          <w:b/>
          <w:szCs w:val="28"/>
        </w:rPr>
        <w:t>06 июня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A25F01">
        <w:rPr>
          <w:b/>
          <w:szCs w:val="28"/>
        </w:rPr>
        <w:t xml:space="preserve">                  06 июня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2F38F4">
        <w:rPr>
          <w:sz w:val="25"/>
          <w:szCs w:val="25"/>
        </w:rPr>
        <w:t>ый участок, площадью 1102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2F38F4">
        <w:rPr>
          <w:sz w:val="25"/>
          <w:szCs w:val="25"/>
        </w:rPr>
        <w:t>38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C40803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 xml:space="preserve"> </w:t>
      </w:r>
      <w:r w:rsidR="00B36530">
        <w:rPr>
          <w:sz w:val="25"/>
          <w:szCs w:val="25"/>
        </w:rPr>
        <w:t xml:space="preserve">ул. </w:t>
      </w:r>
      <w:proofErr w:type="gramStart"/>
      <w:r w:rsidR="007E1F88">
        <w:rPr>
          <w:sz w:val="25"/>
          <w:szCs w:val="25"/>
        </w:rPr>
        <w:t>Весенняя</w:t>
      </w:r>
      <w:proofErr w:type="gramEnd"/>
      <w:r w:rsidR="007E1F88">
        <w:rPr>
          <w:sz w:val="25"/>
          <w:szCs w:val="25"/>
        </w:rPr>
        <w:t>, д. 2</w:t>
      </w:r>
      <w:r w:rsidR="002F38F4">
        <w:rPr>
          <w:sz w:val="25"/>
          <w:szCs w:val="25"/>
        </w:rPr>
        <w:t>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B36530">
        <w:rPr>
          <w:bCs/>
          <w:sz w:val="25"/>
          <w:szCs w:val="25"/>
        </w:rPr>
        <w:t>34:</w:t>
      </w:r>
      <w:r w:rsidR="007E1F88">
        <w:rPr>
          <w:bCs/>
          <w:sz w:val="25"/>
          <w:szCs w:val="25"/>
        </w:rPr>
        <w:t>017301:677</w:t>
      </w:r>
      <w:r w:rsidR="002F38F4">
        <w:rPr>
          <w:bCs/>
          <w:sz w:val="25"/>
          <w:szCs w:val="25"/>
        </w:rPr>
        <w:t>8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</w:t>
      </w:r>
      <w:r w:rsidR="007E1F88">
        <w:rPr>
          <w:sz w:val="25"/>
          <w:szCs w:val="25"/>
        </w:rPr>
        <w:t>ого жилищного стро</w:t>
      </w:r>
      <w:r w:rsidR="007E1F88">
        <w:rPr>
          <w:sz w:val="25"/>
          <w:szCs w:val="25"/>
        </w:rPr>
        <w:t>и</w:t>
      </w:r>
      <w:r w:rsidR="007E1F88">
        <w:rPr>
          <w:sz w:val="25"/>
          <w:szCs w:val="25"/>
        </w:rPr>
        <w:t>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7E1F88">
        <w:rPr>
          <w:sz w:val="25"/>
          <w:szCs w:val="25"/>
        </w:rPr>
        <w:t>0</w:t>
      </w:r>
      <w:r w:rsidR="002F38F4">
        <w:rPr>
          <w:sz w:val="25"/>
          <w:szCs w:val="25"/>
        </w:rPr>
        <w:t>6</w:t>
      </w:r>
      <w:r w:rsidR="007E1F88">
        <w:rPr>
          <w:sz w:val="25"/>
          <w:szCs w:val="25"/>
        </w:rPr>
        <w:t xml:space="preserve"> </w:t>
      </w:r>
      <w:r w:rsidR="002F38F4">
        <w:rPr>
          <w:sz w:val="25"/>
          <w:szCs w:val="25"/>
        </w:rPr>
        <w:t>мая</w:t>
      </w:r>
      <w:r w:rsidR="00B36530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5F01">
        <w:rPr>
          <w:sz w:val="25"/>
          <w:szCs w:val="25"/>
        </w:rPr>
        <w:t xml:space="preserve"> 1318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A25F01">
        <w:rPr>
          <w:sz w:val="25"/>
          <w:szCs w:val="25"/>
        </w:rPr>
        <w:t>136</w:t>
      </w:r>
      <w:r>
        <w:rPr>
          <w:sz w:val="25"/>
          <w:szCs w:val="25"/>
        </w:rPr>
        <w:t xml:space="preserve"> м по направлению на </w:t>
      </w:r>
      <w:r w:rsidR="00A25F01">
        <w:rPr>
          <w:sz w:val="25"/>
          <w:szCs w:val="25"/>
        </w:rPr>
        <w:t>юго-восток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7E1F88">
        <w:rPr>
          <w:sz w:val="25"/>
          <w:szCs w:val="25"/>
        </w:rPr>
        <w:t xml:space="preserve">                 </w:t>
      </w:r>
      <w:r w:rsidR="00C40803">
        <w:rPr>
          <w:sz w:val="25"/>
          <w:szCs w:val="25"/>
        </w:rPr>
        <w:t xml:space="preserve"> </w:t>
      </w:r>
      <w:r w:rsidR="007E1F88">
        <w:rPr>
          <w:sz w:val="25"/>
          <w:szCs w:val="25"/>
        </w:rPr>
        <w:t xml:space="preserve">ул. </w:t>
      </w:r>
      <w:proofErr w:type="gramStart"/>
      <w:r w:rsidR="007E1F88">
        <w:rPr>
          <w:sz w:val="25"/>
          <w:szCs w:val="25"/>
        </w:rPr>
        <w:t>С</w:t>
      </w:r>
      <w:r w:rsidR="00A25F01">
        <w:rPr>
          <w:sz w:val="25"/>
          <w:szCs w:val="25"/>
        </w:rPr>
        <w:t>ветлая</w:t>
      </w:r>
      <w:proofErr w:type="gramEnd"/>
      <w:r w:rsidR="007E1F88">
        <w:rPr>
          <w:sz w:val="25"/>
          <w:szCs w:val="25"/>
        </w:rPr>
        <w:t>, д.</w:t>
      </w:r>
      <w:r w:rsidR="00A25F01">
        <w:rPr>
          <w:sz w:val="25"/>
          <w:szCs w:val="25"/>
        </w:rPr>
        <w:t xml:space="preserve"> 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7E1F88">
        <w:rPr>
          <w:bCs/>
          <w:sz w:val="25"/>
          <w:szCs w:val="25"/>
        </w:rPr>
        <w:t>18:</w:t>
      </w:r>
      <w:r w:rsidR="00A25F01">
        <w:rPr>
          <w:bCs/>
          <w:sz w:val="25"/>
          <w:szCs w:val="25"/>
        </w:rPr>
        <w:t>170101:540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индивидуальн</w:t>
      </w:r>
      <w:r w:rsidR="007E1F88">
        <w:rPr>
          <w:sz w:val="25"/>
          <w:szCs w:val="25"/>
        </w:rPr>
        <w:t>ого жили</w:t>
      </w:r>
      <w:r w:rsidR="007E1F88">
        <w:rPr>
          <w:sz w:val="25"/>
          <w:szCs w:val="25"/>
        </w:rPr>
        <w:t>щ</w:t>
      </w:r>
      <w:r w:rsidR="007E1F88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40803">
        <w:rPr>
          <w:sz w:val="25"/>
          <w:szCs w:val="25"/>
        </w:rPr>
        <w:t>дении аукциона, опубликованном 0</w:t>
      </w:r>
      <w:r w:rsidR="00A25F01">
        <w:rPr>
          <w:sz w:val="25"/>
          <w:szCs w:val="25"/>
        </w:rPr>
        <w:t>6</w:t>
      </w:r>
      <w:r w:rsidR="007E1F88">
        <w:rPr>
          <w:sz w:val="25"/>
          <w:szCs w:val="25"/>
        </w:rPr>
        <w:t xml:space="preserve"> </w:t>
      </w:r>
      <w:r w:rsidR="00A25F01">
        <w:rPr>
          <w:sz w:val="25"/>
          <w:szCs w:val="25"/>
        </w:rPr>
        <w:t>мая</w:t>
      </w:r>
      <w:r w:rsidR="007E1F88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Pr="00695C4B" w:rsidRDefault="0027580E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 xml:space="preserve">кадастровый номер </w:t>
      </w:r>
      <w:r w:rsidRPr="00794958">
        <w:rPr>
          <w:b/>
          <w:sz w:val="26"/>
          <w:szCs w:val="26"/>
        </w:rPr>
        <w:lastRenderedPageBreak/>
        <w:t>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89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8295-DE70-4B70-AEB9-97E8B794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5418</Words>
  <Characters>30883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36229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24</cp:revision>
  <cp:lastPrinted>2022-05-01T07:12:00Z</cp:lastPrinted>
  <dcterms:created xsi:type="dcterms:W3CDTF">2022-01-18T08:19:00Z</dcterms:created>
  <dcterms:modified xsi:type="dcterms:W3CDTF">2022-05-04T00:01:00Z</dcterms:modified>
</cp:coreProperties>
</file>