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E2" w:rsidRDefault="001771BE" w:rsidP="001771B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771BE">
        <w:rPr>
          <w:rFonts w:ascii="Times New Roman" w:hAnsi="Times New Roman" w:cs="Times New Roman"/>
          <w:b w:val="0"/>
          <w:sz w:val="26"/>
          <w:szCs w:val="26"/>
        </w:rPr>
        <w:t>Отчет о ходе реализации муниципальной программы «</w:t>
      </w:r>
      <w:r w:rsidR="00FD4ADC">
        <w:rPr>
          <w:rFonts w:ascii="Times New Roman" w:hAnsi="Times New Roman" w:cs="Times New Roman"/>
          <w:b w:val="0"/>
          <w:sz w:val="26"/>
          <w:szCs w:val="26"/>
        </w:rPr>
        <w:t xml:space="preserve">Противодействие коррупции </w:t>
      </w:r>
    </w:p>
    <w:p w:rsidR="001771BE" w:rsidRPr="001771BE" w:rsidRDefault="00AD2A81" w:rsidP="001771B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на территории </w:t>
      </w:r>
      <w:r w:rsidR="001771BE" w:rsidRPr="001771BE">
        <w:rPr>
          <w:rFonts w:ascii="Times New Roman" w:hAnsi="Times New Roman" w:cs="Times New Roman"/>
          <w:b w:val="0"/>
          <w:sz w:val="26"/>
          <w:szCs w:val="26"/>
        </w:rPr>
        <w:t>Уссурийско</w:t>
      </w:r>
      <w:r>
        <w:rPr>
          <w:rFonts w:ascii="Times New Roman" w:hAnsi="Times New Roman" w:cs="Times New Roman"/>
          <w:b w:val="0"/>
          <w:sz w:val="26"/>
          <w:szCs w:val="26"/>
        </w:rPr>
        <w:t>го</w:t>
      </w:r>
      <w:r w:rsidR="001771BE" w:rsidRPr="001771BE">
        <w:rPr>
          <w:rFonts w:ascii="Times New Roman" w:hAnsi="Times New Roman" w:cs="Times New Roman"/>
          <w:b w:val="0"/>
          <w:sz w:val="26"/>
          <w:szCs w:val="26"/>
        </w:rPr>
        <w:t xml:space="preserve"> городско</w:t>
      </w:r>
      <w:r>
        <w:rPr>
          <w:rFonts w:ascii="Times New Roman" w:hAnsi="Times New Roman" w:cs="Times New Roman"/>
          <w:b w:val="0"/>
          <w:sz w:val="26"/>
          <w:szCs w:val="26"/>
        </w:rPr>
        <w:t>го</w:t>
      </w:r>
      <w:r w:rsidR="001771BE" w:rsidRPr="001771BE">
        <w:rPr>
          <w:rFonts w:ascii="Times New Roman" w:hAnsi="Times New Roman" w:cs="Times New Roman"/>
          <w:b w:val="0"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="00E34A87">
        <w:rPr>
          <w:rFonts w:ascii="Times New Roman" w:hAnsi="Times New Roman" w:cs="Times New Roman"/>
          <w:b w:val="0"/>
          <w:sz w:val="26"/>
          <w:szCs w:val="26"/>
        </w:rPr>
        <w:t>»</w:t>
      </w:r>
      <w:r w:rsidR="001771BE" w:rsidRPr="001771BE">
        <w:rPr>
          <w:rFonts w:ascii="Times New Roman" w:hAnsi="Times New Roman" w:cs="Times New Roman"/>
          <w:b w:val="0"/>
          <w:sz w:val="26"/>
          <w:szCs w:val="26"/>
        </w:rPr>
        <w:t xml:space="preserve"> на 201</w:t>
      </w:r>
      <w:r w:rsidR="00E34A87">
        <w:rPr>
          <w:rFonts w:ascii="Times New Roman" w:hAnsi="Times New Roman" w:cs="Times New Roman"/>
          <w:b w:val="0"/>
          <w:sz w:val="26"/>
          <w:szCs w:val="26"/>
        </w:rPr>
        <w:t>7</w:t>
      </w:r>
      <w:r w:rsidR="001771BE" w:rsidRPr="001771BE">
        <w:rPr>
          <w:rFonts w:ascii="Times New Roman" w:hAnsi="Times New Roman" w:cs="Times New Roman"/>
          <w:b w:val="0"/>
          <w:sz w:val="26"/>
          <w:szCs w:val="26"/>
        </w:rPr>
        <w:t>-201</w:t>
      </w:r>
      <w:r w:rsidR="00E34A87">
        <w:rPr>
          <w:rFonts w:ascii="Times New Roman" w:hAnsi="Times New Roman" w:cs="Times New Roman"/>
          <w:b w:val="0"/>
          <w:sz w:val="26"/>
          <w:szCs w:val="26"/>
        </w:rPr>
        <w:t>9</w:t>
      </w:r>
      <w:r w:rsidR="001771BE" w:rsidRPr="001771BE">
        <w:rPr>
          <w:rFonts w:ascii="Times New Roman" w:hAnsi="Times New Roman" w:cs="Times New Roman"/>
          <w:b w:val="0"/>
          <w:sz w:val="26"/>
          <w:szCs w:val="26"/>
        </w:rPr>
        <w:t xml:space="preserve"> годы за </w:t>
      </w:r>
      <w:r w:rsidR="00E34A87"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="00E34A87" w:rsidRPr="00E34A8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34A87">
        <w:rPr>
          <w:rFonts w:ascii="Times New Roman" w:hAnsi="Times New Roman" w:cs="Times New Roman"/>
          <w:b w:val="0"/>
          <w:sz w:val="26"/>
          <w:szCs w:val="26"/>
        </w:rPr>
        <w:t xml:space="preserve">квартал </w:t>
      </w:r>
      <w:r w:rsidR="001771BE" w:rsidRPr="001771BE">
        <w:rPr>
          <w:rFonts w:ascii="Times New Roman" w:hAnsi="Times New Roman" w:cs="Times New Roman"/>
          <w:b w:val="0"/>
          <w:sz w:val="26"/>
          <w:szCs w:val="26"/>
        </w:rPr>
        <w:t>201</w:t>
      </w:r>
      <w:r w:rsidR="00E34A87">
        <w:rPr>
          <w:rFonts w:ascii="Times New Roman" w:hAnsi="Times New Roman" w:cs="Times New Roman"/>
          <w:b w:val="0"/>
          <w:sz w:val="26"/>
          <w:szCs w:val="26"/>
        </w:rPr>
        <w:t>7</w:t>
      </w:r>
      <w:r w:rsidR="001771BE" w:rsidRPr="001771BE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="00E34A87">
        <w:rPr>
          <w:rFonts w:ascii="Times New Roman" w:hAnsi="Times New Roman" w:cs="Times New Roman"/>
          <w:b w:val="0"/>
          <w:sz w:val="26"/>
          <w:szCs w:val="26"/>
        </w:rPr>
        <w:t>а</w:t>
      </w:r>
    </w:p>
    <w:p w:rsidR="001771BE" w:rsidRPr="001771BE" w:rsidRDefault="001771BE" w:rsidP="001771B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15735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276"/>
        <w:gridCol w:w="2410"/>
        <w:gridCol w:w="2410"/>
        <w:gridCol w:w="1275"/>
        <w:gridCol w:w="1418"/>
        <w:gridCol w:w="1417"/>
        <w:gridCol w:w="3686"/>
        <w:gridCol w:w="1276"/>
      </w:tblGrid>
      <w:tr w:rsidR="001771BE" w:rsidRPr="0047702D" w:rsidTr="001771BE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47702D" w:rsidRDefault="00177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02D">
              <w:rPr>
                <w:rFonts w:ascii="Times New Roman" w:hAnsi="Times New Roman" w:cs="Times New Roman"/>
                <w:sz w:val="26"/>
                <w:szCs w:val="26"/>
              </w:rPr>
              <w:t>Раздел I. ВЫПОЛНЕНИЕ ПЛАНА-ГРАФИКА ОСНОВНЫХ МЕРОПРИЯТИЙ</w:t>
            </w:r>
          </w:p>
        </w:tc>
      </w:tr>
      <w:tr w:rsidR="001771BE" w:rsidRPr="0047702D" w:rsidTr="002740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47702D" w:rsidRDefault="00177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02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47702D" w:rsidRDefault="00177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02D">
              <w:rPr>
                <w:rFonts w:ascii="Times New Roman" w:hAnsi="Times New Roman" w:cs="Times New Roman"/>
                <w:sz w:val="26"/>
                <w:szCs w:val="26"/>
              </w:rPr>
              <w:t>№ пункта Перечня основных меро-приятий муници-пальной програм-</w:t>
            </w:r>
          </w:p>
          <w:p w:rsidR="001771BE" w:rsidRPr="0047702D" w:rsidRDefault="00177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02D">
              <w:rPr>
                <w:rFonts w:ascii="Times New Roman" w:hAnsi="Times New Roman" w:cs="Times New Roman"/>
                <w:sz w:val="26"/>
                <w:szCs w:val="26"/>
              </w:rPr>
              <w:t>мы (подпрог-раммы) (прило-жение)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47702D" w:rsidRDefault="00177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02D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47702D" w:rsidRDefault="00177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02D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этапы реализации </w:t>
            </w:r>
            <w:hyperlink w:anchor="Par31" w:history="1">
              <w:r w:rsidRPr="0047702D">
                <w:rPr>
                  <w:rFonts w:ascii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47702D" w:rsidRDefault="00177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02D">
              <w:rPr>
                <w:rFonts w:ascii="Times New Roman" w:hAnsi="Times New Roman" w:cs="Times New Roman"/>
                <w:sz w:val="26"/>
                <w:szCs w:val="26"/>
              </w:rPr>
              <w:t>Ответ-</w:t>
            </w:r>
          </w:p>
          <w:p w:rsidR="001771BE" w:rsidRPr="0047702D" w:rsidRDefault="00177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02D">
              <w:rPr>
                <w:rFonts w:ascii="Times New Roman" w:hAnsi="Times New Roman" w:cs="Times New Roman"/>
                <w:sz w:val="26"/>
                <w:szCs w:val="26"/>
              </w:rPr>
              <w:t>ственный исполни-тель (Ф.И.О.)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47702D" w:rsidRDefault="00177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02D">
              <w:rPr>
                <w:rFonts w:ascii="Times New Roman" w:hAnsi="Times New Roman" w:cs="Times New Roman"/>
                <w:sz w:val="26"/>
                <w:szCs w:val="26"/>
              </w:rPr>
              <w:t>Плановый срок исполне-ния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47702D" w:rsidRDefault="00177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02D">
              <w:rPr>
                <w:rFonts w:ascii="Times New Roman" w:hAnsi="Times New Roman" w:cs="Times New Roman"/>
                <w:sz w:val="26"/>
                <w:szCs w:val="26"/>
              </w:rPr>
              <w:t>Фактичес-кий срок исполне</w:t>
            </w:r>
            <w:r w:rsidR="00607066" w:rsidRPr="0047702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7702D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47702D" w:rsidRDefault="00177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02D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исполнении мероприятия на отчетную дату, сумма </w:t>
            </w:r>
            <w:hyperlink w:anchor="Par32" w:history="1">
              <w:r w:rsidRPr="0047702D">
                <w:rPr>
                  <w:rFonts w:ascii="Times New Roman" w:hAnsi="Times New Roman" w:cs="Times New Roman"/>
                  <w:sz w:val="26"/>
                  <w:szCs w:val="26"/>
                </w:rPr>
                <w:t>&lt;**&gt;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47702D" w:rsidRDefault="00177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02D">
              <w:rPr>
                <w:rFonts w:ascii="Times New Roman" w:hAnsi="Times New Roman" w:cs="Times New Roman"/>
                <w:sz w:val="26"/>
                <w:szCs w:val="26"/>
              </w:rPr>
              <w:t>Причина несоблю</w:t>
            </w:r>
            <w:r w:rsidR="002740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7702D">
              <w:rPr>
                <w:rFonts w:ascii="Times New Roman" w:hAnsi="Times New Roman" w:cs="Times New Roman"/>
                <w:sz w:val="26"/>
                <w:szCs w:val="26"/>
              </w:rPr>
              <w:t>дения планово</w:t>
            </w:r>
            <w:r w:rsidR="002740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7702D">
              <w:rPr>
                <w:rFonts w:ascii="Times New Roman" w:hAnsi="Times New Roman" w:cs="Times New Roman"/>
                <w:sz w:val="26"/>
                <w:szCs w:val="26"/>
              </w:rPr>
              <w:t>го срока и меры по исполне</w:t>
            </w:r>
            <w:r w:rsidR="002740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7702D">
              <w:rPr>
                <w:rFonts w:ascii="Times New Roman" w:hAnsi="Times New Roman" w:cs="Times New Roman"/>
                <w:sz w:val="26"/>
                <w:szCs w:val="26"/>
              </w:rPr>
              <w:t xml:space="preserve">нию мероприятия </w:t>
            </w:r>
            <w:hyperlink w:anchor="Par33" w:history="1">
              <w:r w:rsidRPr="0047702D">
                <w:rPr>
                  <w:rFonts w:ascii="Times New Roman" w:hAnsi="Times New Roman" w:cs="Times New Roman"/>
                  <w:sz w:val="26"/>
                  <w:szCs w:val="26"/>
                </w:rPr>
                <w:t>&lt;***&gt;</w:t>
              </w:r>
            </w:hyperlink>
          </w:p>
        </w:tc>
      </w:tr>
      <w:tr w:rsidR="001771BE" w:rsidRPr="0047702D" w:rsidTr="002740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47702D" w:rsidRDefault="00177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0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47702D" w:rsidRDefault="00177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0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47702D" w:rsidRDefault="00177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0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47702D" w:rsidRDefault="00177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0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47702D" w:rsidRDefault="00177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0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47702D" w:rsidRDefault="00177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02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47702D" w:rsidRDefault="00177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02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47702D" w:rsidRDefault="00177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02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47702D" w:rsidRDefault="00177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02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771BE" w:rsidRPr="003930A8" w:rsidTr="002740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3930A8" w:rsidRDefault="001771BE">
            <w:pPr>
              <w:pStyle w:val="ConsPlusNormal"/>
              <w:rPr>
                <w:rFonts w:ascii="Times New Roman" w:hAnsi="Times New Roman" w:cs="Times New Roman"/>
              </w:rPr>
            </w:pPr>
            <w:r w:rsidRPr="003930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3930A8" w:rsidRDefault="0093016A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3930A8">
              <w:rPr>
                <w:rFonts w:ascii="Times New Roman" w:hAnsi="Times New Roman" w:cs="Times New Roman"/>
              </w:rPr>
              <w:t>1</w:t>
            </w:r>
            <w:r w:rsidR="0047249D" w:rsidRPr="003930A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3930A8" w:rsidRDefault="00E34A87">
            <w:pPr>
              <w:pStyle w:val="ConsPlusNormal"/>
              <w:rPr>
                <w:rFonts w:ascii="Times New Roman" w:hAnsi="Times New Roman" w:cs="Times New Roman"/>
              </w:rPr>
            </w:pPr>
            <w:r w:rsidRPr="00E34A87">
              <w:rPr>
                <w:rFonts w:ascii="Times New Roman" w:hAnsi="Times New Roman" w:cs="Times New Roman"/>
                <w:bCs/>
              </w:rPr>
              <w:t>Разработка и утверждение муниципальных правовых актов в сфере противодействия коррупции, внесение актуальных изменений и дополнений в муниципальные нормативные правовые акты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3930A8" w:rsidRDefault="00E34A87">
            <w:pPr>
              <w:pStyle w:val="ConsPlusNormal"/>
              <w:rPr>
                <w:rFonts w:ascii="Times New Roman" w:hAnsi="Times New Roman" w:cs="Times New Roman"/>
              </w:rPr>
            </w:pPr>
            <w:r w:rsidRPr="00E34A87">
              <w:rPr>
                <w:rFonts w:ascii="Times New Roman" w:hAnsi="Times New Roman" w:cs="Times New Roman"/>
              </w:rPr>
              <w:t>Проведение мониторинга действующего законодательства в сфере противодействия коррупции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3930A8" w:rsidRDefault="003A5CA9" w:rsidP="009735A5">
            <w:pPr>
              <w:pStyle w:val="ConsPlusNormal"/>
              <w:rPr>
                <w:rFonts w:ascii="Times New Roman" w:hAnsi="Times New Roman" w:cs="Times New Roman"/>
              </w:rPr>
            </w:pPr>
            <w:r w:rsidRPr="003930A8">
              <w:rPr>
                <w:rFonts w:ascii="Times New Roman" w:hAnsi="Times New Roman" w:cs="Times New Roman"/>
              </w:rPr>
              <w:t>Е.Б. Курилко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3930A8" w:rsidRDefault="00E34A87" w:rsidP="00941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A87">
              <w:rPr>
                <w:rFonts w:ascii="Times New Roman" w:hAnsi="Times New Roman" w:cs="Times New Roman"/>
              </w:rPr>
              <w:t>с 09 января     2017 года по 30 декабря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3930A8" w:rsidRDefault="00315D7B" w:rsidP="00315D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A87">
              <w:rPr>
                <w:rFonts w:ascii="Times New Roman" w:hAnsi="Times New Roman" w:cs="Times New Roman"/>
              </w:rPr>
              <w:t xml:space="preserve">с 09 января     2017 года по </w:t>
            </w:r>
            <w:r>
              <w:rPr>
                <w:rFonts w:ascii="Times New Roman" w:hAnsi="Times New Roman" w:cs="Times New Roman"/>
              </w:rPr>
              <w:t>01</w:t>
            </w:r>
            <w:r w:rsidRPr="00E34A8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апреля</w:t>
            </w:r>
            <w:r w:rsidRPr="00E34A87"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49" w:rsidRPr="003930A8" w:rsidRDefault="00315D7B" w:rsidP="00315D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отчетном периоде </w:t>
            </w:r>
            <w:r w:rsidRPr="00E34A87">
              <w:rPr>
                <w:rFonts w:ascii="Times New Roman" w:hAnsi="Times New Roman" w:cs="Times New Roman"/>
              </w:rPr>
              <w:t>мониторинга действующего законодательства в сфере противодействия коррупции</w:t>
            </w:r>
            <w:r>
              <w:rPr>
                <w:rFonts w:ascii="Times New Roman" w:hAnsi="Times New Roman" w:cs="Times New Roman"/>
              </w:rPr>
              <w:t xml:space="preserve"> проводился постоянно.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3930A8" w:rsidRDefault="001771BE" w:rsidP="006070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16A" w:rsidRPr="003930A8" w:rsidTr="002740E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A" w:rsidRPr="003930A8" w:rsidRDefault="00930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A" w:rsidRPr="003930A8" w:rsidRDefault="0047249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3930A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A" w:rsidRPr="003930A8" w:rsidRDefault="009301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A" w:rsidRPr="003930A8" w:rsidRDefault="00E34A87">
            <w:pPr>
              <w:pStyle w:val="ConsPlusNormal"/>
              <w:rPr>
                <w:rFonts w:ascii="Times New Roman" w:hAnsi="Times New Roman" w:cs="Times New Roman"/>
              </w:rPr>
            </w:pPr>
            <w:r w:rsidRPr="00E34A87">
              <w:rPr>
                <w:rFonts w:ascii="Times New Roman" w:hAnsi="Times New Roman" w:cs="Times New Roman"/>
              </w:rPr>
              <w:t xml:space="preserve">Разработка и организация согласования и утверждения проектов муниципальных правовых актов в сфере противодействия </w:t>
            </w:r>
            <w:r w:rsidRPr="00E34A87">
              <w:rPr>
                <w:rFonts w:ascii="Times New Roman" w:hAnsi="Times New Roman" w:cs="Times New Roman"/>
              </w:rPr>
              <w:lastRenderedPageBreak/>
              <w:t>коррупции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A" w:rsidRPr="003930A8" w:rsidRDefault="003A5CA9" w:rsidP="009735A5">
            <w:pPr>
              <w:pStyle w:val="ConsPlusNormal"/>
              <w:rPr>
                <w:rFonts w:ascii="Times New Roman" w:hAnsi="Times New Roman" w:cs="Times New Roman"/>
              </w:rPr>
            </w:pPr>
            <w:r w:rsidRPr="003930A8">
              <w:rPr>
                <w:rFonts w:ascii="Times New Roman" w:hAnsi="Times New Roman" w:cs="Times New Roman"/>
              </w:rPr>
              <w:lastRenderedPageBreak/>
              <w:t>Е.Б. Курилко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A" w:rsidRPr="003930A8" w:rsidRDefault="00E34A87" w:rsidP="003D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A87">
              <w:rPr>
                <w:rFonts w:ascii="Times New Roman" w:hAnsi="Times New Roman" w:cs="Times New Roman"/>
              </w:rPr>
              <w:t>с 09 января     2017 года по 30 декабря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A" w:rsidRPr="003930A8" w:rsidRDefault="00315D7B" w:rsidP="003D72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A87">
              <w:rPr>
                <w:rFonts w:ascii="Times New Roman" w:hAnsi="Times New Roman" w:cs="Times New Roman"/>
              </w:rPr>
              <w:t xml:space="preserve">с 09 января     2017 года по </w:t>
            </w:r>
            <w:r>
              <w:rPr>
                <w:rFonts w:ascii="Times New Roman" w:hAnsi="Times New Roman" w:cs="Times New Roman"/>
              </w:rPr>
              <w:t>01</w:t>
            </w:r>
            <w:r w:rsidRPr="00E34A8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апреля</w:t>
            </w:r>
            <w:r w:rsidRPr="00E34A87">
              <w:rPr>
                <w:rFonts w:ascii="Times New Roman" w:hAnsi="Times New Roman" w:cs="Times New Roman"/>
              </w:rPr>
              <w:t xml:space="preserve"> 2017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E5" w:rsidRPr="00315D7B" w:rsidRDefault="00315D7B" w:rsidP="00315D7B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отчетном периоде </w:t>
            </w:r>
            <w:r w:rsidRPr="00E34A87">
              <w:rPr>
                <w:rFonts w:ascii="Times New Roman" w:hAnsi="Times New Roman" w:cs="Times New Roman"/>
              </w:rPr>
              <w:t>муниципальны</w:t>
            </w:r>
            <w:r>
              <w:rPr>
                <w:rFonts w:ascii="Times New Roman" w:hAnsi="Times New Roman" w:cs="Times New Roman"/>
              </w:rPr>
              <w:t>е</w:t>
            </w:r>
            <w:r w:rsidRPr="00E34A87">
              <w:rPr>
                <w:rFonts w:ascii="Times New Roman" w:hAnsi="Times New Roman" w:cs="Times New Roman"/>
              </w:rPr>
              <w:t xml:space="preserve"> правовы</w:t>
            </w:r>
            <w:r>
              <w:rPr>
                <w:rFonts w:ascii="Times New Roman" w:hAnsi="Times New Roman" w:cs="Times New Roman"/>
              </w:rPr>
              <w:t>е</w:t>
            </w:r>
            <w:r w:rsidRPr="00E34A87">
              <w:rPr>
                <w:rFonts w:ascii="Times New Roman" w:hAnsi="Times New Roman" w:cs="Times New Roman"/>
              </w:rPr>
              <w:t xml:space="preserve"> актов в сфере противодействия коррупции</w:t>
            </w:r>
            <w:r>
              <w:rPr>
                <w:rFonts w:ascii="Times New Roman" w:hAnsi="Times New Roman" w:cs="Times New Roman"/>
              </w:rPr>
              <w:t xml:space="preserve"> не разрабатывались и не принимались ввиду отсутствия оснований.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A" w:rsidRPr="003930A8" w:rsidRDefault="0093016A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3016A" w:rsidRPr="004730FA" w:rsidTr="002740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A" w:rsidRPr="009F1A21" w:rsidRDefault="0047249D">
            <w:pPr>
              <w:pStyle w:val="ConsPlusNormal"/>
              <w:rPr>
                <w:rFonts w:ascii="Times New Roman" w:hAnsi="Times New Roman" w:cs="Times New Roman"/>
              </w:rPr>
            </w:pPr>
            <w:r w:rsidRPr="009F1A2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A" w:rsidRPr="009F1A21" w:rsidRDefault="009F1A21" w:rsidP="009F1A2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F1A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A" w:rsidRPr="009F1A21" w:rsidRDefault="009F1A21">
            <w:pPr>
              <w:pStyle w:val="ConsPlusNormal"/>
              <w:rPr>
                <w:rFonts w:ascii="Times New Roman" w:hAnsi="Times New Roman" w:cs="Times New Roman"/>
              </w:rPr>
            </w:pPr>
            <w:r w:rsidRPr="009F1A21">
              <w:rPr>
                <w:rFonts w:ascii="Times New Roman" w:hAnsi="Times New Roman" w:cs="Times New Roman"/>
              </w:rPr>
              <w:t>Организация и проведение антикоррупционной экспертизы (в том числе независимой) муниципальных нормативных правовых актов органов местного самоуправления и их проектов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A" w:rsidRPr="009F1A21" w:rsidRDefault="009F1A21">
            <w:pPr>
              <w:pStyle w:val="ConsPlusNormal"/>
              <w:rPr>
                <w:rFonts w:ascii="Times New Roman" w:hAnsi="Times New Roman" w:cs="Times New Roman"/>
              </w:rPr>
            </w:pPr>
            <w:r w:rsidRPr="009F1A21">
              <w:rPr>
                <w:rFonts w:ascii="Times New Roman" w:hAnsi="Times New Roman" w:cs="Times New Roman"/>
              </w:rPr>
              <w:t>проводится в один этап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A" w:rsidRPr="009F1A21" w:rsidRDefault="003A5CA9" w:rsidP="009735A5">
            <w:pPr>
              <w:pStyle w:val="ConsPlusNormal"/>
              <w:rPr>
                <w:rFonts w:ascii="Times New Roman" w:hAnsi="Times New Roman" w:cs="Times New Roman"/>
              </w:rPr>
            </w:pPr>
            <w:r w:rsidRPr="009F1A21">
              <w:rPr>
                <w:rFonts w:ascii="Times New Roman" w:hAnsi="Times New Roman" w:cs="Times New Roman"/>
              </w:rPr>
              <w:t>М.В. Овчин-никова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A" w:rsidRPr="009F1A21" w:rsidRDefault="009F1A21" w:rsidP="00D636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1A21">
              <w:rPr>
                <w:rFonts w:ascii="Times New Roman" w:hAnsi="Times New Roman" w:cs="Times New Roman"/>
              </w:rPr>
              <w:t>с 09 января      2017 года по 30 декабря          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A" w:rsidRPr="009F1A21" w:rsidRDefault="0093016A" w:rsidP="00D636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FA" w:rsidRPr="004730FA" w:rsidRDefault="004730FA" w:rsidP="004730FA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4730FA">
              <w:rPr>
                <w:rFonts w:ascii="Times New Roman" w:hAnsi="Times New Roman" w:cs="Times New Roman"/>
                <w:bCs/>
              </w:rPr>
              <w:t xml:space="preserve">Во исполнение Федерального закона от 17 июля 2009 года № 172-ФЗ «Об антикоррупционной экспертизе нормативных правовых актов и проектов нормативных правовых актов», в соответствии с постановлением администрации Уссурийского городского округа от 18 августа 2009 года № 1065 «Об утверждении Порядка организации и проведения антикоррупционной экспертизы нормативных правовых актов администрации Уссурийского городского округа и их проектов»  в период с 01 января по 27 марта 2017 года отделом мониторинга и анализа нормативных правовых актов нормативно – правового управления проведено 172 антикоррупционных экспертизы, из них 129 экспертиз постановлений администрации Уссурийского городского округа и 43 экспертизы решений Думы Уссурийского городского округа. В отношении проектов муниципальных правовых актов проведена 41 антикоррупционная экспертиза. </w:t>
            </w:r>
          </w:p>
          <w:p w:rsidR="004730FA" w:rsidRPr="004730FA" w:rsidRDefault="004730FA" w:rsidP="004730FA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4730FA">
              <w:rPr>
                <w:rFonts w:ascii="Times New Roman" w:hAnsi="Times New Roman" w:cs="Times New Roman"/>
                <w:bCs/>
              </w:rPr>
              <w:t xml:space="preserve">С целью реализации норм Федерального закона от 27 июля 2010 года № 210-ФЗ «Об организации предоставления государственных и муниципальных услуг», на основании постановления администрации Уссурийского городского округа от 27 января 2011 года № 206-НПА «Об установлении Порядка разработки и утверждения административных регламентов исполнения муниципальных функций и </w:t>
            </w:r>
            <w:r w:rsidRPr="004730FA">
              <w:rPr>
                <w:rFonts w:ascii="Times New Roman" w:hAnsi="Times New Roman" w:cs="Times New Roman"/>
                <w:bCs/>
              </w:rPr>
              <w:lastRenderedPageBreak/>
              <w:t>Порядка разработки и утверждения   административных   регламентов  предоставления  муниципальных услуг» о проведении независимой экспертизы физическими и юридическими лицами на официальном сайте администрации Уссурийского городского округа размещаются проекты муниципальных правовых актов по утверждению административных регламентов. В период с 01 января по 27 марта 2017 года заключения независимой антикоррупционной  экспертизы в администрацию Уссурийского городского округа не поступали.</w:t>
            </w:r>
          </w:p>
          <w:p w:rsidR="0026612A" w:rsidRDefault="004730FA" w:rsidP="004730FA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4730FA">
              <w:rPr>
                <w:rFonts w:ascii="Times New Roman" w:hAnsi="Times New Roman" w:cs="Times New Roman"/>
                <w:bCs/>
              </w:rPr>
              <w:t>Далее приводится динамика количества проведенных антикоррупционных экспертиз за  период с 01 января по 27 марта 2015, 2016, 2017</w:t>
            </w:r>
            <w:r>
              <w:rPr>
                <w:rFonts w:ascii="Times New Roman" w:hAnsi="Times New Roman" w:cs="Times New Roman"/>
                <w:bCs/>
              </w:rPr>
              <w:t xml:space="preserve"> годов:</w:t>
            </w:r>
          </w:p>
          <w:p w:rsidR="004730FA" w:rsidRDefault="004730FA" w:rsidP="004730FA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-к</w:t>
            </w:r>
            <w:r w:rsidRPr="004730FA">
              <w:rPr>
                <w:rFonts w:ascii="Times New Roman" w:hAnsi="Times New Roman" w:cs="Times New Roman"/>
                <w:bCs/>
              </w:rPr>
              <w:t>оличество антикоррупционных экспертиз за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730FA">
              <w:rPr>
                <w:rFonts w:ascii="Times New Roman" w:hAnsi="Times New Roman" w:cs="Times New Roman"/>
                <w:bCs/>
              </w:rPr>
              <w:t>соответствующий период 2015</w:t>
            </w:r>
            <w:r>
              <w:rPr>
                <w:rFonts w:ascii="Times New Roman" w:hAnsi="Times New Roman" w:cs="Times New Roman"/>
                <w:bCs/>
              </w:rPr>
              <w:t xml:space="preserve"> г. – </w:t>
            </w:r>
            <w:r w:rsidRPr="004730FA">
              <w:rPr>
                <w:rFonts w:ascii="Times New Roman" w:hAnsi="Times New Roman" w:cs="Times New Roman"/>
                <w:bCs/>
              </w:rPr>
              <w:t>144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4730FA" w:rsidRDefault="004730FA" w:rsidP="004730FA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-к</w:t>
            </w:r>
            <w:r w:rsidRPr="004730FA">
              <w:rPr>
                <w:rFonts w:ascii="Times New Roman" w:hAnsi="Times New Roman" w:cs="Times New Roman"/>
                <w:bCs/>
              </w:rPr>
              <w:t>оличество антикоррупционных экспертиз за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730FA">
              <w:rPr>
                <w:rFonts w:ascii="Times New Roman" w:hAnsi="Times New Roman" w:cs="Times New Roman"/>
                <w:bCs/>
              </w:rPr>
              <w:t>соответствующий период 201</w:t>
            </w:r>
            <w:r>
              <w:rPr>
                <w:rFonts w:ascii="Times New Roman" w:hAnsi="Times New Roman" w:cs="Times New Roman"/>
                <w:bCs/>
              </w:rPr>
              <w:t>6 г. – </w:t>
            </w:r>
            <w:r w:rsidRPr="004730FA">
              <w:rPr>
                <w:rFonts w:ascii="Times New Roman" w:hAnsi="Times New Roman" w:cs="Times New Roman"/>
                <w:bCs/>
              </w:rPr>
              <w:t>106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4730FA" w:rsidRPr="004730FA" w:rsidRDefault="004730FA" w:rsidP="004730FA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-к</w:t>
            </w:r>
            <w:r w:rsidRPr="004730FA">
              <w:rPr>
                <w:rFonts w:ascii="Times New Roman" w:hAnsi="Times New Roman" w:cs="Times New Roman"/>
                <w:bCs/>
              </w:rPr>
              <w:t>оличество антикоррупционных экспертиз за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730FA">
              <w:rPr>
                <w:rFonts w:ascii="Times New Roman" w:hAnsi="Times New Roman" w:cs="Times New Roman"/>
                <w:bCs/>
              </w:rPr>
              <w:t>соответствующий период 201</w:t>
            </w:r>
            <w:r>
              <w:rPr>
                <w:rFonts w:ascii="Times New Roman" w:hAnsi="Times New Roman" w:cs="Times New Roman"/>
                <w:bCs/>
              </w:rPr>
              <w:t>7 г. – 172.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6A" w:rsidRPr="004730FA" w:rsidRDefault="000F0FED" w:rsidP="006070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30FA">
              <w:rPr>
                <w:rFonts w:ascii="Times New Roman" w:hAnsi="Times New Roman" w:cs="Times New Roman"/>
              </w:rPr>
              <w:lastRenderedPageBreak/>
              <w:t>Отсутствие инициативы со стороны независимых экспертов</w:t>
            </w:r>
          </w:p>
        </w:tc>
      </w:tr>
      <w:tr w:rsidR="00DD4370" w:rsidRPr="00E34A87" w:rsidTr="0029559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370" w:rsidRPr="000F0FED" w:rsidRDefault="00DD4370">
            <w:pPr>
              <w:pStyle w:val="ConsPlusNormal"/>
              <w:rPr>
                <w:rFonts w:ascii="Times New Roman" w:hAnsi="Times New Roman" w:cs="Times New Roman"/>
              </w:rPr>
            </w:pPr>
            <w:r w:rsidRPr="000F0FE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70" w:rsidRPr="000F0FED" w:rsidRDefault="00DD4370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0F0FE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70" w:rsidRPr="000F0FED" w:rsidRDefault="00DD4370">
            <w:pPr>
              <w:pStyle w:val="ConsPlusNormal"/>
              <w:rPr>
                <w:rFonts w:ascii="Times New Roman" w:hAnsi="Times New Roman" w:cs="Times New Roman"/>
              </w:rPr>
            </w:pPr>
            <w:r w:rsidRPr="000F0FED">
              <w:rPr>
                <w:rFonts w:ascii="Times New Roman" w:hAnsi="Times New Roman" w:cs="Times New Roman"/>
                <w:bCs/>
              </w:rPr>
              <w:t xml:space="preserve">Проведение проверок целевого использования муниципального имущества переданного в аренду, хозяйственное ведение и оперативное управление (в том числе земельных участков) с целью выявления фактов аффилированности при </w:t>
            </w:r>
            <w:r w:rsidRPr="000F0FED">
              <w:rPr>
                <w:rFonts w:ascii="Times New Roman" w:hAnsi="Times New Roman" w:cs="Times New Roman"/>
                <w:bCs/>
              </w:rPr>
              <w:lastRenderedPageBreak/>
              <w:t>совершении сделок по передаче имущества во владение и пользование, случаев распоряжения имуществом в обход конкурсных и аукционных процедур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70" w:rsidRPr="000F0FED" w:rsidRDefault="00DD4370">
            <w:pPr>
              <w:pStyle w:val="ConsPlusNormal"/>
              <w:rPr>
                <w:rFonts w:ascii="Times New Roman" w:hAnsi="Times New Roman" w:cs="Times New Roman"/>
              </w:rPr>
            </w:pPr>
            <w:r w:rsidRPr="000F0FED">
              <w:rPr>
                <w:rFonts w:ascii="Times New Roman" w:hAnsi="Times New Roman" w:cs="Times New Roman"/>
              </w:rPr>
              <w:lastRenderedPageBreak/>
              <w:t>Подготовка и утверждение графиков проведения проверок целевого использования муниципального имущества переданного в аренду, хозяйственное ведение и оперативное управление (в том числе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70" w:rsidRDefault="00DD4370" w:rsidP="009735A5">
            <w:pPr>
              <w:pStyle w:val="ConsPlusNormal"/>
              <w:rPr>
                <w:rFonts w:ascii="Times New Roman" w:hAnsi="Times New Roman" w:cs="Times New Roman"/>
              </w:rPr>
            </w:pPr>
            <w:r w:rsidRPr="000F0FED">
              <w:rPr>
                <w:rFonts w:ascii="Times New Roman" w:hAnsi="Times New Roman" w:cs="Times New Roman"/>
              </w:rPr>
              <w:t>О.А. Чебот-кова</w:t>
            </w:r>
          </w:p>
          <w:p w:rsidR="00DD4370" w:rsidRPr="000F0FED" w:rsidRDefault="00DD4370" w:rsidP="009735A5">
            <w:pPr>
              <w:pStyle w:val="ConsPlusNormal"/>
              <w:rPr>
                <w:rFonts w:ascii="Times New Roman" w:hAnsi="Times New Roman" w:cs="Times New Roman"/>
              </w:rPr>
            </w:pPr>
            <w:r w:rsidRPr="000F0FED">
              <w:rPr>
                <w:rFonts w:ascii="Times New Roman" w:hAnsi="Times New Roman" w:cs="Times New Roman"/>
              </w:rPr>
              <w:t>С.В. Инозем</w:t>
            </w:r>
            <w:r>
              <w:rPr>
                <w:rFonts w:ascii="Times New Roman" w:hAnsi="Times New Roman" w:cs="Times New Roman"/>
              </w:rPr>
              <w:t>-</w:t>
            </w:r>
            <w:r w:rsidRPr="000F0FED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70" w:rsidRPr="000F0FED" w:rsidRDefault="00DD4370" w:rsidP="009258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0FED">
              <w:rPr>
                <w:rFonts w:ascii="Times New Roman" w:hAnsi="Times New Roman" w:cs="Times New Roman"/>
              </w:rPr>
              <w:t>до 31 декабря 201</w:t>
            </w:r>
            <w:r w:rsidR="009258CA">
              <w:rPr>
                <w:rFonts w:ascii="Times New Roman" w:hAnsi="Times New Roman" w:cs="Times New Roman"/>
              </w:rPr>
              <w:t>6</w:t>
            </w:r>
            <w:r w:rsidRPr="000F0FE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70" w:rsidRPr="000F0FED" w:rsidRDefault="009258CA" w:rsidP="00635E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58CA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9258CA">
              <w:rPr>
                <w:rFonts w:ascii="Times New Roman" w:hAnsi="Times New Roman" w:cs="Times New Roman"/>
                <w:bCs/>
              </w:rPr>
              <w:t>декабря 2016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34" w:rsidRDefault="00895734" w:rsidP="009258CA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895734">
              <w:rPr>
                <w:rFonts w:ascii="Times New Roman" w:hAnsi="Times New Roman" w:cs="Times New Roman"/>
                <w:b/>
              </w:rPr>
              <w:t>Управление имущественных отношений:</w:t>
            </w:r>
          </w:p>
          <w:p w:rsidR="009258CA" w:rsidRPr="009258CA" w:rsidRDefault="009258CA" w:rsidP="009258CA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График</w:t>
            </w:r>
            <w:r w:rsidRPr="009258CA">
              <w:rPr>
                <w:rFonts w:ascii="Times New Roman" w:hAnsi="Times New Roman" w:cs="Times New Roman"/>
                <w:bCs/>
              </w:rPr>
              <w:t xml:space="preserve"> проверок по осуществлению контроля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258CA">
              <w:rPr>
                <w:rFonts w:ascii="Times New Roman" w:hAnsi="Times New Roman" w:cs="Times New Roman"/>
                <w:bCs/>
              </w:rPr>
              <w:t>за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258CA">
              <w:rPr>
                <w:rFonts w:ascii="Times New Roman" w:hAnsi="Times New Roman" w:cs="Times New Roman"/>
                <w:bCs/>
              </w:rPr>
              <w:t>соблюдением условий договоров аренды, безвозмездного                       пользования,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258CA">
              <w:rPr>
                <w:rFonts w:ascii="Times New Roman" w:hAnsi="Times New Roman" w:cs="Times New Roman"/>
                <w:bCs/>
              </w:rPr>
              <w:t>утвержден распоряжением управления имущественных                         отношений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258CA">
              <w:rPr>
                <w:rFonts w:ascii="Times New Roman" w:hAnsi="Times New Roman" w:cs="Times New Roman"/>
                <w:bCs/>
              </w:rPr>
              <w:t>администрации Уссурийского городского округа от 07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9258CA">
              <w:rPr>
                <w:rFonts w:ascii="Times New Roman" w:hAnsi="Times New Roman" w:cs="Times New Roman"/>
                <w:bCs/>
              </w:rPr>
              <w:t xml:space="preserve">декабря 2016 года № 1036-р </w:t>
            </w:r>
          </w:p>
          <w:p w:rsidR="00DD4370" w:rsidRPr="009258CA" w:rsidRDefault="00DD4370" w:rsidP="009258CA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70" w:rsidRPr="00E34A87" w:rsidRDefault="00DD4370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D4370" w:rsidRPr="00E34A87" w:rsidTr="0029559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370" w:rsidRPr="000F0FED" w:rsidRDefault="00DD43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70" w:rsidRPr="000F0FED" w:rsidRDefault="00DD4370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70" w:rsidRPr="000F0FED" w:rsidRDefault="00DD4370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70" w:rsidRPr="000F0FED" w:rsidRDefault="00DD4370">
            <w:pPr>
              <w:pStyle w:val="ConsPlusNormal"/>
              <w:rPr>
                <w:rFonts w:ascii="Times New Roman" w:hAnsi="Times New Roman" w:cs="Times New Roman"/>
              </w:rPr>
            </w:pPr>
            <w:r w:rsidRPr="000F0FED">
              <w:rPr>
                <w:rFonts w:ascii="Times New Roman" w:hAnsi="Times New Roman" w:cs="Times New Roman"/>
              </w:rPr>
              <w:t>Проведение плановых проверок целевого использования муниципального имущества переданного в аренду, хозяйственное ведение и оперативное управление (в том числе земельных участков)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70" w:rsidRDefault="00DD4370" w:rsidP="001600BE">
            <w:pPr>
              <w:pStyle w:val="ConsPlusNormal"/>
              <w:rPr>
                <w:rFonts w:ascii="Times New Roman" w:hAnsi="Times New Roman" w:cs="Times New Roman"/>
              </w:rPr>
            </w:pPr>
            <w:r w:rsidRPr="000F0FED">
              <w:rPr>
                <w:rFonts w:ascii="Times New Roman" w:hAnsi="Times New Roman" w:cs="Times New Roman"/>
              </w:rPr>
              <w:t>О.А. Чебот-кова</w:t>
            </w:r>
          </w:p>
          <w:p w:rsidR="00DD4370" w:rsidRPr="000F0FED" w:rsidRDefault="00DD4370" w:rsidP="001600BE">
            <w:pPr>
              <w:pStyle w:val="ConsPlusNormal"/>
              <w:rPr>
                <w:rFonts w:ascii="Times New Roman" w:hAnsi="Times New Roman" w:cs="Times New Roman"/>
              </w:rPr>
            </w:pPr>
            <w:r w:rsidRPr="000F0FED">
              <w:rPr>
                <w:rFonts w:ascii="Times New Roman" w:hAnsi="Times New Roman" w:cs="Times New Roman"/>
              </w:rPr>
              <w:t>С.В. Инозем</w:t>
            </w:r>
            <w:r>
              <w:rPr>
                <w:rFonts w:ascii="Times New Roman" w:hAnsi="Times New Roman" w:cs="Times New Roman"/>
              </w:rPr>
              <w:t>-</w:t>
            </w:r>
            <w:r w:rsidRPr="000F0FED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70" w:rsidRPr="000F0FED" w:rsidRDefault="00DD4370" w:rsidP="001600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00BE">
              <w:rPr>
                <w:rFonts w:ascii="Times New Roman" w:hAnsi="Times New Roman" w:cs="Times New Roman"/>
              </w:rPr>
              <w:t>с 09 января      2017 года по 30 декабря           2017 года            (в соотв</w:t>
            </w:r>
            <w:r>
              <w:rPr>
                <w:rFonts w:ascii="Times New Roman" w:hAnsi="Times New Roman" w:cs="Times New Roman"/>
              </w:rPr>
              <w:t>-</w:t>
            </w:r>
            <w:r w:rsidRPr="001600BE">
              <w:rPr>
                <w:rFonts w:ascii="Times New Roman" w:hAnsi="Times New Roman" w:cs="Times New Roman"/>
              </w:rPr>
              <w:t>и с утвержденным графиком)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70" w:rsidRPr="000F0FED" w:rsidRDefault="00D15426" w:rsidP="00635E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00BE">
              <w:rPr>
                <w:rFonts w:ascii="Times New Roman" w:hAnsi="Times New Roman" w:cs="Times New Roman"/>
              </w:rPr>
              <w:t>с 09 января      2017 года по</w:t>
            </w:r>
            <w:r>
              <w:rPr>
                <w:rFonts w:ascii="Times New Roman" w:hAnsi="Times New Roman" w:cs="Times New Roman"/>
              </w:rPr>
              <w:t xml:space="preserve"> 01 апреля 2017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34" w:rsidRDefault="00895734" w:rsidP="00BB4178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895734">
              <w:rPr>
                <w:rFonts w:ascii="Times New Roman" w:hAnsi="Times New Roman" w:cs="Times New Roman"/>
                <w:b/>
              </w:rPr>
              <w:t>Управление имущественных отношений:</w:t>
            </w:r>
          </w:p>
          <w:p w:rsidR="00BB4178" w:rsidRPr="00BB4178" w:rsidRDefault="00BB4178" w:rsidP="00BB4178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</w:t>
            </w:r>
            <w:r w:rsidR="009258CA" w:rsidRPr="009258CA">
              <w:rPr>
                <w:rFonts w:ascii="Times New Roman" w:hAnsi="Times New Roman" w:cs="Times New Roman"/>
                <w:bCs/>
              </w:rPr>
              <w:t>а 1 квартал 2017 года проведено 5 проверок.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9258CA" w:rsidRPr="009258CA">
              <w:rPr>
                <w:rFonts w:ascii="Times New Roman" w:hAnsi="Times New Roman" w:cs="Times New Roman"/>
                <w:bCs/>
              </w:rPr>
              <w:t>За 1 квартал 2016 года проведено 3 проверки.</w:t>
            </w:r>
            <w:r>
              <w:rPr>
                <w:rFonts w:ascii="Times New Roman" w:hAnsi="Times New Roman" w:cs="Times New Roman"/>
                <w:bCs/>
              </w:rPr>
              <w:t xml:space="preserve"> По результатам </w:t>
            </w:r>
            <w:r w:rsidR="009258CA" w:rsidRPr="009258CA">
              <w:rPr>
                <w:rFonts w:ascii="Times New Roman" w:hAnsi="Times New Roman" w:cs="Times New Roman"/>
                <w:bCs/>
              </w:rPr>
              <w:t>проведенных проверок составлены акты.</w:t>
            </w:r>
            <w:r>
              <w:rPr>
                <w:rFonts w:ascii="Times New Roman" w:hAnsi="Times New Roman" w:cs="Times New Roman"/>
                <w:bCs/>
              </w:rPr>
              <w:t xml:space="preserve"> По выявленным </w:t>
            </w:r>
            <w:r w:rsidR="009258CA" w:rsidRPr="009258CA">
              <w:rPr>
                <w:rFonts w:ascii="Times New Roman" w:hAnsi="Times New Roman" w:cs="Times New Roman"/>
                <w:bCs/>
              </w:rPr>
              <w:t>нарушениям (реконструкция,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9258CA" w:rsidRPr="009258CA">
              <w:rPr>
                <w:rFonts w:ascii="Times New Roman" w:hAnsi="Times New Roman" w:cs="Times New Roman"/>
                <w:bCs/>
              </w:rPr>
              <w:t>перепланировка,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9258CA" w:rsidRPr="009258CA">
              <w:rPr>
                <w:rFonts w:ascii="Times New Roman" w:hAnsi="Times New Roman" w:cs="Times New Roman"/>
                <w:bCs/>
              </w:rPr>
              <w:t>нахождение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9258CA" w:rsidRPr="009258CA">
              <w:rPr>
                <w:rFonts w:ascii="Times New Roman" w:hAnsi="Times New Roman" w:cs="Times New Roman"/>
                <w:bCs/>
              </w:rPr>
              <w:t>субарендатора без</w:t>
            </w:r>
            <w:r>
              <w:rPr>
                <w:rFonts w:ascii="Times New Roman" w:hAnsi="Times New Roman" w:cs="Times New Roman"/>
                <w:bCs/>
              </w:rPr>
              <w:t xml:space="preserve"> согласования </w:t>
            </w:r>
            <w:r w:rsidR="009258CA" w:rsidRPr="009258CA">
              <w:rPr>
                <w:rFonts w:ascii="Times New Roman" w:hAnsi="Times New Roman" w:cs="Times New Roman"/>
                <w:bCs/>
              </w:rPr>
              <w:t>с  собственником)  в  адре</w:t>
            </w:r>
            <w:r>
              <w:rPr>
                <w:rFonts w:ascii="Times New Roman" w:hAnsi="Times New Roman" w:cs="Times New Roman"/>
                <w:bCs/>
              </w:rPr>
              <w:t xml:space="preserve">с </w:t>
            </w:r>
            <w:r w:rsidRPr="00BB4178">
              <w:rPr>
                <w:rFonts w:ascii="Times New Roman" w:hAnsi="Times New Roman" w:cs="Times New Roman"/>
                <w:bCs/>
              </w:rPr>
              <w:t>арендаторов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B4178">
              <w:rPr>
                <w:rFonts w:ascii="Times New Roman" w:hAnsi="Times New Roman" w:cs="Times New Roman"/>
                <w:bCs/>
              </w:rPr>
              <w:t>(ссудополучателей)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B4178">
              <w:rPr>
                <w:rFonts w:ascii="Times New Roman" w:hAnsi="Times New Roman" w:cs="Times New Roman"/>
                <w:bCs/>
              </w:rPr>
              <w:t>направляются письма о необходимости устранения допущенных нарушений и предоставлении документов.</w:t>
            </w:r>
          </w:p>
          <w:p w:rsidR="00BB4178" w:rsidRPr="00BB4178" w:rsidRDefault="00BB4178" w:rsidP="00BB4178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соответствии с утвержденным планом   проверок по контролю</w:t>
            </w:r>
            <w:r w:rsidRPr="00BB4178">
              <w:rPr>
                <w:rFonts w:ascii="Times New Roman" w:hAnsi="Times New Roman" w:cs="Times New Roman"/>
                <w:bCs/>
              </w:rPr>
              <w:t xml:space="preserve"> за сохранностью и целевому использованию муниципального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B4178">
              <w:rPr>
                <w:rFonts w:ascii="Times New Roman" w:hAnsi="Times New Roman" w:cs="Times New Roman"/>
                <w:bCs/>
              </w:rPr>
              <w:t>имущества,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B4178">
              <w:rPr>
                <w:rFonts w:ascii="Times New Roman" w:hAnsi="Times New Roman" w:cs="Times New Roman"/>
                <w:bCs/>
              </w:rPr>
              <w:t>утвержденному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B4178">
              <w:rPr>
                <w:rFonts w:ascii="Times New Roman" w:hAnsi="Times New Roman" w:cs="Times New Roman"/>
                <w:bCs/>
              </w:rPr>
              <w:t>управлением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B4178">
              <w:rPr>
                <w:rFonts w:ascii="Times New Roman" w:hAnsi="Times New Roman" w:cs="Times New Roman"/>
                <w:bCs/>
              </w:rPr>
              <w:t>имущественных отношений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B4178">
              <w:rPr>
                <w:rFonts w:ascii="Times New Roman" w:hAnsi="Times New Roman" w:cs="Times New Roman"/>
                <w:bCs/>
              </w:rPr>
              <w:t>администрации Ус</w:t>
            </w:r>
            <w:r>
              <w:rPr>
                <w:rFonts w:ascii="Times New Roman" w:hAnsi="Times New Roman" w:cs="Times New Roman"/>
                <w:bCs/>
              </w:rPr>
              <w:t xml:space="preserve">сурийского городского округа </w:t>
            </w:r>
            <w:r w:rsidR="00C44FB5">
              <w:rPr>
                <w:rFonts w:ascii="Times New Roman" w:hAnsi="Times New Roman" w:cs="Times New Roman"/>
                <w:bCs/>
              </w:rPr>
              <w:t>от 23 ноября 2016 года</w:t>
            </w:r>
            <w:r>
              <w:rPr>
                <w:rFonts w:ascii="Times New Roman" w:hAnsi="Times New Roman" w:cs="Times New Roman"/>
                <w:bCs/>
              </w:rPr>
              <w:t xml:space="preserve"> № 990-р проведены проверки </w:t>
            </w:r>
            <w:r w:rsidRPr="00BB4178">
              <w:rPr>
                <w:rFonts w:ascii="Times New Roman" w:hAnsi="Times New Roman" w:cs="Times New Roman"/>
                <w:bCs/>
              </w:rPr>
              <w:t>2  муниципальных организации.</w:t>
            </w:r>
          </w:p>
          <w:p w:rsidR="00BB4178" w:rsidRPr="00BB4178" w:rsidRDefault="00BB4178" w:rsidP="00BB4178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 аналогичный период 2016 года проведены проверки 3 </w:t>
            </w:r>
            <w:r w:rsidRPr="00BB4178">
              <w:rPr>
                <w:rFonts w:ascii="Times New Roman" w:hAnsi="Times New Roman" w:cs="Times New Roman"/>
                <w:bCs/>
              </w:rPr>
              <w:t>муниципальных организаций.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B4178">
              <w:rPr>
                <w:rFonts w:ascii="Times New Roman" w:hAnsi="Times New Roman" w:cs="Times New Roman"/>
                <w:bCs/>
              </w:rPr>
              <w:t>По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B4178">
              <w:rPr>
                <w:rFonts w:ascii="Times New Roman" w:hAnsi="Times New Roman" w:cs="Times New Roman"/>
                <w:bCs/>
              </w:rPr>
              <w:t>результатам          проверок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B4178">
              <w:rPr>
                <w:rFonts w:ascii="Times New Roman" w:hAnsi="Times New Roman" w:cs="Times New Roman"/>
                <w:bCs/>
              </w:rPr>
              <w:t>составлены акты, с указанием допущенных нарушений и требованием их устранения. В дальнейшем организациями пред</w:t>
            </w:r>
            <w:r>
              <w:rPr>
                <w:rFonts w:ascii="Times New Roman" w:hAnsi="Times New Roman" w:cs="Times New Roman"/>
                <w:bCs/>
              </w:rPr>
              <w:t xml:space="preserve">оставляется </w:t>
            </w:r>
            <w:r w:rsidRPr="00BB4178">
              <w:rPr>
                <w:rFonts w:ascii="Times New Roman" w:hAnsi="Times New Roman" w:cs="Times New Roman"/>
                <w:bCs/>
              </w:rPr>
              <w:t>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B4178">
              <w:rPr>
                <w:rFonts w:ascii="Times New Roman" w:hAnsi="Times New Roman" w:cs="Times New Roman"/>
                <w:bCs/>
              </w:rPr>
              <w:t xml:space="preserve">управление информация о принятых </w:t>
            </w:r>
            <w:r w:rsidRPr="00BB4178">
              <w:rPr>
                <w:rFonts w:ascii="Times New Roman" w:hAnsi="Times New Roman" w:cs="Times New Roman"/>
                <w:bCs/>
              </w:rPr>
              <w:lastRenderedPageBreak/>
              <w:t>мерах по устранению допущенных нарушений.</w:t>
            </w:r>
          </w:p>
          <w:p w:rsidR="00BB4178" w:rsidRPr="00BB4178" w:rsidRDefault="00BB4178" w:rsidP="00BB4178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BB4178">
              <w:rPr>
                <w:rFonts w:ascii="Times New Roman" w:hAnsi="Times New Roman" w:cs="Times New Roman"/>
                <w:bCs/>
              </w:rPr>
              <w:t>Графики на 2017 год размещены на сайте администрации Уссурийского городского округа.</w:t>
            </w:r>
          </w:p>
          <w:p w:rsidR="00BB4178" w:rsidRDefault="00BB4178" w:rsidP="00D15426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="00D15426">
              <w:rPr>
                <w:rFonts w:ascii="Times New Roman" w:hAnsi="Times New Roman" w:cs="Times New Roman"/>
                <w:bCs/>
              </w:rPr>
              <w:t xml:space="preserve"> ходе проверок нарушений</w:t>
            </w:r>
            <w:r>
              <w:rPr>
                <w:rFonts w:ascii="Times New Roman" w:hAnsi="Times New Roman" w:cs="Times New Roman"/>
                <w:bCs/>
              </w:rPr>
              <w:t xml:space="preserve"> стать</w:t>
            </w:r>
            <w:r w:rsidR="00D15426"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B4178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B4178">
              <w:rPr>
                <w:rFonts w:ascii="Times New Roman" w:hAnsi="Times New Roman" w:cs="Times New Roman"/>
                <w:bCs/>
              </w:rPr>
              <w:t>Федерального закона от 14 ноября 2002 года № 161-ФЗ «О государственным и муниципальных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B4178">
              <w:rPr>
                <w:rFonts w:ascii="Times New Roman" w:hAnsi="Times New Roman" w:cs="Times New Roman"/>
                <w:bCs/>
              </w:rPr>
              <w:t>унитарных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95F86" w:rsidRPr="00495F86" w:rsidRDefault="00495F86" w:rsidP="009258CA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5F86">
              <w:rPr>
                <w:rFonts w:ascii="Times New Roman" w:hAnsi="Times New Roman" w:cs="Times New Roman"/>
                <w:b/>
                <w:bCs/>
              </w:rPr>
              <w:t>Управление градостроительства:</w:t>
            </w:r>
          </w:p>
          <w:p w:rsidR="00E64934" w:rsidRPr="00E64934" w:rsidRDefault="00E64934" w:rsidP="00E64934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E64934">
              <w:rPr>
                <w:rFonts w:ascii="Times New Roman" w:hAnsi="Times New Roman" w:cs="Times New Roman"/>
                <w:bCs/>
              </w:rPr>
              <w:t>Специалистами управления градостроительства систематически проводятся проверки целевого использования земельных участков, находящихся в муниципальной собственности. В результате проведенных мероприятий по муниципальному земельному контролю (нецелевое использование земельных участков) составлен 1 акт проверки соблюдения земельного законодательства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64934">
              <w:rPr>
                <w:rFonts w:ascii="Times New Roman" w:hAnsi="Times New Roman" w:cs="Times New Roman"/>
                <w:bCs/>
              </w:rPr>
              <w:t>по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64934">
              <w:rPr>
                <w:rFonts w:ascii="Times New Roman" w:hAnsi="Times New Roman" w:cs="Times New Roman"/>
                <w:bCs/>
              </w:rPr>
              <w:t>состоянию</w:t>
            </w:r>
          </w:p>
          <w:p w:rsidR="00495F86" w:rsidRPr="00BB4178" w:rsidRDefault="00E64934" w:rsidP="009258CA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E64934">
              <w:rPr>
                <w:rFonts w:ascii="Times New Roman" w:hAnsi="Times New Roman" w:cs="Times New Roman"/>
                <w:bCs/>
              </w:rPr>
              <w:t>на 01.04.2017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70" w:rsidRPr="00E34A87" w:rsidRDefault="00DD4370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D4370" w:rsidRPr="00CB490E" w:rsidTr="0029559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70" w:rsidRPr="000F0FED" w:rsidRDefault="00DD43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70" w:rsidRDefault="00DD4370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70" w:rsidRPr="000F0FED" w:rsidRDefault="00DD4370">
            <w:pPr>
              <w:pStyle w:val="ConsPlusNorma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70" w:rsidRPr="000F0FED" w:rsidRDefault="00AF355C">
            <w:pPr>
              <w:pStyle w:val="ConsPlusNormal"/>
              <w:rPr>
                <w:rFonts w:ascii="Times New Roman" w:hAnsi="Times New Roman" w:cs="Times New Roman"/>
              </w:rPr>
            </w:pPr>
            <w:r w:rsidRPr="00AF355C">
              <w:rPr>
                <w:rFonts w:ascii="Times New Roman" w:hAnsi="Times New Roman" w:cs="Times New Roman"/>
                <w:bCs/>
              </w:rPr>
              <w:t>Проведение внеплановых проверок целевого использования муниципального имущества переданного в аренду, хозяйственное ведение и оперативное управление (в том числе земельных участков)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5C" w:rsidRDefault="00AF355C" w:rsidP="00AF355C">
            <w:pPr>
              <w:pStyle w:val="ConsPlusNormal"/>
              <w:rPr>
                <w:rFonts w:ascii="Times New Roman" w:hAnsi="Times New Roman" w:cs="Times New Roman"/>
              </w:rPr>
            </w:pPr>
            <w:r w:rsidRPr="000F0FED">
              <w:rPr>
                <w:rFonts w:ascii="Times New Roman" w:hAnsi="Times New Roman" w:cs="Times New Roman"/>
              </w:rPr>
              <w:t>О.А. Чебот-кова</w:t>
            </w:r>
          </w:p>
          <w:p w:rsidR="00DD4370" w:rsidRPr="000F0FED" w:rsidRDefault="00AF355C" w:rsidP="00AF355C">
            <w:pPr>
              <w:pStyle w:val="ConsPlusNormal"/>
              <w:rPr>
                <w:rFonts w:ascii="Times New Roman" w:hAnsi="Times New Roman" w:cs="Times New Roman"/>
              </w:rPr>
            </w:pPr>
            <w:r w:rsidRPr="000F0FED">
              <w:rPr>
                <w:rFonts w:ascii="Times New Roman" w:hAnsi="Times New Roman" w:cs="Times New Roman"/>
              </w:rPr>
              <w:t>С.В. Инозем</w:t>
            </w:r>
            <w:r>
              <w:rPr>
                <w:rFonts w:ascii="Times New Roman" w:hAnsi="Times New Roman" w:cs="Times New Roman"/>
              </w:rPr>
              <w:t>-</w:t>
            </w:r>
            <w:r w:rsidRPr="000F0FED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70" w:rsidRPr="001600BE" w:rsidRDefault="00AF355C" w:rsidP="001600B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F355C">
              <w:rPr>
                <w:rFonts w:ascii="Times New Roman" w:hAnsi="Times New Roman" w:cs="Times New Roman"/>
              </w:rPr>
              <w:t>с 09 января      2017 года по            30 декабря           2017 года (при наличии оснований)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70" w:rsidRPr="00CB490E" w:rsidRDefault="00D15426" w:rsidP="00635E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70" w:rsidRPr="00CB490E" w:rsidRDefault="00D15426" w:rsidP="00D1542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 отчетном периоде </w:t>
            </w:r>
            <w:r w:rsidRPr="00AF355C">
              <w:rPr>
                <w:rFonts w:ascii="Times New Roman" w:hAnsi="Times New Roman" w:cs="Times New Roman"/>
                <w:bCs/>
              </w:rPr>
              <w:t>внеплановых проверок целевого использования муниципального имущества переданного в аренду, хозяйственное ведение и оперативное управление (в том числе земельных участков)</w:t>
            </w:r>
            <w:r>
              <w:rPr>
                <w:rFonts w:ascii="Times New Roman" w:hAnsi="Times New Roman" w:cs="Times New Roman"/>
                <w:bCs/>
              </w:rPr>
              <w:t xml:space="preserve"> не проводилось.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70" w:rsidRPr="00CB490E" w:rsidRDefault="00DD4370" w:rsidP="006070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490E" w:rsidRPr="00CB490E" w:rsidTr="0029559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90E" w:rsidRPr="00CB490E" w:rsidRDefault="00CB490E">
            <w:pPr>
              <w:pStyle w:val="ConsPlusNormal"/>
              <w:rPr>
                <w:rFonts w:ascii="Times New Roman" w:hAnsi="Times New Roman" w:cs="Times New Roman"/>
              </w:rPr>
            </w:pPr>
            <w:r w:rsidRPr="00CB490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0E" w:rsidRPr="00CB490E" w:rsidRDefault="00CB490E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CB490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0E" w:rsidRPr="00CB490E" w:rsidRDefault="00CB490E">
            <w:pPr>
              <w:pStyle w:val="ConsPlusNormal"/>
              <w:rPr>
                <w:rFonts w:ascii="Times New Roman" w:hAnsi="Times New Roman" w:cs="Times New Roman"/>
              </w:rPr>
            </w:pPr>
            <w:r w:rsidRPr="00CB490E">
              <w:rPr>
                <w:rFonts w:ascii="Times New Roman" w:hAnsi="Times New Roman" w:cs="Times New Roman"/>
              </w:rPr>
              <w:t>Осуществление муниципального контроля (земельного, жилищного). Анализ результатов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0E" w:rsidRPr="00CB490E" w:rsidRDefault="00CB490E">
            <w:pPr>
              <w:pStyle w:val="ConsPlusNormal"/>
              <w:rPr>
                <w:rFonts w:ascii="Times New Roman" w:hAnsi="Times New Roman" w:cs="Times New Roman"/>
              </w:rPr>
            </w:pPr>
            <w:r w:rsidRPr="00CB490E">
              <w:rPr>
                <w:rFonts w:ascii="Times New Roman" w:hAnsi="Times New Roman" w:cs="Times New Roman"/>
              </w:rPr>
              <w:t>Подготовка и утверждение планов проведения проверок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0E" w:rsidRPr="00CB490E" w:rsidRDefault="00CB490E" w:rsidP="0081428F">
            <w:pPr>
              <w:pStyle w:val="ConsPlusNormal"/>
              <w:rPr>
                <w:rFonts w:ascii="Times New Roman" w:hAnsi="Times New Roman" w:cs="Times New Roman"/>
              </w:rPr>
            </w:pPr>
            <w:r w:rsidRPr="00CB490E">
              <w:rPr>
                <w:rFonts w:ascii="Times New Roman" w:hAnsi="Times New Roman" w:cs="Times New Roman"/>
              </w:rPr>
              <w:t>С.В. Инозем-цев, Н.Л. Янкин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0E" w:rsidRPr="00CB490E" w:rsidRDefault="00CB490E" w:rsidP="00D928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490E">
              <w:rPr>
                <w:rFonts w:ascii="Times New Roman" w:hAnsi="Times New Roman" w:cs="Times New Roman"/>
              </w:rPr>
              <w:t xml:space="preserve">до 30 декабря 2017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0E" w:rsidRPr="00CB490E" w:rsidRDefault="006023B6" w:rsidP="00C6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490E">
              <w:rPr>
                <w:rFonts w:ascii="Times New Roman" w:hAnsi="Times New Roman" w:cs="Times New Roman"/>
              </w:rPr>
              <w:t>до 30 декабря 2017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6D" w:rsidRPr="00495F86" w:rsidRDefault="008D5A6D" w:rsidP="008D5A6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5F86">
              <w:rPr>
                <w:rFonts w:ascii="Times New Roman" w:hAnsi="Times New Roman" w:cs="Times New Roman"/>
                <w:b/>
                <w:bCs/>
              </w:rPr>
              <w:t>Управление градостроительства:</w:t>
            </w:r>
          </w:p>
          <w:p w:rsidR="006023B6" w:rsidRPr="006023B6" w:rsidRDefault="006023B6" w:rsidP="006023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23B6">
              <w:rPr>
                <w:rFonts w:ascii="Times New Roman" w:hAnsi="Times New Roman" w:cs="Times New Roman"/>
              </w:rPr>
              <w:t>Ежегодно специалистами         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23B6">
              <w:rPr>
                <w:rFonts w:ascii="Times New Roman" w:hAnsi="Times New Roman" w:cs="Times New Roman"/>
              </w:rPr>
              <w:t xml:space="preserve">градостроительства </w:t>
            </w:r>
            <w:r>
              <w:rPr>
                <w:rFonts w:ascii="Times New Roman" w:hAnsi="Times New Roman" w:cs="Times New Roman"/>
              </w:rPr>
              <w:t xml:space="preserve">разрабатывается </w:t>
            </w:r>
            <w:r w:rsidRPr="006023B6">
              <w:rPr>
                <w:rFonts w:ascii="Times New Roman" w:hAnsi="Times New Roman" w:cs="Times New Roman"/>
              </w:rPr>
              <w:t>план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23B6">
              <w:rPr>
                <w:rFonts w:ascii="Times New Roman" w:hAnsi="Times New Roman" w:cs="Times New Roman"/>
              </w:rPr>
              <w:t>проверок              соблюдения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23B6">
              <w:rPr>
                <w:rFonts w:ascii="Times New Roman" w:hAnsi="Times New Roman" w:cs="Times New Roman"/>
              </w:rPr>
              <w:t>земельного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023B6">
              <w:rPr>
                <w:rFonts w:ascii="Times New Roman" w:hAnsi="Times New Roman" w:cs="Times New Roman"/>
              </w:rPr>
              <w:t>законодательства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23B6">
              <w:rPr>
                <w:rFonts w:ascii="Times New Roman" w:hAnsi="Times New Roman" w:cs="Times New Roman"/>
              </w:rPr>
              <w:t xml:space="preserve">гражданами,          </w:t>
            </w:r>
            <w:r w:rsidRPr="006023B6">
              <w:rPr>
                <w:rFonts w:ascii="Times New Roman" w:hAnsi="Times New Roman" w:cs="Times New Roman"/>
              </w:rPr>
              <w:lastRenderedPageBreak/>
              <w:t>который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23B6">
              <w:rPr>
                <w:rFonts w:ascii="Times New Roman" w:hAnsi="Times New Roman" w:cs="Times New Roman"/>
              </w:rPr>
              <w:t>утверждается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23B6">
              <w:rPr>
                <w:rFonts w:ascii="Times New Roman" w:hAnsi="Times New Roman" w:cs="Times New Roman"/>
              </w:rPr>
              <w:t>начальником          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23B6">
              <w:rPr>
                <w:rFonts w:ascii="Times New Roman" w:hAnsi="Times New Roman" w:cs="Times New Roman"/>
              </w:rPr>
              <w:t>градостроительства, также план проверок юридических лиц и индивидуальных предпринимателей, который согласовывается в прокуратуре Уссурийского городского округа.</w:t>
            </w:r>
          </w:p>
          <w:p w:rsidR="00CB490E" w:rsidRDefault="0029559A" w:rsidP="006023B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5F86">
              <w:rPr>
                <w:rFonts w:ascii="Times New Roman" w:hAnsi="Times New Roman" w:cs="Times New Roman"/>
                <w:b/>
                <w:bCs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жилищной политики:</w:t>
            </w:r>
          </w:p>
          <w:p w:rsidR="00CB2EE8" w:rsidRPr="00CB2EE8" w:rsidRDefault="0029559A" w:rsidP="00856325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9559A">
              <w:rPr>
                <w:rFonts w:ascii="Times New Roman" w:hAnsi="Times New Roman" w:cs="Times New Roman"/>
                <w:bCs/>
              </w:rPr>
              <w:t xml:space="preserve">Плановые проверки до 31 декабря 2018 года, в соответствии со статьей 26.1 Закона № 294-ФЗ, в отношении субъектов малого предпринимательства </w:t>
            </w:r>
            <w:r w:rsidR="00CB2EE8">
              <w:rPr>
                <w:rFonts w:ascii="Times New Roman" w:hAnsi="Times New Roman" w:cs="Times New Roman"/>
                <w:bCs/>
              </w:rPr>
              <w:t xml:space="preserve"> </w:t>
            </w:r>
            <w:r w:rsidR="00CB2EE8" w:rsidRPr="00CB2EE8">
              <w:rPr>
                <w:rFonts w:ascii="Times New Roman" w:hAnsi="Times New Roman" w:cs="Times New Roman"/>
              </w:rPr>
              <w:t>(товариществ собственников жилья, жилищных кооперативов и иных специализированных потребительских кооперативов), не проводятся</w:t>
            </w:r>
            <w:r w:rsidR="00856325">
              <w:rPr>
                <w:rFonts w:ascii="Times New Roman" w:hAnsi="Times New Roman" w:cs="Times New Roman"/>
              </w:rPr>
              <w:t>, вследствие чего, по данному направлению планирование не ведется.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0E" w:rsidRPr="00CB490E" w:rsidRDefault="00CB490E" w:rsidP="006070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490E" w:rsidRPr="00CB490E" w:rsidTr="0029559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90E" w:rsidRPr="00CB490E" w:rsidRDefault="00CB49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0E" w:rsidRPr="00CB490E" w:rsidRDefault="00CB490E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0E" w:rsidRPr="00CB490E" w:rsidRDefault="00CB49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0E" w:rsidRPr="00CB490E" w:rsidRDefault="00D65B3E">
            <w:pPr>
              <w:pStyle w:val="ConsPlusNormal"/>
              <w:rPr>
                <w:rFonts w:ascii="Times New Roman" w:hAnsi="Times New Roman" w:cs="Times New Roman"/>
              </w:rPr>
            </w:pPr>
            <w:r w:rsidRPr="00D65B3E">
              <w:rPr>
                <w:rFonts w:ascii="Times New Roman" w:hAnsi="Times New Roman" w:cs="Times New Roman"/>
              </w:rPr>
              <w:t>Проведение плановых проверок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0E" w:rsidRPr="00CB490E" w:rsidRDefault="00D65B3E" w:rsidP="0081428F">
            <w:pPr>
              <w:pStyle w:val="ConsPlusNormal"/>
              <w:rPr>
                <w:rFonts w:ascii="Times New Roman" w:hAnsi="Times New Roman" w:cs="Times New Roman"/>
              </w:rPr>
            </w:pPr>
            <w:r w:rsidRPr="00CB490E">
              <w:rPr>
                <w:rFonts w:ascii="Times New Roman" w:hAnsi="Times New Roman" w:cs="Times New Roman"/>
              </w:rPr>
              <w:t>С.В. Инозем-цев, Н.Л. Янкин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0E" w:rsidRPr="00CB490E" w:rsidRDefault="00871567" w:rsidP="008715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1567">
              <w:rPr>
                <w:rFonts w:ascii="Times New Roman" w:hAnsi="Times New Roman" w:cs="Times New Roman"/>
              </w:rPr>
              <w:t>с 09 января           2017 года по             30 декабря            2017 года           (в соотв</w:t>
            </w:r>
            <w:r>
              <w:rPr>
                <w:rFonts w:ascii="Times New Roman" w:hAnsi="Times New Roman" w:cs="Times New Roman"/>
              </w:rPr>
              <w:t>-</w:t>
            </w:r>
            <w:r w:rsidRPr="00871567">
              <w:rPr>
                <w:rFonts w:ascii="Times New Roman" w:hAnsi="Times New Roman" w:cs="Times New Roman"/>
              </w:rPr>
              <w:t>и с утвержденным графиком)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0E" w:rsidRPr="00CB490E" w:rsidRDefault="00CB490E" w:rsidP="00C6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B6" w:rsidRPr="00495F86" w:rsidRDefault="006023B6" w:rsidP="006023B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5F86">
              <w:rPr>
                <w:rFonts w:ascii="Times New Roman" w:hAnsi="Times New Roman" w:cs="Times New Roman"/>
                <w:b/>
                <w:bCs/>
              </w:rPr>
              <w:t>Управление градостроительства:</w:t>
            </w:r>
          </w:p>
          <w:p w:rsidR="00705BFB" w:rsidRDefault="006023B6" w:rsidP="006023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023B6">
              <w:rPr>
                <w:rFonts w:ascii="Times New Roman" w:hAnsi="Times New Roman" w:cs="Times New Roman"/>
              </w:rPr>
              <w:t>Отделом муниципального         земельного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23B6">
              <w:rPr>
                <w:rFonts w:ascii="Times New Roman" w:hAnsi="Times New Roman" w:cs="Times New Roman"/>
              </w:rPr>
              <w:t>контроля по состоянию на 01.04.2017 года проведено 32 проверки соблюдения земельного законодательства с увеличением на 28% относительно истекшего периода 2016 года. Сумма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23B6">
              <w:rPr>
                <w:rFonts w:ascii="Times New Roman" w:hAnsi="Times New Roman" w:cs="Times New Roman"/>
              </w:rPr>
              <w:t>административных            штрафов,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23B6">
              <w:rPr>
                <w:rFonts w:ascii="Times New Roman" w:hAnsi="Times New Roman" w:cs="Times New Roman"/>
              </w:rPr>
              <w:t>поступивших в бюджет по результатам проведения проверок составила 20 тыс.</w:t>
            </w:r>
            <w:r>
              <w:rPr>
                <w:rFonts w:ascii="Times New Roman" w:hAnsi="Times New Roman" w:cs="Times New Roman"/>
              </w:rPr>
              <w:t xml:space="preserve"> руб. с увеличением    на 50 % по </w:t>
            </w:r>
            <w:r w:rsidRPr="006023B6">
              <w:rPr>
                <w:rFonts w:ascii="Times New Roman" w:hAnsi="Times New Roman" w:cs="Times New Roman"/>
              </w:rPr>
              <w:t>сравнению</w:t>
            </w:r>
            <w:r w:rsidR="00705BFB">
              <w:rPr>
                <w:rFonts w:ascii="Times New Roman" w:hAnsi="Times New Roman" w:cs="Times New Roman"/>
              </w:rPr>
              <w:t xml:space="preserve"> </w:t>
            </w:r>
            <w:r w:rsidR="00705BFB" w:rsidRPr="00705BFB">
              <w:rPr>
                <w:rFonts w:ascii="Times New Roman" w:hAnsi="Times New Roman" w:cs="Times New Roman"/>
              </w:rPr>
              <w:t>с аналогичным периодом 2016 года.</w:t>
            </w:r>
            <w:r w:rsidR="00705BFB">
              <w:rPr>
                <w:rFonts w:ascii="Times New Roman" w:hAnsi="Times New Roman" w:cs="Times New Roman"/>
              </w:rPr>
              <w:t xml:space="preserve"> Количество проведенных проверок </w:t>
            </w:r>
            <w:r w:rsidR="00705BFB" w:rsidRPr="00705BFB">
              <w:rPr>
                <w:rFonts w:ascii="Times New Roman" w:hAnsi="Times New Roman" w:cs="Times New Roman"/>
              </w:rPr>
              <w:t xml:space="preserve"> в сравнении 2016 - 2017 гг. увеличилась на 28 %.</w:t>
            </w:r>
            <w:r w:rsidR="00705BFB">
              <w:rPr>
                <w:rFonts w:ascii="Times New Roman" w:hAnsi="Times New Roman" w:cs="Times New Roman"/>
              </w:rPr>
              <w:t xml:space="preserve"> </w:t>
            </w:r>
            <w:r w:rsidR="00705BFB" w:rsidRPr="00705BFB">
              <w:rPr>
                <w:rFonts w:ascii="Times New Roman" w:hAnsi="Times New Roman" w:cs="Times New Roman"/>
              </w:rPr>
              <w:t xml:space="preserve">Улучшение работы (муниципальный земельный контроль) произошло с учетом слаженности работы сотрудников отдела, внесением изменений в действующие законодательные акты, в том числе и в соответствии с тем, что органам местного самоуправления </w:t>
            </w:r>
            <w:r w:rsidR="00705BFB" w:rsidRPr="00705BFB">
              <w:rPr>
                <w:rFonts w:ascii="Times New Roman" w:hAnsi="Times New Roman" w:cs="Times New Roman"/>
              </w:rPr>
              <w:lastRenderedPageBreak/>
              <w:t>законом Приморского края от 03 марта 2016 года № 780-КЗ «О перечне должностных лиц органов местного самоуправления муниципальных образований Приморского края, уполномоченных составлять протоколы              об</w:t>
            </w:r>
            <w:r w:rsidR="00705BFB">
              <w:rPr>
                <w:rFonts w:ascii="Times New Roman" w:hAnsi="Times New Roman" w:cs="Times New Roman"/>
              </w:rPr>
              <w:t xml:space="preserve"> </w:t>
            </w:r>
            <w:r w:rsidR="00705BFB" w:rsidRPr="00705BFB">
              <w:rPr>
                <w:rFonts w:ascii="Times New Roman" w:hAnsi="Times New Roman" w:cs="Times New Roman"/>
              </w:rPr>
              <w:t>административных</w:t>
            </w:r>
            <w:r w:rsidR="00705BFB">
              <w:rPr>
                <w:rFonts w:ascii="Times New Roman" w:hAnsi="Times New Roman" w:cs="Times New Roman"/>
              </w:rPr>
              <w:t xml:space="preserve"> </w:t>
            </w:r>
            <w:r w:rsidR="00705BFB" w:rsidRPr="00705BFB">
              <w:rPr>
                <w:rFonts w:ascii="Times New Roman" w:hAnsi="Times New Roman" w:cs="Times New Roman"/>
              </w:rPr>
              <w:t>правонарушениях,          при</w:t>
            </w:r>
            <w:r w:rsidR="00705BFB">
              <w:rPr>
                <w:rFonts w:ascii="Times New Roman" w:hAnsi="Times New Roman" w:cs="Times New Roman"/>
              </w:rPr>
              <w:t xml:space="preserve"> </w:t>
            </w:r>
            <w:r w:rsidR="00705BFB" w:rsidRPr="00705BFB">
              <w:rPr>
                <w:rFonts w:ascii="Times New Roman" w:hAnsi="Times New Roman" w:cs="Times New Roman"/>
              </w:rPr>
              <w:t>осуществлении</w:t>
            </w:r>
            <w:r w:rsidR="00705BFB">
              <w:rPr>
                <w:rFonts w:ascii="Times New Roman" w:hAnsi="Times New Roman" w:cs="Times New Roman"/>
              </w:rPr>
              <w:t xml:space="preserve"> </w:t>
            </w:r>
            <w:r w:rsidR="00705BFB" w:rsidRPr="00705BFB">
              <w:rPr>
                <w:rFonts w:ascii="Times New Roman" w:hAnsi="Times New Roman" w:cs="Times New Roman"/>
              </w:rPr>
              <w:t>муниципального контроля, муниципального финансового контроля» вменены полномочия по составлению протоколов об административных правонарушениях           при</w:t>
            </w:r>
            <w:r w:rsidR="00705BFB">
              <w:rPr>
                <w:rFonts w:ascii="Times New Roman" w:hAnsi="Times New Roman" w:cs="Times New Roman"/>
              </w:rPr>
              <w:t xml:space="preserve"> </w:t>
            </w:r>
            <w:r w:rsidR="00705BFB" w:rsidRPr="00705BFB">
              <w:rPr>
                <w:rFonts w:ascii="Times New Roman" w:hAnsi="Times New Roman" w:cs="Times New Roman"/>
              </w:rPr>
              <w:t>осуществлении</w:t>
            </w:r>
            <w:r w:rsidR="00705BFB">
              <w:rPr>
                <w:rFonts w:ascii="Times New Roman" w:hAnsi="Times New Roman" w:cs="Times New Roman"/>
              </w:rPr>
              <w:t xml:space="preserve"> </w:t>
            </w:r>
            <w:r w:rsidR="00705BFB" w:rsidRPr="00705BFB">
              <w:rPr>
                <w:rFonts w:ascii="Times New Roman" w:hAnsi="Times New Roman" w:cs="Times New Roman"/>
              </w:rPr>
              <w:t>муниципального контроля</w:t>
            </w:r>
            <w:r w:rsidR="00624CF1">
              <w:rPr>
                <w:rFonts w:ascii="Times New Roman" w:hAnsi="Times New Roman" w:cs="Times New Roman"/>
              </w:rPr>
              <w:t>.</w:t>
            </w:r>
          </w:p>
          <w:p w:rsidR="00856325" w:rsidRDefault="00856325" w:rsidP="0085632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5F86">
              <w:rPr>
                <w:rFonts w:ascii="Times New Roman" w:hAnsi="Times New Roman" w:cs="Times New Roman"/>
                <w:b/>
                <w:bCs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жилищной политики:</w:t>
            </w:r>
          </w:p>
          <w:p w:rsidR="00624CF1" w:rsidRPr="00C44AA4" w:rsidRDefault="00856325" w:rsidP="006023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559A">
              <w:rPr>
                <w:rFonts w:ascii="Times New Roman" w:hAnsi="Times New Roman" w:cs="Times New Roman"/>
                <w:bCs/>
              </w:rPr>
              <w:t xml:space="preserve">Плановые проверки до 31 декабря 2018 года, в соответствии со статьей 26.1 Закона № 294-ФЗ, в отношении субъектов малого предпринимательства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B2EE8">
              <w:rPr>
                <w:rFonts w:ascii="Times New Roman" w:hAnsi="Times New Roman" w:cs="Times New Roman"/>
              </w:rPr>
              <w:t>(товариществ собственников жилья, жилищных кооперативов и иных специализированных потребительских кооперативов), не проводятся.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0E" w:rsidRPr="00CB490E" w:rsidRDefault="00CB490E" w:rsidP="006070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490E" w:rsidRPr="00CB490E" w:rsidTr="0029559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90E" w:rsidRPr="00CB490E" w:rsidRDefault="00CB49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0E" w:rsidRPr="00CB490E" w:rsidRDefault="00CB490E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0E" w:rsidRPr="00CB490E" w:rsidRDefault="00CB49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0E" w:rsidRPr="00CB490E" w:rsidRDefault="00D65B3E">
            <w:pPr>
              <w:pStyle w:val="ConsPlusNormal"/>
              <w:rPr>
                <w:rFonts w:ascii="Times New Roman" w:hAnsi="Times New Roman" w:cs="Times New Roman"/>
              </w:rPr>
            </w:pPr>
            <w:r w:rsidRPr="00D65B3E">
              <w:rPr>
                <w:rFonts w:ascii="Times New Roman" w:hAnsi="Times New Roman" w:cs="Times New Roman"/>
              </w:rPr>
              <w:t>Проведение внеплановых проверок в рамках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0E" w:rsidRPr="00CB490E" w:rsidRDefault="00D65B3E" w:rsidP="0081428F">
            <w:pPr>
              <w:pStyle w:val="ConsPlusNormal"/>
              <w:rPr>
                <w:rFonts w:ascii="Times New Roman" w:hAnsi="Times New Roman" w:cs="Times New Roman"/>
              </w:rPr>
            </w:pPr>
            <w:r w:rsidRPr="00CB490E">
              <w:rPr>
                <w:rFonts w:ascii="Times New Roman" w:hAnsi="Times New Roman" w:cs="Times New Roman"/>
              </w:rPr>
              <w:t>С.В. Инозем-цев, Н.Л. Янкин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0E" w:rsidRPr="00CB490E" w:rsidRDefault="00E34968" w:rsidP="00D928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4968">
              <w:rPr>
                <w:rFonts w:ascii="Times New Roman" w:hAnsi="Times New Roman" w:cs="Times New Roman"/>
              </w:rPr>
              <w:t>с 09 января      2017 года по            30 декабря           2017 года (при наличии оснований)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0E" w:rsidRPr="00CB490E" w:rsidRDefault="00DD688B" w:rsidP="00C611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A4" w:rsidRDefault="00C44AA4" w:rsidP="00DD688B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495F86">
              <w:rPr>
                <w:rFonts w:ascii="Times New Roman" w:hAnsi="Times New Roman" w:cs="Times New Roman"/>
                <w:b/>
                <w:bCs/>
              </w:rPr>
              <w:t>Управление градостроительства:</w:t>
            </w:r>
          </w:p>
          <w:p w:rsidR="00CB490E" w:rsidRDefault="00DD688B" w:rsidP="00DD688B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 отчетном периоде </w:t>
            </w:r>
            <w:r w:rsidRPr="00AF355C">
              <w:rPr>
                <w:rFonts w:ascii="Times New Roman" w:hAnsi="Times New Roman" w:cs="Times New Roman"/>
                <w:bCs/>
              </w:rPr>
              <w:t xml:space="preserve">внеплановых проверок </w:t>
            </w:r>
            <w:r>
              <w:rPr>
                <w:rFonts w:ascii="Times New Roman" w:hAnsi="Times New Roman" w:cs="Times New Roman"/>
                <w:bCs/>
              </w:rPr>
              <w:t>не проводилось.</w:t>
            </w:r>
          </w:p>
          <w:p w:rsidR="00C44AA4" w:rsidRDefault="00C44AA4" w:rsidP="00C44AA4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5F86">
              <w:rPr>
                <w:rFonts w:ascii="Times New Roman" w:hAnsi="Times New Roman" w:cs="Times New Roman"/>
                <w:b/>
                <w:bCs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жилищной политики:</w:t>
            </w:r>
          </w:p>
          <w:p w:rsidR="00510076" w:rsidRPr="00510076" w:rsidRDefault="00510076" w:rsidP="00510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0076">
              <w:rPr>
                <w:rFonts w:ascii="Times New Roman" w:hAnsi="Times New Roman" w:cs="Times New Roman"/>
              </w:rPr>
              <w:t xml:space="preserve">Органом муниципального жилищного контроля Уссурийского городского округа за первый квартал 2017 года организовано 3 и проведено 2 внеплановые проверки юридических лиц и индивидуальных предпринимателей, а также 22 внеплановые выездные проверки граждан, из которых 1 проверка по исполнению ранее выданного предписания. Составлен 1 протокол об административном правонарушении, предусмотренном </w:t>
            </w:r>
            <w:r w:rsidRPr="00510076">
              <w:rPr>
                <w:rFonts w:ascii="Times New Roman" w:hAnsi="Times New Roman" w:cs="Times New Roman"/>
              </w:rPr>
              <w:lastRenderedPageBreak/>
              <w:t>частью 1 статьи 19.5 КоАП РФ о невыполнении в срок законного предписания органа муниципального контроля. Выдано 9 предписаний об устранении нарушений действующего жилищного законодательства.</w:t>
            </w:r>
          </w:p>
          <w:p w:rsidR="00510076" w:rsidRPr="00510076" w:rsidRDefault="00510076" w:rsidP="00510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0076">
              <w:rPr>
                <w:rFonts w:ascii="Times New Roman" w:hAnsi="Times New Roman" w:cs="Times New Roman"/>
              </w:rPr>
              <w:t>Жалоб, на действия должностных лиц органа муниципального жилищного контроля о нарушениях закона при проведении проверок, не поступало.</w:t>
            </w:r>
          </w:p>
          <w:p w:rsidR="00510076" w:rsidRPr="00510076" w:rsidRDefault="00510076" w:rsidP="00510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0076">
              <w:rPr>
                <w:rFonts w:ascii="Times New Roman" w:hAnsi="Times New Roman" w:cs="Times New Roman"/>
              </w:rPr>
              <w:t>Случаев обжалования действий должностных лиц органа муниципального жилищного контроля при проведении проверок в суд, за отчётный период не было.</w:t>
            </w:r>
          </w:p>
          <w:p w:rsidR="00510076" w:rsidRPr="00510076" w:rsidRDefault="00510076" w:rsidP="00510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0076">
              <w:rPr>
                <w:rFonts w:ascii="Times New Roman" w:hAnsi="Times New Roman" w:cs="Times New Roman"/>
              </w:rPr>
              <w:t>За отчётный период 2016 года органом муниципального жилищного контроля было организовано 14 внеплановых проверки юридических лиц и индивидуальных предпринимателей, из которых проведено 10 по результатам которых было выдано 1 предписание об устранении нарушений действующего жилищного законодательства и составлен 1 протокол об административном правонарушении по ч. 1 ст. 19.5 КоАП РФ.</w:t>
            </w:r>
          </w:p>
          <w:p w:rsidR="00510076" w:rsidRPr="00510076" w:rsidRDefault="00510076" w:rsidP="00510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0076">
              <w:rPr>
                <w:rFonts w:ascii="Times New Roman" w:hAnsi="Times New Roman" w:cs="Times New Roman"/>
              </w:rPr>
              <w:t>В сравнении с отчётным периодом 2016 года число внеплановых проверок по обращениям (жалобам) в отношении товариществ собственников жилья, жилищных кооперативов и иных специализированных потребительских кооперативов уменьшилось в 4,7 раза.</w:t>
            </w:r>
          </w:p>
          <w:p w:rsidR="00510076" w:rsidRPr="00510076" w:rsidRDefault="00510076" w:rsidP="00510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0076">
              <w:rPr>
                <w:rFonts w:ascii="Times New Roman" w:hAnsi="Times New Roman" w:cs="Times New Roman"/>
              </w:rPr>
              <w:t xml:space="preserve">Это объясняется тем, что должностные лица органа муниципального жилищного контроля ведут активную работу по разъяснению норм действующего жилищного законодательства, с детальным и индивидуальным разбором </w:t>
            </w:r>
            <w:r w:rsidRPr="00510076">
              <w:rPr>
                <w:rFonts w:ascii="Times New Roman" w:hAnsi="Times New Roman" w:cs="Times New Roman"/>
              </w:rPr>
              <w:lastRenderedPageBreak/>
              <w:t>наиболее часто допускаемых руководителями, должностным лицами и уполномоченными представителями юридических лиц,  индивидуальными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0076">
              <w:rPr>
                <w:rFonts w:ascii="Times New Roman" w:hAnsi="Times New Roman" w:cs="Times New Roman"/>
              </w:rPr>
              <w:t>предпринимателями, их уполномоченными представителями и гражданами, нарушений норм действующего жилищного законодательства, что способствует повышению правовой грамотности населения Уссурийского городского округа, а также формированию и укреплению авторитета органа муниципального жилищного контроля.</w:t>
            </w:r>
          </w:p>
          <w:p w:rsidR="00510076" w:rsidRPr="00510076" w:rsidRDefault="00510076" w:rsidP="00510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0076">
              <w:rPr>
                <w:rFonts w:ascii="Times New Roman" w:hAnsi="Times New Roman" w:cs="Times New Roman"/>
              </w:rPr>
              <w:t>В 2016 году проведено два этапа семинаров - тренингов Школа управдома, в которых участвовало около 500 человек, по обучению населения нововведениям и изменениям в жилищном законодательстве.</w:t>
            </w:r>
          </w:p>
          <w:p w:rsidR="00510076" w:rsidRPr="00510076" w:rsidRDefault="00510076" w:rsidP="00510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0076">
              <w:rPr>
                <w:rFonts w:ascii="Times New Roman" w:hAnsi="Times New Roman" w:cs="Times New Roman"/>
              </w:rPr>
              <w:t>В текущем году в период с 04.03.2017 по 27.05.2017 проводится третий этап семинара - тренинга Школа управдома.</w:t>
            </w:r>
          </w:p>
          <w:p w:rsidR="00510076" w:rsidRPr="00510076" w:rsidRDefault="00510076" w:rsidP="00510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0076">
              <w:rPr>
                <w:rFonts w:ascii="Times New Roman" w:hAnsi="Times New Roman" w:cs="Times New Roman"/>
              </w:rPr>
              <w:t>Одновременно увеличилось количество проверок в отношении граждан, это обусловлено тем, что с 01.01.2017 органу муниципального жилищного контроля переданы функции по согласованию проектов перепланировки и переустройства жилых помещений, а также по переводу жилых помещений в нежилые помещения и нежилых помещений в жилые помещения, в связи с чем, в отдел жилищного контроля стали поступать обращения граждан и юридических лиц по вопросам нарушения собственниками и нанимателями жилых помещений правил пользования жилыми помещениями.</w:t>
            </w:r>
          </w:p>
          <w:p w:rsidR="00510076" w:rsidRPr="00CB490E" w:rsidRDefault="00510076" w:rsidP="005100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10076">
              <w:rPr>
                <w:rFonts w:ascii="Times New Roman" w:hAnsi="Times New Roman" w:cs="Times New Roman"/>
              </w:rPr>
              <w:t xml:space="preserve">Органом муниципального жилищного </w:t>
            </w:r>
            <w:r w:rsidRPr="00510076">
              <w:rPr>
                <w:rFonts w:ascii="Times New Roman" w:hAnsi="Times New Roman" w:cs="Times New Roman"/>
              </w:rPr>
              <w:lastRenderedPageBreak/>
              <w:t>контроля каждую неделю ведется прием граждан по личным вопросам. На официальном сайте администрации Уссурийского городского округа размещается информация о работе отдела жилищного контроля с его качественными и количественными показателями.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0E" w:rsidRPr="00CB490E" w:rsidRDefault="00CB490E" w:rsidP="006070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490E" w:rsidRPr="00CB490E" w:rsidTr="0029559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0E" w:rsidRPr="00CB490E" w:rsidRDefault="00CB49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0E" w:rsidRPr="00CB490E" w:rsidRDefault="00CB490E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0E" w:rsidRPr="00CB490E" w:rsidRDefault="00CB49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0E" w:rsidRPr="00CB490E" w:rsidRDefault="00D65B3E">
            <w:pPr>
              <w:pStyle w:val="ConsPlusNormal"/>
              <w:rPr>
                <w:rFonts w:ascii="Times New Roman" w:hAnsi="Times New Roman" w:cs="Times New Roman"/>
              </w:rPr>
            </w:pPr>
            <w:r w:rsidRPr="00D65B3E">
              <w:rPr>
                <w:rFonts w:ascii="Times New Roman" w:hAnsi="Times New Roman" w:cs="Times New Roman"/>
              </w:rPr>
              <w:t>Проведение анализа и разработка предложений по улучшению работы в рамках муниципального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0E" w:rsidRPr="00CB490E" w:rsidRDefault="00D65B3E" w:rsidP="0081428F">
            <w:pPr>
              <w:pStyle w:val="ConsPlusNormal"/>
              <w:rPr>
                <w:rFonts w:ascii="Times New Roman" w:hAnsi="Times New Roman" w:cs="Times New Roman"/>
              </w:rPr>
            </w:pPr>
            <w:r w:rsidRPr="00CB490E">
              <w:rPr>
                <w:rFonts w:ascii="Times New Roman" w:hAnsi="Times New Roman" w:cs="Times New Roman"/>
              </w:rPr>
              <w:t>С.В. Инозем-цев, Н.Л. Янкин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90" w:rsidRPr="00791990" w:rsidRDefault="00791990" w:rsidP="00791990">
            <w:pPr>
              <w:pStyle w:val="ConsPlusNormal"/>
              <w:rPr>
                <w:rFonts w:ascii="Times New Roman" w:hAnsi="Times New Roman" w:cs="Times New Roman"/>
              </w:rPr>
            </w:pPr>
            <w:r w:rsidRPr="00791990">
              <w:rPr>
                <w:rFonts w:ascii="Times New Roman" w:hAnsi="Times New Roman" w:cs="Times New Roman"/>
              </w:rPr>
              <w:t>до 23 декабря</w:t>
            </w:r>
          </w:p>
          <w:p w:rsidR="00CB490E" w:rsidRPr="00CB490E" w:rsidRDefault="00791990" w:rsidP="007919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990"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E6" w:rsidRPr="00791990" w:rsidRDefault="008C6BE6" w:rsidP="008C6BE6">
            <w:pPr>
              <w:pStyle w:val="ConsPlusNormal"/>
              <w:rPr>
                <w:rFonts w:ascii="Times New Roman" w:hAnsi="Times New Roman" w:cs="Times New Roman"/>
              </w:rPr>
            </w:pPr>
            <w:r w:rsidRPr="00791990">
              <w:rPr>
                <w:rFonts w:ascii="Times New Roman" w:hAnsi="Times New Roman" w:cs="Times New Roman"/>
              </w:rPr>
              <w:t>до 23 декабря</w:t>
            </w:r>
          </w:p>
          <w:p w:rsidR="00CB490E" w:rsidRPr="00CB490E" w:rsidRDefault="008C6BE6" w:rsidP="008C6B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990"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0E" w:rsidRPr="00CB490E" w:rsidRDefault="008C6BE6" w:rsidP="006070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B3E">
              <w:rPr>
                <w:rFonts w:ascii="Times New Roman" w:hAnsi="Times New Roman" w:cs="Times New Roman"/>
              </w:rPr>
              <w:t>Проведение анализа и разработка предложений по улучшению работы в рамках муниципального контроля</w:t>
            </w:r>
            <w:r>
              <w:rPr>
                <w:rFonts w:ascii="Times New Roman" w:hAnsi="Times New Roman" w:cs="Times New Roman"/>
              </w:rPr>
              <w:t xml:space="preserve"> планируется по итогам 2017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0E" w:rsidRPr="00CB490E" w:rsidRDefault="00CB490E" w:rsidP="006070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6A67" w:rsidRPr="00E34A87" w:rsidTr="00E726D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67" w:rsidRPr="002B18A8" w:rsidRDefault="00C86A67">
            <w:pPr>
              <w:pStyle w:val="ConsPlusNormal"/>
              <w:rPr>
                <w:rFonts w:ascii="Times New Roman" w:hAnsi="Times New Roman" w:cs="Times New Roman"/>
              </w:rPr>
            </w:pPr>
            <w:r w:rsidRPr="002B18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67" w:rsidRPr="002B18A8" w:rsidRDefault="00C86A67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2B18A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67" w:rsidRPr="002B18A8" w:rsidRDefault="00C86A67">
            <w:pPr>
              <w:pStyle w:val="ConsPlusNormal"/>
              <w:rPr>
                <w:rFonts w:ascii="Times New Roman" w:hAnsi="Times New Roman" w:cs="Times New Roman"/>
              </w:rPr>
            </w:pPr>
            <w:r w:rsidRPr="002B18A8">
              <w:rPr>
                <w:rFonts w:ascii="Times New Roman" w:hAnsi="Times New Roman" w:cs="Times New Roman"/>
              </w:rPr>
              <w:t>Рассмотрение обращений граждан и организаций, на коррупционные проявления со стороны работников органов местного самоуправления. Принятие мер дисциплинарного характера. Направление информации, содержащей признаки состава преступления в правоохранительные органы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67" w:rsidRPr="002B18A8" w:rsidRDefault="00C86A67">
            <w:pPr>
              <w:pStyle w:val="ConsPlusNormal"/>
              <w:rPr>
                <w:rFonts w:ascii="Times New Roman" w:hAnsi="Times New Roman" w:cs="Times New Roman"/>
              </w:rPr>
            </w:pPr>
            <w:r w:rsidRPr="002B18A8">
              <w:rPr>
                <w:rFonts w:ascii="Times New Roman" w:hAnsi="Times New Roman" w:cs="Times New Roman"/>
              </w:rPr>
              <w:t>Организация рассмотрения обращений граждан и организаций, содержащих сведения о коррупционных проявлениях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67" w:rsidRPr="002B18A8" w:rsidRDefault="00C86A67" w:rsidP="002B18A8">
            <w:pPr>
              <w:pStyle w:val="ConsPlusNormal"/>
              <w:rPr>
                <w:rFonts w:ascii="Times New Roman" w:hAnsi="Times New Roman" w:cs="Times New Roman"/>
              </w:rPr>
            </w:pPr>
            <w:r w:rsidRPr="002B18A8">
              <w:rPr>
                <w:rFonts w:ascii="Times New Roman" w:hAnsi="Times New Roman" w:cs="Times New Roman"/>
              </w:rPr>
              <w:t>Е.В. Лищи</w:t>
            </w:r>
            <w:r>
              <w:rPr>
                <w:rFonts w:ascii="Times New Roman" w:hAnsi="Times New Roman" w:cs="Times New Roman"/>
              </w:rPr>
              <w:t>-</w:t>
            </w:r>
            <w:r w:rsidRPr="002B18A8">
              <w:rPr>
                <w:rFonts w:ascii="Times New Roman" w:hAnsi="Times New Roman" w:cs="Times New Roman"/>
              </w:rPr>
              <w:t>шина, Е.Б. Курилко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67" w:rsidRPr="00E34A87" w:rsidRDefault="00C86A67" w:rsidP="009735A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18A8">
              <w:rPr>
                <w:rFonts w:ascii="Times New Roman" w:hAnsi="Times New Roman" w:cs="Times New Roman"/>
              </w:rPr>
              <w:t>с 09 января            2017 года по             30 декабря           2017 года (при пост-и обращения)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67" w:rsidRPr="00E34A87" w:rsidRDefault="00C86A67" w:rsidP="009735A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B18A8">
              <w:rPr>
                <w:rFonts w:ascii="Times New Roman" w:hAnsi="Times New Roman" w:cs="Times New Roman"/>
              </w:rPr>
              <w:t xml:space="preserve">с 09 января            2017 года по </w:t>
            </w:r>
            <w:r>
              <w:rPr>
                <w:rFonts w:ascii="Times New Roman" w:hAnsi="Times New Roman" w:cs="Times New Roman"/>
              </w:rPr>
              <w:t>01 апреля 2017 года</w:t>
            </w:r>
            <w:r w:rsidRPr="002B18A8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67" w:rsidRPr="00C86A67" w:rsidRDefault="00C86A67" w:rsidP="000903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6A67">
              <w:rPr>
                <w:rFonts w:ascii="Times New Roman" w:hAnsi="Times New Roman" w:cs="Times New Roman"/>
              </w:rPr>
              <w:t>В отчетном периоде обращений граждан и организаций, на коррупционные проявления со стороны работников органов местного самоуправления в администрацию Уссурийского городского округа не поступало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67" w:rsidRPr="00E34A87" w:rsidRDefault="00C86A67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86A67" w:rsidRPr="00E34A87" w:rsidTr="00E726D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A67" w:rsidRPr="002B18A8" w:rsidRDefault="00C86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67" w:rsidRPr="002B18A8" w:rsidRDefault="00C86A67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67" w:rsidRPr="002B18A8" w:rsidRDefault="00C86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67" w:rsidRPr="002B18A8" w:rsidRDefault="00C86A67">
            <w:pPr>
              <w:pStyle w:val="ConsPlusNormal"/>
              <w:rPr>
                <w:rFonts w:ascii="Times New Roman" w:hAnsi="Times New Roman" w:cs="Times New Roman"/>
              </w:rPr>
            </w:pPr>
            <w:r w:rsidRPr="00600AD6">
              <w:rPr>
                <w:rFonts w:ascii="Times New Roman" w:hAnsi="Times New Roman" w:cs="Times New Roman"/>
              </w:rPr>
              <w:t>Проведение служебных проверок (расследований) по существу полученных обращений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67" w:rsidRPr="002B18A8" w:rsidRDefault="00C86A67" w:rsidP="002B18A8">
            <w:pPr>
              <w:pStyle w:val="ConsPlusNormal"/>
              <w:rPr>
                <w:rFonts w:ascii="Times New Roman" w:hAnsi="Times New Roman" w:cs="Times New Roman"/>
              </w:rPr>
            </w:pPr>
            <w:r w:rsidRPr="002B18A8">
              <w:rPr>
                <w:rFonts w:ascii="Times New Roman" w:hAnsi="Times New Roman" w:cs="Times New Roman"/>
              </w:rPr>
              <w:t>Е.Б. Курилко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67" w:rsidRPr="002B18A8" w:rsidRDefault="00C86A67" w:rsidP="009735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6741">
              <w:rPr>
                <w:rFonts w:ascii="Times New Roman" w:hAnsi="Times New Roman" w:cs="Times New Roman"/>
              </w:rPr>
              <w:t>с 09 января            2017 года по             30 декабря           2017 года (при наличии оснований)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67" w:rsidRPr="00E34A87" w:rsidRDefault="00C86A67" w:rsidP="009735A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67" w:rsidRPr="00E34A87" w:rsidRDefault="00C86A67" w:rsidP="0009032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67" w:rsidRPr="00E34A87" w:rsidRDefault="00C86A67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B18A8" w:rsidRPr="00E34A87" w:rsidTr="002B18A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8" w:rsidRPr="002B18A8" w:rsidRDefault="002B1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8" w:rsidRPr="002B18A8" w:rsidRDefault="002B18A8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8" w:rsidRPr="002B18A8" w:rsidRDefault="002B18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8" w:rsidRPr="002B18A8" w:rsidRDefault="006A1573">
            <w:pPr>
              <w:pStyle w:val="ConsPlusNormal"/>
              <w:rPr>
                <w:rFonts w:ascii="Times New Roman" w:hAnsi="Times New Roman" w:cs="Times New Roman"/>
              </w:rPr>
            </w:pPr>
            <w:r w:rsidRPr="00600AD6">
              <w:rPr>
                <w:rFonts w:ascii="Times New Roman" w:hAnsi="Times New Roman" w:cs="Times New Roman"/>
              </w:rPr>
              <w:t xml:space="preserve">Направление информации, содержащей признаки состава </w:t>
            </w:r>
            <w:r w:rsidRPr="00600AD6">
              <w:rPr>
                <w:rFonts w:ascii="Times New Roman" w:hAnsi="Times New Roman" w:cs="Times New Roman"/>
              </w:rPr>
              <w:lastRenderedPageBreak/>
              <w:t>преступления в правоохранительные органы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8" w:rsidRPr="002B18A8" w:rsidRDefault="00BD6A66" w:rsidP="002B18A8">
            <w:pPr>
              <w:pStyle w:val="ConsPlusNormal"/>
              <w:rPr>
                <w:rFonts w:ascii="Times New Roman" w:hAnsi="Times New Roman" w:cs="Times New Roman"/>
              </w:rPr>
            </w:pPr>
            <w:r w:rsidRPr="002B18A8">
              <w:rPr>
                <w:rFonts w:ascii="Times New Roman" w:hAnsi="Times New Roman" w:cs="Times New Roman"/>
              </w:rPr>
              <w:lastRenderedPageBreak/>
              <w:t>Е.В. Лищи</w:t>
            </w:r>
            <w:r>
              <w:rPr>
                <w:rFonts w:ascii="Times New Roman" w:hAnsi="Times New Roman" w:cs="Times New Roman"/>
              </w:rPr>
              <w:t>-</w:t>
            </w:r>
            <w:r w:rsidRPr="002B18A8">
              <w:rPr>
                <w:rFonts w:ascii="Times New Roman" w:hAnsi="Times New Roman" w:cs="Times New Roman"/>
              </w:rPr>
              <w:t>шина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8" w:rsidRPr="002B18A8" w:rsidRDefault="00DF6741" w:rsidP="009735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6741">
              <w:rPr>
                <w:rFonts w:ascii="Times New Roman" w:hAnsi="Times New Roman" w:cs="Times New Roman"/>
              </w:rPr>
              <w:t xml:space="preserve">с 09 января            2017 года по             30 декабря           </w:t>
            </w:r>
            <w:r w:rsidRPr="00DF6741">
              <w:rPr>
                <w:rFonts w:ascii="Times New Roman" w:hAnsi="Times New Roman" w:cs="Times New Roman"/>
              </w:rPr>
              <w:lastRenderedPageBreak/>
              <w:t>2017 года (при наличии оснований)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8" w:rsidRPr="00E34A87" w:rsidRDefault="002B18A8" w:rsidP="009735A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8" w:rsidRPr="00E34A87" w:rsidRDefault="002B18A8" w:rsidP="0009032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8" w:rsidRPr="00E34A87" w:rsidRDefault="002B18A8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F7B89" w:rsidRPr="00E34A87" w:rsidTr="0029559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B89" w:rsidRPr="00BF7B89" w:rsidRDefault="00BF7B89">
            <w:pPr>
              <w:pStyle w:val="ConsPlusNormal"/>
              <w:rPr>
                <w:rFonts w:ascii="Times New Roman" w:hAnsi="Times New Roman" w:cs="Times New Roman"/>
              </w:rPr>
            </w:pPr>
            <w:r w:rsidRPr="00BF7B89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BF7B89" w:rsidRDefault="00BF7B89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BF7B89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BF7B89" w:rsidRDefault="00BF7B89">
            <w:pPr>
              <w:pStyle w:val="ConsPlusNormal"/>
              <w:rPr>
                <w:rFonts w:ascii="Times New Roman" w:hAnsi="Times New Roman" w:cs="Times New Roman"/>
              </w:rPr>
            </w:pPr>
            <w:r w:rsidRPr="00BF7B89">
              <w:rPr>
                <w:rFonts w:ascii="Times New Roman" w:hAnsi="Times New Roman" w:cs="Times New Roman"/>
              </w:rPr>
              <w:t>Обеспечение представления муниципальными служащими сведений о доходах (расходах), об имуществе и обязательствах имущественного характера. Проведение анализа и проверок достоверности и полноты указанных сведений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BF7B89" w:rsidRDefault="00BF7B89">
            <w:pPr>
              <w:pStyle w:val="ConsPlusNormal"/>
              <w:rPr>
                <w:rFonts w:ascii="Times New Roman" w:hAnsi="Times New Roman" w:cs="Times New Roman"/>
              </w:rPr>
            </w:pPr>
            <w:r w:rsidRPr="00BF7B89">
              <w:rPr>
                <w:rFonts w:ascii="Times New Roman" w:hAnsi="Times New Roman" w:cs="Times New Roman"/>
              </w:rPr>
              <w:t>Проведение занятий с муниципальными служащими по вопросам представления сведений о доходах (расходах), об имуществе и обязательствах имущественного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BF7B89" w:rsidRDefault="00BF7B89" w:rsidP="00273274">
            <w:pPr>
              <w:pStyle w:val="ConsPlusNormal"/>
              <w:rPr>
                <w:rFonts w:ascii="Times New Roman" w:hAnsi="Times New Roman" w:cs="Times New Roman"/>
              </w:rPr>
            </w:pPr>
            <w:r w:rsidRPr="00BF7B89">
              <w:rPr>
                <w:rFonts w:ascii="Times New Roman" w:hAnsi="Times New Roman" w:cs="Times New Roman"/>
              </w:rPr>
              <w:t>Е.Б. Курилко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BF7B89" w:rsidRDefault="00BF7B89" w:rsidP="00BF7B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hAnsi="Times New Roman" w:cs="Times New Roman"/>
                <w:sz w:val="20"/>
                <w:szCs w:val="20"/>
              </w:rPr>
              <w:t>с 01 марта</w:t>
            </w:r>
          </w:p>
          <w:p w:rsidR="00BF7B89" w:rsidRPr="00BF7B89" w:rsidRDefault="00BF7B89" w:rsidP="00BF7B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hAnsi="Times New Roman" w:cs="Times New Roman"/>
                <w:sz w:val="20"/>
                <w:szCs w:val="20"/>
              </w:rPr>
              <w:t xml:space="preserve">2017 года по </w:t>
            </w:r>
          </w:p>
          <w:p w:rsidR="00BF7B89" w:rsidRPr="00BF7B89" w:rsidRDefault="00BF7B89" w:rsidP="00BF7B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hAnsi="Times New Roman" w:cs="Times New Roman"/>
                <w:sz w:val="20"/>
                <w:szCs w:val="20"/>
              </w:rPr>
              <w:t>31 марта</w:t>
            </w:r>
          </w:p>
          <w:p w:rsidR="00BF7B89" w:rsidRPr="00BF7B89" w:rsidRDefault="00BF7B89" w:rsidP="00BF7B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hAnsi="Times New Roman" w:cs="Times New Roman"/>
                <w:sz w:val="20"/>
                <w:szCs w:val="20"/>
              </w:rPr>
              <w:t>2017 года</w:t>
            </w:r>
          </w:p>
          <w:p w:rsidR="00BF7B89" w:rsidRPr="00BF7B89" w:rsidRDefault="00BF7B89" w:rsidP="004727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81" w:rsidRPr="00BF7B89" w:rsidRDefault="007A7781" w:rsidP="007A77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hAnsi="Times New Roman" w:cs="Times New Roman"/>
                <w:sz w:val="20"/>
                <w:szCs w:val="20"/>
              </w:rPr>
              <w:t>с 01 марта</w:t>
            </w:r>
          </w:p>
          <w:p w:rsidR="007A7781" w:rsidRPr="00BF7B89" w:rsidRDefault="007A7781" w:rsidP="007A77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hAnsi="Times New Roman" w:cs="Times New Roman"/>
                <w:sz w:val="20"/>
                <w:szCs w:val="20"/>
              </w:rPr>
              <w:t xml:space="preserve">2017 года по </w:t>
            </w:r>
          </w:p>
          <w:p w:rsidR="007A7781" w:rsidRPr="00BF7B89" w:rsidRDefault="007A7781" w:rsidP="007A77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B89">
              <w:rPr>
                <w:rFonts w:ascii="Times New Roman" w:hAnsi="Times New Roman" w:cs="Times New Roman"/>
                <w:sz w:val="20"/>
                <w:szCs w:val="20"/>
              </w:rPr>
              <w:t>31 марта</w:t>
            </w:r>
          </w:p>
          <w:p w:rsidR="00BF7B89" w:rsidRPr="00E34A87" w:rsidRDefault="007A7781" w:rsidP="007A7781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F7B89">
              <w:rPr>
                <w:rFonts w:ascii="Times New Roman" w:hAnsi="Times New Roman" w:cs="Times New Roman"/>
                <w:sz w:val="20"/>
                <w:szCs w:val="20"/>
              </w:rPr>
              <w:t>2017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D94B4F" w:rsidRDefault="007A7781" w:rsidP="00BA75CA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D94B4F">
              <w:rPr>
                <w:rFonts w:ascii="Times New Roman" w:eastAsia="Times New Roman" w:hAnsi="Times New Roman" w:cs="Times New Roman"/>
              </w:rPr>
              <w:t xml:space="preserve">В отчетном периоде организовано и проведено 4 занятия (семинара) с муниципальными служащими по </w:t>
            </w:r>
            <w:r w:rsidR="00D94B4F" w:rsidRPr="00D94B4F">
              <w:rPr>
                <w:rFonts w:ascii="Times New Roman" w:eastAsia="Times New Roman" w:hAnsi="Times New Roman" w:cs="Times New Roman"/>
              </w:rPr>
              <w:t>вопросам</w:t>
            </w:r>
            <w:r w:rsidRPr="00D94B4F">
              <w:rPr>
                <w:rFonts w:ascii="Times New Roman" w:eastAsia="Times New Roman" w:hAnsi="Times New Roman" w:cs="Times New Roman"/>
              </w:rPr>
              <w:t xml:space="preserve"> </w:t>
            </w:r>
            <w:r w:rsidR="00D94B4F" w:rsidRPr="00D94B4F">
              <w:rPr>
                <w:rFonts w:ascii="Times New Roman" w:eastAsia="Times New Roman" w:hAnsi="Times New Roman" w:cs="Times New Roman"/>
              </w:rPr>
              <w:t xml:space="preserve">представления ими </w:t>
            </w:r>
            <w:r w:rsidR="00D94B4F" w:rsidRPr="00D94B4F">
              <w:rPr>
                <w:rFonts w:ascii="Times New Roman" w:hAnsi="Times New Roman" w:cs="Times New Roman"/>
              </w:rPr>
              <w:t>сведений о доходах (расходах), об имуществе и обязательствах имущественного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E34A87" w:rsidRDefault="00BF7B89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F7B89" w:rsidRPr="00E34A87" w:rsidTr="0029559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B89" w:rsidRPr="00BF7B89" w:rsidRDefault="00BF7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BF7B89" w:rsidRDefault="00795B82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BF7B89" w:rsidRDefault="00BF7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BF7B89" w:rsidRDefault="00795B82">
            <w:pPr>
              <w:pStyle w:val="ConsPlusNormal"/>
              <w:rPr>
                <w:rFonts w:ascii="Times New Roman" w:hAnsi="Times New Roman" w:cs="Times New Roman"/>
              </w:rPr>
            </w:pPr>
            <w:r w:rsidRPr="00795B82">
              <w:rPr>
                <w:rFonts w:ascii="Times New Roman" w:hAnsi="Times New Roman" w:cs="Times New Roman"/>
              </w:rPr>
              <w:t>Проведение индивидуальных консультаций муниципальных служащих по вопросам представления сведений о доходах (расходах), об имуществе и обязательствах имущественного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2" w:rsidRDefault="00795B82" w:rsidP="00795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5B82">
              <w:rPr>
                <w:rFonts w:ascii="Times New Roman" w:hAnsi="Times New Roman" w:cs="Times New Roman"/>
              </w:rPr>
              <w:t>Е.Б. КурилкоЛ.</w:t>
            </w:r>
            <w:r>
              <w:rPr>
                <w:rFonts w:ascii="Times New Roman" w:hAnsi="Times New Roman" w:cs="Times New Roman"/>
              </w:rPr>
              <w:t>В. Чаус</w:t>
            </w:r>
          </w:p>
          <w:p w:rsidR="00795B82" w:rsidRDefault="00795B82" w:rsidP="00795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5B82">
              <w:rPr>
                <w:rFonts w:ascii="Times New Roman" w:hAnsi="Times New Roman" w:cs="Times New Roman"/>
              </w:rPr>
              <w:t>О.А. Чебот</w:t>
            </w:r>
            <w:r>
              <w:rPr>
                <w:rFonts w:ascii="Times New Roman" w:hAnsi="Times New Roman" w:cs="Times New Roman"/>
              </w:rPr>
              <w:t>-кова</w:t>
            </w:r>
          </w:p>
          <w:p w:rsidR="00795B82" w:rsidRDefault="00795B82" w:rsidP="00795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5B82">
              <w:rPr>
                <w:rFonts w:ascii="Times New Roman" w:hAnsi="Times New Roman" w:cs="Times New Roman"/>
              </w:rPr>
              <w:t>О.Н. Минаш</w:t>
            </w:r>
            <w:r>
              <w:rPr>
                <w:rFonts w:ascii="Times New Roman" w:hAnsi="Times New Roman" w:cs="Times New Roman"/>
              </w:rPr>
              <w:t>-кина</w:t>
            </w:r>
          </w:p>
          <w:p w:rsidR="00795B82" w:rsidRDefault="00795B82" w:rsidP="00795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Е.С. Ким</w:t>
            </w:r>
          </w:p>
          <w:p w:rsidR="00BF7B89" w:rsidRPr="00BF7B89" w:rsidRDefault="00795B82" w:rsidP="00795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5B82">
              <w:rPr>
                <w:rFonts w:ascii="Times New Roman" w:hAnsi="Times New Roman" w:cs="Times New Roman"/>
              </w:rPr>
              <w:t>А.В. Халту</w:t>
            </w:r>
            <w:r>
              <w:rPr>
                <w:rFonts w:ascii="Times New Roman" w:hAnsi="Times New Roman" w:cs="Times New Roman"/>
              </w:rPr>
              <w:t>-</w:t>
            </w:r>
            <w:r w:rsidRPr="00795B82">
              <w:rPr>
                <w:rFonts w:ascii="Times New Roman" w:hAnsi="Times New Roman" w:cs="Times New Roman"/>
              </w:rPr>
              <w:t>рин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2" w:rsidRPr="00795B82" w:rsidRDefault="00795B82" w:rsidP="00795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B82">
              <w:rPr>
                <w:rFonts w:ascii="Times New Roman" w:hAnsi="Times New Roman" w:cs="Times New Roman"/>
              </w:rPr>
              <w:t>с 09 января</w:t>
            </w:r>
          </w:p>
          <w:p w:rsidR="00795B82" w:rsidRPr="00795B82" w:rsidRDefault="00795B82" w:rsidP="00795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B82">
              <w:rPr>
                <w:rFonts w:ascii="Times New Roman" w:hAnsi="Times New Roman" w:cs="Times New Roman"/>
              </w:rPr>
              <w:t xml:space="preserve">2017 года по </w:t>
            </w:r>
          </w:p>
          <w:p w:rsidR="00795B82" w:rsidRPr="00795B82" w:rsidRDefault="00795B82" w:rsidP="00795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B82">
              <w:rPr>
                <w:rFonts w:ascii="Times New Roman" w:hAnsi="Times New Roman" w:cs="Times New Roman"/>
              </w:rPr>
              <w:t>01 мая</w:t>
            </w:r>
          </w:p>
          <w:p w:rsidR="00BF7B89" w:rsidRPr="00BF7B89" w:rsidRDefault="00795B82" w:rsidP="00795B8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B82">
              <w:rPr>
                <w:rFonts w:ascii="Times New Roman" w:hAnsi="Times New Roman" w:cs="Times New Roman"/>
                <w:sz w:val="20"/>
                <w:szCs w:val="20"/>
              </w:rPr>
              <w:t>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F" w:rsidRPr="00795B82" w:rsidRDefault="00D94B4F" w:rsidP="00D94B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B82">
              <w:rPr>
                <w:rFonts w:ascii="Times New Roman" w:hAnsi="Times New Roman" w:cs="Times New Roman"/>
              </w:rPr>
              <w:t>с 09 января</w:t>
            </w:r>
          </w:p>
          <w:p w:rsidR="00D94B4F" w:rsidRPr="00795B82" w:rsidRDefault="00D94B4F" w:rsidP="00D94B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B82">
              <w:rPr>
                <w:rFonts w:ascii="Times New Roman" w:hAnsi="Times New Roman" w:cs="Times New Roman"/>
              </w:rPr>
              <w:t xml:space="preserve">2017 года по </w:t>
            </w:r>
          </w:p>
          <w:p w:rsidR="00D94B4F" w:rsidRPr="00795B82" w:rsidRDefault="00D94B4F" w:rsidP="00D94B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795B8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апреля</w:t>
            </w:r>
          </w:p>
          <w:p w:rsidR="00BF7B89" w:rsidRPr="00E34A87" w:rsidRDefault="00D94B4F" w:rsidP="00D94B4F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5B82">
              <w:rPr>
                <w:rFonts w:ascii="Times New Roman" w:hAnsi="Times New Roman" w:cs="Times New Roman"/>
                <w:sz w:val="20"/>
                <w:szCs w:val="20"/>
              </w:rPr>
              <w:t>2017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D94B4F" w:rsidRDefault="00D94B4F" w:rsidP="00BC1E45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D94B4F">
              <w:rPr>
                <w:rFonts w:ascii="Times New Roman" w:eastAsia="Times New Roman" w:hAnsi="Times New Roman" w:cs="Times New Roman"/>
              </w:rPr>
              <w:t>В отчетном периоде проведено более 350 индивидуальных консультаций муниц</w:t>
            </w:r>
            <w:r>
              <w:rPr>
                <w:rFonts w:ascii="Times New Roman" w:eastAsia="Times New Roman" w:hAnsi="Times New Roman" w:cs="Times New Roman"/>
              </w:rPr>
              <w:t>ипальных</w:t>
            </w:r>
            <w:r w:rsidRPr="00D94B4F">
              <w:rPr>
                <w:rFonts w:ascii="Times New Roman" w:eastAsia="Times New Roman" w:hAnsi="Times New Roman" w:cs="Times New Roman"/>
              </w:rPr>
              <w:t xml:space="preserve"> служ</w:t>
            </w:r>
            <w:r>
              <w:rPr>
                <w:rFonts w:ascii="Times New Roman" w:eastAsia="Times New Roman" w:hAnsi="Times New Roman" w:cs="Times New Roman"/>
              </w:rPr>
              <w:t>ащих</w:t>
            </w:r>
            <w:r w:rsidRPr="00D94B4F">
              <w:rPr>
                <w:rFonts w:ascii="Times New Roman" w:eastAsia="Times New Roman" w:hAnsi="Times New Roman" w:cs="Times New Roman"/>
              </w:rPr>
              <w:t xml:space="preserve"> по вопросам представления сведений о доходах (расходах), об имуществе и обязательствах имущественного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E34A87" w:rsidRDefault="00BF7B89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F7B89" w:rsidRPr="00E34A87" w:rsidTr="0029559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B89" w:rsidRPr="00BF7B89" w:rsidRDefault="00BF7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BF7B89" w:rsidRDefault="00795B82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BF7B89" w:rsidRDefault="00BF7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BF7B89" w:rsidRDefault="003D4E55">
            <w:pPr>
              <w:pStyle w:val="ConsPlusNormal"/>
              <w:rPr>
                <w:rFonts w:ascii="Times New Roman" w:hAnsi="Times New Roman" w:cs="Times New Roman"/>
              </w:rPr>
            </w:pPr>
            <w:r w:rsidRPr="003D4E55">
              <w:rPr>
                <w:rFonts w:ascii="Times New Roman" w:hAnsi="Times New Roman" w:cs="Times New Roman"/>
              </w:rPr>
              <w:t>Размещение в СЭД «</w:t>
            </w:r>
            <w:r w:rsidRPr="003D4E55">
              <w:rPr>
                <w:rFonts w:ascii="Times New Roman" w:hAnsi="Times New Roman" w:cs="Times New Roman"/>
                <w:lang w:val="en-US"/>
              </w:rPr>
              <w:t>DIREKTUM</w:t>
            </w:r>
            <w:r w:rsidRPr="003D4E55">
              <w:rPr>
                <w:rFonts w:ascii="Times New Roman" w:hAnsi="Times New Roman" w:cs="Times New Roman"/>
              </w:rPr>
              <w:t xml:space="preserve">» информации о необходимости предоставления сведений о своих доходах (расходах), об имуществе и обязательствах имущественного характера в установленные законом </w:t>
            </w:r>
            <w:r w:rsidRPr="003D4E55">
              <w:rPr>
                <w:rFonts w:ascii="Times New Roman" w:hAnsi="Times New Roman" w:cs="Times New Roman"/>
              </w:rPr>
              <w:lastRenderedPageBreak/>
              <w:t>сроки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BF7B89" w:rsidRDefault="003D4E55" w:rsidP="00273274">
            <w:pPr>
              <w:pStyle w:val="ConsPlusNormal"/>
              <w:rPr>
                <w:rFonts w:ascii="Times New Roman" w:hAnsi="Times New Roman" w:cs="Times New Roman"/>
              </w:rPr>
            </w:pPr>
            <w:r w:rsidRPr="00795B82">
              <w:rPr>
                <w:rFonts w:ascii="Times New Roman" w:hAnsi="Times New Roman" w:cs="Times New Roman"/>
              </w:rPr>
              <w:lastRenderedPageBreak/>
              <w:t>Е.Б. Курилко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A0" w:rsidRPr="00F721A7" w:rsidRDefault="001F6EA0" w:rsidP="001F6E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1A7">
              <w:rPr>
                <w:rFonts w:ascii="Times New Roman" w:hAnsi="Times New Roman" w:cs="Times New Roman"/>
              </w:rPr>
              <w:t>до 29 апреля</w:t>
            </w:r>
          </w:p>
          <w:p w:rsidR="00BF7B89" w:rsidRPr="00BF7B89" w:rsidRDefault="001F6EA0" w:rsidP="001F6E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A7">
              <w:rPr>
                <w:rFonts w:ascii="Times New Roman" w:hAnsi="Times New Roman" w:cs="Times New Roman"/>
                <w:sz w:val="20"/>
                <w:szCs w:val="20"/>
              </w:rPr>
              <w:t>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A0" w:rsidRPr="00F721A7" w:rsidRDefault="001F6EA0" w:rsidP="001F6E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21A7">
              <w:rPr>
                <w:rFonts w:ascii="Times New Roman" w:hAnsi="Times New Roman" w:cs="Times New Roman"/>
              </w:rPr>
              <w:t>до 29 апреля</w:t>
            </w:r>
          </w:p>
          <w:p w:rsidR="00BF7B89" w:rsidRPr="00E34A87" w:rsidRDefault="001F6EA0" w:rsidP="001F6EA0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21A7">
              <w:rPr>
                <w:rFonts w:ascii="Times New Roman" w:hAnsi="Times New Roman" w:cs="Times New Roman"/>
                <w:sz w:val="20"/>
                <w:szCs w:val="20"/>
              </w:rPr>
              <w:t>2017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E34A87" w:rsidRDefault="001F6EA0" w:rsidP="00BA75C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  <w:r w:rsidRPr="003D4E55">
              <w:rPr>
                <w:rFonts w:ascii="Times New Roman" w:hAnsi="Times New Roman" w:cs="Times New Roman"/>
              </w:rPr>
              <w:t xml:space="preserve"> о необходимости предоставления сведений о своих доходах (расходах), об имуществе и обязательствах имущественного характера в установленные законом сроки</w:t>
            </w:r>
            <w:r>
              <w:rPr>
                <w:rFonts w:ascii="Times New Roman" w:hAnsi="Times New Roman" w:cs="Times New Roman"/>
              </w:rPr>
              <w:t xml:space="preserve"> неоднократно размещалась </w:t>
            </w:r>
            <w:r w:rsidRPr="003D4E55">
              <w:rPr>
                <w:rFonts w:ascii="Times New Roman" w:hAnsi="Times New Roman" w:cs="Times New Roman"/>
              </w:rPr>
              <w:t>в СЭД «</w:t>
            </w:r>
            <w:r w:rsidRPr="003D4E55">
              <w:rPr>
                <w:rFonts w:ascii="Times New Roman" w:hAnsi="Times New Roman" w:cs="Times New Roman"/>
                <w:lang w:val="en-US"/>
              </w:rPr>
              <w:t>DIREKTUM</w:t>
            </w:r>
            <w:r w:rsidRPr="003D4E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E34A87" w:rsidRDefault="00BF7B89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F7B89" w:rsidRPr="00E34A87" w:rsidTr="0029559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B89" w:rsidRPr="00BF7B89" w:rsidRDefault="00BF7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BF7B89" w:rsidRDefault="00795B82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BF7B89" w:rsidRDefault="00BF7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BF7B89" w:rsidRDefault="002639B4">
            <w:pPr>
              <w:pStyle w:val="ConsPlusNormal"/>
              <w:rPr>
                <w:rFonts w:ascii="Times New Roman" w:hAnsi="Times New Roman" w:cs="Times New Roman"/>
              </w:rPr>
            </w:pPr>
            <w:r w:rsidRPr="002639B4">
              <w:rPr>
                <w:rFonts w:ascii="Times New Roman" w:hAnsi="Times New Roman" w:cs="Times New Roman"/>
              </w:rPr>
              <w:t>Проведение анализа достоверности и полноты сведений о доходах (расходах),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B4" w:rsidRDefault="002639B4" w:rsidP="002639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5B82">
              <w:rPr>
                <w:rFonts w:ascii="Times New Roman" w:hAnsi="Times New Roman" w:cs="Times New Roman"/>
              </w:rPr>
              <w:t>Е.Б. КурилкоЛ.</w:t>
            </w:r>
            <w:r>
              <w:rPr>
                <w:rFonts w:ascii="Times New Roman" w:hAnsi="Times New Roman" w:cs="Times New Roman"/>
              </w:rPr>
              <w:t>В. Чаус</w:t>
            </w:r>
          </w:p>
          <w:p w:rsidR="002639B4" w:rsidRDefault="002639B4" w:rsidP="002639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5B82">
              <w:rPr>
                <w:rFonts w:ascii="Times New Roman" w:hAnsi="Times New Roman" w:cs="Times New Roman"/>
              </w:rPr>
              <w:t>О.А. Чебот</w:t>
            </w:r>
            <w:r>
              <w:rPr>
                <w:rFonts w:ascii="Times New Roman" w:hAnsi="Times New Roman" w:cs="Times New Roman"/>
              </w:rPr>
              <w:t>-кова</w:t>
            </w:r>
          </w:p>
          <w:p w:rsidR="002639B4" w:rsidRDefault="002639B4" w:rsidP="002639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5B82">
              <w:rPr>
                <w:rFonts w:ascii="Times New Roman" w:hAnsi="Times New Roman" w:cs="Times New Roman"/>
              </w:rPr>
              <w:t>О.Н. Минаш</w:t>
            </w:r>
            <w:r>
              <w:rPr>
                <w:rFonts w:ascii="Times New Roman" w:hAnsi="Times New Roman" w:cs="Times New Roman"/>
              </w:rPr>
              <w:t>-кина</w:t>
            </w:r>
          </w:p>
          <w:p w:rsidR="002639B4" w:rsidRDefault="002639B4" w:rsidP="002639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Е.С. Ким</w:t>
            </w:r>
          </w:p>
          <w:p w:rsidR="00BF7B89" w:rsidRPr="00BF7B89" w:rsidRDefault="002639B4" w:rsidP="002639B4">
            <w:pPr>
              <w:pStyle w:val="ConsPlusNormal"/>
              <w:rPr>
                <w:rFonts w:ascii="Times New Roman" w:hAnsi="Times New Roman" w:cs="Times New Roman"/>
              </w:rPr>
            </w:pPr>
            <w:r w:rsidRPr="00795B82">
              <w:rPr>
                <w:rFonts w:ascii="Times New Roman" w:hAnsi="Times New Roman" w:cs="Times New Roman"/>
              </w:rPr>
              <w:t>А.В. Халту</w:t>
            </w:r>
            <w:r>
              <w:rPr>
                <w:rFonts w:ascii="Times New Roman" w:hAnsi="Times New Roman" w:cs="Times New Roman"/>
              </w:rPr>
              <w:t>-</w:t>
            </w:r>
            <w:r w:rsidRPr="00795B82">
              <w:rPr>
                <w:rFonts w:ascii="Times New Roman" w:hAnsi="Times New Roman" w:cs="Times New Roman"/>
              </w:rPr>
              <w:t>рин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BF7B89" w:rsidRDefault="00971A1B" w:rsidP="00BF7B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A1B">
              <w:rPr>
                <w:rFonts w:ascii="Times New Roman" w:hAnsi="Times New Roman" w:cs="Times New Roman"/>
                <w:sz w:val="20"/>
                <w:szCs w:val="20"/>
              </w:rPr>
              <w:t>с 15 мая            2017 года по             17 июня          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257EBB" w:rsidRDefault="00257EBB" w:rsidP="00BF7B8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57E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257EBB" w:rsidRDefault="00257EBB" w:rsidP="00BA75CA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257EBB">
              <w:rPr>
                <w:rFonts w:ascii="Times New Roman" w:eastAsia="Times New Roman" w:hAnsi="Times New Roman" w:cs="Times New Roman"/>
              </w:rPr>
              <w:t>В соответствии с планом-графиком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E34A87" w:rsidRDefault="00BF7B89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F7B89" w:rsidRPr="00E34A87" w:rsidTr="0029559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B89" w:rsidRPr="00BF7B89" w:rsidRDefault="00BF7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BF7B89" w:rsidRDefault="00795B82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BF7B89" w:rsidRDefault="00BF7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BF7B89" w:rsidRDefault="00971A1B">
            <w:pPr>
              <w:pStyle w:val="ConsPlusNormal"/>
              <w:rPr>
                <w:rFonts w:ascii="Times New Roman" w:hAnsi="Times New Roman" w:cs="Times New Roman"/>
              </w:rPr>
            </w:pPr>
            <w:r w:rsidRPr="00971A1B">
              <w:rPr>
                <w:rFonts w:ascii="Times New Roman" w:hAnsi="Times New Roman" w:cs="Times New Roman"/>
              </w:rPr>
              <w:t>Проведение проверок достоверности и полноты сведений о доходах (расходах),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1B" w:rsidRDefault="00971A1B" w:rsidP="00971A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5B82">
              <w:rPr>
                <w:rFonts w:ascii="Times New Roman" w:hAnsi="Times New Roman" w:cs="Times New Roman"/>
              </w:rPr>
              <w:t>Е.Б. КурилкоЛ.</w:t>
            </w:r>
            <w:r>
              <w:rPr>
                <w:rFonts w:ascii="Times New Roman" w:hAnsi="Times New Roman" w:cs="Times New Roman"/>
              </w:rPr>
              <w:t>В. Чаус</w:t>
            </w:r>
          </w:p>
          <w:p w:rsidR="00971A1B" w:rsidRDefault="00971A1B" w:rsidP="00971A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5B82">
              <w:rPr>
                <w:rFonts w:ascii="Times New Roman" w:hAnsi="Times New Roman" w:cs="Times New Roman"/>
              </w:rPr>
              <w:t>О.А. Чебот</w:t>
            </w:r>
            <w:r>
              <w:rPr>
                <w:rFonts w:ascii="Times New Roman" w:hAnsi="Times New Roman" w:cs="Times New Roman"/>
              </w:rPr>
              <w:t>-кова</w:t>
            </w:r>
          </w:p>
          <w:p w:rsidR="00971A1B" w:rsidRDefault="00971A1B" w:rsidP="00971A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5B82">
              <w:rPr>
                <w:rFonts w:ascii="Times New Roman" w:hAnsi="Times New Roman" w:cs="Times New Roman"/>
              </w:rPr>
              <w:t>О.Н. Минаш</w:t>
            </w:r>
            <w:r>
              <w:rPr>
                <w:rFonts w:ascii="Times New Roman" w:hAnsi="Times New Roman" w:cs="Times New Roman"/>
              </w:rPr>
              <w:t>-кина</w:t>
            </w:r>
          </w:p>
          <w:p w:rsidR="00971A1B" w:rsidRDefault="00971A1B" w:rsidP="00971A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Е.С. Ким</w:t>
            </w:r>
          </w:p>
          <w:p w:rsidR="00BF7B89" w:rsidRPr="00BF7B89" w:rsidRDefault="00971A1B" w:rsidP="00971A1B">
            <w:pPr>
              <w:pStyle w:val="ConsPlusNormal"/>
              <w:rPr>
                <w:rFonts w:ascii="Times New Roman" w:hAnsi="Times New Roman" w:cs="Times New Roman"/>
              </w:rPr>
            </w:pPr>
            <w:r w:rsidRPr="00795B82">
              <w:rPr>
                <w:rFonts w:ascii="Times New Roman" w:hAnsi="Times New Roman" w:cs="Times New Roman"/>
              </w:rPr>
              <w:t>А.В. Халту</w:t>
            </w:r>
            <w:r>
              <w:rPr>
                <w:rFonts w:ascii="Times New Roman" w:hAnsi="Times New Roman" w:cs="Times New Roman"/>
              </w:rPr>
              <w:t>-</w:t>
            </w:r>
            <w:r w:rsidRPr="00795B82">
              <w:rPr>
                <w:rFonts w:ascii="Times New Roman" w:hAnsi="Times New Roman" w:cs="Times New Roman"/>
              </w:rPr>
              <w:t>рин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BF7B89" w:rsidRDefault="00971A1B" w:rsidP="00BF7B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A1B">
              <w:rPr>
                <w:rFonts w:ascii="Times New Roman" w:hAnsi="Times New Roman" w:cs="Times New Roman"/>
                <w:sz w:val="20"/>
                <w:szCs w:val="20"/>
              </w:rPr>
              <w:t>с 09 января            2017 года по             30 декабря           2017 года (при наличии оснований)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257EBB" w:rsidRDefault="00257EBB" w:rsidP="00BF7B8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57E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E34A87" w:rsidRDefault="00257EBB" w:rsidP="00BA75C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257EBB">
              <w:rPr>
                <w:rFonts w:ascii="Times New Roman" w:eastAsia="Times New Roman" w:hAnsi="Times New Roman" w:cs="Times New Roman"/>
              </w:rPr>
              <w:t>В соответствии с планом-графиком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1A1B">
              <w:rPr>
                <w:rFonts w:ascii="Times New Roman" w:hAnsi="Times New Roman" w:cs="Times New Roman"/>
              </w:rPr>
              <w:t>(при наличии оснований)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E34A87" w:rsidRDefault="00BF7B89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F7B89" w:rsidRPr="00E34A87" w:rsidTr="00BF7B8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BF7B89" w:rsidRDefault="00BF7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BF7B89" w:rsidRDefault="00795B82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BF7B89" w:rsidRDefault="00BF7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BF7B89" w:rsidRDefault="00B74D46" w:rsidP="00682311">
            <w:pPr>
              <w:pStyle w:val="ConsPlusNormal"/>
              <w:rPr>
                <w:rFonts w:ascii="Times New Roman" w:hAnsi="Times New Roman" w:cs="Times New Roman"/>
              </w:rPr>
            </w:pPr>
            <w:r w:rsidRPr="00B74D46">
              <w:rPr>
                <w:rFonts w:ascii="Times New Roman" w:hAnsi="Times New Roman" w:cs="Times New Roman"/>
              </w:rPr>
              <w:t xml:space="preserve">Рассмотрение фактов предоставления муниципальными служащими неполных (недостоверных) сведений о доходах (расходах), об имуществе и обязательствах имущественного характера на заседаниях комиссии по соблюдению требований к служебному поведению муниципальных служащих администрации Уссурийского городского </w:t>
            </w:r>
            <w:r w:rsidRPr="00B74D46">
              <w:rPr>
                <w:rFonts w:ascii="Times New Roman" w:hAnsi="Times New Roman" w:cs="Times New Roman"/>
              </w:rPr>
              <w:lastRenderedPageBreak/>
              <w:t xml:space="preserve">округа и урегулированию конфликта интересов в администрации Уссурийского городского округа (далее – </w:t>
            </w:r>
            <w:r w:rsidR="00682311">
              <w:rPr>
                <w:rFonts w:ascii="Times New Roman" w:hAnsi="Times New Roman" w:cs="Times New Roman"/>
              </w:rPr>
              <w:t>К</w:t>
            </w:r>
            <w:r w:rsidRPr="00B74D46">
              <w:rPr>
                <w:rFonts w:ascii="Times New Roman" w:hAnsi="Times New Roman" w:cs="Times New Roman"/>
              </w:rPr>
              <w:t>омиссия)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BF7B89" w:rsidRDefault="00B74D46" w:rsidP="00273274">
            <w:pPr>
              <w:pStyle w:val="ConsPlusNormal"/>
              <w:rPr>
                <w:rFonts w:ascii="Times New Roman" w:hAnsi="Times New Roman" w:cs="Times New Roman"/>
              </w:rPr>
            </w:pPr>
            <w:r w:rsidRPr="00795B82">
              <w:rPr>
                <w:rFonts w:ascii="Times New Roman" w:hAnsi="Times New Roman" w:cs="Times New Roman"/>
              </w:rPr>
              <w:lastRenderedPageBreak/>
              <w:t>Е.Б. Курилко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BF7B89" w:rsidRDefault="00B74D46" w:rsidP="00BF7B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D46">
              <w:rPr>
                <w:rFonts w:ascii="Times New Roman" w:hAnsi="Times New Roman" w:cs="Times New Roman"/>
                <w:sz w:val="20"/>
                <w:szCs w:val="20"/>
              </w:rPr>
              <w:t>с 09 января            2017 года по             30 декабря           2017 года (при наличии оснований)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257EBB" w:rsidRDefault="00257EBB" w:rsidP="00BF7B8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57EB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E34A87" w:rsidRDefault="00257EBB" w:rsidP="00BA75C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257EBB">
              <w:rPr>
                <w:rFonts w:ascii="Times New Roman" w:eastAsia="Times New Roman" w:hAnsi="Times New Roman" w:cs="Times New Roman"/>
              </w:rPr>
              <w:t>В соответствии с планом-графиком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1A1B">
              <w:rPr>
                <w:rFonts w:ascii="Times New Roman" w:hAnsi="Times New Roman" w:cs="Times New Roman"/>
              </w:rPr>
              <w:t>(при наличии оснований)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89" w:rsidRPr="00E34A87" w:rsidRDefault="00BF7B89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45B03" w:rsidRPr="00E34A87" w:rsidTr="00C922B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03" w:rsidRPr="00682311" w:rsidRDefault="00245B03">
            <w:pPr>
              <w:pStyle w:val="ConsPlusNormal"/>
              <w:rPr>
                <w:rFonts w:ascii="Times New Roman" w:hAnsi="Times New Roman" w:cs="Times New Roman"/>
              </w:rPr>
            </w:pPr>
            <w:r w:rsidRPr="00682311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03" w:rsidRPr="00682311" w:rsidRDefault="00245B03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682311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03" w:rsidRPr="00682311" w:rsidRDefault="00245B03" w:rsidP="00682311">
            <w:pPr>
              <w:pStyle w:val="ConsPlusNormal"/>
              <w:rPr>
                <w:rFonts w:ascii="Times New Roman" w:hAnsi="Times New Roman" w:cs="Times New Roman"/>
              </w:rPr>
            </w:pPr>
            <w:r w:rsidRPr="00682311">
              <w:rPr>
                <w:rFonts w:ascii="Times New Roman" w:hAnsi="Times New Roman" w:cs="Times New Roman"/>
              </w:rPr>
              <w:t>Организация работы комиссии по соблюдению требований к служебному поведению муниципальных служащих администрации Уссурийского городского округа и урегулированию конфликта интересов в администрации Уссурийского городского округа. Проведение анализа исполнения требований законодательства об обязанностях, ограничениях, запретах, требованиях о предотвращении и (или) урегулировании конфликта интересов, в том числе ограничений, касающихся получения подарков, осуществления иной оплачиваемой деятельности, обязанности по уведомлению представителя нанимателя о фактах обращения в целях склонения к совершению коррупционных правонарушений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03" w:rsidRPr="00682311" w:rsidRDefault="00245B03">
            <w:pPr>
              <w:pStyle w:val="ConsPlusNormal"/>
              <w:rPr>
                <w:rFonts w:ascii="Times New Roman" w:hAnsi="Times New Roman" w:cs="Times New Roman"/>
              </w:rPr>
            </w:pPr>
            <w:r w:rsidRPr="00682311">
              <w:rPr>
                <w:rFonts w:ascii="Times New Roman" w:hAnsi="Times New Roman" w:cs="Times New Roman"/>
              </w:rPr>
              <w:t>Организация работы Комиссии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03" w:rsidRPr="00E34A87" w:rsidRDefault="00245B03" w:rsidP="00273274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795B82">
              <w:rPr>
                <w:rFonts w:ascii="Times New Roman" w:hAnsi="Times New Roman" w:cs="Times New Roman"/>
              </w:rPr>
              <w:t>Е.Б. Курилко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03" w:rsidRPr="00682311" w:rsidRDefault="00245B03" w:rsidP="005A1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2311">
              <w:rPr>
                <w:rFonts w:ascii="Times New Roman" w:hAnsi="Times New Roman" w:cs="Times New Roman"/>
              </w:rPr>
              <w:t>с 09 января            2017 года по             30 декабря           2017 года (при наличии оснований, не реже одного раза в квартал)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03" w:rsidRPr="00E34A87" w:rsidRDefault="00245B03" w:rsidP="009735A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2311">
              <w:rPr>
                <w:rFonts w:ascii="Times New Roman" w:hAnsi="Times New Roman" w:cs="Times New Roman"/>
              </w:rPr>
              <w:t>с 09 января            2017 года по</w:t>
            </w:r>
            <w:r>
              <w:rPr>
                <w:rFonts w:ascii="Times New Roman" w:hAnsi="Times New Roman" w:cs="Times New Roman"/>
              </w:rPr>
              <w:t xml:space="preserve"> 01 апреля 2017 года</w:t>
            </w:r>
            <w:r w:rsidRPr="00682311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03" w:rsidRPr="00C042A0" w:rsidRDefault="00245B03" w:rsidP="005A19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42A0">
              <w:rPr>
                <w:rFonts w:ascii="Times New Roman" w:hAnsi="Times New Roman" w:cs="Times New Roman"/>
              </w:rPr>
              <w:t>В отчетном периоде проведено 5 заседаний Комиссии по 13 материалам, а именно:</w:t>
            </w:r>
          </w:p>
          <w:p w:rsidR="00245B03" w:rsidRPr="00C042A0" w:rsidRDefault="00245B03" w:rsidP="005A19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42A0">
              <w:rPr>
                <w:rFonts w:ascii="Times New Roman" w:hAnsi="Times New Roman" w:cs="Times New Roman"/>
              </w:rPr>
              <w:t>- о намерении муниципального служащего выполнять иную оплачиваемую работу наряду с обязанностями по замещаемой должности муниципальной службы – 1;</w:t>
            </w:r>
          </w:p>
          <w:p w:rsidR="00245B03" w:rsidRPr="00C042A0" w:rsidRDefault="00245B03" w:rsidP="005A19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42A0">
              <w:rPr>
                <w:rFonts w:ascii="Times New Roman" w:hAnsi="Times New Roman" w:cs="Times New Roman"/>
              </w:rPr>
              <w:t xml:space="preserve">- о даче согласия бывшему муниципальному служащему на замещение должности в </w:t>
            </w:r>
          </w:p>
          <w:p w:rsidR="00245B03" w:rsidRPr="00C042A0" w:rsidRDefault="00245B03" w:rsidP="005A19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42A0">
              <w:rPr>
                <w:rFonts w:ascii="Times New Roman" w:hAnsi="Times New Roman" w:cs="Times New Roman"/>
              </w:rPr>
              <w:t>организации – 10</w:t>
            </w:r>
          </w:p>
          <w:p w:rsidR="00245B03" w:rsidRPr="00C042A0" w:rsidRDefault="00245B03" w:rsidP="00D11F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42A0">
              <w:rPr>
                <w:rFonts w:ascii="Times New Roman" w:hAnsi="Times New Roman" w:cs="Times New Roman"/>
              </w:rPr>
              <w:t>- о нарушении муниципальным служащим запрета, установленного  действующим законодательством о муниципальной службе – 2.</w:t>
            </w:r>
          </w:p>
          <w:p w:rsidR="00245B03" w:rsidRPr="00C042A0" w:rsidRDefault="00245B03" w:rsidP="00D11F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42A0">
              <w:rPr>
                <w:rFonts w:ascii="Times New Roman" w:hAnsi="Times New Roman" w:cs="Times New Roman"/>
              </w:rPr>
              <w:t>По результатам работы Комиссии:</w:t>
            </w:r>
          </w:p>
          <w:p w:rsidR="00245B03" w:rsidRPr="00C042A0" w:rsidRDefault="00245B03" w:rsidP="00D11F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42A0">
              <w:rPr>
                <w:rFonts w:ascii="Times New Roman" w:hAnsi="Times New Roman" w:cs="Times New Roman"/>
              </w:rPr>
              <w:t>- 1 муниципальному служащему дано согласие на оплачиваемую работу в иной организации;</w:t>
            </w:r>
          </w:p>
          <w:p w:rsidR="00245B03" w:rsidRPr="00C042A0" w:rsidRDefault="00245B03" w:rsidP="00D11F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42A0">
              <w:rPr>
                <w:rFonts w:ascii="Times New Roman" w:hAnsi="Times New Roman" w:cs="Times New Roman"/>
              </w:rPr>
              <w:t>- 10 бывшим муниципальным служащим дано согласие на замещение должностей в организациях после их увольнения из администрации УГО;</w:t>
            </w:r>
          </w:p>
          <w:p w:rsidR="00245B03" w:rsidRPr="00C042A0" w:rsidRDefault="00245B03" w:rsidP="00E726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42A0">
              <w:rPr>
                <w:rFonts w:ascii="Times New Roman" w:hAnsi="Times New Roman" w:cs="Times New Roman"/>
              </w:rPr>
              <w:t>- 1 муниципальный служащий привлечен к дисциплинарной ответственности за нарушение требований к служебному поведению;</w:t>
            </w:r>
          </w:p>
          <w:p w:rsidR="00245B03" w:rsidRPr="00C042A0" w:rsidRDefault="00245B03" w:rsidP="00C042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42A0">
              <w:rPr>
                <w:rFonts w:ascii="Times New Roman" w:hAnsi="Times New Roman" w:cs="Times New Roman"/>
              </w:rPr>
              <w:t>- в отношении 1 муниципального принято решение об отсутствии в его действиях нарушения требований к служебному поведению.</w:t>
            </w:r>
            <w:r w:rsidRPr="001571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иным основаниям, в том числе по фактам нарушения ограничений</w:t>
            </w:r>
            <w:r w:rsidRPr="00157177">
              <w:rPr>
                <w:rFonts w:ascii="Times New Roman" w:hAnsi="Times New Roman" w:cs="Times New Roman"/>
              </w:rPr>
              <w:t xml:space="preserve">, касающихся </w:t>
            </w:r>
            <w:r w:rsidRPr="00157177">
              <w:rPr>
                <w:rFonts w:ascii="Times New Roman" w:hAnsi="Times New Roman" w:cs="Times New Roman"/>
              </w:rPr>
              <w:lastRenderedPageBreak/>
              <w:t>получения подарков</w:t>
            </w:r>
            <w:r>
              <w:rPr>
                <w:rFonts w:ascii="Times New Roman" w:hAnsi="Times New Roman" w:cs="Times New Roman"/>
              </w:rPr>
              <w:t xml:space="preserve"> заседаний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03" w:rsidRPr="00E34A87" w:rsidRDefault="00245B03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45B03" w:rsidRPr="00E34A87" w:rsidTr="00245B0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03" w:rsidRPr="00682311" w:rsidRDefault="00245B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03" w:rsidRPr="00682311" w:rsidRDefault="00245B03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03" w:rsidRPr="00682311" w:rsidRDefault="00245B03" w:rsidP="006823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03" w:rsidRPr="00682311" w:rsidRDefault="00245B03">
            <w:pPr>
              <w:pStyle w:val="ConsPlusNormal"/>
              <w:rPr>
                <w:rFonts w:ascii="Times New Roman" w:hAnsi="Times New Roman" w:cs="Times New Roman"/>
              </w:rPr>
            </w:pPr>
            <w:r w:rsidRPr="00157177">
              <w:rPr>
                <w:rFonts w:ascii="Times New Roman" w:hAnsi="Times New Roman" w:cs="Times New Roman"/>
              </w:rPr>
              <w:t>Проведение анализа исполнения требований законодательства об обязанностях, ограничениях, запретах, требованиях о предотвращении и (или) урегулировании конфликта интересов, в том числе ограничений, касающихся получения подарков, осуществления иной оплачиваемой деятельности, обязанности по уведомлению представителя нанимателя о фактах обращения в целях склонения к совершению коррупционных правонарушений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03" w:rsidRPr="00795B82" w:rsidRDefault="00245B03" w:rsidP="00273274">
            <w:pPr>
              <w:pStyle w:val="ConsPlusNormal"/>
              <w:rPr>
                <w:rFonts w:ascii="Times New Roman" w:hAnsi="Times New Roman" w:cs="Times New Roman"/>
              </w:rPr>
            </w:pPr>
            <w:r w:rsidRPr="00795B82">
              <w:rPr>
                <w:rFonts w:ascii="Times New Roman" w:hAnsi="Times New Roman" w:cs="Times New Roman"/>
              </w:rPr>
              <w:t>Е.Б. Курилко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03" w:rsidRPr="00682311" w:rsidRDefault="00245B03" w:rsidP="005A1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B73">
              <w:rPr>
                <w:rFonts w:ascii="Times New Roman" w:hAnsi="Times New Roman" w:cs="Times New Roman"/>
              </w:rPr>
              <w:t>до 30 декабря           2017 года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03" w:rsidRPr="00E34A87" w:rsidRDefault="00245B03" w:rsidP="009735A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03" w:rsidRPr="00E34A87" w:rsidRDefault="00245B03" w:rsidP="005A198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03" w:rsidRPr="00E34A87" w:rsidRDefault="00245B03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82311" w:rsidRPr="00E34A87" w:rsidTr="0029559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11" w:rsidRPr="00682311" w:rsidRDefault="006823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11" w:rsidRPr="00682311" w:rsidRDefault="00682311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11" w:rsidRPr="00682311" w:rsidRDefault="00682311" w:rsidP="006823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11" w:rsidRPr="00682311" w:rsidRDefault="00157177">
            <w:pPr>
              <w:pStyle w:val="ConsPlusNormal"/>
              <w:rPr>
                <w:rFonts w:ascii="Times New Roman" w:hAnsi="Times New Roman" w:cs="Times New Roman"/>
              </w:rPr>
            </w:pPr>
            <w:r w:rsidRPr="00157177">
              <w:rPr>
                <w:rFonts w:ascii="Times New Roman" w:hAnsi="Times New Roman" w:cs="Times New Roman"/>
              </w:rPr>
              <w:t>Доклад о результатах проведенного анализа на заседании Совета при администрации Уссурийского городского округа по противодействию коррупции (далее – Совет) с целью принятия решений, направленных на недопущение нарушений впредь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11" w:rsidRPr="00795B82" w:rsidRDefault="00157177" w:rsidP="00273274">
            <w:pPr>
              <w:pStyle w:val="ConsPlusNormal"/>
              <w:rPr>
                <w:rFonts w:ascii="Times New Roman" w:hAnsi="Times New Roman" w:cs="Times New Roman"/>
              </w:rPr>
            </w:pPr>
            <w:r w:rsidRPr="00795B82">
              <w:rPr>
                <w:rFonts w:ascii="Times New Roman" w:hAnsi="Times New Roman" w:cs="Times New Roman"/>
              </w:rPr>
              <w:t>Е.Б. Курилко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11" w:rsidRPr="00682311" w:rsidRDefault="00F74B73" w:rsidP="005A1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B73">
              <w:rPr>
                <w:rFonts w:ascii="Times New Roman" w:hAnsi="Times New Roman" w:cs="Times New Roman"/>
              </w:rPr>
              <w:t>до 30 декабря          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11" w:rsidRPr="00E34A87" w:rsidRDefault="00245B03" w:rsidP="009735A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74B73">
              <w:rPr>
                <w:rFonts w:ascii="Times New Roman" w:hAnsi="Times New Roman" w:cs="Times New Roman"/>
              </w:rPr>
              <w:t>до 30 декабря           2017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11" w:rsidRPr="00E90A7F" w:rsidRDefault="00245B03" w:rsidP="00245B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0A7F">
              <w:rPr>
                <w:rFonts w:ascii="Times New Roman" w:hAnsi="Times New Roman" w:cs="Times New Roman"/>
              </w:rPr>
              <w:t xml:space="preserve">Данное мероприятие запланировано по результатам </w:t>
            </w:r>
            <w:r w:rsidRPr="00E90A7F">
              <w:rPr>
                <w:rFonts w:ascii="Times New Roman" w:hAnsi="Times New Roman" w:cs="Times New Roman"/>
                <w:lang w:val="en-US"/>
              </w:rPr>
              <w:t>I</w:t>
            </w:r>
            <w:r w:rsidRPr="00E90A7F">
              <w:rPr>
                <w:rFonts w:ascii="Times New Roman" w:hAnsi="Times New Roman" w:cs="Times New Roman"/>
              </w:rPr>
              <w:t xml:space="preserve"> полугодия 2017 года и по итогам 2017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11" w:rsidRPr="00E34A87" w:rsidRDefault="00682311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957FD" w:rsidRPr="00E34A87" w:rsidTr="0029559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7FD" w:rsidRPr="006957FD" w:rsidRDefault="006957FD">
            <w:pPr>
              <w:pStyle w:val="ConsPlusNormal"/>
              <w:rPr>
                <w:rFonts w:ascii="Times New Roman" w:hAnsi="Times New Roman" w:cs="Times New Roman"/>
              </w:rPr>
            </w:pPr>
            <w:r w:rsidRPr="006957F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FD" w:rsidRPr="006957FD" w:rsidRDefault="006957F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6957FD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FD" w:rsidRPr="006957FD" w:rsidRDefault="006957FD">
            <w:pPr>
              <w:pStyle w:val="ConsPlusNormal"/>
              <w:rPr>
                <w:rFonts w:ascii="Times New Roman" w:hAnsi="Times New Roman" w:cs="Times New Roman"/>
              </w:rPr>
            </w:pPr>
            <w:r w:rsidRPr="006957FD">
              <w:rPr>
                <w:rFonts w:ascii="Times New Roman" w:hAnsi="Times New Roman" w:cs="Times New Roman"/>
              </w:rPr>
              <w:t xml:space="preserve">Обеспечение представления руководителями муниципальных </w:t>
            </w:r>
            <w:r w:rsidRPr="006957FD">
              <w:rPr>
                <w:rFonts w:ascii="Times New Roman" w:hAnsi="Times New Roman" w:cs="Times New Roman"/>
              </w:rPr>
              <w:lastRenderedPageBreak/>
              <w:t>учреждений сведений о доходах, об имуществе и обязательствах имущественного характера. Проведение анализа достоверности и полноты указанных сведений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FD" w:rsidRPr="006957FD" w:rsidRDefault="006957FD">
            <w:pPr>
              <w:pStyle w:val="ConsPlusNormal"/>
              <w:rPr>
                <w:rFonts w:ascii="Times New Roman" w:hAnsi="Times New Roman" w:cs="Times New Roman"/>
              </w:rPr>
            </w:pPr>
            <w:r w:rsidRPr="006957FD">
              <w:rPr>
                <w:rFonts w:ascii="Times New Roman" w:hAnsi="Times New Roman" w:cs="Times New Roman"/>
              </w:rPr>
              <w:lastRenderedPageBreak/>
              <w:t xml:space="preserve">Проведение обучающих мероприятий (семинаров) по предоставлению руководителями </w:t>
            </w:r>
            <w:r w:rsidRPr="006957FD">
              <w:rPr>
                <w:rFonts w:ascii="Times New Roman" w:hAnsi="Times New Roman" w:cs="Times New Roman"/>
              </w:rPr>
              <w:lastRenderedPageBreak/>
              <w:t>муниципальных учреждений сведений о своих доходах, об имуществе и обязательствах имущественного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5A" w:rsidRPr="008454AC" w:rsidRDefault="00CA525A" w:rsidP="00CA525A">
            <w:pPr>
              <w:pStyle w:val="ConsPlusNormal"/>
              <w:rPr>
                <w:rFonts w:ascii="Times New Roman" w:hAnsi="Times New Roman" w:cs="Times New Roman"/>
              </w:rPr>
            </w:pPr>
            <w:r w:rsidRPr="008454AC">
              <w:rPr>
                <w:rFonts w:ascii="Times New Roman" w:hAnsi="Times New Roman" w:cs="Times New Roman"/>
              </w:rPr>
              <w:lastRenderedPageBreak/>
              <w:t>Е.Б. Курилко</w:t>
            </w:r>
          </w:p>
          <w:p w:rsidR="00CA525A" w:rsidRPr="008454AC" w:rsidRDefault="00CA525A" w:rsidP="00CA525A">
            <w:pPr>
              <w:pStyle w:val="ConsPlusNormal"/>
              <w:rPr>
                <w:rFonts w:ascii="Times New Roman" w:hAnsi="Times New Roman" w:cs="Times New Roman"/>
              </w:rPr>
            </w:pPr>
            <w:r w:rsidRPr="008454AC">
              <w:rPr>
                <w:rFonts w:ascii="Times New Roman" w:hAnsi="Times New Roman" w:cs="Times New Roman"/>
              </w:rPr>
              <w:t>О.Н. Минаш-кина</w:t>
            </w:r>
          </w:p>
          <w:p w:rsidR="006957FD" w:rsidRPr="008454AC" w:rsidRDefault="00CA525A" w:rsidP="00CA525A">
            <w:pPr>
              <w:pStyle w:val="ConsPlusNormal"/>
              <w:rPr>
                <w:rFonts w:ascii="Times New Roman" w:hAnsi="Times New Roman" w:cs="Times New Roman"/>
              </w:rPr>
            </w:pPr>
            <w:r w:rsidRPr="008454AC">
              <w:rPr>
                <w:rFonts w:ascii="Times New Roman" w:hAnsi="Times New Roman" w:cs="Times New Roman"/>
              </w:rPr>
              <w:t>Е.С. 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AC" w:rsidRPr="008454AC" w:rsidRDefault="008454AC" w:rsidP="008454AC">
            <w:pPr>
              <w:pStyle w:val="ConsPlusNormal"/>
              <w:rPr>
                <w:rFonts w:ascii="Times New Roman" w:hAnsi="Times New Roman" w:cs="Times New Roman"/>
              </w:rPr>
            </w:pPr>
            <w:r w:rsidRPr="008454AC">
              <w:rPr>
                <w:rFonts w:ascii="Times New Roman" w:hAnsi="Times New Roman" w:cs="Times New Roman"/>
              </w:rPr>
              <w:t>до 29 апреля</w:t>
            </w:r>
          </w:p>
          <w:p w:rsidR="006957FD" w:rsidRPr="008454AC" w:rsidRDefault="008454AC" w:rsidP="00845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4AC"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FD" w:rsidRPr="00BC1E45" w:rsidRDefault="00BC1E45" w:rsidP="00C419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1E45">
              <w:rPr>
                <w:rFonts w:ascii="Times New Roman" w:hAnsi="Times New Roman" w:cs="Times New Roman"/>
              </w:rPr>
              <w:t>до 01.апреля 2017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FD" w:rsidRPr="00E34A87" w:rsidRDefault="00E90A7F" w:rsidP="00E90A7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94B4F">
              <w:rPr>
                <w:rFonts w:ascii="Times New Roman" w:eastAsia="Times New Roman" w:hAnsi="Times New Roman" w:cs="Times New Roman"/>
              </w:rPr>
              <w:t xml:space="preserve">В отчетном периоде организовано и проведено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D94B4F">
              <w:rPr>
                <w:rFonts w:ascii="Times New Roman" w:eastAsia="Times New Roman" w:hAnsi="Times New Roman" w:cs="Times New Roman"/>
              </w:rPr>
              <w:t xml:space="preserve"> занятия (семинара) с </w:t>
            </w:r>
            <w:r>
              <w:rPr>
                <w:rFonts w:ascii="Times New Roman" w:eastAsia="Times New Roman" w:hAnsi="Times New Roman" w:cs="Times New Roman"/>
              </w:rPr>
              <w:t>руководителями муниципальных учреждений</w:t>
            </w:r>
            <w:r w:rsidRPr="00D94B4F">
              <w:rPr>
                <w:rFonts w:ascii="Times New Roman" w:eastAsia="Times New Roman" w:hAnsi="Times New Roman" w:cs="Times New Roman"/>
              </w:rPr>
              <w:t xml:space="preserve"> по вопросам представления </w:t>
            </w:r>
            <w:r w:rsidRPr="00D94B4F">
              <w:rPr>
                <w:rFonts w:ascii="Times New Roman" w:eastAsia="Times New Roman" w:hAnsi="Times New Roman" w:cs="Times New Roman"/>
              </w:rPr>
              <w:lastRenderedPageBreak/>
              <w:t xml:space="preserve">ими </w:t>
            </w:r>
            <w:r w:rsidRPr="00D94B4F">
              <w:rPr>
                <w:rFonts w:ascii="Times New Roman" w:hAnsi="Times New Roman" w:cs="Times New Roman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FD" w:rsidRPr="00E34A87" w:rsidRDefault="006957FD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957FD" w:rsidRPr="00E34A87" w:rsidTr="0029559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7FD" w:rsidRPr="006957FD" w:rsidRDefault="006957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FD" w:rsidRPr="006957FD" w:rsidRDefault="006957F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6957FD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FD" w:rsidRPr="006957FD" w:rsidRDefault="006957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FD" w:rsidRPr="006957FD" w:rsidRDefault="002E7BEF" w:rsidP="00D95C1E">
            <w:pPr>
              <w:pStyle w:val="ConsPlusNormal"/>
              <w:rPr>
                <w:rFonts w:ascii="Times New Roman" w:hAnsi="Times New Roman" w:cs="Times New Roman"/>
              </w:rPr>
            </w:pPr>
            <w:r w:rsidRPr="002E7BEF">
              <w:rPr>
                <w:rFonts w:ascii="Times New Roman" w:hAnsi="Times New Roman" w:cs="Times New Roman"/>
              </w:rPr>
              <w:t>Проведение индивидуальных консультаций с руководителями муниципальных учреждений по предоставлен</w:t>
            </w:r>
            <w:r w:rsidR="00D95C1E">
              <w:rPr>
                <w:rFonts w:ascii="Times New Roman" w:hAnsi="Times New Roman" w:cs="Times New Roman"/>
              </w:rPr>
              <w:t>ию ими сведений о своих доходах</w:t>
            </w:r>
            <w:r w:rsidRPr="002E7BEF">
              <w:rPr>
                <w:rFonts w:ascii="Times New Roman" w:hAnsi="Times New Roman" w:cs="Times New Roman"/>
              </w:rPr>
              <w:t>, об имуществе и обязательствах имущественного характера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5A" w:rsidRPr="008454AC" w:rsidRDefault="00CA525A" w:rsidP="00CA525A">
            <w:pPr>
              <w:pStyle w:val="ConsPlusNormal"/>
              <w:rPr>
                <w:rFonts w:ascii="Times New Roman" w:hAnsi="Times New Roman" w:cs="Times New Roman"/>
              </w:rPr>
            </w:pPr>
            <w:r w:rsidRPr="008454AC">
              <w:rPr>
                <w:rFonts w:ascii="Times New Roman" w:hAnsi="Times New Roman" w:cs="Times New Roman"/>
              </w:rPr>
              <w:t>Е.Б. Курилко</w:t>
            </w:r>
          </w:p>
          <w:p w:rsidR="00CA525A" w:rsidRPr="008454AC" w:rsidRDefault="00CA525A" w:rsidP="00CA525A">
            <w:pPr>
              <w:pStyle w:val="ConsPlusNormal"/>
              <w:rPr>
                <w:rFonts w:ascii="Times New Roman" w:hAnsi="Times New Roman" w:cs="Times New Roman"/>
              </w:rPr>
            </w:pPr>
            <w:r w:rsidRPr="008454AC">
              <w:rPr>
                <w:rFonts w:ascii="Times New Roman" w:hAnsi="Times New Roman" w:cs="Times New Roman"/>
              </w:rPr>
              <w:t>О.Н. Минаш-кина</w:t>
            </w:r>
          </w:p>
          <w:p w:rsidR="006957FD" w:rsidRPr="008454AC" w:rsidRDefault="00CA525A" w:rsidP="00CA525A">
            <w:pPr>
              <w:pStyle w:val="ConsPlusNormal"/>
              <w:rPr>
                <w:rFonts w:ascii="Times New Roman" w:hAnsi="Times New Roman" w:cs="Times New Roman"/>
              </w:rPr>
            </w:pPr>
            <w:r w:rsidRPr="008454AC">
              <w:rPr>
                <w:rFonts w:ascii="Times New Roman" w:hAnsi="Times New Roman" w:cs="Times New Roman"/>
              </w:rPr>
              <w:t>Е.С. 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AC" w:rsidRPr="008454AC" w:rsidRDefault="008454AC" w:rsidP="008454AC">
            <w:pPr>
              <w:pStyle w:val="ConsPlusNormal"/>
              <w:rPr>
                <w:rFonts w:ascii="Times New Roman" w:hAnsi="Times New Roman" w:cs="Times New Roman"/>
              </w:rPr>
            </w:pPr>
            <w:r w:rsidRPr="008454AC">
              <w:rPr>
                <w:rFonts w:ascii="Times New Roman" w:hAnsi="Times New Roman" w:cs="Times New Roman"/>
              </w:rPr>
              <w:t>до 29 апреля</w:t>
            </w:r>
          </w:p>
          <w:p w:rsidR="006957FD" w:rsidRPr="00E34A87" w:rsidRDefault="008454AC" w:rsidP="008454A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54AC"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1E" w:rsidRPr="008454AC" w:rsidRDefault="00D95C1E" w:rsidP="00D95C1E">
            <w:pPr>
              <w:pStyle w:val="ConsPlusNormal"/>
              <w:rPr>
                <w:rFonts w:ascii="Times New Roman" w:hAnsi="Times New Roman" w:cs="Times New Roman"/>
              </w:rPr>
            </w:pPr>
            <w:r w:rsidRPr="008454AC">
              <w:rPr>
                <w:rFonts w:ascii="Times New Roman" w:hAnsi="Times New Roman" w:cs="Times New Roman"/>
              </w:rPr>
              <w:t>до 29 апреля</w:t>
            </w:r>
          </w:p>
          <w:p w:rsidR="006957FD" w:rsidRPr="00E34A87" w:rsidRDefault="00D95C1E" w:rsidP="00D95C1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54AC"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FD" w:rsidRPr="00851E65" w:rsidRDefault="00BC1E45" w:rsidP="00BC1E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51E65">
              <w:rPr>
                <w:rFonts w:ascii="Times New Roman" w:eastAsia="Times New Roman" w:hAnsi="Times New Roman" w:cs="Times New Roman"/>
                <w:sz w:val="20"/>
                <w:szCs w:val="20"/>
              </w:rPr>
              <w:t>В отчетном периоде проведено более 200 индивидуальных консультаций руководителей муниципальных организаций по вопросам представления ими сведений о доходах, об имуществе и обязательствах имущественного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FD" w:rsidRPr="00E34A87" w:rsidRDefault="006957FD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957FD" w:rsidRPr="00E34A87" w:rsidTr="0029559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FD" w:rsidRPr="006957FD" w:rsidRDefault="006957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FD" w:rsidRPr="006957FD" w:rsidRDefault="006957F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6957FD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FD" w:rsidRPr="006957FD" w:rsidRDefault="006957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FD" w:rsidRPr="006957FD" w:rsidRDefault="002E7BEF">
            <w:pPr>
              <w:pStyle w:val="ConsPlusNormal"/>
              <w:rPr>
                <w:rFonts w:ascii="Times New Roman" w:hAnsi="Times New Roman" w:cs="Times New Roman"/>
              </w:rPr>
            </w:pPr>
            <w:r w:rsidRPr="002E7BEF">
              <w:rPr>
                <w:rFonts w:ascii="Times New Roman" w:hAnsi="Times New Roman" w:cs="Times New Roman"/>
              </w:rPr>
              <w:t>Проведение анализа достоверности и полноты сведений о доходах, об имуществе и обязательствах имущественного характера, представляемых руководителями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5A" w:rsidRPr="008454AC" w:rsidRDefault="00CA525A" w:rsidP="00CA525A">
            <w:pPr>
              <w:pStyle w:val="ConsPlusNormal"/>
              <w:rPr>
                <w:rFonts w:ascii="Times New Roman" w:hAnsi="Times New Roman" w:cs="Times New Roman"/>
              </w:rPr>
            </w:pPr>
            <w:r w:rsidRPr="008454AC">
              <w:rPr>
                <w:rFonts w:ascii="Times New Roman" w:hAnsi="Times New Roman" w:cs="Times New Roman"/>
              </w:rPr>
              <w:t>Е.Б. Курилко</w:t>
            </w:r>
          </w:p>
          <w:p w:rsidR="00CA525A" w:rsidRPr="008454AC" w:rsidRDefault="00CA525A" w:rsidP="00CA525A">
            <w:pPr>
              <w:pStyle w:val="ConsPlusNormal"/>
              <w:rPr>
                <w:rFonts w:ascii="Times New Roman" w:hAnsi="Times New Roman" w:cs="Times New Roman"/>
              </w:rPr>
            </w:pPr>
            <w:r w:rsidRPr="008454AC">
              <w:rPr>
                <w:rFonts w:ascii="Times New Roman" w:hAnsi="Times New Roman" w:cs="Times New Roman"/>
              </w:rPr>
              <w:t>О.Н. Минаш-кина</w:t>
            </w:r>
          </w:p>
          <w:p w:rsidR="006957FD" w:rsidRPr="008454AC" w:rsidRDefault="00CA525A" w:rsidP="00CA525A">
            <w:pPr>
              <w:pStyle w:val="ConsPlusNormal"/>
              <w:rPr>
                <w:rFonts w:ascii="Times New Roman" w:hAnsi="Times New Roman" w:cs="Times New Roman"/>
              </w:rPr>
            </w:pPr>
            <w:r w:rsidRPr="008454AC">
              <w:rPr>
                <w:rFonts w:ascii="Times New Roman" w:hAnsi="Times New Roman" w:cs="Times New Roman"/>
              </w:rPr>
              <w:t>Е.С. 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AC" w:rsidRPr="00851E65" w:rsidRDefault="008454AC" w:rsidP="008454AC">
            <w:pPr>
              <w:pStyle w:val="ConsPlusNormal"/>
              <w:rPr>
                <w:rFonts w:ascii="Times New Roman" w:hAnsi="Times New Roman" w:cs="Times New Roman"/>
              </w:rPr>
            </w:pPr>
            <w:r w:rsidRPr="00851E65">
              <w:rPr>
                <w:rFonts w:ascii="Times New Roman" w:hAnsi="Times New Roman" w:cs="Times New Roman"/>
              </w:rPr>
              <w:t>до 01 августа</w:t>
            </w:r>
          </w:p>
          <w:p w:rsidR="006957FD" w:rsidRPr="00851E65" w:rsidRDefault="008454AC" w:rsidP="008454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1E65"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FD" w:rsidRPr="00851E65" w:rsidRDefault="00851E65" w:rsidP="009735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1E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FD" w:rsidRPr="00851E65" w:rsidRDefault="00851E65" w:rsidP="003C1C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1E65">
              <w:rPr>
                <w:rFonts w:ascii="Times New Roman" w:eastAsia="Times New Roman" w:hAnsi="Times New Roman" w:cs="Times New Roman"/>
              </w:rPr>
              <w:t>В соответствии с планом-графиком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FD" w:rsidRPr="00E34A87" w:rsidRDefault="006957FD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51E65" w:rsidRPr="00E34A87" w:rsidTr="00C922B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E65" w:rsidRPr="007130DF" w:rsidRDefault="00851E65">
            <w:pPr>
              <w:pStyle w:val="ConsPlusNormal"/>
              <w:rPr>
                <w:rFonts w:ascii="Times New Roman" w:hAnsi="Times New Roman" w:cs="Times New Roman"/>
              </w:rPr>
            </w:pPr>
            <w:r w:rsidRPr="007130D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65" w:rsidRPr="007130DF" w:rsidRDefault="00851E65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7130DF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65" w:rsidRPr="007130DF" w:rsidRDefault="00851E65">
            <w:pPr>
              <w:pStyle w:val="ConsPlusNormal"/>
              <w:rPr>
                <w:rFonts w:ascii="Times New Roman" w:hAnsi="Times New Roman" w:cs="Times New Roman"/>
              </w:rPr>
            </w:pPr>
            <w:r w:rsidRPr="007130DF">
              <w:rPr>
                <w:rFonts w:ascii="Times New Roman" w:hAnsi="Times New Roman" w:cs="Times New Roman"/>
                <w:bCs/>
              </w:rPr>
              <w:t xml:space="preserve">Мониторинг соблюдения процедур (сроков) предоставления муниципальных услуг, предусмотренных административными </w:t>
            </w:r>
            <w:r w:rsidRPr="007130DF">
              <w:rPr>
                <w:rFonts w:ascii="Times New Roman" w:hAnsi="Times New Roman" w:cs="Times New Roman"/>
                <w:bCs/>
              </w:rPr>
              <w:lastRenderedPageBreak/>
              <w:t>регламентами, с ежегодным обобщением и анализом результатов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65" w:rsidRPr="007130DF" w:rsidRDefault="00851E65">
            <w:pPr>
              <w:pStyle w:val="ConsPlusNormal"/>
              <w:rPr>
                <w:rFonts w:ascii="Times New Roman" w:hAnsi="Times New Roman" w:cs="Times New Roman"/>
              </w:rPr>
            </w:pPr>
            <w:r w:rsidRPr="007130DF">
              <w:rPr>
                <w:rFonts w:ascii="Times New Roman" w:hAnsi="Times New Roman" w:cs="Times New Roman"/>
                <w:bCs/>
              </w:rPr>
              <w:lastRenderedPageBreak/>
              <w:t xml:space="preserve">Проведение мониторинга соблюдения процедур (сроков) предоставления муниципальных услуг, предусмотренных административными </w:t>
            </w:r>
            <w:r w:rsidRPr="007130DF">
              <w:rPr>
                <w:rFonts w:ascii="Times New Roman" w:hAnsi="Times New Roman" w:cs="Times New Roman"/>
                <w:bCs/>
              </w:rPr>
              <w:lastRenderedPageBreak/>
              <w:t>регламентами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65" w:rsidRPr="007130DF" w:rsidRDefault="00851E65">
            <w:pPr>
              <w:pStyle w:val="ConsPlusNormal"/>
              <w:rPr>
                <w:rFonts w:ascii="Times New Roman" w:hAnsi="Times New Roman" w:cs="Times New Roman"/>
              </w:rPr>
            </w:pPr>
            <w:r w:rsidRPr="007130DF">
              <w:rPr>
                <w:rFonts w:ascii="Times New Roman" w:hAnsi="Times New Roman" w:cs="Times New Roman"/>
              </w:rPr>
              <w:lastRenderedPageBreak/>
              <w:t>А.Е. Панчен</w:t>
            </w:r>
            <w:r>
              <w:rPr>
                <w:rFonts w:ascii="Times New Roman" w:hAnsi="Times New Roman" w:cs="Times New Roman"/>
              </w:rPr>
              <w:t>-</w:t>
            </w:r>
            <w:r w:rsidRPr="007130DF">
              <w:rPr>
                <w:rFonts w:ascii="Times New Roman" w:hAnsi="Times New Roman" w:cs="Times New Roman"/>
              </w:rPr>
              <w:t>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65" w:rsidRPr="005D268D" w:rsidRDefault="00851E65" w:rsidP="0016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68D">
              <w:rPr>
                <w:rFonts w:ascii="Times New Roman" w:hAnsi="Times New Roman" w:cs="Times New Roman"/>
              </w:rPr>
              <w:t>с 09 января            2017 года по             30 декабря           2017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E65" w:rsidRPr="00E34A87" w:rsidRDefault="00851E65" w:rsidP="00851E6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D268D">
              <w:rPr>
                <w:rFonts w:ascii="Times New Roman" w:hAnsi="Times New Roman" w:cs="Times New Roman"/>
              </w:rPr>
              <w:t xml:space="preserve">с 09 января      </w:t>
            </w:r>
            <w:r>
              <w:rPr>
                <w:rFonts w:ascii="Times New Roman" w:hAnsi="Times New Roman" w:cs="Times New Roman"/>
              </w:rPr>
              <w:t xml:space="preserve">      2017 года по             01</w:t>
            </w:r>
            <w:r w:rsidRPr="005D26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апрел</w:t>
            </w:r>
            <w:r w:rsidRPr="005D268D">
              <w:rPr>
                <w:rFonts w:ascii="Times New Roman" w:hAnsi="Times New Roman" w:cs="Times New Roman"/>
              </w:rPr>
              <w:t>я           2017 года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80" w:rsidRPr="007C4380" w:rsidRDefault="00C922B1" w:rsidP="007C43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4380">
              <w:rPr>
                <w:rFonts w:ascii="Times New Roman" w:eastAsia="Times New Roman" w:hAnsi="Times New Roman" w:cs="Times New Roman"/>
              </w:rPr>
              <w:t xml:space="preserve">Согласно постановлению администрации Уссурийского городского округа от 04 июня 2012 года №1671-НПА «Об утверждении методики проведения мониторинга качества предоставления муниципальных услуг на территории </w:t>
            </w:r>
            <w:r w:rsidRPr="007C4380">
              <w:rPr>
                <w:rFonts w:ascii="Times New Roman" w:eastAsia="Times New Roman" w:hAnsi="Times New Roman" w:cs="Times New Roman"/>
              </w:rPr>
              <w:lastRenderedPageBreak/>
              <w:t>Уссурийского городского округа»  информационно - аналитическим управлением (далее - ИАУ) ежеквартально проводится мониторинг качества предоставления муниципальных услуг на территории Уссурийского городского округа. Для проведения мониторинга в 2017 году были выбраны массовые и востребованные муниципальные услуги управления градостроительства, управления жилищной политики, управления имущественных отношений, МКП «Партнер» для граждан и организаций (26 муниципальных услуг). Разработана форма анкеты для проведения мониторинга качества и доступности предоставления муниципальных услуг и направлена (из расчета 200 штук в квартал) в МФЦ в целях изучения показателя уровня удовлетворенности граждан Уссурийского городского округа, качеством предоставления муниципальных услуг было организовано проведение анкетирования среди различных групп</w:t>
            </w:r>
            <w:r w:rsidR="007C4380">
              <w:rPr>
                <w:rFonts w:ascii="Times New Roman" w:eastAsia="Times New Roman" w:hAnsi="Times New Roman" w:cs="Times New Roman"/>
              </w:rPr>
              <w:t xml:space="preserve"> </w:t>
            </w:r>
            <w:r w:rsidR="007C4380" w:rsidRPr="007C4380">
              <w:rPr>
                <w:rFonts w:ascii="Times New Roman" w:hAnsi="Times New Roman" w:cs="Times New Roman"/>
              </w:rPr>
              <w:t xml:space="preserve">получателей муниципальных услуг в период с 09 января 2017 года по 31 марта 2017 года. </w:t>
            </w:r>
          </w:p>
          <w:p w:rsidR="00E36D16" w:rsidRPr="007C4380" w:rsidRDefault="007C4380" w:rsidP="007C43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4380">
              <w:rPr>
                <w:rFonts w:ascii="Times New Roman" w:hAnsi="Times New Roman" w:cs="Times New Roman"/>
              </w:rPr>
              <w:t>На официальном сайте администрации Уссурийского городского округа с 09 января 2017 года был организован социологический опрос граждан по качеству предоставления муниципальных услуг. Общее количество респондентов, принявших участие в социологическом опросе на 29 марта 2017 года- 140 человек.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65" w:rsidRPr="00E34A87" w:rsidRDefault="00851E65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51E65" w:rsidRPr="00E34A87" w:rsidTr="00C922B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65" w:rsidRPr="007130DF" w:rsidRDefault="00851E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65" w:rsidRPr="007130DF" w:rsidRDefault="00851E65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7130DF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65" w:rsidRPr="007130DF" w:rsidRDefault="00851E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65" w:rsidRPr="007130DF" w:rsidRDefault="00851E65">
            <w:pPr>
              <w:pStyle w:val="ConsPlusNormal"/>
              <w:rPr>
                <w:rFonts w:ascii="Times New Roman" w:hAnsi="Times New Roman" w:cs="Times New Roman"/>
              </w:rPr>
            </w:pPr>
            <w:r w:rsidRPr="007130DF">
              <w:rPr>
                <w:rFonts w:ascii="Times New Roman" w:hAnsi="Times New Roman" w:cs="Times New Roman"/>
                <w:bCs/>
              </w:rPr>
              <w:t>Проведение анализа результатов мониторинга, обобщение его результатов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65" w:rsidRPr="007130DF" w:rsidRDefault="00851E65">
            <w:pPr>
              <w:pStyle w:val="ConsPlusNormal"/>
              <w:rPr>
                <w:rFonts w:ascii="Times New Roman" w:hAnsi="Times New Roman" w:cs="Times New Roman"/>
              </w:rPr>
            </w:pPr>
            <w:r w:rsidRPr="007130DF">
              <w:rPr>
                <w:rFonts w:ascii="Times New Roman" w:hAnsi="Times New Roman" w:cs="Times New Roman"/>
              </w:rPr>
              <w:t>А.Е. Панчен</w:t>
            </w:r>
            <w:r>
              <w:rPr>
                <w:rFonts w:ascii="Times New Roman" w:hAnsi="Times New Roman" w:cs="Times New Roman"/>
              </w:rPr>
              <w:t>-</w:t>
            </w:r>
            <w:r w:rsidRPr="007130DF">
              <w:rPr>
                <w:rFonts w:ascii="Times New Roman" w:hAnsi="Times New Roman" w:cs="Times New Roman"/>
              </w:rPr>
              <w:t>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65" w:rsidRPr="005D268D" w:rsidRDefault="00851E65" w:rsidP="0016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268D">
              <w:rPr>
                <w:rFonts w:ascii="Times New Roman" w:hAnsi="Times New Roman" w:cs="Times New Roman"/>
              </w:rPr>
              <w:t>до 23 декабря 2017 года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65" w:rsidRPr="00E34A87" w:rsidRDefault="00851E65" w:rsidP="00165A7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65" w:rsidRPr="00E34A87" w:rsidRDefault="00851E65" w:rsidP="008B224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65" w:rsidRPr="00E34A87" w:rsidRDefault="00851E65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04A98" w:rsidRPr="00E34A87" w:rsidTr="00A97D2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98" w:rsidRPr="009951FB" w:rsidRDefault="00D04A98">
            <w:pPr>
              <w:pStyle w:val="ConsPlusNormal"/>
              <w:rPr>
                <w:rFonts w:ascii="Times New Roman" w:hAnsi="Times New Roman" w:cs="Times New Roman"/>
              </w:rPr>
            </w:pPr>
            <w:r w:rsidRPr="009951F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98" w:rsidRPr="009951FB" w:rsidRDefault="00D04A98" w:rsidP="00DD2A09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9951FB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98" w:rsidRPr="009951FB" w:rsidRDefault="00D04A98">
            <w:pPr>
              <w:pStyle w:val="ConsPlusNormal"/>
              <w:rPr>
                <w:rFonts w:ascii="Times New Roman" w:hAnsi="Times New Roman" w:cs="Times New Roman"/>
              </w:rPr>
            </w:pPr>
            <w:r w:rsidRPr="009951FB">
              <w:rPr>
                <w:rFonts w:ascii="Times New Roman" w:hAnsi="Times New Roman" w:cs="Times New Roman"/>
                <w:bCs/>
              </w:rPr>
              <w:t xml:space="preserve">Проведение </w:t>
            </w:r>
            <w:r w:rsidRPr="009951FB">
              <w:rPr>
                <w:rFonts w:ascii="Times New Roman" w:hAnsi="Times New Roman" w:cs="Times New Roman"/>
                <w:bCs/>
              </w:rPr>
              <w:lastRenderedPageBreak/>
              <w:t>мониторингов общественного мнения (социологических опросов) по вопросам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98" w:rsidRPr="009951FB" w:rsidRDefault="00D04A98">
            <w:pPr>
              <w:pStyle w:val="ConsPlusNormal"/>
              <w:rPr>
                <w:rFonts w:ascii="Times New Roman" w:hAnsi="Times New Roman" w:cs="Times New Roman"/>
              </w:rPr>
            </w:pPr>
            <w:r w:rsidRPr="009951FB">
              <w:rPr>
                <w:rFonts w:ascii="Times New Roman" w:hAnsi="Times New Roman" w:cs="Times New Roman"/>
              </w:rPr>
              <w:lastRenderedPageBreak/>
              <w:t xml:space="preserve">Заключение договоров </w:t>
            </w:r>
            <w:r w:rsidRPr="009951FB">
              <w:rPr>
                <w:rFonts w:ascii="Times New Roman" w:hAnsi="Times New Roman" w:cs="Times New Roman"/>
              </w:rPr>
              <w:lastRenderedPageBreak/>
              <w:t>(контрактов) с организациями, на проведение мониторингов общественного мнения (социологических опросов)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98" w:rsidRPr="009951FB" w:rsidRDefault="00D04A98">
            <w:pPr>
              <w:pStyle w:val="ConsPlusNormal"/>
              <w:rPr>
                <w:rFonts w:ascii="Times New Roman" w:hAnsi="Times New Roman" w:cs="Times New Roman"/>
              </w:rPr>
            </w:pPr>
            <w:r w:rsidRPr="009951FB">
              <w:rPr>
                <w:rFonts w:ascii="Times New Roman" w:hAnsi="Times New Roman" w:cs="Times New Roman"/>
              </w:rPr>
              <w:lastRenderedPageBreak/>
              <w:t>О.А. Теслен-</w:t>
            </w:r>
            <w:r w:rsidRPr="009951FB">
              <w:rPr>
                <w:rFonts w:ascii="Times New Roman" w:hAnsi="Times New Roman" w:cs="Times New Roman"/>
              </w:rPr>
              <w:lastRenderedPageBreak/>
              <w:t>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98" w:rsidRPr="00E34A87" w:rsidRDefault="00D04A98" w:rsidP="002212B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425F5">
              <w:rPr>
                <w:rFonts w:ascii="Times New Roman" w:hAnsi="Times New Roman" w:cs="Times New Roman"/>
              </w:rPr>
              <w:lastRenderedPageBreak/>
              <w:t>май 2017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98" w:rsidRPr="002425F5" w:rsidRDefault="00D04A98" w:rsidP="00D36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98" w:rsidRPr="00E34A87" w:rsidRDefault="00D04A98" w:rsidP="00EF425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51E65">
              <w:rPr>
                <w:rFonts w:ascii="Times New Roman" w:eastAsia="Times New Roman" w:hAnsi="Times New Roman" w:cs="Times New Roman"/>
              </w:rPr>
              <w:t>В соответствии с планом-графиком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98" w:rsidRPr="00E34A87" w:rsidRDefault="00D04A98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04A98" w:rsidRPr="00E34A87" w:rsidTr="00A97D2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98" w:rsidRPr="009951FB" w:rsidRDefault="00D04A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98" w:rsidRPr="009951FB" w:rsidRDefault="00D04A98" w:rsidP="00DD2A09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9951FB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98" w:rsidRPr="009951FB" w:rsidRDefault="00D04A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98" w:rsidRPr="009951FB" w:rsidRDefault="00D04A98">
            <w:pPr>
              <w:pStyle w:val="ConsPlusNormal"/>
              <w:rPr>
                <w:rFonts w:ascii="Times New Roman" w:hAnsi="Times New Roman" w:cs="Times New Roman"/>
              </w:rPr>
            </w:pPr>
            <w:r w:rsidRPr="009951FB">
              <w:rPr>
                <w:rFonts w:ascii="Times New Roman" w:hAnsi="Times New Roman" w:cs="Times New Roman"/>
              </w:rPr>
              <w:t>Обобщение результатов мониторингов общественного мнения (социологических опросов) по вопросам противодействия коррупции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98" w:rsidRPr="009951FB" w:rsidRDefault="00D04A98">
            <w:pPr>
              <w:pStyle w:val="ConsPlusNormal"/>
              <w:rPr>
                <w:rFonts w:ascii="Times New Roman" w:hAnsi="Times New Roman" w:cs="Times New Roman"/>
              </w:rPr>
            </w:pPr>
            <w:r w:rsidRPr="009951FB">
              <w:rPr>
                <w:rFonts w:ascii="Times New Roman" w:hAnsi="Times New Roman" w:cs="Times New Roman"/>
              </w:rPr>
              <w:t>О.А. Теслен-ко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98" w:rsidRPr="002425F5" w:rsidRDefault="00D04A98" w:rsidP="002212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25F5">
              <w:rPr>
                <w:rFonts w:ascii="Times New Roman" w:hAnsi="Times New Roman" w:cs="Times New Roman"/>
              </w:rPr>
              <w:t>июнь 2017 года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98" w:rsidRPr="00E34A87" w:rsidRDefault="00D04A98" w:rsidP="009735A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98" w:rsidRPr="00E34A87" w:rsidRDefault="00D04A98" w:rsidP="00EC412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98" w:rsidRPr="00E34A87" w:rsidRDefault="00D04A98" w:rsidP="0094111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B10B9" w:rsidRPr="00E34A87" w:rsidTr="0029559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0B9" w:rsidRPr="00675D8D" w:rsidRDefault="00AB10B9">
            <w:pPr>
              <w:pStyle w:val="ConsPlusNormal"/>
              <w:rPr>
                <w:rFonts w:ascii="Times New Roman" w:hAnsi="Times New Roman" w:cs="Times New Roman"/>
              </w:rPr>
            </w:pPr>
            <w:r w:rsidRPr="00675D8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B9" w:rsidRPr="00675D8D" w:rsidRDefault="00AB10B9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675D8D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B9" w:rsidRPr="00675D8D" w:rsidRDefault="00AB10B9">
            <w:pPr>
              <w:pStyle w:val="ConsPlusNormal"/>
              <w:rPr>
                <w:rFonts w:ascii="Times New Roman" w:hAnsi="Times New Roman" w:cs="Times New Roman"/>
              </w:rPr>
            </w:pPr>
            <w:r w:rsidRPr="00675D8D">
              <w:rPr>
                <w:rFonts w:ascii="Times New Roman" w:hAnsi="Times New Roman" w:cs="Times New Roman"/>
              </w:rPr>
              <w:t>Организация работы Совета. Рассмотрение в рамках Совета и Комиссии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B9" w:rsidRPr="00AB10B9" w:rsidRDefault="00AB10B9">
            <w:pPr>
              <w:pStyle w:val="ConsPlusNormal"/>
              <w:rPr>
                <w:rFonts w:ascii="Times New Roman" w:hAnsi="Times New Roman" w:cs="Times New Roman"/>
              </w:rPr>
            </w:pPr>
            <w:r w:rsidRPr="00AB10B9">
              <w:rPr>
                <w:rFonts w:ascii="Times New Roman" w:hAnsi="Times New Roman" w:cs="Times New Roman"/>
              </w:rPr>
              <w:t>Разработка и утверждение плана работы Совета коррупции на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B9" w:rsidRPr="00143D54" w:rsidRDefault="00AB10B9">
            <w:pPr>
              <w:pStyle w:val="ConsPlusNormal"/>
              <w:rPr>
                <w:rFonts w:ascii="Times New Roman" w:hAnsi="Times New Roman" w:cs="Times New Roman"/>
              </w:rPr>
            </w:pPr>
            <w:r w:rsidRPr="00143D54">
              <w:rPr>
                <w:rFonts w:ascii="Times New Roman" w:hAnsi="Times New Roman" w:cs="Times New Roman"/>
              </w:rPr>
              <w:t>Е.Б. Курилко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B9" w:rsidRPr="00273B3C" w:rsidRDefault="00986ED5" w:rsidP="00372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B3C">
              <w:rPr>
                <w:rFonts w:ascii="Times New Roman" w:hAnsi="Times New Roman" w:cs="Times New Roman"/>
              </w:rPr>
              <w:t>до 31 декабря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B9" w:rsidRPr="00CB0E46" w:rsidRDefault="00CB0E46" w:rsidP="009735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0E46">
              <w:rPr>
                <w:rFonts w:ascii="Times New Roman" w:hAnsi="Times New Roman" w:cs="Times New Roman"/>
              </w:rPr>
              <w:t>17 января 2017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B9" w:rsidRPr="00CB0E46" w:rsidRDefault="00CB0E46" w:rsidP="00FE5F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0E46">
              <w:rPr>
                <w:rFonts w:ascii="Times New Roman" w:hAnsi="Times New Roman" w:cs="Times New Roman"/>
              </w:rPr>
              <w:t>Распоряжением администрации Уссурийского городского округа от 17 января 2017 года № 10 утвержден План работы Совета при администрации уссурийского городского округа по противодействию коррупции на 2017 год</w:t>
            </w:r>
            <w:r w:rsidR="006C2A6E">
              <w:rPr>
                <w:rFonts w:ascii="Times New Roman" w:hAnsi="Times New Roman" w:cs="Times New Roman"/>
              </w:rPr>
              <w:t xml:space="preserve"> (далее – План работы Совета)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B9" w:rsidRPr="00E34A87" w:rsidRDefault="00AB10B9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43D54" w:rsidRPr="00E34A87" w:rsidTr="0029559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D54" w:rsidRPr="00675D8D" w:rsidRDefault="00143D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Pr="00675D8D" w:rsidRDefault="00143D54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Pr="00675D8D" w:rsidRDefault="00143D54" w:rsidP="00AB10B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Pr="00E34A87" w:rsidRDefault="00143D54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AB10B9">
              <w:rPr>
                <w:rFonts w:ascii="Times New Roman" w:hAnsi="Times New Roman" w:cs="Times New Roman"/>
              </w:rPr>
              <w:t>Организация и проведение заседаний 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Pr="00143D54" w:rsidRDefault="00143D54">
            <w:pPr>
              <w:rPr>
                <w:sz w:val="20"/>
                <w:szCs w:val="20"/>
              </w:rPr>
            </w:pPr>
            <w:r w:rsidRPr="00143D54">
              <w:rPr>
                <w:rFonts w:ascii="Times New Roman" w:hAnsi="Times New Roman" w:cs="Times New Roman"/>
                <w:sz w:val="20"/>
                <w:szCs w:val="20"/>
              </w:rPr>
              <w:t>Е.Б. Курилко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Pr="00273B3C" w:rsidRDefault="00986ED5" w:rsidP="00372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B3C">
              <w:rPr>
                <w:rFonts w:ascii="Times New Roman" w:hAnsi="Times New Roman" w:cs="Times New Roman"/>
              </w:rPr>
              <w:t xml:space="preserve">с 09 января            2017 года по             16 декабря           2017 года </w:t>
            </w:r>
            <w:r w:rsidRPr="00273B3C">
              <w:rPr>
                <w:rFonts w:ascii="Times New Roman" w:hAnsi="Times New Roman" w:cs="Times New Roman"/>
              </w:rPr>
              <w:lastRenderedPageBreak/>
              <w:t>(ежекварталь-но в соответствии с планом)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Pr="006C2A6E" w:rsidRDefault="006C2A6E" w:rsidP="009735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6E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Pr="006C2A6E" w:rsidRDefault="006C2A6E" w:rsidP="00FE5F68">
            <w:pPr>
              <w:pStyle w:val="ConsPlusNormal"/>
              <w:jc w:val="both"/>
              <w:rPr>
                <w:rStyle w:val="2"/>
                <w:rFonts w:eastAsiaTheme="minorEastAsia"/>
                <w:color w:val="auto"/>
                <w:sz w:val="20"/>
                <w:szCs w:val="20"/>
              </w:rPr>
            </w:pPr>
            <w:r w:rsidRPr="006C2A6E">
              <w:rPr>
                <w:rStyle w:val="2"/>
                <w:rFonts w:eastAsiaTheme="minorEastAsia"/>
                <w:color w:val="auto"/>
                <w:sz w:val="20"/>
                <w:szCs w:val="20"/>
              </w:rPr>
              <w:t>В соответствии с Планом работы Совета очередное заседание Совета запланировано на апрель 2017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Pr="00E34A87" w:rsidRDefault="00143D54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43D54" w:rsidRPr="00E34A87" w:rsidTr="0029559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D54" w:rsidRPr="00675D8D" w:rsidRDefault="00143D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Pr="00675D8D" w:rsidRDefault="00143D54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Pr="00675D8D" w:rsidRDefault="00143D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Pr="00E34A87" w:rsidRDefault="00143D54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AB10B9">
              <w:rPr>
                <w:rFonts w:ascii="Times New Roman" w:hAnsi="Times New Roman" w:cs="Times New Roman"/>
              </w:rPr>
              <w:t>Контроль исполнения решений 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Pr="00143D54" w:rsidRDefault="00143D54">
            <w:pPr>
              <w:rPr>
                <w:sz w:val="20"/>
                <w:szCs w:val="20"/>
              </w:rPr>
            </w:pPr>
            <w:r w:rsidRPr="00143D54">
              <w:rPr>
                <w:rFonts w:ascii="Times New Roman" w:hAnsi="Times New Roman" w:cs="Times New Roman"/>
                <w:sz w:val="20"/>
                <w:szCs w:val="20"/>
              </w:rPr>
              <w:t>Е.Б. Курилко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Pr="00C205EC" w:rsidRDefault="00C205EC" w:rsidP="00372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205EC">
              <w:rPr>
                <w:rFonts w:ascii="Times New Roman" w:hAnsi="Times New Roman" w:cs="Times New Roman"/>
              </w:rPr>
              <w:t>с 09 января            2017 года по             30 декабря          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Pr="006C2A6E" w:rsidRDefault="006C2A6E" w:rsidP="009735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Pr="006C2A6E" w:rsidRDefault="006C2A6E" w:rsidP="00FE5F68">
            <w:pPr>
              <w:pStyle w:val="ConsPlusNormal"/>
              <w:jc w:val="both"/>
              <w:rPr>
                <w:rStyle w:val="2"/>
                <w:rFonts w:eastAsiaTheme="minorEastAsia"/>
                <w:color w:val="auto"/>
                <w:sz w:val="20"/>
                <w:szCs w:val="20"/>
              </w:rPr>
            </w:pPr>
            <w:r w:rsidRPr="006C2A6E">
              <w:rPr>
                <w:rFonts w:ascii="Times New Roman" w:hAnsi="Times New Roman" w:cs="Times New Roman"/>
              </w:rPr>
              <w:t>Непосредственный контроль за исполнением решений Совета осуществляется отделом муниципальной службы и кадров аппарата администрации Уссурийского городского округа. Информация о выполнении решений Совета, принятых на предыдущем заседании доводится членам Совета перед очередным заседанием.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Pr="00E34A87" w:rsidRDefault="00143D54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43D54" w:rsidRPr="00E34A87" w:rsidTr="0029559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D54" w:rsidRPr="00675D8D" w:rsidRDefault="00143D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Pr="00675D8D" w:rsidRDefault="00143D54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Pr="00675D8D" w:rsidRDefault="00143D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Pr="00E34A87" w:rsidRDefault="00143D54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AB10B9">
              <w:rPr>
                <w:rFonts w:ascii="Times New Roman" w:hAnsi="Times New Roman" w:cs="Times New Roman"/>
              </w:rPr>
              <w:t>Рассмотрение в рамках Совета и Комиссии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и их должностных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Pr="00143D54" w:rsidRDefault="00143D54">
            <w:pPr>
              <w:rPr>
                <w:sz w:val="20"/>
                <w:szCs w:val="20"/>
              </w:rPr>
            </w:pPr>
            <w:r w:rsidRPr="00143D54">
              <w:rPr>
                <w:rFonts w:ascii="Times New Roman" w:hAnsi="Times New Roman" w:cs="Times New Roman"/>
                <w:sz w:val="20"/>
                <w:szCs w:val="20"/>
              </w:rPr>
              <w:t>Е.Б. Курилко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Pr="008924F9" w:rsidRDefault="008924F9" w:rsidP="00372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24F9">
              <w:rPr>
                <w:rFonts w:ascii="Times New Roman" w:hAnsi="Times New Roman" w:cs="Times New Roman"/>
              </w:rPr>
              <w:t>с 09 января            2017 года по             16 декабря           2017 года (ежекварталь-но)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Pr="006C2A6E" w:rsidRDefault="006C2A6E" w:rsidP="009735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Pr="006C2A6E" w:rsidRDefault="006C2A6E" w:rsidP="00FE5F68">
            <w:pPr>
              <w:pStyle w:val="ConsPlusNormal"/>
              <w:jc w:val="both"/>
              <w:rPr>
                <w:rStyle w:val="2"/>
                <w:rFonts w:eastAsiaTheme="minorEastAsia"/>
                <w:color w:val="auto"/>
                <w:sz w:val="20"/>
                <w:szCs w:val="20"/>
              </w:rPr>
            </w:pPr>
            <w:r w:rsidRPr="006C2A6E">
              <w:rPr>
                <w:rStyle w:val="2"/>
                <w:rFonts w:eastAsiaTheme="minorEastAsia"/>
                <w:color w:val="auto"/>
                <w:sz w:val="20"/>
                <w:szCs w:val="20"/>
              </w:rPr>
              <w:t>Выполнение данного мероприятия запланировано в мае 2017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Pr="00E34A87" w:rsidRDefault="00143D54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43D54" w:rsidRPr="00E34A87" w:rsidTr="0029559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Pr="00675D8D" w:rsidRDefault="00143D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Pr="00675D8D" w:rsidRDefault="00143D54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Pr="00675D8D" w:rsidRDefault="00143D5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Pr="00E34A87" w:rsidRDefault="00143D54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AB10B9">
              <w:rPr>
                <w:rFonts w:ascii="Times New Roman" w:hAnsi="Times New Roman" w:cs="Times New Roman"/>
              </w:rPr>
              <w:t>Принятия мер по предупреждению и устранению причин выявленных нарушений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Pr="00143D54" w:rsidRDefault="00143D54">
            <w:pPr>
              <w:rPr>
                <w:sz w:val="20"/>
                <w:szCs w:val="20"/>
              </w:rPr>
            </w:pPr>
            <w:r w:rsidRPr="00143D54">
              <w:rPr>
                <w:rFonts w:ascii="Times New Roman" w:hAnsi="Times New Roman" w:cs="Times New Roman"/>
                <w:sz w:val="20"/>
                <w:szCs w:val="20"/>
              </w:rPr>
              <w:t>Е.Б. Курилко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Pr="00EC2C0B" w:rsidRDefault="00EC2C0B" w:rsidP="00372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C0B">
              <w:rPr>
                <w:rFonts w:ascii="Times New Roman" w:hAnsi="Times New Roman" w:cs="Times New Roman"/>
              </w:rPr>
              <w:t>с 09 января            2017 года по             30 декабря          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Pr="006C2A6E" w:rsidRDefault="006C2A6E" w:rsidP="009735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Pr="006C2A6E" w:rsidRDefault="006C2A6E" w:rsidP="006C2A6E">
            <w:pPr>
              <w:pStyle w:val="ConsPlusNormal"/>
              <w:jc w:val="both"/>
              <w:rPr>
                <w:rStyle w:val="2"/>
                <w:rFonts w:eastAsiaTheme="minorEastAsia"/>
                <w:color w:val="auto"/>
                <w:sz w:val="20"/>
                <w:szCs w:val="20"/>
              </w:rPr>
            </w:pPr>
            <w:r w:rsidRPr="006C2A6E">
              <w:rPr>
                <w:rStyle w:val="2"/>
                <w:rFonts w:eastAsiaTheme="minorEastAsia"/>
                <w:color w:val="auto"/>
                <w:sz w:val="20"/>
                <w:szCs w:val="20"/>
              </w:rPr>
              <w:t xml:space="preserve">Информация о мерах </w:t>
            </w:r>
            <w:r w:rsidRPr="006C2A6E">
              <w:rPr>
                <w:rFonts w:ascii="Times New Roman" w:hAnsi="Times New Roman" w:cs="Times New Roman"/>
              </w:rPr>
              <w:t xml:space="preserve">по предупреждению и устранению причин выявленных нарушений в ходе работы Комиссии и Совета </w:t>
            </w:r>
            <w:r>
              <w:rPr>
                <w:rFonts w:ascii="Times New Roman" w:hAnsi="Times New Roman" w:cs="Times New Roman"/>
              </w:rPr>
              <w:t xml:space="preserve">изложена в соответствующих протоколах и решениях, которые размещаются на официальном сайте администрации Уссурийского городского округа в разделе «Вместе против коррупции», а </w:t>
            </w:r>
            <w:r>
              <w:rPr>
                <w:rFonts w:ascii="Times New Roman" w:hAnsi="Times New Roman" w:cs="Times New Roman"/>
              </w:rPr>
              <w:lastRenderedPageBreak/>
              <w:t>также на информационных стендах, расположенных в зданиях администрации Уссурийского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54" w:rsidRPr="00E34A87" w:rsidRDefault="00143D54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A1F92" w:rsidRPr="00E34A87" w:rsidTr="002740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92" w:rsidRPr="005E2A2D" w:rsidRDefault="00FD2C99">
            <w:pPr>
              <w:pStyle w:val="ConsPlusNormal"/>
              <w:rPr>
                <w:rFonts w:ascii="Times New Roman" w:hAnsi="Times New Roman" w:cs="Times New Roman"/>
              </w:rPr>
            </w:pPr>
            <w:r w:rsidRPr="005E2A2D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92" w:rsidRPr="005E2A2D" w:rsidRDefault="005E2A2D" w:rsidP="005E2A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E2A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92" w:rsidRPr="005E2A2D" w:rsidRDefault="005E2A2D">
            <w:pPr>
              <w:pStyle w:val="ConsPlusNormal"/>
              <w:rPr>
                <w:rFonts w:ascii="Times New Roman" w:hAnsi="Times New Roman" w:cs="Times New Roman"/>
              </w:rPr>
            </w:pPr>
            <w:r w:rsidRPr="005E2A2D">
              <w:rPr>
                <w:rFonts w:ascii="Times New Roman" w:hAnsi="Times New Roman" w:cs="Times New Roman"/>
              </w:rPr>
              <w:t>Обеспечение соблюдения норм действующего законодательства при осуществлении закупок товаров, работ, услуг для обеспечения нужд Уссурийского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92" w:rsidRPr="005E2A2D" w:rsidRDefault="005E2A2D">
            <w:pPr>
              <w:pStyle w:val="ConsPlusNormal"/>
              <w:rPr>
                <w:rFonts w:ascii="Times New Roman" w:hAnsi="Times New Roman" w:cs="Times New Roman"/>
              </w:rPr>
            </w:pPr>
            <w:r w:rsidRPr="005E2A2D">
              <w:rPr>
                <w:rFonts w:ascii="Times New Roman" w:hAnsi="Times New Roman" w:cs="Times New Roman"/>
              </w:rPr>
              <w:t>Проводится постоянно в один этап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92" w:rsidRPr="005E2A2D" w:rsidRDefault="005E2A2D">
            <w:pPr>
              <w:pStyle w:val="ConsPlusNormal"/>
              <w:rPr>
                <w:rFonts w:ascii="Times New Roman" w:hAnsi="Times New Roman" w:cs="Times New Roman"/>
              </w:rPr>
            </w:pPr>
            <w:r w:rsidRPr="005E2A2D">
              <w:rPr>
                <w:rFonts w:ascii="Times New Roman" w:hAnsi="Times New Roman" w:cs="Times New Roman"/>
              </w:rPr>
              <w:t>М.В. Сра-жевская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92" w:rsidRPr="005E2A2D" w:rsidRDefault="005E2A2D" w:rsidP="00372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2A2D">
              <w:rPr>
                <w:rFonts w:ascii="Times New Roman" w:hAnsi="Times New Roman" w:cs="Times New Roman"/>
              </w:rPr>
              <w:t>с 09 января            2017 года по             30 декабря          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92" w:rsidRPr="00E34A87" w:rsidRDefault="009A1F92" w:rsidP="003728C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29" w:rsidRPr="00DB6EF8" w:rsidRDefault="00DB6EF8" w:rsidP="00DB6E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6EF8">
              <w:rPr>
                <w:rFonts w:ascii="Times New Roman" w:hAnsi="Times New Roman" w:cs="Times New Roman"/>
              </w:rPr>
              <w:t xml:space="preserve">В целях реализации норм Федерального закона от 05 апреля 2013 года № 44-ФЗ, администрацией Уссурийского городского округа </w:t>
            </w:r>
            <w:r w:rsidR="00A97D29">
              <w:rPr>
                <w:rFonts w:ascii="Times New Roman" w:hAnsi="Times New Roman" w:cs="Times New Roman"/>
              </w:rPr>
              <w:t xml:space="preserve">в отчетном периоде проведена работа по приведению правовой базы в данной сфере в соответствие действующему законодательству – необходимые изменения внесены в 5 муниципальных правовых акта. </w:t>
            </w:r>
            <w:r w:rsidRPr="00DB6EF8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6EF8">
              <w:rPr>
                <w:rFonts w:ascii="Times New Roman" w:hAnsi="Times New Roman" w:cs="Times New Roman"/>
              </w:rPr>
              <w:t>предотвращения завышения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6EF8">
              <w:rPr>
                <w:rFonts w:ascii="Times New Roman" w:hAnsi="Times New Roman" w:cs="Times New Roman"/>
              </w:rPr>
              <w:t>начальной максимальной цены контракта, управлением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6EF8">
              <w:rPr>
                <w:rFonts w:ascii="Times New Roman" w:hAnsi="Times New Roman" w:cs="Times New Roman"/>
              </w:rPr>
              <w:t>закупок         проводится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6EF8">
              <w:rPr>
                <w:rFonts w:ascii="Times New Roman" w:hAnsi="Times New Roman" w:cs="Times New Roman"/>
              </w:rPr>
              <w:t>перепроверка НМЦК выставляемая на торги, а также цен к</w:t>
            </w:r>
            <w:r>
              <w:rPr>
                <w:rFonts w:ascii="Times New Roman" w:hAnsi="Times New Roman" w:cs="Times New Roman"/>
              </w:rPr>
              <w:t>онтрактов по малым закупкам (до 100  тыс.руб.)</w:t>
            </w:r>
            <w:r w:rsidRPr="00DB6EF8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DB6EF8">
              <w:rPr>
                <w:rFonts w:ascii="Times New Roman" w:hAnsi="Times New Roman" w:cs="Times New Roman"/>
              </w:rPr>
              <w:t>стадии</w:t>
            </w:r>
            <w:r w:rsidR="00E5726A">
              <w:rPr>
                <w:rFonts w:ascii="Times New Roman" w:hAnsi="Times New Roman" w:cs="Times New Roman"/>
              </w:rPr>
              <w:t xml:space="preserve"> </w:t>
            </w:r>
            <w:r w:rsidR="00A97D29" w:rsidRPr="00A97D29">
              <w:rPr>
                <w:rFonts w:ascii="Times New Roman" w:hAnsi="Times New Roman" w:cs="Times New Roman"/>
              </w:rPr>
              <w:t>согласования проектов контрактов. Вся информация по контрактам (заключение, исполнение, расторжение, платежные документы, акты принятых работ и т.д.) размещается на официальном сайте в сети «Интернет», в единой информационно</w:t>
            </w:r>
            <w:r w:rsidR="00E5726A">
              <w:rPr>
                <w:rFonts w:ascii="Times New Roman" w:hAnsi="Times New Roman" w:cs="Times New Roman"/>
              </w:rPr>
              <w:t>й системе. Основным</w:t>
            </w:r>
            <w:r w:rsidR="00A97D29" w:rsidRPr="00A97D29">
              <w:rPr>
                <w:rFonts w:ascii="Times New Roman" w:hAnsi="Times New Roman" w:cs="Times New Roman"/>
              </w:rPr>
              <w:t xml:space="preserve"> способом         определения</w:t>
            </w:r>
            <w:r w:rsidR="00E5726A">
              <w:rPr>
                <w:rFonts w:ascii="Times New Roman" w:hAnsi="Times New Roman" w:cs="Times New Roman"/>
              </w:rPr>
              <w:t xml:space="preserve"> </w:t>
            </w:r>
            <w:r w:rsidR="00A97D29" w:rsidRPr="00A97D29">
              <w:rPr>
                <w:rFonts w:ascii="Times New Roman" w:hAnsi="Times New Roman" w:cs="Times New Roman"/>
              </w:rPr>
              <w:t xml:space="preserve">поставщика (исполнителя, подрядчика) на сегодняшний день остается открытый аукцион в электронной форме. По состоянию на 01 апреля 2017 года администрацией Уссурийского городского округа организовано и проведено: 11 -аукционов в электронной форме, из них, </w:t>
            </w:r>
            <w:r w:rsidR="00E5726A">
              <w:rPr>
                <w:rFonts w:ascii="Times New Roman" w:hAnsi="Times New Roman" w:cs="Times New Roman"/>
              </w:rPr>
              <w:t>6 -для субъектов</w:t>
            </w:r>
            <w:r w:rsidR="00A97D29" w:rsidRPr="00A97D29">
              <w:rPr>
                <w:rFonts w:ascii="Times New Roman" w:hAnsi="Times New Roman" w:cs="Times New Roman"/>
              </w:rPr>
              <w:t xml:space="preserve"> малого</w:t>
            </w:r>
            <w:r w:rsidR="00E5726A">
              <w:rPr>
                <w:rFonts w:ascii="Times New Roman" w:hAnsi="Times New Roman" w:cs="Times New Roman"/>
              </w:rPr>
              <w:t xml:space="preserve"> </w:t>
            </w:r>
            <w:r w:rsidR="00A97D29" w:rsidRPr="00A97D29">
              <w:rPr>
                <w:rFonts w:ascii="Times New Roman" w:hAnsi="Times New Roman" w:cs="Times New Roman"/>
              </w:rPr>
              <w:t>предпринимательства социально</w:t>
            </w:r>
            <w:r w:rsidR="00E5726A">
              <w:rPr>
                <w:rFonts w:ascii="Times New Roman" w:hAnsi="Times New Roman" w:cs="Times New Roman"/>
              </w:rPr>
              <w:t xml:space="preserve"> ориентированных </w:t>
            </w:r>
            <w:r w:rsidR="00A97D29" w:rsidRPr="00A97D29">
              <w:rPr>
                <w:rFonts w:ascii="Times New Roman" w:hAnsi="Times New Roman" w:cs="Times New Roman"/>
              </w:rPr>
              <w:t>некоммерческих</w:t>
            </w:r>
            <w:r w:rsidR="00E5726A">
              <w:rPr>
                <w:rFonts w:ascii="Times New Roman" w:hAnsi="Times New Roman" w:cs="Times New Roman"/>
              </w:rPr>
              <w:t xml:space="preserve"> </w:t>
            </w:r>
            <w:r w:rsidR="00A97D29" w:rsidRPr="00A97D29">
              <w:rPr>
                <w:rFonts w:ascii="Times New Roman" w:hAnsi="Times New Roman" w:cs="Times New Roman"/>
              </w:rPr>
              <w:t>организаций; 1 - открытый конкурс; 15 -</w:t>
            </w:r>
            <w:r w:rsidR="00A97D29" w:rsidRPr="00A97D29">
              <w:rPr>
                <w:rFonts w:ascii="Times New Roman" w:hAnsi="Times New Roman" w:cs="Times New Roman"/>
              </w:rPr>
              <w:lastRenderedPageBreak/>
              <w:t>запросов котировок, из них, 5 - для субъектов малого предпринимательства социально ориентированных</w:t>
            </w:r>
            <w:r w:rsidR="00E5726A">
              <w:rPr>
                <w:rFonts w:ascii="Times New Roman" w:hAnsi="Times New Roman" w:cs="Times New Roman"/>
              </w:rPr>
              <w:t xml:space="preserve"> </w:t>
            </w:r>
            <w:r w:rsidR="00A97D29" w:rsidRPr="00A97D29">
              <w:rPr>
                <w:rFonts w:ascii="Times New Roman" w:hAnsi="Times New Roman" w:cs="Times New Roman"/>
              </w:rPr>
              <w:t>некоммерческих организаций.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92" w:rsidRPr="00E34A87" w:rsidRDefault="009A1F92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31CE4" w:rsidRPr="00E34A87" w:rsidTr="002740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E4" w:rsidRPr="00B03983" w:rsidRDefault="00CB7754">
            <w:pPr>
              <w:pStyle w:val="ConsPlusNormal"/>
              <w:rPr>
                <w:rFonts w:ascii="Times New Roman" w:hAnsi="Times New Roman" w:cs="Times New Roman"/>
              </w:rPr>
            </w:pPr>
            <w:r w:rsidRPr="00B03983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E4" w:rsidRPr="00B03983" w:rsidRDefault="00B03983" w:rsidP="00B0398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039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E4" w:rsidRPr="00B03983" w:rsidRDefault="00B03983">
            <w:pPr>
              <w:pStyle w:val="ConsPlusNormal"/>
              <w:rPr>
                <w:rFonts w:ascii="Times New Roman" w:hAnsi="Times New Roman" w:cs="Times New Roman"/>
              </w:rPr>
            </w:pPr>
            <w:r w:rsidRPr="00B03983">
              <w:rPr>
                <w:rFonts w:ascii="Times New Roman" w:hAnsi="Times New Roman" w:cs="Times New Roman"/>
              </w:rPr>
              <w:t>Организация предоставления муниципальных (государственных) услуг на базе МБУ УГО «Многофункциональный центр предоставления муниципальных и государственных услуг» (далее – МБУ УГО «МФЦ»)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E4" w:rsidRPr="00B03983" w:rsidRDefault="00CB7754">
            <w:pPr>
              <w:pStyle w:val="ConsPlusNormal"/>
              <w:rPr>
                <w:rFonts w:ascii="Times New Roman" w:hAnsi="Times New Roman" w:cs="Times New Roman"/>
              </w:rPr>
            </w:pPr>
            <w:r w:rsidRPr="00B03983">
              <w:rPr>
                <w:rFonts w:ascii="Times New Roman" w:hAnsi="Times New Roman" w:cs="Times New Roman"/>
              </w:rPr>
              <w:t>Проводится в один этап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E4" w:rsidRPr="00B03983" w:rsidRDefault="00B03983">
            <w:pPr>
              <w:pStyle w:val="ConsPlusNormal"/>
              <w:rPr>
                <w:rFonts w:ascii="Times New Roman" w:hAnsi="Times New Roman" w:cs="Times New Roman"/>
              </w:rPr>
            </w:pPr>
            <w:r w:rsidRPr="00B03983">
              <w:rPr>
                <w:rFonts w:ascii="Times New Roman" w:hAnsi="Times New Roman" w:cs="Times New Roman"/>
              </w:rPr>
              <w:t>А.Е. Панчен-ко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E4" w:rsidRPr="0063118A" w:rsidRDefault="0063118A" w:rsidP="003728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118A">
              <w:rPr>
                <w:rFonts w:ascii="Times New Roman" w:hAnsi="Times New Roman" w:cs="Times New Roman"/>
              </w:rPr>
              <w:t>с 09 января            2017 года по             30 декабря          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E4" w:rsidRPr="00E34A87" w:rsidRDefault="00031CE4" w:rsidP="009735A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B4" w:rsidRPr="00FA768C" w:rsidRDefault="005D1FB4" w:rsidP="002B4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76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Информационно-аналитическое управление:</w:t>
            </w:r>
          </w:p>
          <w:p w:rsidR="00031CE4" w:rsidRPr="00FA768C" w:rsidRDefault="002B42F2" w:rsidP="002B4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7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заключенным соглашением о взаимодействии МБУ УГО «МФЦ» и администрации Уссурийского городского округа при предоставлении муниципальных услуг от 2 сентября 2015 года, в МБУ УГО «МФЦ» в настоящее время организовано предоставление 66 муниципальных и 187 государственных услуг. В настоящее время проводится работа по открытию 2 дополнительных окон приема и выдачи документов для жителей районов ул. Ленинградской, ул. Горького, ул. Агеева.</w:t>
            </w:r>
          </w:p>
          <w:p w:rsidR="005D1FB4" w:rsidRPr="00FA768C" w:rsidRDefault="005D1FB4" w:rsidP="002B4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68C">
              <w:rPr>
                <w:rFonts w:ascii="Times New Roman" w:hAnsi="Times New Roman" w:cs="Times New Roman"/>
                <w:b/>
                <w:sz w:val="20"/>
                <w:szCs w:val="20"/>
              </w:rPr>
              <w:t>МБУ УГО «МФЦ»:</w:t>
            </w:r>
          </w:p>
          <w:p w:rsidR="00FA768C" w:rsidRPr="00FA768C" w:rsidRDefault="00FA768C" w:rsidP="00FA76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6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26E1F" w:rsidRPr="00FA768C">
              <w:rPr>
                <w:rFonts w:ascii="Times New Roman" w:hAnsi="Times New Roman" w:cs="Times New Roman"/>
                <w:sz w:val="20"/>
                <w:szCs w:val="20"/>
              </w:rPr>
              <w:t>о состоянию на 01 апреля 2017 года на базе МБУ УГО «МФЦ» организовано предоставление государственных и муниципальных услуг, количество которых, в совокупности, определено 66 муниципальными услугами и 187 - государственными услугами, по общему итогу - 253, в сравнении за аналогичный период 2016 года, общее количество услуг составило - 250, в том числе 184 - государственные и 66 - муниципальные услуги.</w:t>
            </w:r>
            <w:r w:rsidRPr="00FA7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6E1F" w:rsidRPr="00FA768C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926E1F" w:rsidRPr="00FA7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26E1F" w:rsidRPr="00FA768C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2017 года осуществлена организация предоставления муниципальных (государственных) услуг в количестве 52767: государственных услуг в количестве 36395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768C">
              <w:rPr>
                <w:rFonts w:ascii="Times New Roman" w:hAnsi="Times New Roman" w:cs="Times New Roman"/>
                <w:sz w:val="20"/>
                <w:szCs w:val="20"/>
              </w:rPr>
              <w:t xml:space="preserve">(34005 - принятых заявлений, 2390 - выданных результатов), муниципальных услуг в </w:t>
            </w:r>
            <w:r w:rsidRPr="00FA7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количестве 16384 (2762 - принятых заявлений, 13622 - выданных результатов).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768C">
              <w:rPr>
                <w:rFonts w:ascii="Times New Roman" w:hAnsi="Times New Roman" w:cs="Times New Roman"/>
                <w:sz w:val="20"/>
                <w:szCs w:val="20"/>
              </w:rPr>
              <w:t>За аналогичный период 2016 года осуществлена организация предоставления муниципальных (государственных) услуг в количестве 28631: государственных услуг в количестве 23787 (14707 - принятых заявлений, 9080 - выданных результатов). муниципальных услуг в количестве 4844 (2577 - принятых заявлений, 2267 - выданных результатов).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768C">
              <w:rPr>
                <w:rFonts w:ascii="Times New Roman" w:hAnsi="Times New Roman" w:cs="Times New Roman"/>
                <w:sz w:val="20"/>
                <w:szCs w:val="20"/>
              </w:rPr>
              <w:t xml:space="preserve">В сравнении </w:t>
            </w:r>
            <w:r w:rsidRPr="00FA7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A768C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2017 года с </w:t>
            </w:r>
            <w:r w:rsidRPr="00FA7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A768C">
              <w:rPr>
                <w:rFonts w:ascii="Times New Roman" w:hAnsi="Times New Roman" w:cs="Times New Roman"/>
                <w:sz w:val="20"/>
                <w:szCs w:val="20"/>
              </w:rPr>
              <w:t xml:space="preserve"> кварталом 2016 года наблюдается тенденция увеличения объема приема документов для организации предоставления государственных и муниципальных услуг, в целом за анализируемый период прирост обращений граждан составил 84%.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E4" w:rsidRPr="00E34A87" w:rsidRDefault="00031CE4" w:rsidP="00936BE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3B53" w:rsidRPr="00E34A87" w:rsidTr="007C660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B53" w:rsidRPr="00122985" w:rsidRDefault="00E53B53">
            <w:pPr>
              <w:pStyle w:val="ConsPlusNormal"/>
              <w:rPr>
                <w:rFonts w:ascii="Times New Roman" w:hAnsi="Times New Roman" w:cs="Times New Roman"/>
              </w:rPr>
            </w:pPr>
            <w:r w:rsidRPr="00122985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53" w:rsidRPr="00122985" w:rsidRDefault="00E53B53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122985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53" w:rsidRPr="00122985" w:rsidRDefault="00E53B53">
            <w:pPr>
              <w:pStyle w:val="ConsPlusNormal"/>
              <w:rPr>
                <w:rFonts w:ascii="Times New Roman" w:hAnsi="Times New Roman" w:cs="Times New Roman"/>
              </w:rPr>
            </w:pPr>
            <w:r w:rsidRPr="00122985">
              <w:rPr>
                <w:rFonts w:ascii="Times New Roman" w:hAnsi="Times New Roman" w:cs="Times New Roman"/>
              </w:rPr>
              <w:t>Проведение опросов, анкетирования получателей услуг в сфере образования, социального обслуживания, жилищно-коммунального хозяйства, распределения земли, строительства, рекламы, с целью выявления фактов проявления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53" w:rsidRPr="00122985" w:rsidRDefault="00E53B53">
            <w:pPr>
              <w:pStyle w:val="ConsPlusNormal"/>
              <w:rPr>
                <w:rFonts w:ascii="Times New Roman" w:hAnsi="Times New Roman" w:cs="Times New Roman"/>
              </w:rPr>
            </w:pPr>
            <w:r w:rsidRPr="00122985">
              <w:rPr>
                <w:rFonts w:ascii="Times New Roman" w:hAnsi="Times New Roman" w:cs="Times New Roman"/>
              </w:rPr>
              <w:t>Разработка форм анкет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53" w:rsidRPr="009C68ED" w:rsidRDefault="00E53B53">
            <w:pPr>
              <w:pStyle w:val="ConsPlusNormal"/>
              <w:rPr>
                <w:rFonts w:ascii="Times New Roman" w:hAnsi="Times New Roman" w:cs="Times New Roman"/>
              </w:rPr>
            </w:pPr>
            <w:r w:rsidRPr="009C68ED">
              <w:rPr>
                <w:rFonts w:ascii="Times New Roman" w:hAnsi="Times New Roman" w:cs="Times New Roman"/>
              </w:rPr>
              <w:t>М.Ю. Софи-енко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53" w:rsidRPr="00F245E8" w:rsidRDefault="00E53B53" w:rsidP="00A04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45E8">
              <w:rPr>
                <w:rFonts w:ascii="Times New Roman" w:hAnsi="Times New Roman" w:cs="Times New Roman"/>
              </w:rPr>
              <w:t>с 09 января            2017 года по             30 декабря           2017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B53" w:rsidRPr="00E34A87" w:rsidRDefault="00E53B53" w:rsidP="00814B4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245E8">
              <w:rPr>
                <w:rFonts w:ascii="Times New Roman" w:hAnsi="Times New Roman" w:cs="Times New Roman"/>
              </w:rPr>
              <w:t xml:space="preserve">с 09 января            2017 года по             </w:t>
            </w:r>
            <w:r>
              <w:rPr>
                <w:rFonts w:ascii="Times New Roman" w:hAnsi="Times New Roman" w:cs="Times New Roman"/>
              </w:rPr>
              <w:t>01</w:t>
            </w:r>
            <w:r w:rsidRPr="00F245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апреля</w:t>
            </w:r>
            <w:r w:rsidRPr="00F245E8">
              <w:rPr>
                <w:rFonts w:ascii="Times New Roman" w:hAnsi="Times New Roman" w:cs="Times New Roman"/>
              </w:rPr>
              <w:t xml:space="preserve">           2017 года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B53" w:rsidRPr="00814B4C" w:rsidRDefault="00E53B53" w:rsidP="00814B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Ежеквартально из информационно - аналитического управления Администрации Уссурийского городского округа в МБУ УГО «МФЦ» поступают бланки анкет для проведения мониторинга качества и доступности муниципальной услуги в количестве 200 штук. Заполненные анкеты передаются для обработки и анализа организатору проведения данного мониторинга - в Информационно-аналитическое 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14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дминистрации Уссурийского городского округа.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B53" w:rsidRPr="00E34A87" w:rsidRDefault="00E53B53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3B53" w:rsidRPr="00E34A87" w:rsidTr="007C660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B53" w:rsidRPr="00122985" w:rsidRDefault="00E53B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53" w:rsidRPr="00122985" w:rsidRDefault="00E53B53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53" w:rsidRPr="00122985" w:rsidRDefault="00E53B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53" w:rsidRPr="00122985" w:rsidRDefault="00E53B53">
            <w:pPr>
              <w:pStyle w:val="ConsPlusNormal"/>
              <w:rPr>
                <w:rFonts w:ascii="Times New Roman" w:hAnsi="Times New Roman" w:cs="Times New Roman"/>
              </w:rPr>
            </w:pPr>
            <w:r w:rsidRPr="00122985">
              <w:rPr>
                <w:rFonts w:ascii="Times New Roman" w:hAnsi="Times New Roman" w:cs="Times New Roman"/>
              </w:rPr>
              <w:t>Проведение опросов, анкетирования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53" w:rsidRPr="009C68ED" w:rsidRDefault="00E53B53" w:rsidP="00295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8ED">
              <w:rPr>
                <w:rFonts w:ascii="Times New Roman" w:hAnsi="Times New Roman" w:cs="Times New Roman"/>
                <w:sz w:val="20"/>
                <w:szCs w:val="20"/>
              </w:rPr>
              <w:t>М.Ю. Софи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53" w:rsidRPr="00E34A87" w:rsidRDefault="00E53B53" w:rsidP="00A042E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245E8">
              <w:rPr>
                <w:rFonts w:ascii="Times New Roman" w:hAnsi="Times New Roman" w:cs="Times New Roman"/>
              </w:rPr>
              <w:t>с 09 января            2017 года по             30 декабря           2017 года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B53" w:rsidRPr="00E34A87" w:rsidRDefault="00E53B53" w:rsidP="00A042E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B53" w:rsidRPr="00E34A87" w:rsidRDefault="00E53B53" w:rsidP="001208C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B53" w:rsidRPr="00E34A87" w:rsidRDefault="00E53B53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3B53" w:rsidRPr="00E34A87" w:rsidTr="007C660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B53" w:rsidRPr="00122985" w:rsidRDefault="00E53B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53" w:rsidRPr="00122985" w:rsidRDefault="00E53B53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53" w:rsidRPr="00122985" w:rsidRDefault="00E53B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53" w:rsidRPr="00122985" w:rsidRDefault="00E53B53">
            <w:pPr>
              <w:pStyle w:val="ConsPlusNormal"/>
              <w:rPr>
                <w:rFonts w:ascii="Times New Roman" w:hAnsi="Times New Roman" w:cs="Times New Roman"/>
              </w:rPr>
            </w:pPr>
            <w:r w:rsidRPr="00122985">
              <w:rPr>
                <w:rFonts w:ascii="Times New Roman" w:hAnsi="Times New Roman" w:cs="Times New Roman"/>
              </w:rPr>
              <w:t xml:space="preserve">Обобщение а анализ результатов опросов, </w:t>
            </w:r>
            <w:r w:rsidRPr="00122985">
              <w:rPr>
                <w:rFonts w:ascii="Times New Roman" w:hAnsi="Times New Roman" w:cs="Times New Roman"/>
              </w:rPr>
              <w:lastRenderedPageBreak/>
              <w:t>анкетирования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53" w:rsidRPr="009C68ED" w:rsidRDefault="00E53B53" w:rsidP="00295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М.Ю. Софи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53" w:rsidRPr="00E34A87" w:rsidRDefault="00E53B53" w:rsidP="00A042E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245E8">
              <w:rPr>
                <w:rFonts w:ascii="Times New Roman" w:hAnsi="Times New Roman" w:cs="Times New Roman"/>
              </w:rPr>
              <w:t xml:space="preserve">с 09 января            2017 года по             </w:t>
            </w:r>
            <w:r w:rsidRPr="00F245E8">
              <w:rPr>
                <w:rFonts w:ascii="Times New Roman" w:hAnsi="Times New Roman" w:cs="Times New Roman"/>
              </w:rPr>
              <w:lastRenderedPageBreak/>
              <w:t>30 декабря           2017 года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B53" w:rsidRPr="00E34A87" w:rsidRDefault="00E53B53" w:rsidP="00A042E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B53" w:rsidRPr="00E34A87" w:rsidRDefault="00E53B53" w:rsidP="001208C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B53" w:rsidRPr="00E34A87" w:rsidRDefault="00E53B53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53B53" w:rsidRPr="00E34A87" w:rsidTr="007C660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53" w:rsidRPr="00122985" w:rsidRDefault="00E53B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53" w:rsidRPr="00122985" w:rsidRDefault="00E53B53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53" w:rsidRPr="00122985" w:rsidRDefault="00E53B5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53" w:rsidRPr="00122985" w:rsidRDefault="00E53B53">
            <w:pPr>
              <w:pStyle w:val="ConsPlusNormal"/>
              <w:rPr>
                <w:rFonts w:ascii="Times New Roman" w:hAnsi="Times New Roman" w:cs="Times New Roman"/>
              </w:rPr>
            </w:pPr>
            <w:r w:rsidRPr="00122985">
              <w:rPr>
                <w:rFonts w:ascii="Times New Roman" w:hAnsi="Times New Roman" w:cs="Times New Roman"/>
              </w:rPr>
              <w:t>Принятие мер,  направленных на улучшение качества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53" w:rsidRPr="009C68ED" w:rsidRDefault="00E53B53" w:rsidP="00295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68ED">
              <w:rPr>
                <w:rFonts w:ascii="Times New Roman" w:hAnsi="Times New Roman" w:cs="Times New Roman"/>
                <w:sz w:val="20"/>
                <w:szCs w:val="20"/>
              </w:rPr>
              <w:t>М.Ю. Софи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53" w:rsidRPr="00E34A87" w:rsidRDefault="00E53B53" w:rsidP="00A042E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245E8">
              <w:rPr>
                <w:rFonts w:ascii="Times New Roman" w:hAnsi="Times New Roman" w:cs="Times New Roman"/>
              </w:rPr>
              <w:t>с 09 января            2017 года по             30 декабря           2017 года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53" w:rsidRPr="00E34A87" w:rsidRDefault="00E53B53" w:rsidP="00A042E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53" w:rsidRPr="00E34A87" w:rsidRDefault="00E53B53" w:rsidP="001208C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53" w:rsidRPr="00E34A87" w:rsidRDefault="00E53B53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B4B99" w:rsidRPr="00E34A87" w:rsidTr="0029559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99" w:rsidRPr="003B4B99" w:rsidRDefault="003B4B99">
            <w:pPr>
              <w:pStyle w:val="ConsPlusNormal"/>
              <w:rPr>
                <w:rFonts w:ascii="Times New Roman" w:hAnsi="Times New Roman" w:cs="Times New Roman"/>
              </w:rPr>
            </w:pPr>
            <w:r w:rsidRPr="003B4B9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3B4B99" w:rsidRDefault="003B4B99" w:rsidP="003B4B99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3B4B99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3B4B99" w:rsidRDefault="003B4B99" w:rsidP="003B4B99">
            <w:pPr>
              <w:pStyle w:val="ConsPlusNormal"/>
              <w:rPr>
                <w:rFonts w:ascii="Times New Roman" w:hAnsi="Times New Roman" w:cs="Times New Roman"/>
              </w:rPr>
            </w:pPr>
            <w:r w:rsidRPr="003B4B99">
              <w:rPr>
                <w:rFonts w:ascii="Times New Roman" w:hAnsi="Times New Roman" w:cs="Times New Roman"/>
              </w:rPr>
              <w:t xml:space="preserve">Изучение в рамках тем учебных программ, реализуемых в </w:t>
            </w:r>
          </w:p>
          <w:p w:rsidR="003B4B99" w:rsidRPr="003B4B99" w:rsidRDefault="003B4B99" w:rsidP="003B4B99">
            <w:pPr>
              <w:pStyle w:val="ConsPlusNormal"/>
              <w:rPr>
                <w:rFonts w:ascii="Times New Roman" w:hAnsi="Times New Roman" w:cs="Times New Roman"/>
              </w:rPr>
            </w:pPr>
            <w:r w:rsidRPr="003B4B99">
              <w:rPr>
                <w:rFonts w:ascii="Times New Roman" w:hAnsi="Times New Roman" w:cs="Times New Roman"/>
              </w:rPr>
              <w:t>муниципальных образовательных учреждениях основ антикоррупционной политики государства. Проведение среди указанной категории детей конкурсов рисунков и сочинений по антикоррупционной тематике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3B4B99" w:rsidRDefault="003B4B99" w:rsidP="003B4B99">
            <w:pPr>
              <w:pStyle w:val="ConsPlusNormal"/>
              <w:rPr>
                <w:rFonts w:ascii="Times New Roman" w:hAnsi="Times New Roman" w:cs="Times New Roman"/>
              </w:rPr>
            </w:pPr>
            <w:r w:rsidRPr="003B4B99">
              <w:rPr>
                <w:rFonts w:ascii="Times New Roman" w:hAnsi="Times New Roman" w:cs="Times New Roman"/>
              </w:rPr>
              <w:t xml:space="preserve">Изучение в рамках тем учебных программ, реализуемых в </w:t>
            </w:r>
          </w:p>
          <w:p w:rsidR="003B4B99" w:rsidRPr="003B4B99" w:rsidRDefault="003B4B99" w:rsidP="003B4B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4B99">
              <w:rPr>
                <w:rFonts w:ascii="Times New Roman" w:hAnsi="Times New Roman" w:cs="Times New Roman"/>
              </w:rPr>
              <w:t>муниципальных образовательных учреждениях основ антикоррупционной политики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BD35BE" w:rsidRDefault="00BD35B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BD35BE">
              <w:rPr>
                <w:rFonts w:ascii="Times New Roman" w:hAnsi="Times New Roman" w:cs="Times New Roman"/>
              </w:rPr>
              <w:t>О.Н. Минаш</w:t>
            </w:r>
            <w:r>
              <w:rPr>
                <w:rFonts w:ascii="Times New Roman" w:hAnsi="Times New Roman" w:cs="Times New Roman"/>
              </w:rPr>
              <w:t>-</w:t>
            </w:r>
            <w:r w:rsidRPr="00BD35BE">
              <w:rPr>
                <w:rFonts w:ascii="Times New Roman" w:hAnsi="Times New Roman" w:cs="Times New Roman"/>
              </w:rPr>
              <w:t>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673CE3" w:rsidRDefault="00673CE3" w:rsidP="00C40D3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73CE3">
              <w:rPr>
                <w:rFonts w:ascii="Times New Roman" w:hAnsi="Times New Roman" w:cs="Times New Roman"/>
              </w:rPr>
              <w:t>с 09 января            2017 года по             01 декабря          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E34A87" w:rsidRDefault="003B4B99" w:rsidP="009735A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C4" w:rsidRPr="00F555C4" w:rsidRDefault="00F555C4" w:rsidP="00F555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555C4">
              <w:rPr>
                <w:rFonts w:ascii="Times New Roman" w:hAnsi="Times New Roman" w:cs="Times New Roman"/>
              </w:rPr>
              <w:t>Вопросы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55C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55C4">
              <w:rPr>
                <w:rFonts w:ascii="Times New Roman" w:hAnsi="Times New Roman" w:cs="Times New Roman"/>
              </w:rPr>
              <w:t>антикоррупционному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55C4">
              <w:rPr>
                <w:rFonts w:ascii="Times New Roman" w:hAnsi="Times New Roman" w:cs="Times New Roman"/>
              </w:rPr>
              <w:t>образованию учащихся муниципальных образовательных учреждений учтены при составлении учебных планов и программ на 2016-2017 учебный год, проблемы коррупции в            государстве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55C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55C4">
              <w:rPr>
                <w:rFonts w:ascii="Times New Roman" w:hAnsi="Times New Roman" w:cs="Times New Roman"/>
              </w:rPr>
              <w:t>материалы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55C4">
              <w:rPr>
                <w:rFonts w:ascii="Times New Roman" w:hAnsi="Times New Roman" w:cs="Times New Roman"/>
              </w:rPr>
              <w:t>антикоррупционной направленности в рамках учебных программ изучаются на уроках: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55C4">
              <w:rPr>
                <w:rFonts w:ascii="Times New Roman" w:hAnsi="Times New Roman" w:cs="Times New Roman"/>
              </w:rPr>
              <w:t>обществознания 8-11 класс по темам: «Правомерное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55C4">
              <w:rPr>
                <w:rFonts w:ascii="Times New Roman" w:hAnsi="Times New Roman" w:cs="Times New Roman"/>
              </w:rPr>
              <w:t>поведение»;</w:t>
            </w:r>
          </w:p>
          <w:p w:rsidR="003B4B99" w:rsidRDefault="00F555C4" w:rsidP="00F555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555C4">
              <w:rPr>
                <w:rFonts w:ascii="Times New Roman" w:hAnsi="Times New Roman" w:cs="Times New Roman"/>
              </w:rPr>
              <w:t>«Правосознание и правовая культура»; «Право в системе социальных норм»; «Правоотношения и правонарушения»; «Защита гражданских прав»; «Правовое регулирование»;</w:t>
            </w:r>
            <w:r>
              <w:rPr>
                <w:rFonts w:ascii="Times New Roman" w:hAnsi="Times New Roman" w:cs="Times New Roman"/>
              </w:rPr>
              <w:t xml:space="preserve"> истории России 6, 10   классов </w:t>
            </w:r>
            <w:r w:rsidRPr="00F555C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темам: «Смутное время»;</w:t>
            </w:r>
          </w:p>
          <w:p w:rsidR="00F555C4" w:rsidRPr="00F555C4" w:rsidRDefault="00F555C4" w:rsidP="00F555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«Семибоярщина»; «Эпоха дворцовых </w:t>
            </w:r>
            <w:r w:rsidRPr="00F555C4">
              <w:rPr>
                <w:rFonts w:ascii="Times New Roman" w:hAnsi="Times New Roman" w:cs="Times New Roman"/>
              </w:rPr>
              <w:t>переворотов»; «Россия, угроза с Запада»;</w:t>
            </w:r>
          </w:p>
          <w:p w:rsidR="00F555C4" w:rsidRPr="00F555C4" w:rsidRDefault="00F555C4" w:rsidP="00F555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555C4">
              <w:rPr>
                <w:rFonts w:ascii="Times New Roman" w:hAnsi="Times New Roman" w:cs="Times New Roman"/>
              </w:rPr>
              <w:t>литература 7-10 класс по темам: «Чиновники тогда и сейчас. По страницам комедии Гоголя «Ревизор»; «Нравственные проблемы в произведении А.С. Пушкина «Капитанская дочка»; «Размышления о важном. По мотивам антиутопии Салтыкова-Щедрина «История одного города».</w:t>
            </w:r>
          </w:p>
          <w:p w:rsidR="00F555C4" w:rsidRPr="00F555C4" w:rsidRDefault="00F555C4" w:rsidP="00F555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555C4">
              <w:rPr>
                <w:rFonts w:ascii="Times New Roman" w:hAnsi="Times New Roman" w:cs="Times New Roman"/>
              </w:rPr>
              <w:t>Кроме того, в рамках воспитательной работы</w:t>
            </w:r>
            <w:r w:rsidR="00D8008B">
              <w:rPr>
                <w:rFonts w:ascii="Times New Roman" w:hAnsi="Times New Roman" w:cs="Times New Roman"/>
              </w:rPr>
              <w:t xml:space="preserve"> </w:t>
            </w:r>
            <w:r w:rsidRPr="00F555C4">
              <w:rPr>
                <w:rFonts w:ascii="Times New Roman" w:hAnsi="Times New Roman" w:cs="Times New Roman"/>
              </w:rPr>
              <w:t>проведены</w:t>
            </w:r>
            <w:r w:rsidR="00D8008B">
              <w:rPr>
                <w:rFonts w:ascii="Times New Roman" w:hAnsi="Times New Roman" w:cs="Times New Roman"/>
              </w:rPr>
              <w:t xml:space="preserve"> </w:t>
            </w:r>
            <w:r w:rsidRPr="00F555C4">
              <w:rPr>
                <w:rFonts w:ascii="Times New Roman" w:hAnsi="Times New Roman" w:cs="Times New Roman"/>
              </w:rPr>
              <w:t>следующие</w:t>
            </w:r>
            <w:r w:rsidR="00D8008B">
              <w:rPr>
                <w:rFonts w:ascii="Times New Roman" w:hAnsi="Times New Roman" w:cs="Times New Roman"/>
              </w:rPr>
              <w:t xml:space="preserve"> </w:t>
            </w:r>
            <w:r w:rsidRPr="00F555C4">
              <w:rPr>
                <w:rFonts w:ascii="Times New Roman" w:hAnsi="Times New Roman" w:cs="Times New Roman"/>
              </w:rPr>
              <w:t>мероприятия (приложение № 1).</w:t>
            </w:r>
          </w:p>
          <w:p w:rsidR="00F555C4" w:rsidRPr="00F555C4" w:rsidRDefault="00F555C4" w:rsidP="00F555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555C4">
              <w:rPr>
                <w:rFonts w:ascii="Times New Roman" w:hAnsi="Times New Roman" w:cs="Times New Roman"/>
              </w:rPr>
              <w:t xml:space="preserve">Не последнее место в работе по </w:t>
            </w:r>
            <w:r w:rsidRPr="00F555C4">
              <w:rPr>
                <w:rFonts w:ascii="Times New Roman" w:hAnsi="Times New Roman" w:cs="Times New Roman"/>
              </w:rPr>
              <w:lastRenderedPageBreak/>
              <w:t>формированию негативного отношения к коррупции уделяется</w:t>
            </w:r>
            <w:r w:rsidR="00D8008B">
              <w:rPr>
                <w:rFonts w:ascii="Times New Roman" w:hAnsi="Times New Roman" w:cs="Times New Roman"/>
              </w:rPr>
              <w:t xml:space="preserve"> </w:t>
            </w:r>
            <w:r w:rsidRPr="00F555C4">
              <w:rPr>
                <w:rFonts w:ascii="Times New Roman" w:hAnsi="Times New Roman" w:cs="Times New Roman"/>
              </w:rPr>
              <w:t>работе с</w:t>
            </w:r>
            <w:r w:rsidR="00D8008B">
              <w:rPr>
                <w:rFonts w:ascii="Times New Roman" w:hAnsi="Times New Roman" w:cs="Times New Roman"/>
              </w:rPr>
              <w:t xml:space="preserve"> </w:t>
            </w:r>
            <w:r w:rsidRPr="00F555C4">
              <w:rPr>
                <w:rFonts w:ascii="Times New Roman" w:hAnsi="Times New Roman" w:cs="Times New Roman"/>
              </w:rPr>
              <w:t>сотрудниками</w:t>
            </w:r>
            <w:r w:rsidR="00D8008B">
              <w:rPr>
                <w:rFonts w:ascii="Times New Roman" w:hAnsi="Times New Roman" w:cs="Times New Roman"/>
              </w:rPr>
              <w:t xml:space="preserve"> </w:t>
            </w:r>
            <w:r w:rsidRPr="00F555C4">
              <w:rPr>
                <w:rFonts w:ascii="Times New Roman" w:hAnsi="Times New Roman" w:cs="Times New Roman"/>
              </w:rPr>
              <w:t>образовательных</w:t>
            </w:r>
          </w:p>
          <w:p w:rsidR="00F555C4" w:rsidRPr="00F555C4" w:rsidRDefault="00F555C4" w:rsidP="00F555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555C4">
              <w:rPr>
                <w:rFonts w:ascii="Times New Roman" w:hAnsi="Times New Roman" w:cs="Times New Roman"/>
              </w:rPr>
              <w:t>учреждений и работе с родительской общественностью. На собраниях трудовых коллективов и           общешкольных</w:t>
            </w:r>
            <w:r w:rsidR="00D8008B">
              <w:rPr>
                <w:rFonts w:ascii="Times New Roman" w:hAnsi="Times New Roman" w:cs="Times New Roman"/>
              </w:rPr>
              <w:t xml:space="preserve"> </w:t>
            </w:r>
            <w:r w:rsidRPr="00F555C4">
              <w:rPr>
                <w:rFonts w:ascii="Times New Roman" w:hAnsi="Times New Roman" w:cs="Times New Roman"/>
              </w:rPr>
              <w:t>родительских собраниях рассмотрены вопросы: «Право родителей на добровольные пожертвования и порядок их оформления»,         «Правовые</w:t>
            </w:r>
            <w:r w:rsidR="00D8008B">
              <w:rPr>
                <w:rFonts w:ascii="Times New Roman" w:hAnsi="Times New Roman" w:cs="Times New Roman"/>
              </w:rPr>
              <w:t xml:space="preserve"> </w:t>
            </w:r>
            <w:r w:rsidRPr="00F555C4">
              <w:rPr>
                <w:rFonts w:ascii="Times New Roman" w:hAnsi="Times New Roman" w:cs="Times New Roman"/>
              </w:rPr>
              <w:t>основы</w:t>
            </w:r>
            <w:r w:rsidR="00D8008B">
              <w:rPr>
                <w:rFonts w:ascii="Times New Roman" w:hAnsi="Times New Roman" w:cs="Times New Roman"/>
              </w:rPr>
              <w:t xml:space="preserve"> </w:t>
            </w:r>
            <w:r w:rsidRPr="00F555C4">
              <w:rPr>
                <w:rFonts w:ascii="Times New Roman" w:hAnsi="Times New Roman" w:cs="Times New Roman"/>
              </w:rPr>
              <w:t>правоотношений         всех</w:t>
            </w:r>
            <w:r w:rsidR="00D8008B">
              <w:rPr>
                <w:rFonts w:ascii="Times New Roman" w:hAnsi="Times New Roman" w:cs="Times New Roman"/>
              </w:rPr>
              <w:t xml:space="preserve"> </w:t>
            </w:r>
            <w:r w:rsidRPr="00F555C4">
              <w:rPr>
                <w:rFonts w:ascii="Times New Roman" w:hAnsi="Times New Roman" w:cs="Times New Roman"/>
              </w:rPr>
              <w:t>участников</w:t>
            </w:r>
            <w:r w:rsidR="00D8008B">
              <w:rPr>
                <w:rFonts w:ascii="Times New Roman" w:hAnsi="Times New Roman" w:cs="Times New Roman"/>
              </w:rPr>
              <w:t xml:space="preserve"> </w:t>
            </w:r>
            <w:r w:rsidRPr="00F555C4">
              <w:rPr>
                <w:rFonts w:ascii="Times New Roman" w:hAnsi="Times New Roman" w:cs="Times New Roman"/>
              </w:rPr>
              <w:t>образовательного процесса».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9" w:rsidRPr="00E34A87" w:rsidRDefault="003B4B99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D35BE" w:rsidRPr="00E34A87" w:rsidTr="0029559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5BE" w:rsidRPr="003B4B99" w:rsidRDefault="00BD35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BE" w:rsidRPr="003B4B99" w:rsidRDefault="00BD35BE" w:rsidP="003B4B99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BE" w:rsidRPr="003B4B99" w:rsidRDefault="00BD35BE" w:rsidP="003B4B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BE" w:rsidRPr="003B4B99" w:rsidRDefault="00BD35BE" w:rsidP="003B4B9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B4B99">
              <w:rPr>
                <w:rFonts w:ascii="Times New Roman" w:hAnsi="Times New Roman"/>
              </w:rPr>
              <w:t>Проведение среди учащихся муниципальных образовательных учреждений конкурсов рисунков по антикоррупционной тематике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BE" w:rsidRPr="003635B5" w:rsidRDefault="00BD35BE" w:rsidP="0029559A">
            <w:pPr>
              <w:rPr>
                <w:rFonts w:ascii="Times New Roman" w:hAnsi="Times New Roman" w:cs="Times New Roman"/>
              </w:rPr>
            </w:pPr>
            <w:r w:rsidRPr="003635B5">
              <w:rPr>
                <w:rFonts w:ascii="Times New Roman" w:hAnsi="Times New Roman" w:cs="Times New Roman"/>
                <w:sz w:val="20"/>
                <w:szCs w:val="20"/>
              </w:rPr>
              <w:t>О.Н. Минаш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BE" w:rsidRPr="00673CE3" w:rsidRDefault="00673CE3" w:rsidP="00C40D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CE3">
              <w:rPr>
                <w:rFonts w:ascii="Times New Roman" w:hAnsi="Times New Roman" w:cs="Times New Roman"/>
              </w:rPr>
              <w:t>до 01 декабря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BE" w:rsidRPr="001D49D1" w:rsidRDefault="001D49D1" w:rsidP="009735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49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BE" w:rsidRPr="001D49D1" w:rsidRDefault="001D49D1" w:rsidP="001D49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D49D1">
              <w:rPr>
                <w:rFonts w:ascii="Times New Roman" w:hAnsi="Times New Roman" w:cs="Times New Roman"/>
              </w:rPr>
              <w:t>Выполнение мероприятий запланировано на последующие кварталы 2017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BE" w:rsidRPr="00E34A87" w:rsidRDefault="00BD35BE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D35BE" w:rsidRPr="00E34A87" w:rsidTr="0029559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BE" w:rsidRPr="003B4B99" w:rsidRDefault="00BD35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BE" w:rsidRPr="003B4B99" w:rsidRDefault="00BD35BE" w:rsidP="003B4B99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BE" w:rsidRPr="003B4B99" w:rsidRDefault="00BD35BE" w:rsidP="003B4B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BE" w:rsidRPr="003B4B99" w:rsidRDefault="00BD35BE" w:rsidP="003B4B9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B4B99">
              <w:rPr>
                <w:rFonts w:ascii="Times New Roman" w:hAnsi="Times New Roman" w:cs="Times New Roman"/>
              </w:rPr>
              <w:t>Проведение среди учащихся муниципальных образовательных учреждений конкурсов сочинений по антикоррупционной тематике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BE" w:rsidRPr="003635B5" w:rsidRDefault="00BD35BE" w:rsidP="0029559A">
            <w:pPr>
              <w:rPr>
                <w:rFonts w:ascii="Times New Roman" w:hAnsi="Times New Roman" w:cs="Times New Roman"/>
              </w:rPr>
            </w:pPr>
            <w:r w:rsidRPr="003635B5">
              <w:rPr>
                <w:rFonts w:ascii="Times New Roman" w:hAnsi="Times New Roman" w:cs="Times New Roman"/>
                <w:sz w:val="20"/>
                <w:szCs w:val="20"/>
              </w:rPr>
              <w:t>О.Н. Минаш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-кина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BE" w:rsidRPr="00673CE3" w:rsidRDefault="00673CE3" w:rsidP="00C40D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3CE3">
              <w:rPr>
                <w:rFonts w:ascii="Times New Roman" w:hAnsi="Times New Roman" w:cs="Times New Roman"/>
              </w:rPr>
              <w:t>до 01 декабря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BE" w:rsidRPr="001D49D1" w:rsidRDefault="001D49D1" w:rsidP="009735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D49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BE" w:rsidRPr="00E34A87" w:rsidRDefault="001D49D1" w:rsidP="002A721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D49D1">
              <w:rPr>
                <w:rFonts w:ascii="Times New Roman" w:hAnsi="Times New Roman" w:cs="Times New Roman"/>
              </w:rPr>
              <w:t>Выполнение мероприятий запланировано на последующие кварталы 2017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BE" w:rsidRPr="00E34A87" w:rsidRDefault="00BD35BE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87613" w:rsidRPr="00E34A87" w:rsidTr="002740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13" w:rsidRPr="004762AA" w:rsidRDefault="00F87613">
            <w:pPr>
              <w:pStyle w:val="ConsPlusNormal"/>
              <w:rPr>
                <w:rFonts w:ascii="Times New Roman" w:hAnsi="Times New Roman" w:cs="Times New Roman"/>
              </w:rPr>
            </w:pPr>
            <w:r w:rsidRPr="004762A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13" w:rsidRPr="004762AA" w:rsidRDefault="004762AA" w:rsidP="004762A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762A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13" w:rsidRPr="004762AA" w:rsidRDefault="004762AA">
            <w:pPr>
              <w:pStyle w:val="ConsPlusNormal"/>
              <w:rPr>
                <w:rFonts w:ascii="Times New Roman" w:hAnsi="Times New Roman" w:cs="Times New Roman"/>
              </w:rPr>
            </w:pPr>
            <w:r w:rsidRPr="004762AA">
              <w:rPr>
                <w:rFonts w:ascii="Times New Roman" w:hAnsi="Times New Roman" w:cs="Times New Roman"/>
                <w:bCs/>
              </w:rPr>
              <w:t xml:space="preserve">Организация и проведение среди учащихся государственных учреждений среднего профессионального образования и высшего профессионального образования, расположенных на </w:t>
            </w:r>
            <w:r w:rsidRPr="004762AA">
              <w:rPr>
                <w:rFonts w:ascii="Times New Roman" w:hAnsi="Times New Roman" w:cs="Times New Roman"/>
                <w:bCs/>
              </w:rPr>
              <w:lastRenderedPageBreak/>
              <w:t>территории Уссурийского городского округа конкурса эссе по антикоррупционной тематике</w:t>
            </w:r>
            <w:r w:rsidR="00F87613" w:rsidRPr="004762A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13" w:rsidRPr="004762AA" w:rsidRDefault="004762AA">
            <w:pPr>
              <w:pStyle w:val="ConsPlusNormal"/>
              <w:rPr>
                <w:rFonts w:ascii="Times New Roman" w:hAnsi="Times New Roman" w:cs="Times New Roman"/>
              </w:rPr>
            </w:pPr>
            <w:r w:rsidRPr="004762AA">
              <w:rPr>
                <w:rFonts w:ascii="Times New Roman" w:hAnsi="Times New Roman" w:cs="Times New Roman"/>
                <w:bCs/>
              </w:rPr>
              <w:lastRenderedPageBreak/>
              <w:t>Проводится в один этап</w:t>
            </w:r>
            <w:r w:rsidR="00F87613" w:rsidRPr="004762A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13" w:rsidRPr="00F4436C" w:rsidRDefault="00F4436C">
            <w:pPr>
              <w:pStyle w:val="ConsPlusNormal"/>
              <w:rPr>
                <w:rFonts w:ascii="Times New Roman" w:hAnsi="Times New Roman" w:cs="Times New Roman"/>
              </w:rPr>
            </w:pPr>
            <w:r w:rsidRPr="00F4436C">
              <w:rPr>
                <w:rFonts w:ascii="Times New Roman" w:hAnsi="Times New Roman" w:cs="Times New Roman"/>
              </w:rPr>
              <w:t>П.М. Приго-родов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13" w:rsidRPr="00F4436C" w:rsidRDefault="00F4436C" w:rsidP="00914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436C">
              <w:rPr>
                <w:rFonts w:ascii="Times New Roman" w:hAnsi="Times New Roman" w:cs="Times New Roman"/>
              </w:rPr>
              <w:t>до 01 декабря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13" w:rsidRPr="009E7A92" w:rsidRDefault="009E7A92" w:rsidP="009735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7A9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7" w:rsidRPr="00E34A87" w:rsidRDefault="009E7A92" w:rsidP="004762AA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D49D1">
              <w:rPr>
                <w:rFonts w:ascii="Times New Roman" w:hAnsi="Times New Roman" w:cs="Times New Roman"/>
              </w:rPr>
              <w:t>Выполнение мероприятий запланировано на последующие кварталы 2017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13" w:rsidRPr="00E34A87" w:rsidRDefault="00F87613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968BB" w:rsidRPr="00892FAD" w:rsidTr="0046310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8BB" w:rsidRPr="00892FAD" w:rsidRDefault="00C968BB">
            <w:pPr>
              <w:pStyle w:val="ConsPlusNormal"/>
              <w:rPr>
                <w:rFonts w:ascii="Times New Roman" w:hAnsi="Times New Roman" w:cs="Times New Roman"/>
              </w:rPr>
            </w:pPr>
            <w:r w:rsidRPr="00892FAD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BB" w:rsidRPr="00892FAD" w:rsidRDefault="00C968BB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892FAD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BB" w:rsidRPr="00892FAD" w:rsidRDefault="00C968BB">
            <w:pPr>
              <w:pStyle w:val="ConsPlusNormal"/>
              <w:rPr>
                <w:rFonts w:ascii="Times New Roman" w:hAnsi="Times New Roman" w:cs="Times New Roman"/>
              </w:rPr>
            </w:pPr>
            <w:r w:rsidRPr="00892FAD">
              <w:rPr>
                <w:rFonts w:ascii="Times New Roman" w:hAnsi="Times New Roman" w:cs="Times New Roman"/>
              </w:rPr>
              <w:t xml:space="preserve">Размещение на </w:t>
            </w:r>
            <w:r w:rsidRPr="00892FAD">
              <w:rPr>
                <w:rFonts w:ascii="Times New Roman" w:hAnsi="Times New Roman" w:cs="Times New Roman"/>
                <w:bCs/>
              </w:rPr>
              <w:t xml:space="preserve">официальном сайте администрации Уссурийского городского округа, опубликование в средствах массовой информации и размещение на информационных стендах </w:t>
            </w:r>
            <w:r w:rsidRPr="00892FAD">
              <w:rPr>
                <w:rFonts w:ascii="Times New Roman" w:hAnsi="Times New Roman" w:cs="Times New Roman"/>
              </w:rPr>
              <w:t xml:space="preserve">материалов о деятельности органов местного самоуправления в сфере противодействия коррупции, в том числе </w:t>
            </w:r>
            <w:r w:rsidRPr="00892FAD">
              <w:rPr>
                <w:rFonts w:ascii="Times New Roman" w:hAnsi="Times New Roman" w:cs="Times New Roman"/>
                <w:bCs/>
              </w:rPr>
              <w:t>информации о доходах (расходах), об имуществе и обязательствах имущественного характера муниципальных служащих, а также сведений о доходах, об имуществе и обязательствах имущественного характера руководителей муниципальных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BB" w:rsidRPr="00892FAD" w:rsidRDefault="00C968BB">
            <w:pPr>
              <w:pStyle w:val="ConsPlusNormal"/>
              <w:rPr>
                <w:rFonts w:ascii="Times New Roman" w:hAnsi="Times New Roman" w:cs="Times New Roman"/>
              </w:rPr>
            </w:pPr>
            <w:r w:rsidRPr="00892FAD">
              <w:rPr>
                <w:rFonts w:ascii="Times New Roman" w:hAnsi="Times New Roman" w:cs="Times New Roman"/>
              </w:rPr>
              <w:t>Формирование материалов (информации)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BB" w:rsidRPr="00892FAD" w:rsidRDefault="00C968BB">
            <w:pPr>
              <w:pStyle w:val="ConsPlusNormal"/>
              <w:rPr>
                <w:rFonts w:ascii="Times New Roman" w:hAnsi="Times New Roman" w:cs="Times New Roman"/>
              </w:rPr>
            </w:pPr>
            <w:r w:rsidRPr="00892FAD">
              <w:rPr>
                <w:rFonts w:ascii="Times New Roman" w:hAnsi="Times New Roman" w:cs="Times New Roman"/>
              </w:rPr>
              <w:t>Е.Б. Курилко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BB" w:rsidRPr="00892FAD" w:rsidRDefault="00C968BB" w:rsidP="00450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2FAD">
              <w:rPr>
                <w:rFonts w:ascii="Times New Roman" w:hAnsi="Times New Roman" w:cs="Times New Roman"/>
              </w:rPr>
              <w:t>с 09 января            2017 года по             30 декабря           2017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8BB" w:rsidRPr="00892FAD" w:rsidRDefault="00C968BB" w:rsidP="00450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2FAD">
              <w:rPr>
                <w:rFonts w:ascii="Times New Roman" w:hAnsi="Times New Roman" w:cs="Times New Roman"/>
              </w:rPr>
              <w:t>с 09 января            2017 года по</w:t>
            </w:r>
            <w:r>
              <w:rPr>
                <w:rFonts w:ascii="Times New Roman" w:hAnsi="Times New Roman" w:cs="Times New Roman"/>
              </w:rPr>
              <w:t xml:space="preserve"> 01 апреля 2017 года</w:t>
            </w:r>
            <w:r w:rsidRPr="00892FAD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8BB" w:rsidRPr="00892FAD" w:rsidRDefault="00C968BB" w:rsidP="00C968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</w:t>
            </w:r>
            <w:r w:rsidRPr="00892FAD">
              <w:rPr>
                <w:rFonts w:ascii="Times New Roman" w:hAnsi="Times New Roman" w:cs="Times New Roman"/>
                <w:bCs/>
              </w:rPr>
              <w:t xml:space="preserve"> доходах (расходах), об имуществе и обязательствах имущественного характера муниципальных служащих, а также сведений о доходах, об имуществе и обязательствах имущественного характера руководителей муниципальных учреждений</w:t>
            </w:r>
            <w:r>
              <w:rPr>
                <w:rFonts w:ascii="Times New Roman" w:hAnsi="Times New Roman" w:cs="Times New Roman"/>
                <w:bCs/>
              </w:rPr>
              <w:t xml:space="preserve"> будет размещена на официальном сайте в мае 2017 года. Информация о </w:t>
            </w:r>
            <w:r w:rsidRPr="00892FAD">
              <w:rPr>
                <w:rFonts w:ascii="Times New Roman" w:hAnsi="Times New Roman" w:cs="Times New Roman"/>
              </w:rPr>
              <w:t>деятельности органов местного самоуправления в сфере противодействия коррупции</w:t>
            </w:r>
            <w:r>
              <w:rPr>
                <w:rFonts w:ascii="Times New Roman" w:hAnsi="Times New Roman" w:cs="Times New Roman"/>
              </w:rPr>
              <w:t xml:space="preserve">, в том числе о Работе Совета и Комиссии постоянно обновляется на </w:t>
            </w:r>
            <w:r w:rsidRPr="00892FAD">
              <w:rPr>
                <w:rFonts w:ascii="Times New Roman" w:hAnsi="Times New Roman" w:cs="Times New Roman"/>
                <w:bCs/>
              </w:rPr>
              <w:t>официальном сайте администрации Уссурийского городского округа, и размещ</w:t>
            </w:r>
            <w:r>
              <w:rPr>
                <w:rFonts w:ascii="Times New Roman" w:hAnsi="Times New Roman" w:cs="Times New Roman"/>
                <w:bCs/>
              </w:rPr>
              <w:t>ается</w:t>
            </w:r>
            <w:r w:rsidRPr="00892FAD">
              <w:rPr>
                <w:rFonts w:ascii="Times New Roman" w:hAnsi="Times New Roman" w:cs="Times New Roman"/>
                <w:bCs/>
              </w:rPr>
              <w:t xml:space="preserve"> на информационных стендах</w:t>
            </w:r>
            <w:r>
              <w:rPr>
                <w:rFonts w:ascii="Times New Roman" w:hAnsi="Times New Roman" w:cs="Times New Roman"/>
                <w:bCs/>
              </w:rPr>
              <w:t xml:space="preserve"> в зданиях администрации Уссурийского городского округа.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8BB" w:rsidRPr="00892FAD" w:rsidRDefault="00C968BB" w:rsidP="006070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68BB" w:rsidRPr="00892FAD" w:rsidTr="0046310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8BB" w:rsidRPr="00892FAD" w:rsidRDefault="00C968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BB" w:rsidRPr="00892FAD" w:rsidRDefault="00C968BB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BB" w:rsidRPr="00892FAD" w:rsidRDefault="00C968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BB" w:rsidRPr="00892FAD" w:rsidRDefault="00C968BB">
            <w:pPr>
              <w:pStyle w:val="ConsPlusNormal"/>
              <w:rPr>
                <w:rFonts w:ascii="Times New Roman" w:hAnsi="Times New Roman" w:cs="Times New Roman"/>
              </w:rPr>
            </w:pPr>
            <w:r w:rsidRPr="004E7D42">
              <w:rPr>
                <w:rFonts w:ascii="Times New Roman" w:hAnsi="Times New Roman" w:cs="Times New Roman"/>
              </w:rPr>
              <w:t xml:space="preserve">Направление материалов (информации) для размещения на </w:t>
            </w:r>
            <w:r w:rsidRPr="004E7D42">
              <w:rPr>
                <w:rFonts w:ascii="Times New Roman" w:hAnsi="Times New Roman" w:cs="Times New Roman"/>
                <w:bCs/>
              </w:rPr>
              <w:t xml:space="preserve">официальном сайте администрации Уссурийского городского </w:t>
            </w:r>
            <w:r w:rsidRPr="004E7D42">
              <w:rPr>
                <w:rFonts w:ascii="Times New Roman" w:hAnsi="Times New Roman" w:cs="Times New Roman"/>
                <w:bCs/>
              </w:rPr>
              <w:lastRenderedPageBreak/>
              <w:t>округа,</w:t>
            </w:r>
            <w:r w:rsidRPr="004E7D42">
              <w:rPr>
                <w:rFonts w:ascii="Times New Roman" w:hAnsi="Times New Roman" w:cs="Times New Roman"/>
              </w:rPr>
              <w:t xml:space="preserve"> опубликования в средствах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BB" w:rsidRPr="00892FAD" w:rsidRDefault="00C968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BB" w:rsidRPr="00892FAD" w:rsidRDefault="00C968BB" w:rsidP="00450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707A">
              <w:rPr>
                <w:rFonts w:ascii="Times New Roman" w:hAnsi="Times New Roman" w:cs="Times New Roman"/>
              </w:rPr>
              <w:t>с 09 января            2017 года по             30 декабря           2017 года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BB" w:rsidRPr="00892FAD" w:rsidRDefault="00C968BB" w:rsidP="00450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BB" w:rsidRPr="00892FAD" w:rsidRDefault="00C968BB" w:rsidP="008120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BB" w:rsidRPr="00892FAD" w:rsidRDefault="00C968BB" w:rsidP="006070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2FAD" w:rsidRPr="00892FAD" w:rsidTr="0029559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AD" w:rsidRPr="00892FAD" w:rsidRDefault="00892F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AD" w:rsidRPr="00892FAD" w:rsidRDefault="00892FA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AD" w:rsidRPr="00892FAD" w:rsidRDefault="00892FA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AD" w:rsidRPr="00892FAD" w:rsidRDefault="004E7D42">
            <w:pPr>
              <w:pStyle w:val="ConsPlusNormal"/>
              <w:rPr>
                <w:rFonts w:ascii="Times New Roman" w:hAnsi="Times New Roman" w:cs="Times New Roman"/>
              </w:rPr>
            </w:pPr>
            <w:r w:rsidRPr="004E7D42">
              <w:rPr>
                <w:rFonts w:ascii="Times New Roman" w:hAnsi="Times New Roman" w:cs="Times New Roman"/>
              </w:rPr>
              <w:t xml:space="preserve">Непосредственное размещение материалов (информации) на </w:t>
            </w:r>
            <w:r w:rsidRPr="004E7D42">
              <w:rPr>
                <w:rFonts w:ascii="Times New Roman" w:hAnsi="Times New Roman" w:cs="Times New Roman"/>
                <w:bCs/>
              </w:rPr>
              <w:t>официальном сайте администрации Уссурийского городского округа, информационных стендах,</w:t>
            </w:r>
            <w:r w:rsidRPr="004E7D42">
              <w:rPr>
                <w:rFonts w:ascii="Times New Roman" w:hAnsi="Times New Roman" w:cs="Times New Roman"/>
              </w:rPr>
              <w:t xml:space="preserve"> опубликование в средствах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A" w:rsidRDefault="00C7707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А.Е. Панчен-ко</w:t>
            </w:r>
          </w:p>
          <w:p w:rsidR="00892FAD" w:rsidRPr="00892FAD" w:rsidRDefault="00C7707A" w:rsidP="00C7707A">
            <w:pPr>
              <w:pStyle w:val="ConsPlusNormal"/>
              <w:rPr>
                <w:rFonts w:ascii="Times New Roman" w:hAnsi="Times New Roman" w:cs="Times New Roman"/>
              </w:rPr>
            </w:pPr>
            <w:r w:rsidRPr="00C7707A">
              <w:rPr>
                <w:rFonts w:ascii="Times New Roman" w:hAnsi="Times New Roman" w:cs="Times New Roman"/>
              </w:rPr>
              <w:t>О.А. Теслен</w:t>
            </w:r>
            <w:r>
              <w:rPr>
                <w:rFonts w:ascii="Times New Roman" w:hAnsi="Times New Roman" w:cs="Times New Roman"/>
              </w:rPr>
              <w:t>-</w:t>
            </w:r>
            <w:r w:rsidRPr="00C7707A">
              <w:rPr>
                <w:rFonts w:ascii="Times New Roman" w:hAnsi="Times New Roman" w:cs="Times New Roman"/>
              </w:rPr>
              <w:t>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AD" w:rsidRPr="00892FAD" w:rsidRDefault="00C7707A" w:rsidP="00450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707A">
              <w:rPr>
                <w:rFonts w:ascii="Times New Roman" w:hAnsi="Times New Roman" w:cs="Times New Roman"/>
              </w:rPr>
              <w:t>с 09 января            2017 года по             30 декабря          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AD" w:rsidRPr="00892FAD" w:rsidRDefault="00892FAD" w:rsidP="00450D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47" w:rsidRPr="00551147" w:rsidRDefault="00551147" w:rsidP="0081200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51147">
              <w:rPr>
                <w:rFonts w:ascii="Times New Roman" w:eastAsia="Times New Roman" w:hAnsi="Times New Roman" w:cs="Times New Roman"/>
                <w:b/>
              </w:rPr>
              <w:t>Информационно-аналитическое управление:</w:t>
            </w:r>
          </w:p>
          <w:p w:rsidR="00551147" w:rsidRPr="00623BE7" w:rsidRDefault="00551147" w:rsidP="00551147">
            <w:pPr>
              <w:pStyle w:val="ConsPlusNormal"/>
              <w:jc w:val="both"/>
              <w:rPr>
                <w:rFonts w:ascii="Times New Roman" w:eastAsia="Times New Roman" w:hAnsi="Times New Roman" w:cs="Times New Roman"/>
              </w:rPr>
            </w:pPr>
            <w:r w:rsidRPr="00551147">
              <w:rPr>
                <w:rFonts w:ascii="Times New Roman" w:eastAsia="Times New Roman" w:hAnsi="Times New Roman" w:cs="Times New Roman"/>
              </w:rPr>
              <w:t>В рамках обеспечения доступности и открытости информации о деятельности органа местного самоуправления, администрацией Уссурийского городского округа (далее -администрация) организован раздел "Вместе против коррупции" для размещения информации о деятельности администрации 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51147">
              <w:rPr>
                <w:rFonts w:ascii="Times New Roman" w:hAnsi="Times New Roman" w:cs="Times New Roman"/>
              </w:rPr>
              <w:t>сфере противодействия коррупции в соответствии с нормами Федерального закона от 09 февраля 2009 года № 8-ФЗ.</w:t>
            </w:r>
            <w:r w:rsidR="00623BE7">
              <w:rPr>
                <w:rFonts w:ascii="Times New Roman" w:eastAsia="Times New Roman" w:hAnsi="Times New Roman" w:cs="Times New Roman"/>
              </w:rPr>
              <w:t xml:space="preserve"> </w:t>
            </w:r>
            <w:r w:rsidRPr="00551147">
              <w:rPr>
                <w:rFonts w:ascii="Times New Roman" w:hAnsi="Times New Roman" w:cs="Times New Roman"/>
              </w:rPr>
              <w:t>В вышеуказанном разделе размещаются следующие материалы о государственной политике в сфере противодействия коррупции и деятельности органов местного самоуправления муниципальных организаций:</w:t>
            </w:r>
          </w:p>
          <w:p w:rsidR="00551147" w:rsidRPr="00551147" w:rsidRDefault="00623BE7" w:rsidP="00623B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нормативно-правовая база в</w:t>
            </w:r>
            <w:r w:rsidR="00551147" w:rsidRPr="00551147">
              <w:rPr>
                <w:rFonts w:ascii="Times New Roman" w:hAnsi="Times New Roman" w:cs="Times New Roman"/>
              </w:rPr>
              <w:t xml:space="preserve"> сфере     противодействия коррупции;</w:t>
            </w:r>
            <w:r>
              <w:rPr>
                <w:rFonts w:ascii="Times New Roman" w:hAnsi="Times New Roman" w:cs="Times New Roman"/>
              </w:rPr>
              <w:t xml:space="preserve"> деятельность Совета </w:t>
            </w:r>
            <w:r w:rsidR="00551147" w:rsidRPr="00551147">
              <w:rPr>
                <w:rFonts w:ascii="Times New Roman" w:hAnsi="Times New Roman" w:cs="Times New Roman"/>
              </w:rPr>
              <w:t>при     а</w:t>
            </w:r>
            <w:r>
              <w:rPr>
                <w:rFonts w:ascii="Times New Roman" w:hAnsi="Times New Roman" w:cs="Times New Roman"/>
              </w:rPr>
              <w:t>дминистрации УГО</w:t>
            </w:r>
            <w:r w:rsidR="00551147" w:rsidRPr="00551147">
              <w:rPr>
                <w:rFonts w:ascii="Times New Roman" w:hAnsi="Times New Roman" w:cs="Times New Roman"/>
              </w:rPr>
              <w:t xml:space="preserve"> по противодействию коррупции;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51147" w:rsidRPr="00551147">
              <w:rPr>
                <w:rFonts w:ascii="Times New Roman" w:hAnsi="Times New Roman" w:cs="Times New Roman"/>
              </w:rPr>
              <w:t>деятельность Комиссии по соблюдению требований к служебному        поведению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51147" w:rsidRPr="00551147">
              <w:rPr>
                <w:rFonts w:ascii="Times New Roman" w:hAnsi="Times New Roman" w:cs="Times New Roman"/>
              </w:rPr>
              <w:t>муниципальных служащих администрации УГО и урегулирования конфликта интересов;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51147" w:rsidRPr="00551147">
              <w:rPr>
                <w:rFonts w:ascii="Times New Roman" w:hAnsi="Times New Roman" w:cs="Times New Roman"/>
              </w:rPr>
              <w:t>сведения о доходах (расходах) об имуществе и обязательствах имущественного характера муниципальных служащих, руководителей муниципальных учреждений;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51147" w:rsidRPr="00551147">
              <w:rPr>
                <w:rFonts w:ascii="Times New Roman" w:hAnsi="Times New Roman" w:cs="Times New Roman"/>
              </w:rPr>
              <w:t xml:space="preserve">результаты социологических исследований по </w:t>
            </w:r>
            <w:r w:rsidR="00551147" w:rsidRPr="00551147">
              <w:rPr>
                <w:rFonts w:ascii="Times New Roman" w:hAnsi="Times New Roman" w:cs="Times New Roman"/>
              </w:rPr>
              <w:lastRenderedPageBreak/>
              <w:t>вопросам противодействия коррупции;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51147" w:rsidRPr="00551147">
              <w:rPr>
                <w:rFonts w:ascii="Times New Roman" w:hAnsi="Times New Roman" w:cs="Times New Roman"/>
              </w:rPr>
              <w:t>муниципальная программа "Противодействие коррупции на территории Уссурийского городского округа на 2017 - 2019 годы".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AD" w:rsidRPr="00892FAD" w:rsidRDefault="00892FAD" w:rsidP="006070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30B5" w:rsidRPr="00E34A87" w:rsidTr="0029559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B5" w:rsidRPr="00B37CDA" w:rsidRDefault="009F30B5">
            <w:pPr>
              <w:pStyle w:val="ConsPlusNormal"/>
              <w:rPr>
                <w:rFonts w:ascii="Times New Roman" w:hAnsi="Times New Roman" w:cs="Times New Roman"/>
              </w:rPr>
            </w:pPr>
            <w:r w:rsidRPr="00B37CDA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5" w:rsidRPr="00B37CDA" w:rsidRDefault="009F30B5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B37CDA"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5" w:rsidRPr="00B37CDA" w:rsidRDefault="009F30B5">
            <w:pPr>
              <w:pStyle w:val="ConsPlusNormal"/>
              <w:rPr>
                <w:rFonts w:ascii="Times New Roman" w:hAnsi="Times New Roman" w:cs="Times New Roman"/>
              </w:rPr>
            </w:pPr>
            <w:r w:rsidRPr="00B37CDA">
              <w:rPr>
                <w:rFonts w:ascii="Times New Roman" w:hAnsi="Times New Roman" w:cs="Times New Roman"/>
              </w:rPr>
              <w:t>Размещение на сайте администрации Уссурийского городского округа информации о предоставлении в аренду муниципального имущества, земельных участков, о проведении открытых конкурсов, аукционах, их итогах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5" w:rsidRPr="00B37CDA" w:rsidRDefault="009F30B5">
            <w:pPr>
              <w:pStyle w:val="ConsPlusNormal"/>
              <w:rPr>
                <w:rFonts w:ascii="Times New Roman" w:hAnsi="Times New Roman" w:cs="Times New Roman"/>
              </w:rPr>
            </w:pPr>
            <w:r w:rsidRPr="00B37CDA">
              <w:rPr>
                <w:rFonts w:ascii="Times New Roman" w:hAnsi="Times New Roman" w:cs="Times New Roman"/>
              </w:rPr>
              <w:t>Формирование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5" w:rsidRDefault="009F30B5" w:rsidP="00B37CDA">
            <w:pPr>
              <w:pStyle w:val="ConsPlusNormal"/>
              <w:rPr>
                <w:rFonts w:ascii="Times New Roman" w:hAnsi="Times New Roman" w:cs="Times New Roman"/>
              </w:rPr>
            </w:pPr>
            <w:r w:rsidRPr="000F0FED">
              <w:rPr>
                <w:rFonts w:ascii="Times New Roman" w:hAnsi="Times New Roman" w:cs="Times New Roman"/>
              </w:rPr>
              <w:t>О.А. Чебот-кова</w:t>
            </w:r>
          </w:p>
          <w:p w:rsidR="009F30B5" w:rsidRPr="00E34A87" w:rsidRDefault="009F30B5" w:rsidP="00B37CDA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F0FED">
              <w:rPr>
                <w:rFonts w:ascii="Times New Roman" w:hAnsi="Times New Roman" w:cs="Times New Roman"/>
              </w:rPr>
              <w:t>С.В. Инозем</w:t>
            </w:r>
            <w:r>
              <w:rPr>
                <w:rFonts w:ascii="Times New Roman" w:hAnsi="Times New Roman" w:cs="Times New Roman"/>
              </w:rPr>
              <w:t>-</w:t>
            </w:r>
            <w:r w:rsidRPr="000F0FED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5" w:rsidRPr="009B5D28" w:rsidRDefault="009F30B5" w:rsidP="00AD2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D28">
              <w:rPr>
                <w:rFonts w:ascii="Times New Roman" w:hAnsi="Times New Roman" w:cs="Times New Roman"/>
              </w:rPr>
              <w:t>с 09 января            2017 года по             30 декабря           2017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B5" w:rsidRPr="00E34A87" w:rsidRDefault="009F30B5" w:rsidP="009735A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B5D28">
              <w:rPr>
                <w:rFonts w:ascii="Times New Roman" w:hAnsi="Times New Roman" w:cs="Times New Roman"/>
              </w:rPr>
              <w:t xml:space="preserve">с 09 </w:t>
            </w:r>
            <w:r>
              <w:rPr>
                <w:rFonts w:ascii="Times New Roman" w:hAnsi="Times New Roman" w:cs="Times New Roman"/>
              </w:rPr>
              <w:t>января            2017 года по 01 апреля 2017 года</w:t>
            </w:r>
            <w:r w:rsidRPr="009B5D28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B5" w:rsidRPr="00476AC1" w:rsidRDefault="009F30B5" w:rsidP="0089573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76AC1">
              <w:rPr>
                <w:rFonts w:ascii="Times New Roman" w:hAnsi="Times New Roman" w:cs="Times New Roman"/>
                <w:b/>
              </w:rPr>
              <w:t>Управление имущественных отношений:</w:t>
            </w:r>
          </w:p>
          <w:p w:rsidR="009F30B5" w:rsidRPr="00476AC1" w:rsidRDefault="009F30B5" w:rsidP="00977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6AC1">
              <w:rPr>
                <w:rFonts w:ascii="Times New Roman" w:hAnsi="Times New Roman" w:cs="Times New Roman"/>
              </w:rPr>
              <w:t xml:space="preserve">Информационные сообщения о проведении аукционов по продаже права аренды муниципального имущества, о проведении аукционов по продаже муниципального имущества размещаются на официальном сайте администрации Уссурийского         городского округа </w:t>
            </w:r>
            <w:hyperlink r:id="rId7" w:history="1">
              <w:r w:rsidRPr="00476AC1">
                <w:rPr>
                  <w:rStyle w:val="a8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476AC1">
                <w:rPr>
                  <w:rStyle w:val="a8"/>
                  <w:rFonts w:ascii="Times New Roman" w:hAnsi="Times New Roman" w:cs="Times New Roman"/>
                  <w:color w:val="auto"/>
                </w:rPr>
                <w:t>.</w:t>
              </w:r>
              <w:r w:rsidRPr="00476AC1">
                <w:rPr>
                  <w:rStyle w:val="a8"/>
                  <w:rFonts w:ascii="Times New Roman" w:hAnsi="Times New Roman" w:cs="Times New Roman"/>
                  <w:color w:val="auto"/>
                  <w:lang w:val="en-US"/>
                </w:rPr>
                <w:t>adm</w:t>
              </w:r>
              <w:r w:rsidRPr="00476AC1">
                <w:rPr>
                  <w:rStyle w:val="a8"/>
                  <w:rFonts w:ascii="Times New Roman" w:hAnsi="Times New Roman" w:cs="Times New Roman"/>
                  <w:color w:val="auto"/>
                </w:rPr>
                <w:t>-</w:t>
              </w:r>
              <w:r w:rsidRPr="00476AC1">
                <w:rPr>
                  <w:rStyle w:val="a8"/>
                  <w:rFonts w:ascii="Times New Roman" w:hAnsi="Times New Roman" w:cs="Times New Roman"/>
                  <w:color w:val="auto"/>
                  <w:lang w:val="en-US"/>
                </w:rPr>
                <w:t>ussuriisk</w:t>
              </w:r>
              <w:r w:rsidRPr="00476AC1">
                <w:rPr>
                  <w:rStyle w:val="a8"/>
                  <w:rFonts w:ascii="Times New Roman" w:hAnsi="Times New Roman" w:cs="Times New Roman"/>
                  <w:color w:val="auto"/>
                </w:rPr>
                <w:t>.</w:t>
              </w:r>
              <w:r w:rsidRPr="00476AC1">
                <w:rPr>
                  <w:rStyle w:val="a8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  <w:r w:rsidRPr="00476AC1">
              <w:rPr>
                <w:rFonts w:ascii="Times New Roman" w:hAnsi="Times New Roman" w:cs="Times New Roman"/>
              </w:rPr>
              <w:t xml:space="preserve"> во вкладке: Главная — Муниципальные тендеры — Аукционы (имущество), их    итоги. За период 1 квартал 2016 года размещено: 19 информационных     сообщений по продаже и аренде      муниципального имущества; 30        информационных сообщений об</w:t>
            </w:r>
          </w:p>
          <w:p w:rsidR="009F30B5" w:rsidRPr="00476AC1" w:rsidRDefault="009F30B5" w:rsidP="00977D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6AC1">
              <w:rPr>
                <w:rFonts w:ascii="Times New Roman" w:hAnsi="Times New Roman" w:cs="Times New Roman"/>
              </w:rPr>
              <w:t>итогах; За 1 квартал 2017 года размещено: 44 информационных    сообщения по продаже муниципального имущества; 38 информационных    сообщения об итогах.</w:t>
            </w:r>
          </w:p>
          <w:p w:rsidR="009F30B5" w:rsidRPr="00476AC1" w:rsidRDefault="009F30B5" w:rsidP="00C71296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76AC1">
              <w:rPr>
                <w:rFonts w:ascii="Times New Roman" w:hAnsi="Times New Roman" w:cs="Times New Roman"/>
                <w:b/>
              </w:rPr>
              <w:t>Управление градостроительства:</w:t>
            </w:r>
          </w:p>
          <w:p w:rsidR="009F30B5" w:rsidRPr="00476AC1" w:rsidRDefault="009F30B5" w:rsidP="00C712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6AC1">
              <w:rPr>
                <w:rFonts w:ascii="Times New Roman" w:hAnsi="Times New Roman" w:cs="Times New Roman"/>
              </w:rPr>
              <w:t xml:space="preserve">Управлением градостроительства регулярно размещается информация о проведении аукционов по продаже земельных участков и их результаты на: сайте </w:t>
            </w:r>
            <w:hyperlink w:history="1">
              <w:r w:rsidRPr="00476AC1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«</w:t>
              </w:r>
              <w:r w:rsidRPr="00476AC1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torgi</w:t>
              </w:r>
              <w:r w:rsidRPr="00476AC1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Pr="00476AC1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gov</w:t>
              </w:r>
              <w:r w:rsidRPr="00476AC1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Pr="00476AC1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r w:rsidRPr="00476AC1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»</w:t>
              </w:r>
            </w:hyperlink>
            <w:r w:rsidRPr="00476AC1">
              <w:rPr>
                <w:rFonts w:ascii="Times New Roman" w:hAnsi="Times New Roman" w:cs="Times New Roman"/>
              </w:rPr>
              <w:t>, в газете: «Коммунар». По состоянию на 01 апреля 2017 года опубликовано информации:</w:t>
            </w:r>
          </w:p>
          <w:p w:rsidR="009F30B5" w:rsidRPr="00476AC1" w:rsidRDefault="009F30B5" w:rsidP="00C712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6AC1">
              <w:rPr>
                <w:rFonts w:ascii="Times New Roman" w:hAnsi="Times New Roman" w:cs="Times New Roman"/>
              </w:rPr>
              <w:t>- о предварительном согласовании земельных участков в количестве - 5 публикаций:</w:t>
            </w:r>
          </w:p>
          <w:p w:rsidR="009F30B5" w:rsidRPr="00476AC1" w:rsidRDefault="009F30B5" w:rsidP="00C712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6AC1">
              <w:rPr>
                <w:rFonts w:ascii="Times New Roman" w:hAnsi="Times New Roman" w:cs="Times New Roman"/>
              </w:rPr>
              <w:t>- на 15 з/у;</w:t>
            </w:r>
          </w:p>
          <w:p w:rsidR="009F30B5" w:rsidRPr="00476AC1" w:rsidRDefault="009F30B5" w:rsidP="00C712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6AC1">
              <w:rPr>
                <w:rFonts w:ascii="Times New Roman" w:hAnsi="Times New Roman" w:cs="Times New Roman"/>
              </w:rPr>
              <w:lastRenderedPageBreak/>
              <w:t>- о проведении аукциона на земельные участки в количестве- 17 публикаций:</w:t>
            </w:r>
          </w:p>
          <w:p w:rsidR="009F30B5" w:rsidRPr="00476AC1" w:rsidRDefault="009F30B5" w:rsidP="00C712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6AC1">
              <w:rPr>
                <w:rFonts w:ascii="Times New Roman" w:hAnsi="Times New Roman" w:cs="Times New Roman"/>
              </w:rPr>
              <w:t>- на 45 з/у;</w:t>
            </w:r>
          </w:p>
          <w:p w:rsidR="009F30B5" w:rsidRPr="00476AC1" w:rsidRDefault="009F30B5" w:rsidP="00C712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6AC1">
              <w:rPr>
                <w:rFonts w:ascii="Times New Roman" w:hAnsi="Times New Roman" w:cs="Times New Roman"/>
              </w:rPr>
              <w:t xml:space="preserve">Опубликовано информации об итогах проведенных аукционов на официальном сайте РФ </w:t>
            </w:r>
            <w:hyperlink w:history="1">
              <w:r w:rsidRPr="00476AC1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«</w:t>
              </w:r>
              <w:r w:rsidRPr="00476AC1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torgi</w:t>
              </w:r>
              <w:r w:rsidRPr="00476AC1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Pr="00476AC1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gov</w:t>
              </w:r>
              <w:r w:rsidRPr="00476AC1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Pr="00476AC1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r w:rsidRPr="00476AC1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»</w:t>
              </w:r>
            </w:hyperlink>
            <w:r w:rsidRPr="00476AC1">
              <w:rPr>
                <w:rFonts w:ascii="Times New Roman" w:hAnsi="Times New Roman" w:cs="Times New Roman"/>
              </w:rPr>
              <w:t xml:space="preserve"> в количестве - 45.</w:t>
            </w:r>
          </w:p>
          <w:p w:rsidR="003E0B45" w:rsidRPr="00476AC1" w:rsidRDefault="003E0B45" w:rsidP="00C71296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76AC1">
              <w:rPr>
                <w:rFonts w:ascii="Times New Roman" w:hAnsi="Times New Roman" w:cs="Times New Roman"/>
                <w:b/>
              </w:rPr>
              <w:t>Управление закупок:</w:t>
            </w:r>
          </w:p>
          <w:p w:rsidR="003E0B45" w:rsidRPr="00476AC1" w:rsidRDefault="003E0B45" w:rsidP="003E0B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6AC1">
              <w:rPr>
                <w:rFonts w:ascii="Times New Roman" w:hAnsi="Times New Roman" w:cs="Times New Roman"/>
              </w:rPr>
              <w:t xml:space="preserve">Информация по закупкам товаров, работ и услуг, в соответствии с требованиями Федерального закона от 05 апреля 2013 года № 44-ФЗ, публикуется в Единой информационной системе в сфере закупок на официальном сайте  РФ </w:t>
            </w:r>
            <w:hyperlink r:id="rId8" w:history="1">
              <w:r w:rsidRPr="00476AC1">
                <w:rPr>
                  <w:rStyle w:val="a8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Pr="00476AC1">
                <w:rPr>
                  <w:rStyle w:val="a8"/>
                  <w:rFonts w:ascii="Times New Roman" w:hAnsi="Times New Roman" w:cs="Times New Roman"/>
                  <w:color w:val="auto"/>
                </w:rPr>
                <w:t>.</w:t>
              </w:r>
              <w:r w:rsidRPr="00476AC1">
                <w:rPr>
                  <w:rStyle w:val="a8"/>
                  <w:rFonts w:ascii="Times New Roman" w:hAnsi="Times New Roman" w:cs="Times New Roman"/>
                  <w:color w:val="auto"/>
                  <w:lang w:val="en-US"/>
                </w:rPr>
                <w:t>zakupki</w:t>
              </w:r>
              <w:r w:rsidRPr="00476AC1">
                <w:rPr>
                  <w:rStyle w:val="a8"/>
                  <w:rFonts w:ascii="Times New Roman" w:hAnsi="Times New Roman" w:cs="Times New Roman"/>
                  <w:color w:val="auto"/>
                </w:rPr>
                <w:t>.</w:t>
              </w:r>
              <w:r w:rsidRPr="00476AC1">
                <w:rPr>
                  <w:rStyle w:val="a8"/>
                  <w:rFonts w:ascii="Times New Roman" w:hAnsi="Times New Roman" w:cs="Times New Roman"/>
                  <w:color w:val="auto"/>
                  <w:lang w:val="en-US"/>
                </w:rPr>
                <w:t>gov</w:t>
              </w:r>
              <w:r w:rsidRPr="00476AC1">
                <w:rPr>
                  <w:rStyle w:val="a8"/>
                  <w:rFonts w:ascii="Times New Roman" w:hAnsi="Times New Roman" w:cs="Times New Roman"/>
                  <w:color w:val="auto"/>
                </w:rPr>
                <w:t>.</w:t>
              </w:r>
              <w:r w:rsidRPr="00476AC1">
                <w:rPr>
                  <w:rStyle w:val="a8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  <w:r w:rsidRPr="00476A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5" w:rsidRPr="00E34A87" w:rsidRDefault="009F30B5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F30B5" w:rsidRPr="00E34A87" w:rsidTr="0029559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0B5" w:rsidRPr="00B37CDA" w:rsidRDefault="009F30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5" w:rsidRPr="00B37CDA" w:rsidRDefault="009F30B5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5" w:rsidRPr="00B37CDA" w:rsidRDefault="009F30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5" w:rsidRPr="00B37CDA" w:rsidRDefault="009F30B5">
            <w:pPr>
              <w:pStyle w:val="ConsPlusNormal"/>
              <w:rPr>
                <w:rFonts w:ascii="Times New Roman" w:hAnsi="Times New Roman" w:cs="Times New Roman"/>
              </w:rPr>
            </w:pPr>
            <w:r w:rsidRPr="00B37CDA">
              <w:rPr>
                <w:rFonts w:ascii="Times New Roman" w:hAnsi="Times New Roman" w:cs="Times New Roman"/>
              </w:rPr>
              <w:t xml:space="preserve">Направление информации для размещения на </w:t>
            </w:r>
            <w:r w:rsidRPr="00B37CDA">
              <w:rPr>
                <w:rFonts w:ascii="Times New Roman" w:hAnsi="Times New Roman" w:cs="Times New Roman"/>
                <w:bCs/>
              </w:rPr>
              <w:t>официальном сайте администрации Уссурийского городского округа,</w:t>
            </w:r>
            <w:r w:rsidRPr="00B37CDA">
              <w:rPr>
                <w:rFonts w:ascii="Times New Roman" w:hAnsi="Times New Roman" w:cs="Times New Roman"/>
              </w:rPr>
              <w:t xml:space="preserve"> опубликования в средствах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5" w:rsidRDefault="009F30B5" w:rsidP="00B37CDA">
            <w:pPr>
              <w:pStyle w:val="ConsPlusNormal"/>
              <w:rPr>
                <w:rFonts w:ascii="Times New Roman" w:hAnsi="Times New Roman" w:cs="Times New Roman"/>
              </w:rPr>
            </w:pPr>
            <w:r w:rsidRPr="000F0FED">
              <w:rPr>
                <w:rFonts w:ascii="Times New Roman" w:hAnsi="Times New Roman" w:cs="Times New Roman"/>
              </w:rPr>
              <w:t>О.А. Чебот-кова</w:t>
            </w:r>
          </w:p>
          <w:p w:rsidR="009F30B5" w:rsidRPr="00E34A87" w:rsidRDefault="009F30B5" w:rsidP="00B37CDA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F0FED">
              <w:rPr>
                <w:rFonts w:ascii="Times New Roman" w:hAnsi="Times New Roman" w:cs="Times New Roman"/>
              </w:rPr>
              <w:t>С.В. Инозем</w:t>
            </w:r>
            <w:r>
              <w:rPr>
                <w:rFonts w:ascii="Times New Roman" w:hAnsi="Times New Roman" w:cs="Times New Roman"/>
              </w:rPr>
              <w:t>-</w:t>
            </w:r>
            <w:r w:rsidRPr="000F0FED">
              <w:rPr>
                <w:rFonts w:ascii="Times New Roman" w:hAnsi="Times New Roman" w:cs="Times New Roman"/>
              </w:rPr>
              <w:t>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5" w:rsidRPr="009B5D28" w:rsidRDefault="009F30B5" w:rsidP="00B37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D28">
              <w:rPr>
                <w:rFonts w:ascii="Times New Roman" w:hAnsi="Times New Roman" w:cs="Times New Roman"/>
              </w:rPr>
              <w:t>с 09 января            2017 года по             30 декабря           2017 года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0B5" w:rsidRPr="00E34A87" w:rsidRDefault="009F30B5" w:rsidP="009735A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0B5" w:rsidRPr="00E34A87" w:rsidRDefault="009F30B5" w:rsidP="003B32F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5" w:rsidRPr="00E34A87" w:rsidRDefault="009F30B5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F30B5" w:rsidRPr="00E34A87" w:rsidTr="0029559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5" w:rsidRPr="00B37CDA" w:rsidRDefault="009F30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5" w:rsidRPr="00B37CDA" w:rsidRDefault="009F30B5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5" w:rsidRPr="00B37CDA" w:rsidRDefault="009F30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5" w:rsidRPr="00B37CDA" w:rsidRDefault="009F30B5">
            <w:pPr>
              <w:pStyle w:val="ConsPlusNormal"/>
              <w:rPr>
                <w:rFonts w:ascii="Times New Roman" w:hAnsi="Times New Roman" w:cs="Times New Roman"/>
              </w:rPr>
            </w:pPr>
            <w:r w:rsidRPr="00B37CDA">
              <w:rPr>
                <w:rFonts w:ascii="Times New Roman" w:hAnsi="Times New Roman" w:cs="Times New Roman"/>
              </w:rPr>
              <w:t xml:space="preserve">Непосредственное размещение информации на </w:t>
            </w:r>
            <w:r w:rsidRPr="00B37CDA">
              <w:rPr>
                <w:rFonts w:ascii="Times New Roman" w:hAnsi="Times New Roman" w:cs="Times New Roman"/>
                <w:bCs/>
              </w:rPr>
              <w:t>официальном сайте администрации Уссурийского городского округа,</w:t>
            </w:r>
            <w:r w:rsidRPr="00B37CDA">
              <w:rPr>
                <w:rFonts w:ascii="Times New Roman" w:hAnsi="Times New Roman" w:cs="Times New Roman"/>
              </w:rPr>
              <w:t xml:space="preserve"> опубликование в средствах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5" w:rsidRPr="00E34A87" w:rsidRDefault="009F30B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А.Е. Панчен-ко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5" w:rsidRPr="009B5D28" w:rsidRDefault="009F30B5" w:rsidP="00AD2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5D28">
              <w:rPr>
                <w:rFonts w:ascii="Times New Roman" w:hAnsi="Times New Roman" w:cs="Times New Roman"/>
              </w:rPr>
              <w:t>с 09 января            2017 года по             30 декабря           2017 года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5" w:rsidRPr="00E34A87" w:rsidRDefault="009F30B5" w:rsidP="009735A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5" w:rsidRPr="00E34A87" w:rsidRDefault="009F30B5" w:rsidP="003B32F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B5" w:rsidRPr="00E34A87" w:rsidRDefault="009F30B5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6AC1" w:rsidRPr="00E34A87" w:rsidTr="00E51E6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AC1" w:rsidRPr="00482A25" w:rsidRDefault="00476AC1">
            <w:pPr>
              <w:pStyle w:val="ConsPlusNormal"/>
              <w:rPr>
                <w:rFonts w:ascii="Times New Roman" w:hAnsi="Times New Roman" w:cs="Times New Roman"/>
              </w:rPr>
            </w:pPr>
            <w:r w:rsidRPr="00482A25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C1" w:rsidRPr="00482A25" w:rsidRDefault="00476AC1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482A25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C1" w:rsidRPr="00482A25" w:rsidRDefault="00476AC1" w:rsidP="00482A25">
            <w:pPr>
              <w:pStyle w:val="ConsPlusNormal"/>
              <w:rPr>
                <w:rFonts w:ascii="Times New Roman" w:hAnsi="Times New Roman" w:cs="Times New Roman"/>
              </w:rPr>
            </w:pPr>
            <w:r w:rsidRPr="00482A25">
              <w:rPr>
                <w:rFonts w:ascii="Times New Roman" w:hAnsi="Times New Roman" w:cs="Times New Roman"/>
              </w:rPr>
              <w:t>Организация издания социальной рекламной продукции (памятки, листовки буклеты, брошюры, рекламные щиты, рекламные пилоны)</w:t>
            </w:r>
          </w:p>
          <w:p w:rsidR="00476AC1" w:rsidRPr="00482A25" w:rsidRDefault="00476AC1" w:rsidP="00482A25">
            <w:pPr>
              <w:pStyle w:val="ConsPlusNormal"/>
              <w:rPr>
                <w:rFonts w:ascii="Times New Roman" w:hAnsi="Times New Roman" w:cs="Times New Roman"/>
              </w:rPr>
            </w:pPr>
            <w:r w:rsidRPr="00482A25">
              <w:rPr>
                <w:rFonts w:ascii="Times New Roman" w:hAnsi="Times New Roman" w:cs="Times New Roman"/>
              </w:rPr>
              <w:t>в сфере противодействия коррупции (в том числе о недопустимости коррупционных проявлениях в области миграционных отношений. Размещение ее в официальных средствах массовой информации, а также в муниципальных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C1" w:rsidRPr="00482A25" w:rsidRDefault="00476AC1">
            <w:pPr>
              <w:pStyle w:val="ConsPlusNormal"/>
              <w:rPr>
                <w:rFonts w:ascii="Times New Roman" w:hAnsi="Times New Roman" w:cs="Times New Roman"/>
              </w:rPr>
            </w:pPr>
            <w:r w:rsidRPr="00482A25">
              <w:rPr>
                <w:rFonts w:ascii="Times New Roman" w:hAnsi="Times New Roman" w:cs="Times New Roman"/>
              </w:rPr>
              <w:t>Заключение договоров с организациями, оказывающими соответствующие услуги (изготовление памяток, листовок буклетов, брошюр, рекламных щитов, рекламных пилонов)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C1" w:rsidRPr="00482A25" w:rsidRDefault="00476AC1">
            <w:pPr>
              <w:pStyle w:val="ConsPlusNormal"/>
              <w:rPr>
                <w:rFonts w:ascii="Times New Roman" w:hAnsi="Times New Roman" w:cs="Times New Roman"/>
              </w:rPr>
            </w:pPr>
            <w:r w:rsidRPr="00482A25">
              <w:rPr>
                <w:rFonts w:ascii="Times New Roman" w:hAnsi="Times New Roman" w:cs="Times New Roman"/>
              </w:rPr>
              <w:t>Е.Б. Курилко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C1" w:rsidRPr="00482A25" w:rsidRDefault="00476AC1" w:rsidP="00914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F29">
              <w:rPr>
                <w:rFonts w:ascii="Times New Roman" w:hAnsi="Times New Roman" w:cs="Times New Roman"/>
              </w:rPr>
              <w:t>с 09 января            2017 года по             30 декабря           2017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AC1" w:rsidRPr="00476AC1" w:rsidRDefault="00476AC1" w:rsidP="009735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6A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AC1" w:rsidRPr="00476AC1" w:rsidRDefault="00476AC1" w:rsidP="00640D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76AC1">
              <w:rPr>
                <w:rFonts w:ascii="Times New Roman" w:hAnsi="Times New Roman" w:cs="Times New Roman"/>
              </w:rPr>
              <w:t>В настоящее время отделом муниципальной службы и кадров аппарата администрации к изданию готовятся методические рекомендации по организации работы по противодействию коррупции в муниципальных организациях Уссурийского городского округа.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AC1" w:rsidRPr="00E34A87" w:rsidRDefault="00476AC1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76AC1" w:rsidRPr="00E34A87" w:rsidTr="00E51E6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C1" w:rsidRPr="00482A25" w:rsidRDefault="00476A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C1" w:rsidRPr="00482A25" w:rsidRDefault="00476AC1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482A25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C1" w:rsidRPr="00482A25" w:rsidRDefault="00476AC1" w:rsidP="00482A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C1" w:rsidRPr="00482A25" w:rsidRDefault="00476AC1">
            <w:pPr>
              <w:pStyle w:val="ConsPlusNormal"/>
              <w:rPr>
                <w:rFonts w:ascii="Times New Roman" w:hAnsi="Times New Roman" w:cs="Times New Roman"/>
              </w:rPr>
            </w:pPr>
            <w:r w:rsidRPr="00482A25">
              <w:rPr>
                <w:rFonts w:ascii="Times New Roman" w:hAnsi="Times New Roman" w:cs="Times New Roman"/>
              </w:rPr>
              <w:t>Организация размещения рекламной продукции в официальных средствах массовой информации, а также в муниципальных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C1" w:rsidRPr="00482A25" w:rsidRDefault="00476AC1">
            <w:pPr>
              <w:pStyle w:val="ConsPlusNormal"/>
              <w:rPr>
                <w:rFonts w:ascii="Times New Roman" w:hAnsi="Times New Roman" w:cs="Times New Roman"/>
              </w:rPr>
            </w:pPr>
            <w:r w:rsidRPr="00482A25">
              <w:rPr>
                <w:rFonts w:ascii="Times New Roman" w:hAnsi="Times New Roman" w:cs="Times New Roman"/>
              </w:rPr>
              <w:t>Е.Б. Курилко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C1" w:rsidRPr="00482A25" w:rsidRDefault="00476AC1" w:rsidP="00914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61F29">
              <w:rPr>
                <w:rFonts w:ascii="Times New Roman" w:hAnsi="Times New Roman" w:cs="Times New Roman"/>
              </w:rPr>
              <w:t>с 09 января            2017 года по             30 декабря           2017 года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C1" w:rsidRPr="00E34A87" w:rsidRDefault="00476AC1" w:rsidP="009735A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C1" w:rsidRPr="00E34A87" w:rsidRDefault="00476AC1" w:rsidP="00640DD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C1" w:rsidRPr="00E34A87" w:rsidRDefault="00476AC1" w:rsidP="0060706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67F69" w:rsidRPr="00E34A87" w:rsidTr="001771BE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9" w:rsidRPr="00476AC1" w:rsidRDefault="00C67F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0" w:name="Par31"/>
            <w:bookmarkEnd w:id="0"/>
            <w:r w:rsidRPr="00476AC1">
              <w:rPr>
                <w:rFonts w:ascii="Times New Roman" w:hAnsi="Times New Roman" w:cs="Times New Roman"/>
              </w:rPr>
              <w:lastRenderedPageBreak/>
              <w:t>&lt;*&gt; - указываются основные этапы выполнения в разрезе каждого мероприятия (разработка технического задания, осуществление процедур по заключению контрактов (договоров, соглашений) принятия муниципальных правовых актов и т.д., в соответствии с планом-графиком;</w:t>
            </w:r>
          </w:p>
          <w:p w:rsidR="00C67F69" w:rsidRPr="00476AC1" w:rsidRDefault="00C67F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" w:name="Par32"/>
            <w:bookmarkEnd w:id="1"/>
            <w:r w:rsidRPr="00476AC1">
              <w:rPr>
                <w:rFonts w:ascii="Times New Roman" w:hAnsi="Times New Roman" w:cs="Times New Roman"/>
              </w:rPr>
              <w:t>&lt;**&gt; - указывается информация о выполнении мероприятия (выполнено, не выполнено), реквизиты принятых муниципальных правовых актов и иных документов (соглашение, договор, контракт) иная информация о ходе выполнения информации;</w:t>
            </w:r>
          </w:p>
          <w:p w:rsidR="00C67F69" w:rsidRPr="00476AC1" w:rsidRDefault="00C67F69">
            <w:pPr>
              <w:pStyle w:val="ConsPlusNormal"/>
              <w:rPr>
                <w:rFonts w:ascii="Times New Roman" w:hAnsi="Times New Roman" w:cs="Times New Roman"/>
              </w:rPr>
            </w:pPr>
            <w:bookmarkStart w:id="2" w:name="Par33"/>
            <w:bookmarkEnd w:id="2"/>
            <w:r w:rsidRPr="00476AC1">
              <w:rPr>
                <w:rFonts w:ascii="Times New Roman" w:hAnsi="Times New Roman" w:cs="Times New Roman"/>
              </w:rPr>
              <w:t>&lt;***&gt; - заполняется по мероприятиям невыполненным на отчетную дату.</w:t>
            </w:r>
          </w:p>
        </w:tc>
      </w:tr>
    </w:tbl>
    <w:p w:rsidR="001771BE" w:rsidRPr="00C442C6" w:rsidRDefault="001771BE" w:rsidP="001771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735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263"/>
        <w:gridCol w:w="1474"/>
        <w:gridCol w:w="1425"/>
        <w:gridCol w:w="561"/>
        <w:gridCol w:w="1472"/>
        <w:gridCol w:w="1440"/>
        <w:gridCol w:w="1560"/>
        <w:gridCol w:w="3272"/>
      </w:tblGrid>
      <w:tr w:rsidR="001771BE" w:rsidRPr="00C442C6" w:rsidTr="00A222F4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C442C6" w:rsidRDefault="00177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Раздел II. ФИНАНСОВОЕ ОБЕСПЕЧЕНИЕ ПРОГРАММЫ</w:t>
            </w:r>
          </w:p>
        </w:tc>
      </w:tr>
      <w:tr w:rsidR="001771BE" w:rsidRPr="00C442C6" w:rsidTr="00A222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C442C6" w:rsidRDefault="00177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на весь срок реализации программы (тыс. руб.)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C442C6" w:rsidRDefault="00177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Фактически освоено за весь срок реализации программы (тыс. 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C442C6" w:rsidRDefault="00177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Оценка исполнения, (%)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C442C6" w:rsidRDefault="00177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программы на текущий год (тыс. руб.)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C442C6" w:rsidRDefault="00177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Фактически освоено в текущем году на дату отчета, (тыс. 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C442C6" w:rsidRDefault="00177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Оценка исполнения на дату отчета, (%)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C442C6" w:rsidRDefault="00177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Заключено контрактов на отчетную дату (ед./тыс. руб.)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BE" w:rsidRPr="00C442C6" w:rsidRDefault="001771B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Оценка исполнения с учетом контрактов (%)</w:t>
            </w:r>
          </w:p>
        </w:tc>
      </w:tr>
      <w:tr w:rsidR="00DD676E" w:rsidRPr="00C442C6" w:rsidTr="00A222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DD676E" w:rsidP="00C442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 xml:space="preserve">Всего: </w:t>
            </w:r>
            <w:r w:rsidR="00C442C6" w:rsidRPr="00C442C6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C442C6" w:rsidP="00187F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4300A" w:rsidRPr="00C442C6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C442C6" w:rsidP="007C5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DD676E" w:rsidP="00C442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Всего: 2</w:t>
            </w:r>
            <w:r w:rsidR="00C442C6" w:rsidRPr="00C442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C442C6" w:rsidP="007C5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C442C6" w:rsidP="007C5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5648C1" w:rsidP="007C5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D676E" w:rsidRPr="00C442C6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CD6A3E" w:rsidP="002D00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D676E" w:rsidRPr="00C442C6" w:rsidTr="00A222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DD67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федеральный: 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DD676E" w:rsidP="00E61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DD676E" w:rsidP="007C5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DD67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федеральный: 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DD676E" w:rsidP="007C5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DD676E" w:rsidP="007C5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DD676E" w:rsidP="007C5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DD676E" w:rsidP="007C5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D676E" w:rsidRPr="00C442C6" w:rsidTr="00A222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DD67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краевой: 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DD676E" w:rsidP="00E61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DD676E" w:rsidP="007C5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DD67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краевой: 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DD676E" w:rsidP="007C5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DD676E" w:rsidP="007C5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DD676E" w:rsidP="007C5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DD676E" w:rsidP="007C5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D676E" w:rsidRPr="00C442C6" w:rsidTr="00A222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DD676E" w:rsidP="00C442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 xml:space="preserve">местный: </w:t>
            </w:r>
            <w:r w:rsidR="00C442C6" w:rsidRPr="00C442C6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C442C6" w:rsidP="00E61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4300A" w:rsidRPr="00C442C6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C442C6" w:rsidP="007C5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DD676E" w:rsidP="00C442C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местный: 2</w:t>
            </w:r>
            <w:r w:rsidR="00C442C6" w:rsidRPr="00C442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C442C6" w:rsidP="007C5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C442C6" w:rsidP="007C5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5648C1" w:rsidP="007C5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D676E" w:rsidRPr="00C442C6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CD6A3E" w:rsidP="002D00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D676E" w:rsidRPr="00C442C6" w:rsidTr="00A222F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DD67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внебюджет: 0,00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DD676E" w:rsidP="00E61E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DD676E" w:rsidP="007C5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DD676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внебюджет: 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DD676E" w:rsidP="007C5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DD676E" w:rsidP="007C5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DD676E" w:rsidP="007C5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E" w:rsidRPr="00C442C6" w:rsidRDefault="00DD676E" w:rsidP="007C54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D07C0" w:rsidRPr="00C442C6" w:rsidTr="00A222F4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C0" w:rsidRPr="00C442C6" w:rsidRDefault="001D07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2C6">
              <w:rPr>
                <w:rFonts w:ascii="Times New Roman" w:hAnsi="Times New Roman" w:cs="Times New Roman"/>
                <w:sz w:val="26"/>
                <w:szCs w:val="26"/>
              </w:rPr>
              <w:t>Раздел III. ИНФОРМАЦИЯ О ВНЕСЕННЫХ ИЗМЕНЕНИЯХ В МУНИЦИПАЛЬНУЮ ПРОГРАММУ (ПОДПРОГРАММУ) НА ОТЧЕТНУЮ ДАТУ</w:t>
            </w:r>
          </w:p>
        </w:tc>
      </w:tr>
      <w:tr w:rsidR="001D07C0" w:rsidRPr="00685BA6" w:rsidTr="00A222F4"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C0" w:rsidRPr="00685BA6" w:rsidRDefault="001D07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BA6">
              <w:rPr>
                <w:rFonts w:ascii="Times New Roman" w:hAnsi="Times New Roman" w:cs="Times New Roman"/>
                <w:sz w:val="26"/>
                <w:szCs w:val="26"/>
              </w:rPr>
              <w:t>Наименование, дата нормативного правового акта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C0" w:rsidRPr="00685BA6" w:rsidRDefault="001D07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BA6">
              <w:rPr>
                <w:rFonts w:ascii="Times New Roman" w:hAnsi="Times New Roman" w:cs="Times New Roman"/>
                <w:sz w:val="26"/>
                <w:szCs w:val="26"/>
              </w:rPr>
              <w:t>Краткое содержание внесенных изменений</w:t>
            </w:r>
          </w:p>
        </w:tc>
      </w:tr>
      <w:tr w:rsidR="001D07C0" w:rsidRPr="00685BA6" w:rsidTr="00A222F4"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B" w:rsidRPr="00685BA6" w:rsidRDefault="00876A4B" w:rsidP="00876A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BA6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Усс</w:t>
            </w:r>
            <w:r w:rsidR="00C442C6" w:rsidRPr="00685BA6">
              <w:rPr>
                <w:rFonts w:ascii="Times New Roman" w:hAnsi="Times New Roman" w:cs="Times New Roman"/>
                <w:sz w:val="26"/>
                <w:szCs w:val="26"/>
              </w:rPr>
              <w:t>урийского городского округа от 13</w:t>
            </w:r>
            <w:r w:rsidRPr="00685BA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442C6" w:rsidRPr="00685BA6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Pr="00685BA6">
              <w:rPr>
                <w:rFonts w:ascii="Times New Roman" w:hAnsi="Times New Roman" w:cs="Times New Roman"/>
                <w:sz w:val="26"/>
                <w:szCs w:val="26"/>
              </w:rPr>
              <w:t> 2016 года № </w:t>
            </w:r>
            <w:r w:rsidR="00C442C6" w:rsidRPr="00685BA6">
              <w:rPr>
                <w:rFonts w:ascii="Times New Roman" w:hAnsi="Times New Roman" w:cs="Times New Roman"/>
                <w:sz w:val="26"/>
                <w:szCs w:val="26"/>
              </w:rPr>
              <w:t>3865</w:t>
            </w:r>
            <w:r w:rsidRPr="00685BA6">
              <w:rPr>
                <w:rFonts w:ascii="Times New Roman" w:hAnsi="Times New Roman" w:cs="Times New Roman"/>
                <w:sz w:val="26"/>
                <w:szCs w:val="26"/>
              </w:rPr>
              <w:t xml:space="preserve">-НПА О внесении изменений в постановление администрации Уссурийского городского округа </w:t>
            </w:r>
          </w:p>
          <w:p w:rsidR="001D07C0" w:rsidRPr="00685BA6" w:rsidRDefault="00C442C6" w:rsidP="00685BA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B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14</w:t>
            </w:r>
            <w:r w:rsidR="00876A4B" w:rsidRPr="00685B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85BA6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="00876A4B" w:rsidRPr="00685BA6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685BA6" w:rsidRPr="00685BA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76A4B" w:rsidRPr="00685BA6">
              <w:rPr>
                <w:rFonts w:ascii="Times New Roman" w:hAnsi="Times New Roman" w:cs="Times New Roman"/>
                <w:sz w:val="26"/>
                <w:szCs w:val="26"/>
              </w:rPr>
              <w:t xml:space="preserve"> года № </w:t>
            </w:r>
            <w:r w:rsidR="00685BA6" w:rsidRPr="00685BA6">
              <w:rPr>
                <w:rFonts w:ascii="Times New Roman" w:hAnsi="Times New Roman" w:cs="Times New Roman"/>
                <w:sz w:val="26"/>
                <w:szCs w:val="26"/>
              </w:rPr>
              <w:t>3484</w:t>
            </w:r>
            <w:r w:rsidR="00876A4B" w:rsidRPr="00685BA6">
              <w:rPr>
                <w:rFonts w:ascii="Times New Roman" w:hAnsi="Times New Roman" w:cs="Times New Roman"/>
                <w:sz w:val="26"/>
                <w:szCs w:val="26"/>
              </w:rPr>
              <w:t xml:space="preserve">-НПА «Об утверждении муниципальной программы «Противодействие коррупции </w:t>
            </w:r>
            <w:r w:rsidR="00685BA6" w:rsidRPr="00685BA6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876A4B" w:rsidRPr="00685BA6">
              <w:rPr>
                <w:rFonts w:ascii="Times New Roman" w:hAnsi="Times New Roman" w:cs="Times New Roman"/>
                <w:sz w:val="26"/>
                <w:szCs w:val="26"/>
              </w:rPr>
              <w:t>Уссурийско</w:t>
            </w:r>
            <w:r w:rsidR="00685BA6" w:rsidRPr="00685BA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76A4B" w:rsidRPr="00685BA6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</w:t>
            </w:r>
            <w:r w:rsidR="00685BA6" w:rsidRPr="00685BA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76A4B" w:rsidRPr="00685BA6"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  <w:r w:rsidR="00685BA6" w:rsidRPr="00685BA6">
              <w:rPr>
                <w:rFonts w:ascii="Times New Roman" w:hAnsi="Times New Roman" w:cs="Times New Roman"/>
                <w:sz w:val="26"/>
                <w:szCs w:val="26"/>
              </w:rPr>
              <w:t>е»</w:t>
            </w:r>
            <w:r w:rsidR="00876A4B" w:rsidRPr="00685BA6">
              <w:rPr>
                <w:rFonts w:ascii="Times New Roman" w:hAnsi="Times New Roman" w:cs="Times New Roman"/>
                <w:sz w:val="26"/>
                <w:szCs w:val="26"/>
              </w:rPr>
              <w:t xml:space="preserve"> на 2015-2017 годы</w:t>
            </w:r>
            <w:r w:rsidR="00685BA6" w:rsidRPr="00685BA6">
              <w:rPr>
                <w:rFonts w:ascii="Times New Roman" w:hAnsi="Times New Roman" w:cs="Times New Roman"/>
                <w:sz w:val="26"/>
                <w:szCs w:val="26"/>
              </w:rPr>
              <w:t xml:space="preserve"> и признании утратившим силу постановления администрации Уссурийского городского округа от 05 мая 2015 года № 1100-НПА «Об утверждении муниципальной программы «Противодействие коррупции на территории  Уссурийского городского округа на 2015-2017 годы»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C0" w:rsidRPr="00685BA6" w:rsidRDefault="00CE6A6F" w:rsidP="00876A4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Изменения связаны с необходимостью корректировки даты вступления в силу постановления администрации Уссурийского городского округа об утверждении муниципальной программы</w:t>
            </w:r>
          </w:p>
        </w:tc>
      </w:tr>
      <w:tr w:rsidR="001D07C0" w:rsidRPr="00685BA6" w:rsidTr="00A222F4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C0" w:rsidRPr="00685BA6" w:rsidRDefault="001D07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B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Пояснительная записка</w:t>
            </w:r>
          </w:p>
          <w:p w:rsidR="000A1A09" w:rsidRPr="00685BA6" w:rsidRDefault="000A1A09" w:rsidP="000A1A0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4EBB" w:rsidRPr="00685BA6" w:rsidRDefault="00474EBB" w:rsidP="001771BE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474EBB" w:rsidRPr="00685BA6" w:rsidSect="006D372D">
      <w:headerReference w:type="default" r:id="rId9"/>
      <w:pgSz w:w="16838" w:h="11906" w:orient="landscape"/>
      <w:pgMar w:top="568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005" w:rsidRPr="00E87A3F" w:rsidRDefault="00897005" w:rsidP="00E87A3F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897005" w:rsidRPr="00E87A3F" w:rsidRDefault="00897005" w:rsidP="00E87A3F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005" w:rsidRPr="00E87A3F" w:rsidRDefault="00897005" w:rsidP="00E87A3F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897005" w:rsidRPr="00E87A3F" w:rsidRDefault="00897005" w:rsidP="00E87A3F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0120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C660D" w:rsidRDefault="007C660D">
        <w:pPr>
          <w:pStyle w:val="a3"/>
          <w:jc w:val="center"/>
        </w:pPr>
        <w:r w:rsidRPr="00E87A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7A3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87A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37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87A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C660D" w:rsidRDefault="007C66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B33"/>
    <w:multiLevelType w:val="multilevel"/>
    <w:tmpl w:val="FBD01842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86466"/>
    <w:multiLevelType w:val="multilevel"/>
    <w:tmpl w:val="F22C4BC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A10AB"/>
    <w:multiLevelType w:val="multilevel"/>
    <w:tmpl w:val="26DC21E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8B58A2"/>
    <w:multiLevelType w:val="multilevel"/>
    <w:tmpl w:val="FF643126"/>
    <w:lvl w:ilvl="0">
      <w:start w:val="2016"/>
      <w:numFmt w:val="decimal"/>
      <w:lvlText w:val="17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256A6B"/>
    <w:multiLevelType w:val="multilevel"/>
    <w:tmpl w:val="9C5C12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386CCA"/>
    <w:multiLevelType w:val="multilevel"/>
    <w:tmpl w:val="A59A8764"/>
    <w:lvl w:ilvl="0">
      <w:start w:val="2015"/>
      <w:numFmt w:val="decimal"/>
      <w:lvlText w:val="0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0B3204"/>
    <w:multiLevelType w:val="multilevel"/>
    <w:tmpl w:val="EC0C4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112171"/>
    <w:multiLevelType w:val="multilevel"/>
    <w:tmpl w:val="62ACF6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987240"/>
    <w:multiLevelType w:val="multilevel"/>
    <w:tmpl w:val="9AF2D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D90566"/>
    <w:multiLevelType w:val="multilevel"/>
    <w:tmpl w:val="9E62B31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4D0823"/>
    <w:multiLevelType w:val="multilevel"/>
    <w:tmpl w:val="C7EE8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2C79BC"/>
    <w:multiLevelType w:val="multilevel"/>
    <w:tmpl w:val="E5AA50D2"/>
    <w:lvl w:ilvl="0">
      <w:start w:val="2016"/>
      <w:numFmt w:val="decimal"/>
      <w:lvlText w:val="1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CD31D0"/>
    <w:multiLevelType w:val="multilevel"/>
    <w:tmpl w:val="902EC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06423A"/>
    <w:multiLevelType w:val="multilevel"/>
    <w:tmpl w:val="F746DC7E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D16E3E"/>
    <w:multiLevelType w:val="multilevel"/>
    <w:tmpl w:val="FBD01842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4"/>
  </w:num>
  <w:num w:numId="5">
    <w:abstractNumId w:val="10"/>
  </w:num>
  <w:num w:numId="6">
    <w:abstractNumId w:val="14"/>
  </w:num>
  <w:num w:numId="7">
    <w:abstractNumId w:val="8"/>
  </w:num>
  <w:num w:numId="8">
    <w:abstractNumId w:val="12"/>
  </w:num>
  <w:num w:numId="9">
    <w:abstractNumId w:val="5"/>
  </w:num>
  <w:num w:numId="10">
    <w:abstractNumId w:val="11"/>
  </w:num>
  <w:num w:numId="11">
    <w:abstractNumId w:val="3"/>
  </w:num>
  <w:num w:numId="12">
    <w:abstractNumId w:val="0"/>
  </w:num>
  <w:num w:numId="13">
    <w:abstractNumId w:val="1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1BE"/>
    <w:rsid w:val="000238DB"/>
    <w:rsid w:val="00031CE4"/>
    <w:rsid w:val="0004413D"/>
    <w:rsid w:val="000533F7"/>
    <w:rsid w:val="00056418"/>
    <w:rsid w:val="00057E04"/>
    <w:rsid w:val="000623FF"/>
    <w:rsid w:val="00063ED0"/>
    <w:rsid w:val="00063FF5"/>
    <w:rsid w:val="00070DCF"/>
    <w:rsid w:val="00084A18"/>
    <w:rsid w:val="000859AB"/>
    <w:rsid w:val="00086661"/>
    <w:rsid w:val="0009032B"/>
    <w:rsid w:val="00090B7F"/>
    <w:rsid w:val="0009241F"/>
    <w:rsid w:val="000928F4"/>
    <w:rsid w:val="00095F9B"/>
    <w:rsid w:val="000A1A09"/>
    <w:rsid w:val="000A2655"/>
    <w:rsid w:val="000A506E"/>
    <w:rsid w:val="000B5CD6"/>
    <w:rsid w:val="000C19A9"/>
    <w:rsid w:val="000D0F33"/>
    <w:rsid w:val="000D174E"/>
    <w:rsid w:val="000D3E0B"/>
    <w:rsid w:val="000E21EF"/>
    <w:rsid w:val="000F0FED"/>
    <w:rsid w:val="000F4C9A"/>
    <w:rsid w:val="000F6655"/>
    <w:rsid w:val="00100F0E"/>
    <w:rsid w:val="0011014F"/>
    <w:rsid w:val="001131BC"/>
    <w:rsid w:val="0011465C"/>
    <w:rsid w:val="00116E9A"/>
    <w:rsid w:val="001208C9"/>
    <w:rsid w:val="00121430"/>
    <w:rsid w:val="00122985"/>
    <w:rsid w:val="00135488"/>
    <w:rsid w:val="00143D54"/>
    <w:rsid w:val="001558DD"/>
    <w:rsid w:val="00155944"/>
    <w:rsid w:val="00157177"/>
    <w:rsid w:val="001600BE"/>
    <w:rsid w:val="001650F8"/>
    <w:rsid w:val="00165A71"/>
    <w:rsid w:val="0017050B"/>
    <w:rsid w:val="00171004"/>
    <w:rsid w:val="00172CAB"/>
    <w:rsid w:val="001771BE"/>
    <w:rsid w:val="0018213F"/>
    <w:rsid w:val="00182E54"/>
    <w:rsid w:val="001860C3"/>
    <w:rsid w:val="0018665C"/>
    <w:rsid w:val="00187F42"/>
    <w:rsid w:val="00190BD4"/>
    <w:rsid w:val="001960DC"/>
    <w:rsid w:val="001A4566"/>
    <w:rsid w:val="001A6C1F"/>
    <w:rsid w:val="001A79E5"/>
    <w:rsid w:val="001C4C76"/>
    <w:rsid w:val="001C63B5"/>
    <w:rsid w:val="001D07C0"/>
    <w:rsid w:val="001D2C1E"/>
    <w:rsid w:val="001D2CDF"/>
    <w:rsid w:val="001D49D1"/>
    <w:rsid w:val="001D6BC0"/>
    <w:rsid w:val="001E5BF5"/>
    <w:rsid w:val="001F25C1"/>
    <w:rsid w:val="001F4BFC"/>
    <w:rsid w:val="001F6EA0"/>
    <w:rsid w:val="002031C4"/>
    <w:rsid w:val="00204A86"/>
    <w:rsid w:val="002121BC"/>
    <w:rsid w:val="00217DF2"/>
    <w:rsid w:val="00220655"/>
    <w:rsid w:val="002212BB"/>
    <w:rsid w:val="002224C7"/>
    <w:rsid w:val="002260AE"/>
    <w:rsid w:val="00226235"/>
    <w:rsid w:val="002351BD"/>
    <w:rsid w:val="0023649B"/>
    <w:rsid w:val="00237209"/>
    <w:rsid w:val="002425F5"/>
    <w:rsid w:val="002434C9"/>
    <w:rsid w:val="00245B03"/>
    <w:rsid w:val="00256981"/>
    <w:rsid w:val="00257EBB"/>
    <w:rsid w:val="002639B4"/>
    <w:rsid w:val="0026612A"/>
    <w:rsid w:val="002667C2"/>
    <w:rsid w:val="002701F0"/>
    <w:rsid w:val="002704AB"/>
    <w:rsid w:val="00273274"/>
    <w:rsid w:val="00273B3C"/>
    <w:rsid w:val="002740E3"/>
    <w:rsid w:val="00275817"/>
    <w:rsid w:val="002759A9"/>
    <w:rsid w:val="00282273"/>
    <w:rsid w:val="002836D1"/>
    <w:rsid w:val="00285C41"/>
    <w:rsid w:val="002932F7"/>
    <w:rsid w:val="0029559A"/>
    <w:rsid w:val="00297903"/>
    <w:rsid w:val="002A721C"/>
    <w:rsid w:val="002B18A8"/>
    <w:rsid w:val="002B42F2"/>
    <w:rsid w:val="002B7ABB"/>
    <w:rsid w:val="002C12C3"/>
    <w:rsid w:val="002C2E08"/>
    <w:rsid w:val="002C5EC6"/>
    <w:rsid w:val="002D00A6"/>
    <w:rsid w:val="002D303A"/>
    <w:rsid w:val="002D5C56"/>
    <w:rsid w:val="002E262F"/>
    <w:rsid w:val="002E4465"/>
    <w:rsid w:val="002E7518"/>
    <w:rsid w:val="002E7BEF"/>
    <w:rsid w:val="002F0120"/>
    <w:rsid w:val="002F3C3D"/>
    <w:rsid w:val="003071CE"/>
    <w:rsid w:val="003147CA"/>
    <w:rsid w:val="0031547A"/>
    <w:rsid w:val="00315CC8"/>
    <w:rsid w:val="00315D7B"/>
    <w:rsid w:val="00326962"/>
    <w:rsid w:val="00350901"/>
    <w:rsid w:val="00355B21"/>
    <w:rsid w:val="003601A4"/>
    <w:rsid w:val="00360B29"/>
    <w:rsid w:val="003679B4"/>
    <w:rsid w:val="00367F88"/>
    <w:rsid w:val="003722B2"/>
    <w:rsid w:val="003728CF"/>
    <w:rsid w:val="0037450D"/>
    <w:rsid w:val="00381710"/>
    <w:rsid w:val="00381AFC"/>
    <w:rsid w:val="00385482"/>
    <w:rsid w:val="003866EB"/>
    <w:rsid w:val="00391898"/>
    <w:rsid w:val="003930A8"/>
    <w:rsid w:val="003A5CA9"/>
    <w:rsid w:val="003A6C6E"/>
    <w:rsid w:val="003A6C72"/>
    <w:rsid w:val="003B3018"/>
    <w:rsid w:val="003B32F6"/>
    <w:rsid w:val="003B4B99"/>
    <w:rsid w:val="003B57E5"/>
    <w:rsid w:val="003C0C06"/>
    <w:rsid w:val="003C1C3C"/>
    <w:rsid w:val="003C2AAD"/>
    <w:rsid w:val="003C2F66"/>
    <w:rsid w:val="003C5DFE"/>
    <w:rsid w:val="003C6D24"/>
    <w:rsid w:val="003D41CD"/>
    <w:rsid w:val="003D4E55"/>
    <w:rsid w:val="003D7244"/>
    <w:rsid w:val="003E0B45"/>
    <w:rsid w:val="003E1211"/>
    <w:rsid w:val="003F533E"/>
    <w:rsid w:val="00402FB9"/>
    <w:rsid w:val="004139EB"/>
    <w:rsid w:val="00424BD8"/>
    <w:rsid w:val="004409BB"/>
    <w:rsid w:val="004475AF"/>
    <w:rsid w:val="00450D72"/>
    <w:rsid w:val="0045461D"/>
    <w:rsid w:val="00454D85"/>
    <w:rsid w:val="00454DE8"/>
    <w:rsid w:val="0046291E"/>
    <w:rsid w:val="00471076"/>
    <w:rsid w:val="0047249D"/>
    <w:rsid w:val="0047273B"/>
    <w:rsid w:val="004730FA"/>
    <w:rsid w:val="00474EBB"/>
    <w:rsid w:val="004762AA"/>
    <w:rsid w:val="00476AC1"/>
    <w:rsid w:val="0047702D"/>
    <w:rsid w:val="00482A25"/>
    <w:rsid w:val="004859EA"/>
    <w:rsid w:val="0048675A"/>
    <w:rsid w:val="00495F86"/>
    <w:rsid w:val="004967CA"/>
    <w:rsid w:val="004A3437"/>
    <w:rsid w:val="004A7E74"/>
    <w:rsid w:val="004C463A"/>
    <w:rsid w:val="004C7BBF"/>
    <w:rsid w:val="004D1DB4"/>
    <w:rsid w:val="004E2004"/>
    <w:rsid w:val="004E5E9B"/>
    <w:rsid w:val="004E7D42"/>
    <w:rsid w:val="004F18EB"/>
    <w:rsid w:val="004F30F2"/>
    <w:rsid w:val="0050028D"/>
    <w:rsid w:val="00506D9D"/>
    <w:rsid w:val="00510076"/>
    <w:rsid w:val="0051263D"/>
    <w:rsid w:val="00516AFD"/>
    <w:rsid w:val="00526478"/>
    <w:rsid w:val="0053439F"/>
    <w:rsid w:val="00534AD2"/>
    <w:rsid w:val="00535DB8"/>
    <w:rsid w:val="005367F0"/>
    <w:rsid w:val="00544300"/>
    <w:rsid w:val="00551147"/>
    <w:rsid w:val="00554D03"/>
    <w:rsid w:val="00560D4D"/>
    <w:rsid w:val="005648C1"/>
    <w:rsid w:val="00565BBD"/>
    <w:rsid w:val="005846F9"/>
    <w:rsid w:val="005874A2"/>
    <w:rsid w:val="00587CE8"/>
    <w:rsid w:val="005934B4"/>
    <w:rsid w:val="00597AF9"/>
    <w:rsid w:val="005A1982"/>
    <w:rsid w:val="005A1C52"/>
    <w:rsid w:val="005A79B0"/>
    <w:rsid w:val="005B2759"/>
    <w:rsid w:val="005C4B40"/>
    <w:rsid w:val="005C7638"/>
    <w:rsid w:val="005D1B95"/>
    <w:rsid w:val="005D1FB4"/>
    <w:rsid w:val="005D268D"/>
    <w:rsid w:val="005D30D1"/>
    <w:rsid w:val="005E2A2D"/>
    <w:rsid w:val="005F2A91"/>
    <w:rsid w:val="00600AD6"/>
    <w:rsid w:val="006023B6"/>
    <w:rsid w:val="00605FBC"/>
    <w:rsid w:val="00607066"/>
    <w:rsid w:val="00614933"/>
    <w:rsid w:val="00615E4A"/>
    <w:rsid w:val="0062389E"/>
    <w:rsid w:val="00623BE7"/>
    <w:rsid w:val="00624CF1"/>
    <w:rsid w:val="0063118A"/>
    <w:rsid w:val="00631BB5"/>
    <w:rsid w:val="00635EB9"/>
    <w:rsid w:val="00635F63"/>
    <w:rsid w:val="00635FD8"/>
    <w:rsid w:val="00636EEA"/>
    <w:rsid w:val="00640DD1"/>
    <w:rsid w:val="00644F83"/>
    <w:rsid w:val="00646693"/>
    <w:rsid w:val="00651BF6"/>
    <w:rsid w:val="00652801"/>
    <w:rsid w:val="0066395A"/>
    <w:rsid w:val="00673CE3"/>
    <w:rsid w:val="00673D22"/>
    <w:rsid w:val="006753FB"/>
    <w:rsid w:val="00675D8D"/>
    <w:rsid w:val="006765D3"/>
    <w:rsid w:val="00682311"/>
    <w:rsid w:val="00685BA6"/>
    <w:rsid w:val="006901E1"/>
    <w:rsid w:val="006917DE"/>
    <w:rsid w:val="006957FD"/>
    <w:rsid w:val="006A1573"/>
    <w:rsid w:val="006A60C4"/>
    <w:rsid w:val="006A6F4C"/>
    <w:rsid w:val="006B08B1"/>
    <w:rsid w:val="006C2A6E"/>
    <w:rsid w:val="006C3049"/>
    <w:rsid w:val="006D372D"/>
    <w:rsid w:val="006D50AC"/>
    <w:rsid w:val="006D63D1"/>
    <w:rsid w:val="006D6E5F"/>
    <w:rsid w:val="006E26B2"/>
    <w:rsid w:val="006E7ADF"/>
    <w:rsid w:val="006F3613"/>
    <w:rsid w:val="006F3835"/>
    <w:rsid w:val="00705BFB"/>
    <w:rsid w:val="00711E0E"/>
    <w:rsid w:val="007122C8"/>
    <w:rsid w:val="007130DF"/>
    <w:rsid w:val="0071755B"/>
    <w:rsid w:val="0072689D"/>
    <w:rsid w:val="007330EB"/>
    <w:rsid w:val="00736B87"/>
    <w:rsid w:val="007437AF"/>
    <w:rsid w:val="00750B7A"/>
    <w:rsid w:val="00752CC5"/>
    <w:rsid w:val="007533FD"/>
    <w:rsid w:val="00753492"/>
    <w:rsid w:val="0076033F"/>
    <w:rsid w:val="00765C3B"/>
    <w:rsid w:val="0078143D"/>
    <w:rsid w:val="00781FA8"/>
    <w:rsid w:val="00783E49"/>
    <w:rsid w:val="0078478B"/>
    <w:rsid w:val="00785EB2"/>
    <w:rsid w:val="00791990"/>
    <w:rsid w:val="00795B82"/>
    <w:rsid w:val="00795ECA"/>
    <w:rsid w:val="0079711D"/>
    <w:rsid w:val="007A7781"/>
    <w:rsid w:val="007C4380"/>
    <w:rsid w:val="007C5479"/>
    <w:rsid w:val="007C660D"/>
    <w:rsid w:val="007D4CF3"/>
    <w:rsid w:val="007E296F"/>
    <w:rsid w:val="007F0C4A"/>
    <w:rsid w:val="007F0D76"/>
    <w:rsid w:val="007F5E67"/>
    <w:rsid w:val="007F73DC"/>
    <w:rsid w:val="007F7B7E"/>
    <w:rsid w:val="0080104F"/>
    <w:rsid w:val="00802330"/>
    <w:rsid w:val="0081200F"/>
    <w:rsid w:val="0081428F"/>
    <w:rsid w:val="00814B4C"/>
    <w:rsid w:val="008156E7"/>
    <w:rsid w:val="00824818"/>
    <w:rsid w:val="00826170"/>
    <w:rsid w:val="00826294"/>
    <w:rsid w:val="00831F0E"/>
    <w:rsid w:val="00833EE7"/>
    <w:rsid w:val="00834164"/>
    <w:rsid w:val="00835A26"/>
    <w:rsid w:val="00840C1C"/>
    <w:rsid w:val="008454AC"/>
    <w:rsid w:val="00851E65"/>
    <w:rsid w:val="00855B9B"/>
    <w:rsid w:val="00856325"/>
    <w:rsid w:val="0086214D"/>
    <w:rsid w:val="00871567"/>
    <w:rsid w:val="00873E9E"/>
    <w:rsid w:val="00876A4B"/>
    <w:rsid w:val="008816D4"/>
    <w:rsid w:val="008924F9"/>
    <w:rsid w:val="00892FAD"/>
    <w:rsid w:val="00893A88"/>
    <w:rsid w:val="00895734"/>
    <w:rsid w:val="00897005"/>
    <w:rsid w:val="008A3C06"/>
    <w:rsid w:val="008A43DD"/>
    <w:rsid w:val="008A6975"/>
    <w:rsid w:val="008B07C8"/>
    <w:rsid w:val="008B2240"/>
    <w:rsid w:val="008B3BEF"/>
    <w:rsid w:val="008B7564"/>
    <w:rsid w:val="008C04C6"/>
    <w:rsid w:val="008C6BE6"/>
    <w:rsid w:val="008C6E91"/>
    <w:rsid w:val="008C6FBA"/>
    <w:rsid w:val="008D5A6D"/>
    <w:rsid w:val="008E1CB9"/>
    <w:rsid w:val="008F7CAF"/>
    <w:rsid w:val="00900514"/>
    <w:rsid w:val="009140F1"/>
    <w:rsid w:val="0092364F"/>
    <w:rsid w:val="009258CA"/>
    <w:rsid w:val="00926E1F"/>
    <w:rsid w:val="00927641"/>
    <w:rsid w:val="0093016A"/>
    <w:rsid w:val="0093017B"/>
    <w:rsid w:val="00932FBF"/>
    <w:rsid w:val="00934E80"/>
    <w:rsid w:val="00936BE5"/>
    <w:rsid w:val="0094111A"/>
    <w:rsid w:val="0094291A"/>
    <w:rsid w:val="00954BB9"/>
    <w:rsid w:val="009554B0"/>
    <w:rsid w:val="00970CF0"/>
    <w:rsid w:val="00971A1B"/>
    <w:rsid w:val="00973071"/>
    <w:rsid w:val="009735A5"/>
    <w:rsid w:val="00974D4D"/>
    <w:rsid w:val="00976C45"/>
    <w:rsid w:val="00977D87"/>
    <w:rsid w:val="009823A3"/>
    <w:rsid w:val="00986ED5"/>
    <w:rsid w:val="0099386C"/>
    <w:rsid w:val="00994975"/>
    <w:rsid w:val="009951D2"/>
    <w:rsid w:val="009951FB"/>
    <w:rsid w:val="009A015E"/>
    <w:rsid w:val="009A1F92"/>
    <w:rsid w:val="009A7183"/>
    <w:rsid w:val="009B0B98"/>
    <w:rsid w:val="009B115F"/>
    <w:rsid w:val="009B3744"/>
    <w:rsid w:val="009B5D28"/>
    <w:rsid w:val="009C64A9"/>
    <w:rsid w:val="009C68ED"/>
    <w:rsid w:val="009D1099"/>
    <w:rsid w:val="009D7D4D"/>
    <w:rsid w:val="009E327D"/>
    <w:rsid w:val="009E7A92"/>
    <w:rsid w:val="009F1A21"/>
    <w:rsid w:val="009F3052"/>
    <w:rsid w:val="009F30B5"/>
    <w:rsid w:val="009F36C3"/>
    <w:rsid w:val="00A042EA"/>
    <w:rsid w:val="00A20456"/>
    <w:rsid w:val="00A222F4"/>
    <w:rsid w:val="00A278C5"/>
    <w:rsid w:val="00A27A1B"/>
    <w:rsid w:val="00A305EF"/>
    <w:rsid w:val="00A35E87"/>
    <w:rsid w:val="00A36643"/>
    <w:rsid w:val="00A36EB8"/>
    <w:rsid w:val="00A4300A"/>
    <w:rsid w:val="00A47A52"/>
    <w:rsid w:val="00A50B79"/>
    <w:rsid w:val="00A5129F"/>
    <w:rsid w:val="00A63C5B"/>
    <w:rsid w:val="00A85A58"/>
    <w:rsid w:val="00A9318E"/>
    <w:rsid w:val="00A9443F"/>
    <w:rsid w:val="00A97418"/>
    <w:rsid w:val="00A97D29"/>
    <w:rsid w:val="00AA53D0"/>
    <w:rsid w:val="00AA6748"/>
    <w:rsid w:val="00AB10B9"/>
    <w:rsid w:val="00AB1347"/>
    <w:rsid w:val="00AB38BC"/>
    <w:rsid w:val="00AB7482"/>
    <w:rsid w:val="00AC0573"/>
    <w:rsid w:val="00AC41A6"/>
    <w:rsid w:val="00AD243C"/>
    <w:rsid w:val="00AD2A81"/>
    <w:rsid w:val="00AE17D6"/>
    <w:rsid w:val="00AE579A"/>
    <w:rsid w:val="00AE742C"/>
    <w:rsid w:val="00AE7897"/>
    <w:rsid w:val="00AF28DF"/>
    <w:rsid w:val="00AF31E5"/>
    <w:rsid w:val="00AF355C"/>
    <w:rsid w:val="00AF5891"/>
    <w:rsid w:val="00AF5AA1"/>
    <w:rsid w:val="00B03983"/>
    <w:rsid w:val="00B04FC9"/>
    <w:rsid w:val="00B102E5"/>
    <w:rsid w:val="00B1250A"/>
    <w:rsid w:val="00B138ED"/>
    <w:rsid w:val="00B147A0"/>
    <w:rsid w:val="00B1651B"/>
    <w:rsid w:val="00B16756"/>
    <w:rsid w:val="00B16DDB"/>
    <w:rsid w:val="00B268CD"/>
    <w:rsid w:val="00B2777E"/>
    <w:rsid w:val="00B33F56"/>
    <w:rsid w:val="00B37CDA"/>
    <w:rsid w:val="00B41525"/>
    <w:rsid w:val="00B52817"/>
    <w:rsid w:val="00B61F29"/>
    <w:rsid w:val="00B71EB7"/>
    <w:rsid w:val="00B74D46"/>
    <w:rsid w:val="00B85B06"/>
    <w:rsid w:val="00B90B7F"/>
    <w:rsid w:val="00BA21D3"/>
    <w:rsid w:val="00BA75CA"/>
    <w:rsid w:val="00BB3F11"/>
    <w:rsid w:val="00BB4178"/>
    <w:rsid w:val="00BC1E45"/>
    <w:rsid w:val="00BC246A"/>
    <w:rsid w:val="00BC4F89"/>
    <w:rsid w:val="00BC6F3F"/>
    <w:rsid w:val="00BD3071"/>
    <w:rsid w:val="00BD35BE"/>
    <w:rsid w:val="00BD3A56"/>
    <w:rsid w:val="00BD5332"/>
    <w:rsid w:val="00BD6A66"/>
    <w:rsid w:val="00BD6B7E"/>
    <w:rsid w:val="00BE4411"/>
    <w:rsid w:val="00BE4AB5"/>
    <w:rsid w:val="00BF42FD"/>
    <w:rsid w:val="00BF6490"/>
    <w:rsid w:val="00BF6A9D"/>
    <w:rsid w:val="00BF7B26"/>
    <w:rsid w:val="00BF7B89"/>
    <w:rsid w:val="00C021EA"/>
    <w:rsid w:val="00C022F6"/>
    <w:rsid w:val="00C03795"/>
    <w:rsid w:val="00C042A0"/>
    <w:rsid w:val="00C0445F"/>
    <w:rsid w:val="00C0567B"/>
    <w:rsid w:val="00C07E28"/>
    <w:rsid w:val="00C205EC"/>
    <w:rsid w:val="00C22008"/>
    <w:rsid w:val="00C22AD9"/>
    <w:rsid w:val="00C23147"/>
    <w:rsid w:val="00C2445E"/>
    <w:rsid w:val="00C27E7F"/>
    <w:rsid w:val="00C3008F"/>
    <w:rsid w:val="00C311CD"/>
    <w:rsid w:val="00C33D24"/>
    <w:rsid w:val="00C33E62"/>
    <w:rsid w:val="00C4042E"/>
    <w:rsid w:val="00C40D38"/>
    <w:rsid w:val="00C41982"/>
    <w:rsid w:val="00C442C6"/>
    <w:rsid w:val="00C444CA"/>
    <w:rsid w:val="00C44AA4"/>
    <w:rsid w:val="00C44FB5"/>
    <w:rsid w:val="00C53BFB"/>
    <w:rsid w:val="00C54119"/>
    <w:rsid w:val="00C57751"/>
    <w:rsid w:val="00C611ED"/>
    <w:rsid w:val="00C64E55"/>
    <w:rsid w:val="00C67F69"/>
    <w:rsid w:val="00C71296"/>
    <w:rsid w:val="00C75AE5"/>
    <w:rsid w:val="00C76C40"/>
    <w:rsid w:val="00C7707A"/>
    <w:rsid w:val="00C80F68"/>
    <w:rsid w:val="00C82120"/>
    <w:rsid w:val="00C83406"/>
    <w:rsid w:val="00C84558"/>
    <w:rsid w:val="00C86A67"/>
    <w:rsid w:val="00C9223F"/>
    <w:rsid w:val="00C922B1"/>
    <w:rsid w:val="00C93994"/>
    <w:rsid w:val="00C95B6C"/>
    <w:rsid w:val="00C968BB"/>
    <w:rsid w:val="00CA525A"/>
    <w:rsid w:val="00CA6104"/>
    <w:rsid w:val="00CA7DAA"/>
    <w:rsid w:val="00CB0E46"/>
    <w:rsid w:val="00CB29A4"/>
    <w:rsid w:val="00CB2EE8"/>
    <w:rsid w:val="00CB490E"/>
    <w:rsid w:val="00CB7754"/>
    <w:rsid w:val="00CC0585"/>
    <w:rsid w:val="00CC78DD"/>
    <w:rsid w:val="00CD6A3E"/>
    <w:rsid w:val="00CE6A6F"/>
    <w:rsid w:val="00CE7D33"/>
    <w:rsid w:val="00CF4A4F"/>
    <w:rsid w:val="00D0004D"/>
    <w:rsid w:val="00D04A98"/>
    <w:rsid w:val="00D11FDA"/>
    <w:rsid w:val="00D129B5"/>
    <w:rsid w:val="00D15426"/>
    <w:rsid w:val="00D205FA"/>
    <w:rsid w:val="00D23741"/>
    <w:rsid w:val="00D26876"/>
    <w:rsid w:val="00D27236"/>
    <w:rsid w:val="00D300BF"/>
    <w:rsid w:val="00D32385"/>
    <w:rsid w:val="00D365D3"/>
    <w:rsid w:val="00D41CA7"/>
    <w:rsid w:val="00D42305"/>
    <w:rsid w:val="00D50630"/>
    <w:rsid w:val="00D569C3"/>
    <w:rsid w:val="00D63616"/>
    <w:rsid w:val="00D65B3E"/>
    <w:rsid w:val="00D70454"/>
    <w:rsid w:val="00D738E2"/>
    <w:rsid w:val="00D73C54"/>
    <w:rsid w:val="00D757BF"/>
    <w:rsid w:val="00D76308"/>
    <w:rsid w:val="00D8008B"/>
    <w:rsid w:val="00D825F1"/>
    <w:rsid w:val="00D83AB5"/>
    <w:rsid w:val="00D8548B"/>
    <w:rsid w:val="00D928BB"/>
    <w:rsid w:val="00D94B4F"/>
    <w:rsid w:val="00D95C1E"/>
    <w:rsid w:val="00D96756"/>
    <w:rsid w:val="00DB24E2"/>
    <w:rsid w:val="00DB6EF8"/>
    <w:rsid w:val="00DB7A9A"/>
    <w:rsid w:val="00DC0478"/>
    <w:rsid w:val="00DC1134"/>
    <w:rsid w:val="00DC6AE6"/>
    <w:rsid w:val="00DD2252"/>
    <w:rsid w:val="00DD2A09"/>
    <w:rsid w:val="00DD378E"/>
    <w:rsid w:val="00DD4370"/>
    <w:rsid w:val="00DD5619"/>
    <w:rsid w:val="00DD676E"/>
    <w:rsid w:val="00DD688B"/>
    <w:rsid w:val="00DD78A2"/>
    <w:rsid w:val="00DE0191"/>
    <w:rsid w:val="00DE10C1"/>
    <w:rsid w:val="00DE24C9"/>
    <w:rsid w:val="00DF5E12"/>
    <w:rsid w:val="00DF6741"/>
    <w:rsid w:val="00E00F49"/>
    <w:rsid w:val="00E1146E"/>
    <w:rsid w:val="00E1414E"/>
    <w:rsid w:val="00E14720"/>
    <w:rsid w:val="00E21F17"/>
    <w:rsid w:val="00E25386"/>
    <w:rsid w:val="00E26412"/>
    <w:rsid w:val="00E34446"/>
    <w:rsid w:val="00E34968"/>
    <w:rsid w:val="00E34A87"/>
    <w:rsid w:val="00E36D16"/>
    <w:rsid w:val="00E37A93"/>
    <w:rsid w:val="00E42497"/>
    <w:rsid w:val="00E428C9"/>
    <w:rsid w:val="00E4321C"/>
    <w:rsid w:val="00E44D38"/>
    <w:rsid w:val="00E53B53"/>
    <w:rsid w:val="00E5726A"/>
    <w:rsid w:val="00E612BD"/>
    <w:rsid w:val="00E61EAF"/>
    <w:rsid w:val="00E633B8"/>
    <w:rsid w:val="00E64934"/>
    <w:rsid w:val="00E72055"/>
    <w:rsid w:val="00E726D8"/>
    <w:rsid w:val="00E73DD0"/>
    <w:rsid w:val="00E87492"/>
    <w:rsid w:val="00E87A3F"/>
    <w:rsid w:val="00E90A7F"/>
    <w:rsid w:val="00E94184"/>
    <w:rsid w:val="00E9646F"/>
    <w:rsid w:val="00E973E1"/>
    <w:rsid w:val="00EA045D"/>
    <w:rsid w:val="00EA35EF"/>
    <w:rsid w:val="00EA604F"/>
    <w:rsid w:val="00EA7246"/>
    <w:rsid w:val="00EB1DC5"/>
    <w:rsid w:val="00EC01E2"/>
    <w:rsid w:val="00EC2C0B"/>
    <w:rsid w:val="00EC4125"/>
    <w:rsid w:val="00ED5DB8"/>
    <w:rsid w:val="00ED6231"/>
    <w:rsid w:val="00EE1732"/>
    <w:rsid w:val="00EE40ED"/>
    <w:rsid w:val="00EE46DF"/>
    <w:rsid w:val="00EE724B"/>
    <w:rsid w:val="00EF4252"/>
    <w:rsid w:val="00EF5F5D"/>
    <w:rsid w:val="00F07362"/>
    <w:rsid w:val="00F07AEB"/>
    <w:rsid w:val="00F121FF"/>
    <w:rsid w:val="00F12A2B"/>
    <w:rsid w:val="00F1773D"/>
    <w:rsid w:val="00F22431"/>
    <w:rsid w:val="00F2253D"/>
    <w:rsid w:val="00F245E8"/>
    <w:rsid w:val="00F25E24"/>
    <w:rsid w:val="00F2680E"/>
    <w:rsid w:val="00F4436C"/>
    <w:rsid w:val="00F52E72"/>
    <w:rsid w:val="00F548B5"/>
    <w:rsid w:val="00F555C4"/>
    <w:rsid w:val="00F62A01"/>
    <w:rsid w:val="00F721A7"/>
    <w:rsid w:val="00F74B73"/>
    <w:rsid w:val="00F773BB"/>
    <w:rsid w:val="00F87613"/>
    <w:rsid w:val="00F97C1F"/>
    <w:rsid w:val="00FA0107"/>
    <w:rsid w:val="00FA0916"/>
    <w:rsid w:val="00FA1749"/>
    <w:rsid w:val="00FA768C"/>
    <w:rsid w:val="00FB30C6"/>
    <w:rsid w:val="00FB6421"/>
    <w:rsid w:val="00FB68D1"/>
    <w:rsid w:val="00FB7F67"/>
    <w:rsid w:val="00FC5617"/>
    <w:rsid w:val="00FD074C"/>
    <w:rsid w:val="00FD2C99"/>
    <w:rsid w:val="00FD370D"/>
    <w:rsid w:val="00FD4ADC"/>
    <w:rsid w:val="00FE4C28"/>
    <w:rsid w:val="00FE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7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77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8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A3F"/>
  </w:style>
  <w:style w:type="paragraph" w:styleId="a5">
    <w:name w:val="footer"/>
    <w:basedOn w:val="a"/>
    <w:link w:val="a6"/>
    <w:uiPriority w:val="99"/>
    <w:semiHidden/>
    <w:unhideWhenUsed/>
    <w:rsid w:val="00E8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7A3F"/>
  </w:style>
  <w:style w:type="table" w:styleId="a7">
    <w:name w:val="Table Grid"/>
    <w:basedOn w:val="a1"/>
    <w:uiPriority w:val="59"/>
    <w:rsid w:val="00DF5E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65C3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05FB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FB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4A3437"/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AE789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E7897"/>
  </w:style>
  <w:style w:type="character" w:customStyle="1" w:styleId="2">
    <w:name w:val="Основной текст2"/>
    <w:basedOn w:val="a0"/>
    <w:rsid w:val="00447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3pt">
    <w:name w:val="Основной текст + 13 pt"/>
    <w:basedOn w:val="a0"/>
    <w:rsid w:val="002224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rsid w:val="000D17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0D174E"/>
    <w:rPr>
      <w:color w:val="000000"/>
      <w:spacing w:val="0"/>
      <w:w w:val="100"/>
      <w:position w:val="0"/>
      <w:u w:val="single"/>
      <w:lang w:val="ru-RU"/>
    </w:rPr>
  </w:style>
  <w:style w:type="character" w:customStyle="1" w:styleId="49pt0pt">
    <w:name w:val="Основной текст (4) + 9 pt;Курсив;Интервал 0 pt"/>
    <w:basedOn w:val="4"/>
    <w:rsid w:val="000D174E"/>
    <w:rPr>
      <w:i/>
      <w:iCs/>
      <w:color w:val="000000"/>
      <w:spacing w:val="-10"/>
      <w:w w:val="100"/>
      <w:position w:val="0"/>
      <w:sz w:val="18"/>
      <w:szCs w:val="18"/>
      <w:lang w:val="ru-RU"/>
    </w:rPr>
  </w:style>
  <w:style w:type="character" w:customStyle="1" w:styleId="ae">
    <w:name w:val="Основной текст_"/>
    <w:basedOn w:val="a0"/>
    <w:link w:val="3"/>
    <w:rsid w:val="003679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3679B4"/>
    <w:pPr>
      <w:widowControl w:val="0"/>
      <w:shd w:val="clear" w:color="auto" w:fill="FFFFFF"/>
      <w:spacing w:after="0" w:line="306" w:lineRule="exact"/>
      <w:ind w:hanging="4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-ussurii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29</Pages>
  <Words>6640</Words>
  <Characters>37851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44403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Kurilko</dc:creator>
  <cp:keywords/>
  <dc:description/>
  <cp:lastModifiedBy>Kurilko</cp:lastModifiedBy>
  <cp:revision>575</cp:revision>
  <cp:lastPrinted>2016-01-20T02:47:00Z</cp:lastPrinted>
  <dcterms:created xsi:type="dcterms:W3CDTF">2016-01-19T00:30:00Z</dcterms:created>
  <dcterms:modified xsi:type="dcterms:W3CDTF">2017-05-04T07:41:00Z</dcterms:modified>
</cp:coreProperties>
</file>