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B0" w:rsidRDefault="003F3DB0" w:rsidP="00D10071">
      <w:pPr>
        <w:widowControl w:val="0"/>
        <w:autoSpaceDE w:val="0"/>
        <w:autoSpaceDN w:val="0"/>
        <w:adjustRightInd w:val="0"/>
        <w:spacing w:after="0" w:line="240" w:lineRule="auto"/>
        <w:ind w:left="1009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3DB0" w:rsidRPr="00E31E31" w:rsidRDefault="003F3DB0" w:rsidP="00D10071">
      <w:pPr>
        <w:widowControl w:val="0"/>
        <w:autoSpaceDE w:val="0"/>
        <w:autoSpaceDN w:val="0"/>
        <w:adjustRightInd w:val="0"/>
        <w:spacing w:after="0" w:line="240" w:lineRule="auto"/>
        <w:ind w:left="10091"/>
        <w:rPr>
          <w:rFonts w:ascii="Times New Roman" w:hAnsi="Times New Roman"/>
          <w:sz w:val="28"/>
          <w:szCs w:val="28"/>
        </w:rPr>
      </w:pPr>
    </w:p>
    <w:p w:rsidR="003759A4" w:rsidRDefault="00823F8C" w:rsidP="007D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по </w:t>
      </w:r>
      <w:r w:rsidR="009733A4" w:rsidRPr="00E31E31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="009733A4" w:rsidRPr="00E31E31">
        <w:rPr>
          <w:rFonts w:ascii="Times New Roman" w:hAnsi="Times New Roman"/>
          <w:sz w:val="28"/>
          <w:szCs w:val="28"/>
        </w:rPr>
        <w:t xml:space="preserve"> </w:t>
      </w:r>
    </w:p>
    <w:p w:rsidR="00823F8C" w:rsidRDefault="009733A4" w:rsidP="007D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E31">
        <w:rPr>
          <w:rFonts w:ascii="Times New Roman" w:hAnsi="Times New Roman"/>
          <w:sz w:val="28"/>
          <w:szCs w:val="28"/>
        </w:rPr>
        <w:t>«Управление муниципальными финансами Уссурийского городского округа</w:t>
      </w:r>
      <w:r w:rsidR="00B90563">
        <w:rPr>
          <w:rFonts w:ascii="Times New Roman" w:hAnsi="Times New Roman"/>
          <w:sz w:val="28"/>
          <w:szCs w:val="28"/>
        </w:rPr>
        <w:t xml:space="preserve"> на 2016-2020 годы</w:t>
      </w:r>
      <w:r w:rsidRPr="00E31E31">
        <w:rPr>
          <w:rFonts w:ascii="Times New Roman" w:hAnsi="Times New Roman"/>
          <w:sz w:val="28"/>
          <w:szCs w:val="28"/>
        </w:rPr>
        <w:t>»</w:t>
      </w:r>
    </w:p>
    <w:p w:rsidR="009733A4" w:rsidRPr="00E31E31" w:rsidRDefault="00D10071" w:rsidP="007D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3F8C">
        <w:rPr>
          <w:rFonts w:ascii="Times New Roman" w:hAnsi="Times New Roman"/>
          <w:sz w:val="28"/>
          <w:szCs w:val="28"/>
        </w:rPr>
        <w:t xml:space="preserve">за 1 квартал </w:t>
      </w:r>
      <w:r>
        <w:rPr>
          <w:rFonts w:ascii="Times New Roman" w:hAnsi="Times New Roman"/>
          <w:sz w:val="28"/>
          <w:szCs w:val="28"/>
        </w:rPr>
        <w:t>201</w:t>
      </w:r>
      <w:r w:rsidR="00E914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823F8C">
        <w:rPr>
          <w:rFonts w:ascii="Times New Roman" w:hAnsi="Times New Roman"/>
          <w:sz w:val="28"/>
          <w:szCs w:val="28"/>
        </w:rPr>
        <w:t>а</w:t>
      </w:r>
    </w:p>
    <w:p w:rsidR="004D1F8E" w:rsidRPr="00C656FC" w:rsidRDefault="004D1F8E" w:rsidP="00DC3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134"/>
        <w:gridCol w:w="2126"/>
        <w:gridCol w:w="3544"/>
        <w:gridCol w:w="1559"/>
        <w:gridCol w:w="1418"/>
        <w:gridCol w:w="1417"/>
        <w:gridCol w:w="1985"/>
        <w:gridCol w:w="1134"/>
      </w:tblGrid>
      <w:tr w:rsidR="00A84F63" w:rsidRPr="004D1F8E" w:rsidTr="00905C3A">
        <w:trPr>
          <w:trHeight w:val="73"/>
          <w:tblHeader/>
        </w:trPr>
        <w:tc>
          <w:tcPr>
            <w:tcW w:w="709" w:type="dxa"/>
            <w:vMerge w:val="restart"/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367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679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367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A84F63" w:rsidRPr="00923A43" w:rsidRDefault="00A84F63" w:rsidP="0092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A43">
              <w:rPr>
                <w:rFonts w:ascii="Times New Roman" w:hAnsi="Times New Roman"/>
                <w:sz w:val="20"/>
                <w:szCs w:val="20"/>
              </w:rPr>
              <w:t xml:space="preserve">№ пункта Перечня </w:t>
            </w:r>
            <w:proofErr w:type="gramStart"/>
            <w:r w:rsidRPr="00923A43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923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3A43">
              <w:rPr>
                <w:rFonts w:ascii="Times New Roman" w:hAnsi="Times New Roman"/>
                <w:sz w:val="20"/>
                <w:szCs w:val="20"/>
              </w:rPr>
              <w:t>меро-приятий</w:t>
            </w:r>
            <w:proofErr w:type="spellEnd"/>
            <w:r w:rsidRPr="00923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3A43"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r w:rsidRPr="00923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3A43">
              <w:rPr>
                <w:rFonts w:ascii="Times New Roman" w:hAnsi="Times New Roman"/>
                <w:sz w:val="20"/>
                <w:szCs w:val="20"/>
              </w:rPr>
              <w:t>програм-мы</w:t>
            </w:r>
            <w:proofErr w:type="spellEnd"/>
          </w:p>
        </w:tc>
        <w:tc>
          <w:tcPr>
            <w:tcW w:w="2126" w:type="dxa"/>
            <w:vMerge w:val="restart"/>
          </w:tcPr>
          <w:p w:rsidR="00A84F63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544" w:type="dxa"/>
            <w:vMerge w:val="restart"/>
          </w:tcPr>
          <w:p w:rsidR="00A84F63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Основные этапы</w:t>
            </w:r>
          </w:p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реализации мероприятия</w:t>
            </w:r>
          </w:p>
        </w:tc>
        <w:tc>
          <w:tcPr>
            <w:tcW w:w="1559" w:type="dxa"/>
            <w:vMerge w:val="restart"/>
          </w:tcPr>
          <w:p w:rsidR="00A84F63" w:rsidRDefault="00A84F63" w:rsidP="003E19C0">
            <w:pPr>
              <w:widowControl w:val="0"/>
              <w:tabs>
                <w:tab w:val="left" w:pos="-107"/>
              </w:tabs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A84F63" w:rsidRPr="0053679C" w:rsidRDefault="00A84F63" w:rsidP="003E19C0">
            <w:pPr>
              <w:widowControl w:val="0"/>
              <w:tabs>
                <w:tab w:val="left" w:pos="-107"/>
              </w:tabs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A84F63" w:rsidRPr="0053679C" w:rsidRDefault="00A84F63" w:rsidP="003E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Плановый срок исполнения мероприятия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A84F63" w:rsidRPr="0053679C" w:rsidRDefault="00A84F63" w:rsidP="003E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срок исполнения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A84F63" w:rsidRPr="0053679C" w:rsidRDefault="00923A43" w:rsidP="003E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исполнении мероприятия на отчетную дату, сумма</w:t>
            </w:r>
          </w:p>
        </w:tc>
        <w:tc>
          <w:tcPr>
            <w:tcW w:w="1134" w:type="dxa"/>
            <w:tcBorders>
              <w:bottom w:val="nil"/>
            </w:tcBorders>
          </w:tcPr>
          <w:p w:rsidR="00A84F63" w:rsidRPr="0053679C" w:rsidRDefault="00923A43" w:rsidP="003E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несоблюдения планового срока и меры по исполнению мероприятия</w:t>
            </w:r>
          </w:p>
        </w:tc>
      </w:tr>
      <w:tr w:rsidR="00A84F63" w:rsidRPr="004D1F8E" w:rsidTr="00905C3A">
        <w:trPr>
          <w:tblHeader/>
        </w:trPr>
        <w:tc>
          <w:tcPr>
            <w:tcW w:w="709" w:type="dxa"/>
            <w:vMerge/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ar456"/>
            <w:bookmarkEnd w:id="0"/>
          </w:p>
        </w:tc>
        <w:tc>
          <w:tcPr>
            <w:tcW w:w="2126" w:type="dxa"/>
            <w:vMerge/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63" w:rsidRPr="00C656FC" w:rsidTr="00905C3A">
        <w:trPr>
          <w:trHeight w:val="332"/>
          <w:tblHeader/>
        </w:trPr>
        <w:tc>
          <w:tcPr>
            <w:tcW w:w="709" w:type="dxa"/>
          </w:tcPr>
          <w:p w:rsidR="00A84F63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bottom"/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bottom"/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F63" w:rsidRPr="0053679C" w:rsidRDefault="00A84F63" w:rsidP="003E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53679C" w:rsidRDefault="00A84F63" w:rsidP="006D2A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84F63" w:rsidRPr="0053679C" w:rsidRDefault="00A84F63" w:rsidP="006D2A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126" w:type="dxa"/>
          </w:tcPr>
          <w:p w:rsidR="00A84F63" w:rsidRDefault="00A84F63" w:rsidP="006C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56FC">
              <w:rPr>
                <w:rFonts w:ascii="Times New Roman" w:hAnsi="Times New Roman"/>
                <w:sz w:val="24"/>
                <w:szCs w:val="24"/>
              </w:rPr>
              <w:t>Утверждение Стратегии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84F63" w:rsidRPr="0053679C" w:rsidRDefault="00A84F63" w:rsidP="003F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56FC">
              <w:rPr>
                <w:rFonts w:ascii="Times New Roman" w:hAnsi="Times New Roman"/>
                <w:sz w:val="24"/>
                <w:szCs w:val="24"/>
              </w:rPr>
              <w:t>экономического развития Уссурийского городского округа</w:t>
            </w:r>
          </w:p>
        </w:tc>
        <w:tc>
          <w:tcPr>
            <w:tcW w:w="3544" w:type="dxa"/>
          </w:tcPr>
          <w:p w:rsidR="00A84F63" w:rsidRPr="0053679C" w:rsidRDefault="00A84F63" w:rsidP="003F3DB0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р</w:t>
            </w:r>
            <w:r w:rsidRPr="006C22E5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ешение Думы Уссурийского городского округа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от 24 ноября 2015 г. №</w:t>
            </w:r>
            <w:r w:rsidRPr="006C22E5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 292-НПА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«</w:t>
            </w:r>
            <w:r w:rsidRPr="006C22E5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О Порядке разработки, принятия и реализации Стратегии социально-экономического развития Уссурийского городского округа и Плана мероприятий по реализации Стратегии социально-экономического развития Уссурийского городского округа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923A43" w:rsidRDefault="00923A43" w:rsidP="0092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ответственные исполнители, определенные в постановлении </w:t>
            </w:r>
            <w:r w:rsidRPr="00C960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главы Уссурийского городского округа от 14.04.2008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C960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60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C960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C960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разработке стратегии социально-экономического развития Уссурийского городского округа на период </w:t>
            </w:r>
          </w:p>
          <w:p w:rsidR="00923A43" w:rsidRPr="00C960AE" w:rsidRDefault="00923A43" w:rsidP="0092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0AE">
              <w:rPr>
                <w:rFonts w:ascii="Times New Roman" w:hAnsi="Times New Roman"/>
                <w:sz w:val="24"/>
                <w:szCs w:val="24"/>
                <w:lang w:eastAsia="ru-RU"/>
              </w:rPr>
              <w:t>до 2020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4F63" w:rsidRPr="006C22E5" w:rsidRDefault="00A84F63" w:rsidP="00C8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сроки, определенные постановлением</w:t>
            </w: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C960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главы Уссурийского городского округа от 14.04.2008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№ </w:t>
            </w:r>
            <w:r w:rsidRPr="00C960AE">
              <w:rPr>
                <w:rFonts w:ascii="Times New Roman" w:hAnsi="Times New Roman"/>
                <w:sz w:val="24"/>
                <w:szCs w:val="24"/>
                <w:lang w:eastAsia="ru-RU"/>
              </w:rPr>
              <w:t>417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60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C960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разработке </w:t>
            </w:r>
            <w:r w:rsidRPr="00C960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стратегии социально-экономического развития Уссурийского городского округа на период до 2020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F63" w:rsidRPr="0053679C" w:rsidRDefault="00A84F63" w:rsidP="000D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F63" w:rsidRPr="0053679C" w:rsidRDefault="003515DE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C7932">
              <w:rPr>
                <w:rFonts w:ascii="Times New Roman" w:hAnsi="Times New Roman"/>
                <w:sz w:val="24"/>
                <w:szCs w:val="24"/>
              </w:rPr>
              <w:t xml:space="preserve"> установленные сроки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C7932" w:rsidRDefault="001C7932" w:rsidP="001C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56FC">
              <w:rPr>
                <w:rFonts w:ascii="Times New Roman" w:hAnsi="Times New Roman"/>
                <w:sz w:val="24"/>
                <w:szCs w:val="24"/>
              </w:rPr>
              <w:t>Стратегии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84F63" w:rsidRDefault="001C7932" w:rsidP="001C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6FC">
              <w:rPr>
                <w:rFonts w:ascii="Times New Roman" w:hAnsi="Times New Roman"/>
                <w:sz w:val="24"/>
                <w:szCs w:val="24"/>
              </w:rPr>
              <w:t>экономического развития Уссурийского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утверждена решением Думы от 02.11. 2009 года № 113-НПА, план мероприятий на 2017-2020 годы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разработан, проходит согласование.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4F63" w:rsidRDefault="00A84F63" w:rsidP="00D11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26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администрации Уссурийского городского округа</w:t>
            </w:r>
          </w:p>
        </w:tc>
        <w:tc>
          <w:tcPr>
            <w:tcW w:w="3544" w:type="dxa"/>
          </w:tcPr>
          <w:p w:rsidR="00A84F63" w:rsidRPr="0053679C" w:rsidRDefault="00A84F63" w:rsidP="0049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инансирование финансового управления администрации Уссурийского городского округа в соответствии с кассовым планом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 и сметы расходов финансового управления </w:t>
            </w:r>
          </w:p>
        </w:tc>
        <w:tc>
          <w:tcPr>
            <w:tcW w:w="1559" w:type="dxa"/>
          </w:tcPr>
          <w:p w:rsidR="00923A43" w:rsidRPr="0053679C" w:rsidRDefault="00A84F63" w:rsidP="0092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A43"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финансового управления  администрации Уссурийского городского округа </w:t>
            </w:r>
          </w:p>
          <w:p w:rsidR="00A84F63" w:rsidRPr="00DC729B" w:rsidRDefault="00923A43" w:rsidP="0092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Чаус Л.В.</w:t>
            </w:r>
          </w:p>
        </w:tc>
        <w:tc>
          <w:tcPr>
            <w:tcW w:w="1418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01-15 числа ежемесячно</w:t>
            </w:r>
          </w:p>
        </w:tc>
        <w:tc>
          <w:tcPr>
            <w:tcW w:w="1417" w:type="dxa"/>
          </w:tcPr>
          <w:p w:rsidR="00A84F63" w:rsidRPr="0053679C" w:rsidRDefault="001C7932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01-15 числа ежемесячно</w:t>
            </w:r>
          </w:p>
        </w:tc>
        <w:tc>
          <w:tcPr>
            <w:tcW w:w="1985" w:type="dxa"/>
          </w:tcPr>
          <w:p w:rsidR="00A84F63" w:rsidRDefault="003B06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4 822,86</w:t>
            </w:r>
            <w:r w:rsidR="003515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3515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3515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  <w:p w:rsidR="003515DE" w:rsidRPr="0053679C" w:rsidRDefault="00C070C6" w:rsidP="003B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B0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  <w:r w:rsidR="003515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126" w:type="dxa"/>
          </w:tcPr>
          <w:p w:rsidR="00A84F63" w:rsidRPr="0053679C" w:rsidRDefault="00A84F63" w:rsidP="0053679C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679C">
              <w:rPr>
                <w:rFonts w:ascii="Times New Roman" w:hAnsi="Times New Roman" w:cs="Times New Roman"/>
                <w:sz w:val="24"/>
                <w:szCs w:val="24"/>
              </w:rPr>
              <w:t>Подготовка и переподготовка, участие в семинарах работников в сфере</w:t>
            </w:r>
          </w:p>
          <w:p w:rsidR="00A84F63" w:rsidRPr="0053679C" w:rsidRDefault="00A84F63" w:rsidP="0053679C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679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и исполнения бюджета Уссурийского </w:t>
            </w:r>
          </w:p>
          <w:p w:rsidR="00A84F63" w:rsidRPr="0053679C" w:rsidRDefault="00A84F63" w:rsidP="0053679C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679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354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1.Мониторинг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курсов 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и семинаров по вопросам планирования и исполнения местных бюджетов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 поставщиков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на проведение курсов 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(или)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семинара по вопросам планирования и исполнения местных бюджетов</w:t>
            </w:r>
          </w:p>
          <w:p w:rsidR="00A84F63" w:rsidRPr="0053679C" w:rsidRDefault="00A84F63" w:rsidP="0084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3.Заключение договора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участие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курсах 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(или)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семинарах по вопросам планирования и исполнения местных бюджетов</w:t>
            </w:r>
          </w:p>
        </w:tc>
        <w:tc>
          <w:tcPr>
            <w:tcW w:w="1559" w:type="dxa"/>
          </w:tcPr>
          <w:p w:rsidR="00923A43" w:rsidRPr="0053679C" w:rsidRDefault="00A84F63" w:rsidP="0092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A43"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финансового управления администрации Уссурийского городского округа Корнева Е.В.</w:t>
            </w:r>
            <w:r w:rsidR="00923A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F63" w:rsidRPr="00DC729B" w:rsidRDefault="00923A43" w:rsidP="0092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управления, начальник отдела и отчетности финансового управления</w:t>
            </w: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Уссурийского городского округа </w:t>
            </w:r>
            <w:proofErr w:type="spellStart"/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418" w:type="dxa"/>
          </w:tcPr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 апреля 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01 октября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01 декабря </w:t>
            </w:r>
          </w:p>
          <w:p w:rsidR="00A84F63" w:rsidRPr="0053679C" w:rsidRDefault="00A84F63" w:rsidP="00DC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AA1A76" w:rsidRDefault="00AA1A76" w:rsidP="00AA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01 апреля </w:t>
            </w:r>
          </w:p>
          <w:p w:rsidR="00AA1A76" w:rsidRPr="0053679C" w:rsidRDefault="00AA1A76" w:rsidP="00AA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1A76" w:rsidRPr="0053679C" w:rsidRDefault="00AA1A76" w:rsidP="00AA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предложений по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программам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курсов 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и семинаров по вопросам планирования и исполнения местных бюджетов</w:t>
            </w:r>
          </w:p>
          <w:p w:rsidR="005D75F3" w:rsidRPr="005D75F3" w:rsidRDefault="00AA1A76" w:rsidP="005D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2126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Проведение ежеквартального мониторинга кредиторской и дебиторской задолженности бюджета</w:t>
            </w:r>
          </w:p>
        </w:tc>
        <w:tc>
          <w:tcPr>
            <w:tcW w:w="354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1.Сбор ежеквартальных отчетов главных распорядителей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6285F" w:rsidRDefault="00E6285F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6285F" w:rsidRDefault="00E6285F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2.Подготовка сводного отчета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6285F" w:rsidRDefault="00E6285F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6285F" w:rsidRDefault="00E6285F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3.Анализ кредиторской и дебиторской задолженности</w:t>
            </w:r>
          </w:p>
        </w:tc>
        <w:tc>
          <w:tcPr>
            <w:tcW w:w="1559" w:type="dxa"/>
          </w:tcPr>
          <w:p w:rsidR="00A84F63" w:rsidRPr="0053679C" w:rsidRDefault="00923A4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управления, начальник отдела и отчетности финансового управления</w:t>
            </w: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</w:t>
            </w:r>
            <w:proofErr w:type="spellStart"/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418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10 числа месяца, следующего за отчетным кварталом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14 числа месяца, следующего за отчетным кварталом</w:t>
            </w:r>
          </w:p>
          <w:p w:rsidR="00A84F63" w:rsidRPr="0053679C" w:rsidRDefault="00A84F63" w:rsidP="00DE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15 числа месяца, следующего за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отчетным кварталом</w:t>
            </w:r>
          </w:p>
        </w:tc>
        <w:tc>
          <w:tcPr>
            <w:tcW w:w="1417" w:type="dxa"/>
          </w:tcPr>
          <w:p w:rsidR="001C7932" w:rsidRPr="0053679C" w:rsidRDefault="001C7932" w:rsidP="001C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10 числа месяца, следующего за отчетным кварталом</w:t>
            </w:r>
          </w:p>
          <w:p w:rsidR="001C7932" w:rsidRPr="0053679C" w:rsidRDefault="001C7932" w:rsidP="001C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14 числа месяца, следующего за отчетным кварталом</w:t>
            </w:r>
          </w:p>
          <w:p w:rsidR="00A84F63" w:rsidRPr="0053679C" w:rsidRDefault="001C7932" w:rsidP="001C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15 числа месяца, следующего за отчетным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кварталом</w:t>
            </w:r>
          </w:p>
        </w:tc>
        <w:tc>
          <w:tcPr>
            <w:tcW w:w="1985" w:type="dxa"/>
          </w:tcPr>
          <w:p w:rsidR="00A84F63" w:rsidRPr="0053679C" w:rsidRDefault="001C7932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Просроченная кредиторская задолженность отсутствует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126" w:type="dxa"/>
          </w:tcPr>
          <w:p w:rsidR="00A84F63" w:rsidRPr="0053679C" w:rsidRDefault="00A84F63" w:rsidP="005D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Соблюдение установленных законодательством ограничений предельного объема муниципального долга и минимизация расходов на его обслуживание.</w:t>
            </w:r>
          </w:p>
        </w:tc>
        <w:tc>
          <w:tcPr>
            <w:tcW w:w="354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информации о состоянии муниципального долга</w:t>
            </w:r>
          </w:p>
          <w:p w:rsidR="00A84F63" w:rsidRPr="0053679C" w:rsidRDefault="00A84F63" w:rsidP="0090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Анализ соблюдения соответствия объема муниципального долга предельным объемам, установленным Бюджетным законодательством</w:t>
            </w:r>
          </w:p>
        </w:tc>
        <w:tc>
          <w:tcPr>
            <w:tcW w:w="1559" w:type="dxa"/>
          </w:tcPr>
          <w:p w:rsidR="00A84F63" w:rsidRPr="0053679C" w:rsidRDefault="00A84F63" w:rsidP="0092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3A43" w:rsidRPr="0053679C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управления, начальник отдела и отчетности финансового управления</w:t>
            </w:r>
            <w:r w:rsidR="00923A43"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</w:t>
            </w:r>
            <w:proofErr w:type="spellStart"/>
            <w:r w:rsidR="00923A43"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="00923A43"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418" w:type="dxa"/>
          </w:tcPr>
          <w:p w:rsidR="00A84F63" w:rsidRPr="0053679C" w:rsidRDefault="00A84F63" w:rsidP="0044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10 числа </w:t>
            </w:r>
            <w:r>
              <w:rPr>
                <w:rFonts w:ascii="Times New Roman" w:hAnsi="Times New Roman"/>
                <w:sz w:val="24"/>
                <w:szCs w:val="24"/>
              </w:rPr>
              <w:t>каждого квартала</w:t>
            </w:r>
          </w:p>
        </w:tc>
        <w:tc>
          <w:tcPr>
            <w:tcW w:w="1417" w:type="dxa"/>
          </w:tcPr>
          <w:p w:rsidR="00A84F63" w:rsidRPr="0053679C" w:rsidRDefault="001C7932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10 числа </w:t>
            </w:r>
            <w:r>
              <w:rPr>
                <w:rFonts w:ascii="Times New Roman" w:hAnsi="Times New Roman"/>
                <w:sz w:val="24"/>
                <w:szCs w:val="24"/>
              </w:rPr>
              <w:t>каждого квартала</w:t>
            </w:r>
          </w:p>
        </w:tc>
        <w:tc>
          <w:tcPr>
            <w:tcW w:w="1985" w:type="dxa"/>
          </w:tcPr>
          <w:p w:rsidR="00A84F63" w:rsidRPr="0053679C" w:rsidRDefault="001C7932" w:rsidP="001C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долг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отсутствует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126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Обеспечение учета и регистрации долговых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 (ведение долговой книги)</w:t>
            </w:r>
          </w:p>
        </w:tc>
        <w:tc>
          <w:tcPr>
            <w:tcW w:w="354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1.Анализ поступающих документов на предмет возникновения долговых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2.Постановка на учет долговых обязательств</w:t>
            </w:r>
          </w:p>
        </w:tc>
        <w:tc>
          <w:tcPr>
            <w:tcW w:w="1559" w:type="dxa"/>
          </w:tcPr>
          <w:p w:rsidR="00A84F63" w:rsidRPr="0053679C" w:rsidRDefault="00923A43" w:rsidP="0092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начальника финансового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управления, начальник отдела и отчетности финансового управления</w:t>
            </w: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</w:t>
            </w:r>
            <w:proofErr w:type="spellStart"/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="00F01F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  <w:r w:rsidR="00A84F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в течение финансового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в течение 5 дней с момента возникновения долгового обязательства</w:t>
            </w:r>
          </w:p>
        </w:tc>
        <w:tc>
          <w:tcPr>
            <w:tcW w:w="1417" w:type="dxa"/>
          </w:tcPr>
          <w:p w:rsidR="001C7932" w:rsidRPr="0053679C" w:rsidRDefault="001C7932" w:rsidP="001C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течение финансового года</w:t>
            </w:r>
          </w:p>
          <w:p w:rsidR="001C7932" w:rsidRPr="0053679C" w:rsidRDefault="001C7932" w:rsidP="001C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1C7932" w:rsidP="001C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в течение 5 дней с момента возникновения долгового обязательства</w:t>
            </w:r>
          </w:p>
        </w:tc>
        <w:tc>
          <w:tcPr>
            <w:tcW w:w="1985" w:type="dxa"/>
          </w:tcPr>
          <w:p w:rsidR="00A84F63" w:rsidRPr="0053679C" w:rsidRDefault="00F01F95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1C7932">
              <w:rPr>
                <w:rFonts w:ascii="Times New Roman" w:hAnsi="Times New Roman"/>
                <w:sz w:val="24"/>
                <w:szCs w:val="24"/>
              </w:rPr>
              <w:t xml:space="preserve">олговая книга ведется в установленном </w:t>
            </w:r>
            <w:r w:rsidR="001C7932">
              <w:rPr>
                <w:rFonts w:ascii="Times New Roman" w:hAnsi="Times New Roman"/>
                <w:sz w:val="24"/>
                <w:szCs w:val="24"/>
              </w:rPr>
              <w:lastRenderedPageBreak/>
              <w:t>порядке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53679C" w:rsidRDefault="00A84F63" w:rsidP="0096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126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комплексного плана 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  <w:p w:rsidR="00A84F63" w:rsidRPr="0053679C" w:rsidRDefault="00A84F63" w:rsidP="0016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по повышению поступлений налоговых и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неналоговых доходов, сокращению недоимки по уплате налогов и иных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бязательных платежей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в бюджет Уссурийского городского округа</w:t>
            </w:r>
          </w:p>
        </w:tc>
        <w:tc>
          <w:tcPr>
            <w:tcW w:w="354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. Подготовка проекта комплексного плана </w:t>
            </w:r>
          </w:p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Согласование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проекта комплексного плана  </w:t>
            </w:r>
            <w:proofErr w:type="gramStart"/>
            <w:r w:rsidRPr="0053679C">
              <w:rPr>
                <w:rFonts w:ascii="Times New Roman" w:hAnsi="Times New Roman"/>
                <w:sz w:val="24"/>
                <w:szCs w:val="24"/>
              </w:rPr>
              <w:t>отраслевым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3679C">
              <w:rPr>
                <w:rFonts w:ascii="Times New Roman" w:hAnsi="Times New Roman"/>
                <w:sz w:val="24"/>
                <w:szCs w:val="24"/>
              </w:rPr>
              <w:t xml:space="preserve"> (функциональным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органам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администрации Уссурийского городского округа</w:t>
            </w:r>
          </w:p>
          <w:p w:rsidR="00A84F63" w:rsidRPr="0053679C" w:rsidRDefault="00A84F63" w:rsidP="004B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. Предоставление информации об исполнении комплексного плана</w:t>
            </w:r>
          </w:p>
        </w:tc>
        <w:tc>
          <w:tcPr>
            <w:tcW w:w="1559" w:type="dxa"/>
          </w:tcPr>
          <w:p w:rsidR="00923A43" w:rsidRPr="0053679C" w:rsidRDefault="00A84F63" w:rsidP="0092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923A43" w:rsidRPr="0053679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="00923A43" w:rsidRPr="0053679C">
              <w:rPr>
                <w:rFonts w:ascii="Times New Roman" w:hAnsi="Times New Roman"/>
                <w:sz w:val="24"/>
                <w:szCs w:val="24"/>
              </w:rPr>
              <w:t>отдела доходов финансового управления</w:t>
            </w:r>
            <w:r w:rsidR="00923A43"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</w:t>
            </w:r>
            <w:r w:rsidR="00923A43"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округа Пинчук</w:t>
            </w:r>
            <w:proofErr w:type="gramEnd"/>
            <w:r w:rsidR="00923A43"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  <w:p w:rsidR="00A84F63" w:rsidRPr="0053679C" w:rsidRDefault="00A84F63" w:rsidP="0092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февраля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4B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в течение финансового года</w:t>
            </w:r>
          </w:p>
        </w:tc>
        <w:tc>
          <w:tcPr>
            <w:tcW w:w="1417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01F95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февраля</w:t>
            </w:r>
          </w:p>
          <w:p w:rsidR="00F01F95" w:rsidRPr="0053679C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  <w:p w:rsidR="00F01F95" w:rsidRPr="0053679C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F95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F95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F95" w:rsidRPr="0053679C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в течение финансового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4F63" w:rsidRPr="0053679C" w:rsidRDefault="00145202" w:rsidP="0014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комплексного плана подготовлен, согласован и утвержден постановлением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УГО от 27.02.2017 № 618. Информация об исполнении комплексного плана за 1 квартал 2017 г. будет предоставлена в установленные сроки.  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FD747E" w:rsidRDefault="00A84F63" w:rsidP="0096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126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Доведение плановых заданий по доходам до главных администраторов доходов бюджета</w:t>
            </w:r>
          </w:p>
        </w:tc>
        <w:tc>
          <w:tcPr>
            <w:tcW w:w="354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1. Подготовка писем главным администраторам доходов бюджета о плановых назначениях доходных источников, утвержденных решением Думы Уссурийского городского округа на очередной финансовый год</w:t>
            </w:r>
          </w:p>
          <w:p w:rsidR="00A84F63" w:rsidRPr="0053679C" w:rsidRDefault="00A84F63" w:rsidP="004B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2. Рассылка писем главным администраторам доходов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559" w:type="dxa"/>
          </w:tcPr>
          <w:p w:rsidR="00A84F63" w:rsidRPr="0053679C" w:rsidRDefault="00923A43" w:rsidP="0053679C">
            <w:pPr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</w:t>
            </w:r>
            <w:proofErr w:type="gramStart"/>
            <w:r w:rsidRPr="0053679C">
              <w:rPr>
                <w:rFonts w:ascii="Times New Roman" w:hAnsi="Times New Roman"/>
                <w:sz w:val="24"/>
                <w:szCs w:val="24"/>
              </w:rPr>
              <w:t>отдела доходов финансового управления</w:t>
            </w: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</w:t>
            </w: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 городского округа Пинчук</w:t>
            </w:r>
            <w:proofErr w:type="gramEnd"/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418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ежегодно до начала финансового года</w:t>
            </w:r>
          </w:p>
        </w:tc>
        <w:tc>
          <w:tcPr>
            <w:tcW w:w="1417" w:type="dxa"/>
          </w:tcPr>
          <w:p w:rsidR="00A84F63" w:rsidRPr="0053679C" w:rsidRDefault="00F01F95" w:rsidP="0053679C">
            <w:pPr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ежегодно до начала финансового года</w:t>
            </w:r>
          </w:p>
        </w:tc>
        <w:tc>
          <w:tcPr>
            <w:tcW w:w="1985" w:type="dxa"/>
          </w:tcPr>
          <w:p w:rsidR="00A84F63" w:rsidRPr="0053679C" w:rsidRDefault="00F01F95" w:rsidP="00F01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по доходам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администраторам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доходов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доведены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установленные сроки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FD747E" w:rsidRDefault="00A84F63" w:rsidP="0096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126" w:type="dxa"/>
          </w:tcPr>
          <w:p w:rsidR="00A84F63" w:rsidRPr="0053679C" w:rsidRDefault="00A84F63" w:rsidP="005367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Проведение ежеквартального анализа исполнения бюджета по налоговым и неналоговым доходам</w:t>
            </w:r>
          </w:p>
        </w:tc>
        <w:tc>
          <w:tcPr>
            <w:tcW w:w="354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1.Сбор исходных данных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t>для проведения анализа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2. Проведение анализа исполнения бюджета по налоговым и неналоговым доходам 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3. Утверждение ежеквартального анализа исполнения бюджета по налоговым и неналоговым доходам начальником финансового управления администрации Уссурийского городского округа</w:t>
            </w:r>
          </w:p>
        </w:tc>
        <w:tc>
          <w:tcPr>
            <w:tcW w:w="1559" w:type="dxa"/>
          </w:tcPr>
          <w:p w:rsidR="00A84F63" w:rsidRPr="0053679C" w:rsidRDefault="00923A43" w:rsidP="0053679C">
            <w:pPr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53679C">
              <w:rPr>
                <w:rFonts w:ascii="Times New Roman" w:hAnsi="Times New Roman"/>
                <w:sz w:val="24"/>
                <w:szCs w:val="24"/>
              </w:rPr>
              <w:t>отдела доходов финансового управления</w:t>
            </w: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Пинчук</w:t>
            </w:r>
            <w:proofErr w:type="gramEnd"/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418" w:type="dxa"/>
          </w:tcPr>
          <w:p w:rsidR="00A84F63" w:rsidRPr="0053679C" w:rsidRDefault="00A84F63" w:rsidP="009D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числа месяца, следующего за отчетным кварталом</w:t>
            </w:r>
          </w:p>
        </w:tc>
        <w:tc>
          <w:tcPr>
            <w:tcW w:w="1417" w:type="dxa"/>
          </w:tcPr>
          <w:p w:rsidR="00A84F63" w:rsidRPr="0053679C" w:rsidRDefault="00F01F95" w:rsidP="0053679C">
            <w:pPr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числа месяца, следующего за отчетным кварталом</w:t>
            </w:r>
          </w:p>
        </w:tc>
        <w:tc>
          <w:tcPr>
            <w:tcW w:w="1985" w:type="dxa"/>
          </w:tcPr>
          <w:p w:rsidR="00A84F63" w:rsidRPr="0053679C" w:rsidRDefault="00F01F95" w:rsidP="00536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проводится в установленные сроки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53679C" w:rsidRDefault="00A84F63" w:rsidP="0096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126" w:type="dxa"/>
          </w:tcPr>
          <w:p w:rsidR="00A84F63" w:rsidRPr="0053679C" w:rsidRDefault="00A84F63" w:rsidP="005367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53679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эффективности управления и </w:t>
            </w:r>
            <w:r w:rsidRPr="0053679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распоряжения муниципальной </w:t>
            </w:r>
          </w:p>
          <w:p w:rsidR="00A84F63" w:rsidRPr="0053679C" w:rsidRDefault="00A84F63" w:rsidP="005367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собственностью Уссурийского городского округа</w:t>
            </w:r>
          </w:p>
        </w:tc>
        <w:tc>
          <w:tcPr>
            <w:tcW w:w="3544" w:type="dxa"/>
          </w:tcPr>
          <w:p w:rsidR="00A84F63" w:rsidRPr="0053679C" w:rsidRDefault="00A84F63" w:rsidP="005367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1.Сбор информации об </w:t>
            </w:r>
            <w:r w:rsidRPr="0053679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управлении и распоряжении муниципальной 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собственностью Уссурийского городского округа</w:t>
            </w:r>
          </w:p>
          <w:p w:rsidR="00A84F63" w:rsidRPr="0053679C" w:rsidRDefault="00A84F63" w:rsidP="005367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2.Проведение оценки</w:t>
            </w:r>
            <w:r w:rsidRPr="0053679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управления и распоряжения муниципальной 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собственностью Уссурийского городского округа</w:t>
            </w:r>
          </w:p>
          <w:p w:rsidR="00A84F63" w:rsidRPr="0053679C" w:rsidRDefault="00A84F63" w:rsidP="005367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3. Анализ эффективности</w:t>
            </w:r>
            <w:r w:rsidRPr="0053679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управления и распоряжения муниципальной 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собственностью Уссурийского городского округа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A43" w:rsidRPr="0053679C" w:rsidRDefault="00A84F63" w:rsidP="0092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23A43" w:rsidRPr="0053679C">
              <w:rPr>
                <w:rFonts w:ascii="Times New Roman" w:hAnsi="Times New Roman"/>
                <w:sz w:val="24"/>
                <w:szCs w:val="24"/>
              </w:rPr>
              <w:t>начальник управления имущественн</w:t>
            </w:r>
            <w:r w:rsidR="00923A43"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ых отношений</w:t>
            </w:r>
          </w:p>
          <w:p w:rsidR="00A84F63" w:rsidRPr="0053679C" w:rsidRDefault="00923A43" w:rsidP="0092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right="-108" w:hanging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79C">
              <w:rPr>
                <w:rFonts w:ascii="Times New Roman" w:hAnsi="Times New Roman"/>
                <w:sz w:val="24"/>
                <w:szCs w:val="24"/>
              </w:rPr>
              <w:t>Чеботкова</w:t>
            </w:r>
            <w:proofErr w:type="spellEnd"/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418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 марта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01 августа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20 марта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20 августа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01 апреля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    </w:t>
            </w:r>
          </w:p>
          <w:p w:rsidR="00A84F63" w:rsidRPr="0053679C" w:rsidRDefault="00A84F63" w:rsidP="00DC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01 сентября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417" w:type="dxa"/>
          </w:tcPr>
          <w:p w:rsidR="00F01F95" w:rsidRPr="0053679C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 марта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01F95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F95" w:rsidRPr="0053679C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F95" w:rsidRPr="0053679C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F95" w:rsidRPr="0053679C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20 марта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01F95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F95" w:rsidRPr="0053679C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F95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F95" w:rsidRPr="0053679C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01 апреля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    </w:t>
            </w:r>
          </w:p>
          <w:p w:rsidR="00A84F63" w:rsidRPr="0053679C" w:rsidRDefault="00A84F63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108" w:firstLine="1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4F63" w:rsidRPr="0053679C" w:rsidRDefault="00F01F95" w:rsidP="003A7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эффективности проводится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установленные сроки</w:t>
            </w:r>
          </w:p>
        </w:tc>
        <w:tc>
          <w:tcPr>
            <w:tcW w:w="1134" w:type="dxa"/>
          </w:tcPr>
          <w:p w:rsidR="00A84F63" w:rsidRPr="0053679C" w:rsidRDefault="00A84F63" w:rsidP="003A7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53679C" w:rsidRDefault="00A84F63" w:rsidP="0096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2126" w:type="dxa"/>
          </w:tcPr>
          <w:p w:rsidR="00A84F63" w:rsidRPr="0053679C" w:rsidRDefault="00A84F63" w:rsidP="005367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79C">
              <w:rPr>
                <w:rFonts w:ascii="Times New Roman" w:hAnsi="Times New Roman"/>
                <w:bCs/>
                <w:sz w:val="24"/>
                <w:szCs w:val="24"/>
              </w:rPr>
              <w:t>Подготовка сводного годового отчета о реализации</w:t>
            </w:r>
          </w:p>
          <w:p w:rsidR="00A84F63" w:rsidRPr="0053679C" w:rsidRDefault="00A84F63" w:rsidP="005367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 программ с оценкой эффективности их реализации</w:t>
            </w:r>
          </w:p>
        </w:tc>
        <w:tc>
          <w:tcPr>
            <w:tcW w:w="354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1.Сбор информации о ходе реализации и оценке эффективности муниципальных программ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2.Формирование сводного годового отчета о ходе реализации и оценке эффективности муниципальных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программ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3.Размещение на официальном сайте администрации Уссурийского городского округа сводного годового отчета о ходе реализации и оценке эффективности муниципальных программ в разделе «Программы, реализуемые на территории городского округа</w:t>
            </w:r>
          </w:p>
        </w:tc>
        <w:tc>
          <w:tcPr>
            <w:tcW w:w="1559" w:type="dxa"/>
          </w:tcPr>
          <w:p w:rsidR="00A84F63" w:rsidRPr="0053679C" w:rsidRDefault="00A84F63" w:rsidP="0092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923A43" w:rsidRPr="0053679C">
              <w:rPr>
                <w:rFonts w:ascii="Times New Roman" w:hAnsi="Times New Roman"/>
                <w:sz w:val="24"/>
                <w:szCs w:val="24"/>
              </w:rPr>
              <w:t xml:space="preserve">начальник отдела регулирования экономических отношений и управления программами управления </w:t>
            </w:r>
            <w:r w:rsidR="00923A43"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экономического развития</w:t>
            </w:r>
            <w:r w:rsidR="00923A43"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Селезнева В.М.</w:t>
            </w:r>
          </w:p>
        </w:tc>
        <w:tc>
          <w:tcPr>
            <w:tcW w:w="1418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февраля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15 марта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DC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20 марта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F01F95" w:rsidRPr="0053679C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февраля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01F95" w:rsidRPr="0053679C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F95" w:rsidRPr="0053679C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F95" w:rsidRPr="0053679C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F95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15 марта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01F95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F95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F95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F95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F95" w:rsidRPr="0053679C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марта 2017 года</w:t>
            </w:r>
          </w:p>
          <w:p w:rsidR="00F01F95" w:rsidRPr="0053679C" w:rsidRDefault="00F01F95" w:rsidP="00F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4F63" w:rsidRPr="0053679C" w:rsidRDefault="00F01F95" w:rsidP="00F01F9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сводный</w:t>
            </w:r>
            <w:r w:rsidRPr="0053679C">
              <w:rPr>
                <w:rFonts w:ascii="Times New Roman" w:hAnsi="Times New Roman"/>
                <w:bCs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довой </w:t>
            </w:r>
            <w:r w:rsidRPr="0053679C">
              <w:rPr>
                <w:rFonts w:ascii="Times New Roman" w:hAnsi="Times New Roman"/>
                <w:bCs/>
                <w:sz w:val="24"/>
                <w:szCs w:val="24"/>
              </w:rPr>
              <w:t xml:space="preserve">отчет о реализации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53679C">
              <w:rPr>
                <w:rFonts w:ascii="Times New Roman" w:hAnsi="Times New Roman"/>
                <w:bCs/>
                <w:sz w:val="24"/>
                <w:szCs w:val="24"/>
              </w:rPr>
              <w:t>униципальных программ с оценкой эффективности их 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подготовлен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размещен на сайте в установленные сроки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53679C" w:rsidRDefault="00A84F63" w:rsidP="0096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126" w:type="dxa"/>
          </w:tcPr>
          <w:p w:rsidR="00A84F63" w:rsidRPr="0053679C" w:rsidRDefault="00A84F63" w:rsidP="005367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Ведение и размещение через единый портал бюджетной системы Российской Федерации ведомственных перечней муниципальных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услуг и работ</w:t>
            </w:r>
          </w:p>
        </w:tc>
        <w:tc>
          <w:tcPr>
            <w:tcW w:w="354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ероприятия определены постановлением администрации Уссурийского городского округа от 03 июня 2015 года № 1329 «О порядке формирования и утверждения ведомственных перечней муниципальных услуг и работ, оказываемых и выполняемых муниципальными учреждениями» </w:t>
            </w:r>
          </w:p>
        </w:tc>
        <w:tc>
          <w:tcPr>
            <w:tcW w:w="1559" w:type="dxa"/>
          </w:tcPr>
          <w:p w:rsidR="00A84F63" w:rsidRPr="0053679C" w:rsidRDefault="00A84F63" w:rsidP="0092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3A43">
              <w:rPr>
                <w:rFonts w:ascii="Times New Roman" w:hAnsi="Times New Roman"/>
                <w:sz w:val="24"/>
                <w:szCs w:val="24"/>
              </w:rPr>
              <w:t>о</w:t>
            </w:r>
            <w:r w:rsidR="00923A43" w:rsidRPr="0053679C">
              <w:rPr>
                <w:rFonts w:ascii="Times New Roman" w:hAnsi="Times New Roman"/>
                <w:sz w:val="24"/>
                <w:szCs w:val="24"/>
              </w:rPr>
              <w:t xml:space="preserve">тветственные определены постановлением администрации Уссурийского городского округа от 03 </w:t>
            </w:r>
            <w:r w:rsidR="00923A43"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июня 2015 года</w:t>
            </w:r>
            <w:r w:rsidR="00923A43">
              <w:rPr>
                <w:rFonts w:ascii="Times New Roman" w:hAnsi="Times New Roman"/>
                <w:sz w:val="24"/>
                <w:szCs w:val="24"/>
              </w:rPr>
              <w:br/>
            </w:r>
            <w:r w:rsidR="00923A43" w:rsidRPr="0053679C">
              <w:rPr>
                <w:rFonts w:ascii="Times New Roman" w:hAnsi="Times New Roman"/>
                <w:sz w:val="24"/>
                <w:szCs w:val="24"/>
              </w:rPr>
              <w:t xml:space="preserve"> № 1329 «О порядке формирования и утверждения ведомственных перечней муниципальных услуг и работ, оказываемых и выполняемых муниципальными учреждениями»</w:t>
            </w:r>
          </w:p>
        </w:tc>
        <w:tc>
          <w:tcPr>
            <w:tcW w:w="1418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роки определены постановлением администрации Уссурийского городского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округа от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03 июня 2015 года № 1329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«О порядке формирования и утверждения ведомственных перечней муниципальных услуг и работ, оказываемых и выполняемых муниципальными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учреждениями»</w:t>
            </w:r>
          </w:p>
        </w:tc>
        <w:tc>
          <w:tcPr>
            <w:tcW w:w="1417" w:type="dxa"/>
          </w:tcPr>
          <w:p w:rsidR="00A84F63" w:rsidRPr="0053679C" w:rsidRDefault="00905C3A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роки определены постановлением администрации Уссурийского городского округа от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03 июня 2015 года № 1329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t>«О порядке формирования и утверждения ведомственных перечней муниципальных услуг и работ, оказываемых и выполняемых муниципальными учреждениями»</w:t>
            </w:r>
          </w:p>
        </w:tc>
        <w:tc>
          <w:tcPr>
            <w:tcW w:w="1985" w:type="dxa"/>
          </w:tcPr>
          <w:p w:rsidR="00A84F63" w:rsidRDefault="00905C3A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ведомственные перечни ведутся управлением образования и молодежной политики, управлением культуры, управление по делам молодежи,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культуры и спорта, информационно-аналитическим управлением</w:t>
            </w:r>
          </w:p>
        </w:tc>
        <w:tc>
          <w:tcPr>
            <w:tcW w:w="1134" w:type="dxa"/>
          </w:tcPr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53679C" w:rsidRDefault="00A84F63" w:rsidP="0096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2126" w:type="dxa"/>
          </w:tcPr>
          <w:p w:rsidR="00A84F63" w:rsidRPr="0053679C" w:rsidRDefault="00A84F63" w:rsidP="005367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Разработка, утверждение (внесение изменений) базовых нормативов на оказание муниципальных услуг в соответствии с установленным порядком товаров, работ, услуг</w:t>
            </w:r>
          </w:p>
        </w:tc>
        <w:tc>
          <w:tcPr>
            <w:tcW w:w="3544" w:type="dxa"/>
          </w:tcPr>
          <w:p w:rsidR="00A84F63" w:rsidRPr="0053679C" w:rsidRDefault="00A84F63" w:rsidP="0088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определены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Уссурийского городского округа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методик определения нормативных затрат  на оказание муниципальных услуг по отдельным учреждениям.</w:t>
            </w:r>
          </w:p>
        </w:tc>
        <w:tc>
          <w:tcPr>
            <w:tcW w:w="1559" w:type="dxa"/>
          </w:tcPr>
          <w:p w:rsidR="00E1011C" w:rsidRPr="0053679C" w:rsidRDefault="00A84F63" w:rsidP="00E10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1011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E1011C"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сполнители определены </w:t>
            </w:r>
            <w:r w:rsidR="00E1011C" w:rsidRPr="003A746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E1011C"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остановлением </w:t>
            </w:r>
            <w:r w:rsidR="00E1011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E1011C"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Уссурийского городского округа </w:t>
            </w:r>
            <w:r w:rsidR="00E10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методик определения нормативных затрат  на оказание муниципальных услуг по отдельным </w:t>
            </w:r>
            <w:r w:rsidR="00E10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  <w:p w:rsidR="00A84F63" w:rsidRPr="0053679C" w:rsidRDefault="00A84F63" w:rsidP="0092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4F63" w:rsidRPr="0053679C" w:rsidRDefault="00A84F63" w:rsidP="00E15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роки определены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</w:t>
            </w:r>
            <w:r w:rsidR="00E158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иями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Уссурийского городского округа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методик определения нормативных затрат  на оказание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муниципальных услуг по отдельным учреждениям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84F63" w:rsidRPr="0053679C" w:rsidRDefault="00905C3A" w:rsidP="0090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сроки, определенные постановлениями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Уссурийского городского округа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методик определения нормативных затрат  на оказание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муниципальных услуг по отдельным учреждениям</w:t>
            </w:r>
          </w:p>
        </w:tc>
        <w:tc>
          <w:tcPr>
            <w:tcW w:w="1985" w:type="dxa"/>
          </w:tcPr>
          <w:p w:rsidR="00A84F63" w:rsidRDefault="00905C3A" w:rsidP="0090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базовые  нормативы разработаны управлением образования и молодежной политики, информационно-аналитическим управлением</w:t>
            </w:r>
          </w:p>
        </w:tc>
        <w:tc>
          <w:tcPr>
            <w:tcW w:w="1134" w:type="dxa"/>
          </w:tcPr>
          <w:p w:rsidR="00A84F63" w:rsidRDefault="00A84F63" w:rsidP="0053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FB7819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34" w:type="dxa"/>
          </w:tcPr>
          <w:p w:rsidR="00A84F63" w:rsidRPr="00FB7819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B781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A84F63" w:rsidRPr="00FB7819" w:rsidRDefault="00A84F63" w:rsidP="004E442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6FC"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и </w:t>
            </w:r>
            <w:proofErr w:type="gramStart"/>
            <w:r w:rsidRPr="00C656F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656FC">
              <w:rPr>
                <w:rFonts w:ascii="Times New Roman" w:hAnsi="Times New Roman"/>
                <w:sz w:val="24"/>
                <w:szCs w:val="24"/>
              </w:rPr>
              <w:t xml:space="preserve"> выполнением муниципального задания на оказание услуг, размещение результатов мониторинга в сети Интернет на официальном сайте администрации Уссурийского городского округа</w:t>
            </w:r>
          </w:p>
        </w:tc>
        <w:tc>
          <w:tcPr>
            <w:tcW w:w="3544" w:type="dxa"/>
          </w:tcPr>
          <w:p w:rsidR="00A84F63" w:rsidRPr="00622C59" w:rsidRDefault="00A84F63" w:rsidP="00C83647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п</w:t>
            </w:r>
            <w:r w:rsidRPr="00622C59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остановление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622C59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дминистрации Уссурийского городского округа Приморского края</w:t>
            </w:r>
            <w:r w:rsidRPr="00622C59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br/>
              <w:t xml:space="preserve">от 31 декабря 2015 г.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№</w:t>
            </w:r>
            <w:r w:rsidRPr="00622C59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 3746-НПА</w:t>
            </w:r>
            <w:r w:rsidRPr="00622C59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«</w:t>
            </w:r>
            <w:r w:rsidRPr="00622C59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Уссурийского городского округа и финансовом обеспечении </w:t>
            </w:r>
            <w:r w:rsidRPr="00622C59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 xml:space="preserve">выполнения муниципального задания и о признании утратившим силу постановления администрации Уссурийского городского округа от 09 марта 2011 года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№</w:t>
            </w:r>
            <w:r w:rsidRPr="00622C59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 512-НПА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br/>
              <w:t>«</w:t>
            </w:r>
            <w:r w:rsidRPr="00622C59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622C59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Положении</w:t>
            </w:r>
            <w:proofErr w:type="gramEnd"/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br/>
            </w:r>
            <w:r w:rsidRPr="00622C59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о формировании муниципального задания в отношении муниципальных учреждений Уссурийского городского округа и финансовом обеспечении выполнения муниципального задания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E1011C" w:rsidRPr="0053679C" w:rsidRDefault="00A84F63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E101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исполнители, определенные в постановлении</w:t>
            </w:r>
          </w:p>
          <w:p w:rsidR="00A84F63" w:rsidRPr="0053679C" w:rsidRDefault="00A84F63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right="-108" w:hanging="1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4F63" w:rsidRPr="0053679C" w:rsidRDefault="00A84F63" w:rsidP="00D8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сроки, определенные постановлением</w:t>
            </w:r>
          </w:p>
        </w:tc>
        <w:tc>
          <w:tcPr>
            <w:tcW w:w="1417" w:type="dxa"/>
          </w:tcPr>
          <w:p w:rsidR="00A84F63" w:rsidRPr="0053679C" w:rsidRDefault="00905C3A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сроки, определенные постановлением</w:t>
            </w:r>
          </w:p>
        </w:tc>
        <w:tc>
          <w:tcPr>
            <w:tcW w:w="1985" w:type="dxa"/>
          </w:tcPr>
          <w:p w:rsidR="00A84F63" w:rsidRDefault="00BD6F08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осуществляется управлением образования и молодежной политики, управлением культуры, управление по делам молодежи, физической культуры и спорта, информационно-аналитическим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1134" w:type="dxa"/>
          </w:tcPr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FB7819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34" w:type="dxa"/>
          </w:tcPr>
          <w:p w:rsidR="00A84F63" w:rsidRPr="00FB7819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2.20.</w:t>
            </w:r>
          </w:p>
        </w:tc>
        <w:tc>
          <w:tcPr>
            <w:tcW w:w="2126" w:type="dxa"/>
          </w:tcPr>
          <w:p w:rsidR="00A84F63" w:rsidRDefault="00A84F63" w:rsidP="00E94F0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мониторинга качества предоставления </w:t>
            </w:r>
            <w:r w:rsidRPr="00C656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муниципальных услуг в соответствии с Методикой, утвержденной  </w:t>
            </w:r>
            <w:proofErr w:type="spellStart"/>
            <w:proofErr w:type="gramStart"/>
            <w:r w:rsidRPr="00C656FC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656FC">
              <w:rPr>
                <w:rFonts w:ascii="Times New Roman" w:hAnsi="Times New Roman"/>
                <w:sz w:val="24"/>
                <w:szCs w:val="24"/>
                <w:lang w:eastAsia="ru-RU"/>
              </w:rPr>
              <w:t>нием</w:t>
            </w:r>
            <w:proofErr w:type="spellEnd"/>
            <w:proofErr w:type="gramEnd"/>
            <w:r w:rsidRPr="00C65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от 04 июня 2012 года</w:t>
            </w:r>
          </w:p>
          <w:p w:rsidR="00A84F63" w:rsidRPr="00C656FC" w:rsidRDefault="00A84F63" w:rsidP="00E94F0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56FC">
              <w:rPr>
                <w:rFonts w:ascii="Times New Roman" w:hAnsi="Times New Roman"/>
                <w:sz w:val="24"/>
                <w:szCs w:val="24"/>
                <w:lang w:eastAsia="ru-RU"/>
              </w:rPr>
              <w:t>№ 1671-НПА</w:t>
            </w:r>
          </w:p>
        </w:tc>
        <w:tc>
          <w:tcPr>
            <w:tcW w:w="3544" w:type="dxa"/>
          </w:tcPr>
          <w:p w:rsidR="00A84F63" w:rsidRPr="00622C59" w:rsidRDefault="00A84F63" w:rsidP="00C83647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п</w:t>
            </w:r>
            <w:r w:rsidRPr="004E004A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остановление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4E004A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дминистрации Уссурийского городского округа Приморского края</w:t>
            </w:r>
            <w:r w:rsidRPr="004E004A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br/>
              <w:t xml:space="preserve">от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  <w:r w:rsidRPr="004E004A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4 июня 2012 г.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№</w:t>
            </w:r>
            <w:r w:rsidRPr="004E004A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 1671-НПА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«</w:t>
            </w:r>
            <w:r w:rsidRPr="004E004A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4E004A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методики проведения мониторинга качества предоставления муниципальных услуг</w:t>
            </w:r>
            <w:proofErr w:type="gramEnd"/>
            <w:r w:rsidRPr="004E004A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на территории Уссурийского городского округа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E1011C" w:rsidRPr="0053679C" w:rsidRDefault="00A84F63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E101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ответственные исполнители, </w:t>
            </w:r>
            <w:r w:rsidR="00E101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определенные в постановлении</w:t>
            </w:r>
          </w:p>
          <w:p w:rsidR="00A84F63" w:rsidRDefault="00A84F63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right="-108" w:hanging="1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4F63" w:rsidRDefault="00A84F63" w:rsidP="00E24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сроки, определенные постановле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нием</w:t>
            </w:r>
          </w:p>
        </w:tc>
        <w:tc>
          <w:tcPr>
            <w:tcW w:w="1417" w:type="dxa"/>
          </w:tcPr>
          <w:p w:rsidR="00A84F63" w:rsidRDefault="00BD6F08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сроки, определенные постановлен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ием</w:t>
            </w:r>
          </w:p>
        </w:tc>
        <w:tc>
          <w:tcPr>
            <w:tcW w:w="1985" w:type="dxa"/>
          </w:tcPr>
          <w:p w:rsidR="00A84F63" w:rsidRDefault="00BD6F08" w:rsidP="00BD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 осуществляется управлением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политики, управлением культуры, управление по делам молодежи, физической культуры и спорта, информационно-аналитическим управлением</w:t>
            </w:r>
          </w:p>
        </w:tc>
        <w:tc>
          <w:tcPr>
            <w:tcW w:w="1134" w:type="dxa"/>
          </w:tcPr>
          <w:p w:rsidR="00A84F63" w:rsidRDefault="00A84F63" w:rsidP="00E2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F63" w:rsidRPr="00C656FC" w:rsidTr="00905C3A">
        <w:trPr>
          <w:trHeight w:val="1232"/>
        </w:trPr>
        <w:tc>
          <w:tcPr>
            <w:tcW w:w="709" w:type="dxa"/>
          </w:tcPr>
          <w:p w:rsidR="00A84F63" w:rsidRPr="0053679C" w:rsidRDefault="00A84F63" w:rsidP="0096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134" w:type="dxa"/>
          </w:tcPr>
          <w:p w:rsidR="00A84F63" w:rsidRPr="0053679C" w:rsidRDefault="00A84F63" w:rsidP="0006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bookmarkStart w:id="1" w:name="Par735"/>
            <w:bookmarkEnd w:id="1"/>
            <w:r w:rsidRPr="0053679C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4F63" w:rsidRPr="0053679C" w:rsidRDefault="00A84F63" w:rsidP="005367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Проведение мониторинга качества финансового менеджмента, осуществляемого главными администраторами бюджета</w:t>
            </w:r>
          </w:p>
          <w:p w:rsidR="00A84F63" w:rsidRPr="0053679C" w:rsidRDefault="00A84F63" w:rsidP="005367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4F63" w:rsidRPr="0053679C" w:rsidRDefault="00A84F63" w:rsidP="005367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Сбор исходных данных для проведения финансового менеджмента </w:t>
            </w:r>
          </w:p>
          <w:p w:rsidR="00A84F63" w:rsidRPr="0053679C" w:rsidRDefault="00A84F63" w:rsidP="005367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F63" w:rsidRPr="0053679C" w:rsidRDefault="00A84F63" w:rsidP="005367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2. Комплексная оценка качества финансового менеджмента главных распорядителей</w:t>
            </w:r>
          </w:p>
          <w:p w:rsidR="00A84F63" w:rsidRPr="0053679C" w:rsidRDefault="00A84F63" w:rsidP="005367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3. Составление сводного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рейтинга главных распорядителей</w:t>
            </w:r>
          </w:p>
          <w:p w:rsidR="00A84F63" w:rsidRPr="0053679C" w:rsidRDefault="00A84F63" w:rsidP="0053679C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11C" w:rsidRPr="0053679C" w:rsidRDefault="00A84F63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E1011C" w:rsidRPr="0053679C">
              <w:rPr>
                <w:rFonts w:ascii="Times New Roman" w:hAnsi="Times New Roman"/>
                <w:sz w:val="24"/>
                <w:szCs w:val="24"/>
              </w:rPr>
              <w:t>начальник бюджетного отдела финансового управления</w:t>
            </w:r>
            <w:r w:rsidR="00E1011C"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</w:t>
            </w:r>
            <w:r w:rsidR="00E101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городского </w:t>
            </w:r>
            <w:r w:rsidR="00E101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округа </w:t>
            </w:r>
            <w:proofErr w:type="spellStart"/>
            <w:r w:rsidR="00E101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Пазычева</w:t>
            </w:r>
            <w:proofErr w:type="spellEnd"/>
            <w:r w:rsidR="00E101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  <w:p w:rsidR="00A84F63" w:rsidRPr="0053679C" w:rsidRDefault="00A84F63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hanging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20 марта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30 апреля</w:t>
            </w:r>
          </w:p>
          <w:p w:rsidR="00A84F63" w:rsidRPr="0053679C" w:rsidRDefault="00A84F63" w:rsidP="00D87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D74567" w:rsidRDefault="00D74567" w:rsidP="00D7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20 марта</w:t>
            </w:r>
          </w:p>
          <w:p w:rsidR="00D74567" w:rsidRPr="0053679C" w:rsidRDefault="00D74567" w:rsidP="00D7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4F63" w:rsidRPr="0053679C" w:rsidRDefault="00A84F63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567" w:rsidRPr="0053679C" w:rsidRDefault="00D74567" w:rsidP="00D7456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качества финансового менеджмента, осуществляемого главными администраторами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проводится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установленные сроки</w:t>
            </w:r>
            <w:r w:rsidR="005E00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53679C" w:rsidRDefault="00A84F63" w:rsidP="0096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126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Размещение информации на информационном ресурсе «Бюджет для граждан», в соответствии с требованиями правового акта Уссурийского городского округа</w:t>
            </w:r>
          </w:p>
        </w:tc>
        <w:tc>
          <w:tcPr>
            <w:tcW w:w="354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1.Обработка информации для размещения на официальном сайте администрации Уссурийского городского округа  на информационном ресурсе «Бюджет для граждан»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2.Размещение на официальном сайте администрации Уссурийского городского округа  на информационном ресурсе «Бюджет для граждан»</w:t>
            </w:r>
          </w:p>
        </w:tc>
        <w:tc>
          <w:tcPr>
            <w:tcW w:w="1559" w:type="dxa"/>
          </w:tcPr>
          <w:p w:rsidR="00E1011C" w:rsidRPr="0053679C" w:rsidRDefault="00A84F63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11C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1011C" w:rsidRPr="0053679C">
              <w:rPr>
                <w:rFonts w:ascii="Times New Roman" w:hAnsi="Times New Roman"/>
                <w:sz w:val="24"/>
                <w:szCs w:val="24"/>
              </w:rPr>
              <w:t>начальника бюджетного отдела финансового управления</w:t>
            </w:r>
            <w:r w:rsidR="00E1011C"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</w:t>
            </w:r>
            <w:proofErr w:type="gramEnd"/>
          </w:p>
          <w:p w:rsidR="00A84F63" w:rsidRPr="0053679C" w:rsidRDefault="00E1011C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Тасун</w:t>
            </w:r>
            <w:proofErr w:type="spellEnd"/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418" w:type="dxa"/>
          </w:tcPr>
          <w:p w:rsidR="00A84F63" w:rsidRPr="0053679C" w:rsidRDefault="00A84F63" w:rsidP="006D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15 числа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каждого месяца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25 числа каждого месяца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0ED" w:rsidRPr="0053679C" w:rsidRDefault="005E00ED" w:rsidP="005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15 числа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каждого месяца</w:t>
            </w:r>
          </w:p>
          <w:p w:rsidR="005E00ED" w:rsidRPr="0053679C" w:rsidRDefault="005E00ED" w:rsidP="005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0ED" w:rsidRPr="0053679C" w:rsidRDefault="005E00ED" w:rsidP="005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0ED" w:rsidRPr="0053679C" w:rsidRDefault="005E00ED" w:rsidP="005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0ED" w:rsidRPr="0053679C" w:rsidRDefault="005E00ED" w:rsidP="005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25 числа каждого месяца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4F63" w:rsidRPr="0053679C" w:rsidRDefault="005E00ED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обновляется по мере необходимости.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Default="00A84F63" w:rsidP="0096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126" w:type="dxa"/>
          </w:tcPr>
          <w:p w:rsidR="00A84F63" w:rsidRPr="00C656FC" w:rsidRDefault="00A84F63" w:rsidP="002D7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56FC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общественности к информации о </w:t>
            </w:r>
            <w:r w:rsidRPr="00C656F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контрольных мероприятий и их результатах</w:t>
            </w:r>
          </w:p>
        </w:tc>
        <w:tc>
          <w:tcPr>
            <w:tcW w:w="3544" w:type="dxa"/>
          </w:tcPr>
          <w:p w:rsidR="00A84F63" w:rsidRPr="00C62B0C" w:rsidRDefault="00A84F63" w:rsidP="00C62B0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п</w:t>
            </w:r>
            <w:r w:rsidRPr="00C62B0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остановление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C62B0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дминистрации Уссурийского городского округа от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  <w:r w:rsidRPr="00C62B0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3 апреля 2014 г.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№</w:t>
            </w:r>
            <w:r w:rsidRPr="00C62B0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 1227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«</w:t>
            </w:r>
            <w:r w:rsidRPr="00C62B0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Об утверждении </w:t>
            </w:r>
            <w:r w:rsidRPr="00C62B0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порядка осуществления органом внутреннего муниципального финансового контроля полномочий по внутреннему муниципальному финансовому контролю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»</w:t>
            </w:r>
          </w:p>
          <w:p w:rsidR="00A84F63" w:rsidRPr="00DC7AA4" w:rsidRDefault="00A84F63" w:rsidP="00DC7AA4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1011C" w:rsidRPr="0053679C" w:rsidRDefault="00A84F63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E1011C" w:rsidRPr="0053679C">
              <w:rPr>
                <w:rFonts w:ascii="Times New Roman" w:hAnsi="Times New Roman"/>
                <w:sz w:val="24"/>
                <w:szCs w:val="24"/>
              </w:rPr>
              <w:t xml:space="preserve">начальник отдела внутреннего финансового </w:t>
            </w:r>
            <w:r w:rsidR="00E1011C"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контроля</w:t>
            </w:r>
          </w:p>
          <w:p w:rsidR="00A84F63" w:rsidRDefault="00E1011C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финансового управления</w:t>
            </w: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Куликова Е.В.</w:t>
            </w:r>
          </w:p>
        </w:tc>
        <w:tc>
          <w:tcPr>
            <w:tcW w:w="1418" w:type="dxa"/>
          </w:tcPr>
          <w:p w:rsidR="00A84F63" w:rsidRPr="00D1524B" w:rsidRDefault="00A84F63" w:rsidP="005E0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мере составления и размещени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я отчетности на официальном сайте </w:t>
            </w:r>
            <w:r w:rsidRPr="00490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единой информационной системе в сфере закупок </w:t>
            </w:r>
          </w:p>
        </w:tc>
        <w:tc>
          <w:tcPr>
            <w:tcW w:w="1417" w:type="dxa"/>
          </w:tcPr>
          <w:p w:rsidR="00A84F63" w:rsidRPr="0053679C" w:rsidRDefault="009F27E0" w:rsidP="00BA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установлен-ные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1985" w:type="dxa"/>
          </w:tcPr>
          <w:p w:rsidR="00A84F63" w:rsidRPr="00FA6B38" w:rsidRDefault="009F27E0" w:rsidP="00BA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A6B38">
              <w:rPr>
                <w:rFonts w:ascii="Times New Roman" w:hAnsi="Times New Roman"/>
                <w:sz w:val="24"/>
                <w:szCs w:val="24"/>
              </w:rPr>
              <w:t xml:space="preserve">годовой отчет за 2016 год размещен на сайте </w:t>
            </w:r>
            <w:r w:rsidRPr="00FA6B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УГО 07.02.2017г, акты о проведенных контрольных мероприятиях о соблюдении законодательства в сфере закупок размещаются на сайте </w:t>
            </w:r>
            <w:proofErr w:type="spellStart"/>
            <w:r w:rsidRPr="00FA6B38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FA6B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A6B38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FA6B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A6B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A6B38">
              <w:rPr>
                <w:rFonts w:ascii="Times New Roman" w:hAnsi="Times New Roman"/>
                <w:sz w:val="24"/>
                <w:szCs w:val="24"/>
              </w:rPr>
              <w:t xml:space="preserve"> в течени</w:t>
            </w:r>
            <w:proofErr w:type="gramStart"/>
            <w:r w:rsidRPr="00FA6B3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A6B38">
              <w:rPr>
                <w:rFonts w:ascii="Times New Roman" w:hAnsi="Times New Roman"/>
                <w:sz w:val="24"/>
                <w:szCs w:val="24"/>
              </w:rPr>
              <w:t xml:space="preserve"> 3-х дней с момента согласования акта   </w:t>
            </w:r>
          </w:p>
        </w:tc>
        <w:tc>
          <w:tcPr>
            <w:tcW w:w="1134" w:type="dxa"/>
          </w:tcPr>
          <w:p w:rsidR="00A84F63" w:rsidRPr="0053679C" w:rsidRDefault="00A84F63" w:rsidP="00BA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53679C" w:rsidRDefault="00A84F63" w:rsidP="0096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2126" w:type="dxa"/>
          </w:tcPr>
          <w:p w:rsidR="00A84F63" w:rsidRPr="0053679C" w:rsidRDefault="00A84F63" w:rsidP="005367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новых, модернизация действующих и  сопровождение </w:t>
            </w:r>
            <w:proofErr w:type="spellStart"/>
            <w:proofErr w:type="gramStart"/>
            <w:r w:rsidRPr="00B27CCC">
              <w:rPr>
                <w:rFonts w:ascii="Times New Roman" w:hAnsi="Times New Roman"/>
                <w:sz w:val="24"/>
                <w:szCs w:val="24"/>
                <w:lang w:eastAsia="ru-RU"/>
              </w:rPr>
              <w:t>автома-тизированных</w:t>
            </w:r>
            <w:proofErr w:type="spellEnd"/>
            <w:proofErr w:type="gramEnd"/>
            <w:r w:rsidRPr="00B27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7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систем по планированию и исполнению бюджета Уссурийского городского округа</w:t>
            </w:r>
          </w:p>
        </w:tc>
        <w:tc>
          <w:tcPr>
            <w:tcW w:w="354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1.Мониторинг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сопровождения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автоматизированных  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 по планированию и исполнению бюджета Уссурийского 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поставщика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приобретение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(или) сопровождение 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автоматизированных систем по планированию и исполнению бюджета Уссурийского городского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4F63" w:rsidRPr="0053679C" w:rsidRDefault="00A84F63" w:rsidP="00586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3.Заключение </w:t>
            </w:r>
            <w:r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приобретение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сопровождение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программного комплекса 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>по планированию и исполнению бюджета Уссурийского городского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E1011C" w:rsidRPr="0053679C" w:rsidRDefault="00E1011C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начальника финансового управления  администрации </w:t>
            </w: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Уссурийского городского округа Корнева Е.В.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F63" w:rsidRPr="00D878A9" w:rsidRDefault="00E1011C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управления, начальник отдела и отчетности финансового управления</w:t>
            </w: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</w:t>
            </w:r>
            <w:proofErr w:type="spellStart"/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начальник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финансово – экономического отдела управления образования и молодежной политики администрации Уссурийского городского округа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Вялкова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18" w:type="dxa"/>
          </w:tcPr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 октября 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A84F63" w:rsidRPr="0053679C" w:rsidRDefault="00A84F63" w:rsidP="002D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A84F63" w:rsidRPr="0053679C" w:rsidRDefault="00410990" w:rsidP="0041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января 2017 года</w:t>
            </w:r>
          </w:p>
        </w:tc>
        <w:tc>
          <w:tcPr>
            <w:tcW w:w="1985" w:type="dxa"/>
          </w:tcPr>
          <w:p w:rsidR="00A84F63" w:rsidRPr="0053679C" w:rsidRDefault="00D22865" w:rsidP="0041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978,70</w:t>
            </w:r>
            <w:r w:rsidR="005D7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5D7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5D7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  <w:r w:rsidR="00410990" w:rsidRPr="00815DDB">
              <w:rPr>
                <w:sz w:val="28"/>
                <w:szCs w:val="28"/>
                <w:highlight w:val="yellow"/>
              </w:rPr>
              <w:t xml:space="preserve"> </w:t>
            </w:r>
            <w:r w:rsidR="00410990">
              <w:rPr>
                <w:rFonts w:ascii="Times New Roman" w:hAnsi="Times New Roman"/>
                <w:sz w:val="24"/>
                <w:szCs w:val="24"/>
              </w:rPr>
              <w:t xml:space="preserve">продлены </w:t>
            </w:r>
            <w:r w:rsidR="00410990" w:rsidRPr="00410990">
              <w:rPr>
                <w:rFonts w:ascii="Times New Roman" w:hAnsi="Times New Roman"/>
                <w:sz w:val="24"/>
                <w:szCs w:val="24"/>
              </w:rPr>
              <w:t>лицензи</w:t>
            </w:r>
            <w:r w:rsidR="00410990">
              <w:rPr>
                <w:rFonts w:ascii="Times New Roman" w:hAnsi="Times New Roman"/>
                <w:sz w:val="24"/>
                <w:szCs w:val="24"/>
              </w:rPr>
              <w:t>и</w:t>
            </w:r>
            <w:r w:rsidR="00410990" w:rsidRPr="00410990">
              <w:rPr>
                <w:rFonts w:ascii="Times New Roman" w:hAnsi="Times New Roman"/>
                <w:sz w:val="24"/>
                <w:szCs w:val="24"/>
              </w:rPr>
              <w:t xml:space="preserve"> на использование неисключительных прав </w:t>
            </w:r>
            <w:r w:rsidR="00410990" w:rsidRPr="00410990">
              <w:rPr>
                <w:rFonts w:ascii="Times New Roman" w:hAnsi="Times New Roman"/>
                <w:sz w:val="24"/>
                <w:szCs w:val="24"/>
              </w:rPr>
              <w:lastRenderedPageBreak/>
              <w:t>автоматизированных систем планирования</w:t>
            </w:r>
            <w:r w:rsidR="0041099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410990" w:rsidRPr="00410990">
              <w:rPr>
                <w:rFonts w:ascii="Times New Roman" w:hAnsi="Times New Roman"/>
                <w:sz w:val="24"/>
                <w:szCs w:val="24"/>
              </w:rPr>
              <w:t xml:space="preserve"> исполнения бюджета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53679C" w:rsidRDefault="00A84F63" w:rsidP="00AE4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126" w:type="dxa"/>
          </w:tcPr>
          <w:p w:rsidR="00A84F63" w:rsidRPr="0053679C" w:rsidRDefault="00A84F63" w:rsidP="0053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Проведение контрольных мероприятий органами внутреннего муниципального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контроля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1. Составление и утверждение распоряжения финансового управления о назначении контрольного мероприятия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2. Подготовка программы контрольного мероприятия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3. Проведение контрольного мероприятия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4. Оформление и согласование акта по результатам проведенного контрольного мероприятия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5.Оформление и направление объекту контроля представления (предписания) об устранении нарушений выявленных в ходе контрольного мероприятия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6. </w:t>
            </w:r>
            <w:proofErr w:type="gramStart"/>
            <w:r w:rsidRPr="0053679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исполнением представлений (предписаний) </w:t>
            </w:r>
          </w:p>
        </w:tc>
        <w:tc>
          <w:tcPr>
            <w:tcW w:w="1559" w:type="dxa"/>
          </w:tcPr>
          <w:p w:rsidR="00E1011C" w:rsidRPr="0053679C" w:rsidRDefault="00A84F63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E1011C" w:rsidRPr="0053679C">
              <w:rPr>
                <w:rFonts w:ascii="Times New Roman" w:hAnsi="Times New Roman"/>
                <w:sz w:val="24"/>
                <w:szCs w:val="24"/>
              </w:rPr>
              <w:t>начальник отдела внутреннего финансового контроля</w:t>
            </w:r>
          </w:p>
          <w:p w:rsidR="00A84F63" w:rsidRPr="0053679C" w:rsidRDefault="00E1011C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hanging="143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финансового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</w:t>
            </w: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Куликова Е.В.</w:t>
            </w:r>
          </w:p>
        </w:tc>
        <w:tc>
          <w:tcPr>
            <w:tcW w:w="1418" w:type="dxa"/>
          </w:tcPr>
          <w:p w:rsidR="00A84F63" w:rsidRDefault="00A84F63" w:rsidP="003C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графиком, утвержденным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распоряжением финансового управления администрации Уссур</w:t>
            </w:r>
            <w:r w:rsidR="007A5812">
              <w:rPr>
                <w:rFonts w:ascii="Times New Roman" w:hAnsi="Times New Roman"/>
                <w:sz w:val="24"/>
                <w:szCs w:val="24"/>
              </w:rPr>
              <w:t xml:space="preserve">ийского городского округа от </w:t>
            </w:r>
            <w:r w:rsidR="007A5812">
              <w:rPr>
                <w:rFonts w:ascii="Times New Roman" w:hAnsi="Times New Roman"/>
                <w:sz w:val="24"/>
                <w:szCs w:val="24"/>
              </w:rPr>
              <w:br/>
              <w:t>05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A84F63" w:rsidRDefault="00A84F63" w:rsidP="003C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года</w:t>
            </w:r>
            <w:r w:rsidRPr="0053679C">
              <w:rPr>
                <w:rFonts w:ascii="Times New Roman" w:hAnsi="Times New Roman"/>
                <w:sz w:val="24"/>
                <w:szCs w:val="24"/>
              </w:rPr>
              <w:br/>
              <w:t xml:space="preserve">№ </w:t>
            </w:r>
            <w:r w:rsidR="007A5812">
              <w:rPr>
                <w:rFonts w:ascii="Times New Roman" w:hAnsi="Times New Roman"/>
                <w:sz w:val="24"/>
                <w:szCs w:val="24"/>
              </w:rPr>
              <w:t>80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«Об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утверждении</w:t>
            </w:r>
          </w:p>
          <w:p w:rsidR="00A84F63" w:rsidRPr="0053679C" w:rsidRDefault="00A84F63" w:rsidP="003C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лана проведения отделом внутреннег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муниципального финансового контроля финансового управления администрации Уссурийского городского округа контрольных мероприятий на </w:t>
            </w:r>
            <w:r w:rsidR="007A58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A5812">
              <w:rPr>
                <w:rFonts w:ascii="Times New Roman" w:hAnsi="Times New Roman"/>
                <w:sz w:val="24"/>
                <w:szCs w:val="24"/>
              </w:rPr>
              <w:t xml:space="preserve"> полугодие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A581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84F63" w:rsidRPr="0053679C" w:rsidRDefault="009F27E0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1985" w:type="dxa"/>
          </w:tcPr>
          <w:p w:rsidR="00A84F63" w:rsidRPr="0053679C" w:rsidRDefault="009F27E0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1 квартал 2017 года проведено 3 контрольных мероприятия в финансово-бюджетной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сфере, 3 контрольных мероприятия в сфере закупок.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63" w:rsidRPr="00C656FC" w:rsidTr="00905C3A">
        <w:tc>
          <w:tcPr>
            <w:tcW w:w="709" w:type="dxa"/>
          </w:tcPr>
          <w:p w:rsidR="00A84F63" w:rsidRPr="0053679C" w:rsidRDefault="00A84F63" w:rsidP="00AE4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126" w:type="dxa"/>
          </w:tcPr>
          <w:p w:rsidR="00A84F63" w:rsidRPr="00707FB0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7CCC">
              <w:rPr>
                <w:rFonts w:ascii="Times New Roman" w:hAnsi="Times New Roman"/>
                <w:sz w:val="24"/>
                <w:szCs w:val="24"/>
              </w:rPr>
              <w:t xml:space="preserve">Приобретение, внедрение и сопровождение </w:t>
            </w:r>
            <w:r w:rsidRPr="00B27C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программного комплекса в сфере муниципального финансового контроля</w:t>
            </w:r>
          </w:p>
        </w:tc>
        <w:tc>
          <w:tcPr>
            <w:tcW w:w="3544" w:type="dxa"/>
          </w:tcPr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1.Мониторинг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сопровождения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автоматизированных  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 </w:t>
            </w:r>
            <w:r w:rsidRPr="005367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сфере муниципального финансового контроля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поставщика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приобретение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(или) сопровождение </w:t>
            </w:r>
            <w:r w:rsidRPr="00536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автоматизированных систем </w:t>
            </w:r>
            <w:r w:rsidRPr="005367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сфере муниципального финансового контроля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3.Заключение </w:t>
            </w:r>
            <w:r>
              <w:rPr>
                <w:rFonts w:ascii="Times New Roman" w:hAnsi="Times New Roman"/>
                <w:sz w:val="24"/>
                <w:szCs w:val="24"/>
              </w:rPr>
              <w:t>контракта на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сопровождение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программного обеспечения </w:t>
            </w:r>
            <w:r w:rsidRPr="005367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сфере муниципального финансового контроля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11C" w:rsidRPr="0053679C" w:rsidRDefault="00E1011C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начальник отдела внутреннего финансового контроля</w:t>
            </w:r>
          </w:p>
          <w:p w:rsidR="00E1011C" w:rsidRPr="0053679C" w:rsidRDefault="00E1011C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финансового управления</w:t>
            </w: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Куликова Е.В.</w:t>
            </w:r>
          </w:p>
          <w:p w:rsidR="00A84F63" w:rsidRPr="002D4761" w:rsidRDefault="00E1011C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финансового управления, начальник отдела и отчетности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управления</w:t>
            </w: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</w:t>
            </w:r>
            <w:proofErr w:type="spellStart"/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418" w:type="dxa"/>
          </w:tcPr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 мая 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декабря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декабря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F63" w:rsidRPr="0053679C" w:rsidRDefault="00A84F63" w:rsidP="002D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4F63" w:rsidRPr="0053679C" w:rsidRDefault="00410990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января 2017 года</w:t>
            </w:r>
          </w:p>
        </w:tc>
        <w:tc>
          <w:tcPr>
            <w:tcW w:w="1985" w:type="dxa"/>
          </w:tcPr>
          <w:p w:rsidR="00A84F63" w:rsidRPr="0053679C" w:rsidRDefault="00410990" w:rsidP="0041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продлена </w:t>
            </w:r>
            <w:r w:rsidRPr="00410990">
              <w:rPr>
                <w:rFonts w:ascii="Times New Roman" w:hAnsi="Times New Roman"/>
                <w:sz w:val="24"/>
                <w:szCs w:val="24"/>
              </w:rPr>
              <w:t>лицензи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10990">
              <w:rPr>
                <w:rFonts w:ascii="Times New Roman" w:hAnsi="Times New Roman"/>
                <w:sz w:val="24"/>
                <w:szCs w:val="24"/>
              </w:rPr>
              <w:t xml:space="preserve"> на использование неисключительных прав автоматизированн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10990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10990">
              <w:rPr>
                <w:rFonts w:ascii="Times New Roman" w:hAnsi="Times New Roman"/>
                <w:sz w:val="24"/>
                <w:szCs w:val="24"/>
              </w:rPr>
              <w:t xml:space="preserve"> контроля бюджета</w:t>
            </w:r>
          </w:p>
        </w:tc>
        <w:tc>
          <w:tcPr>
            <w:tcW w:w="1134" w:type="dxa"/>
          </w:tcPr>
          <w:p w:rsidR="00A84F63" w:rsidRPr="0053679C" w:rsidRDefault="00A84F63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A76" w:rsidRPr="00C656FC" w:rsidTr="00905C3A">
        <w:tc>
          <w:tcPr>
            <w:tcW w:w="709" w:type="dxa"/>
          </w:tcPr>
          <w:p w:rsidR="00AA1A76" w:rsidRPr="0053679C" w:rsidRDefault="00AA1A76" w:rsidP="00AE4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126" w:type="dxa"/>
          </w:tcPr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квалификации, участие в семинарах работников в сфере муниципального финансового контроля, внутреннего финансового контроля и внутреннего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аудита</w:t>
            </w:r>
          </w:p>
        </w:tc>
        <w:tc>
          <w:tcPr>
            <w:tcW w:w="3544" w:type="dxa"/>
          </w:tcPr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1.Мониторинг курсов повышения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квалификации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и семинаров в сфере муниципального финансового контроля, внутреннего финансового контроля и внутреннего финансового аудита </w:t>
            </w:r>
          </w:p>
          <w:p w:rsidR="00AA1A76" w:rsidRPr="0053679C" w:rsidRDefault="00AA1A76" w:rsidP="006C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поставщика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на проведение курсов 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и семинара в сфере муниципального финансового контроля,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внутреннего финансового контроля и внутреннего финансового аудита 3.Заключение договора и участие на курсах</w:t>
            </w:r>
          </w:p>
        </w:tc>
        <w:tc>
          <w:tcPr>
            <w:tcW w:w="1559" w:type="dxa"/>
          </w:tcPr>
          <w:p w:rsidR="00AA1A76" w:rsidRPr="0053679C" w:rsidRDefault="00AA1A76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внутреннего финансового контроля</w:t>
            </w:r>
          </w:p>
          <w:p w:rsidR="00AA1A76" w:rsidRPr="0053679C" w:rsidRDefault="00AA1A76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финансового управления</w:t>
            </w: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Куликова Е.В.</w:t>
            </w:r>
          </w:p>
          <w:p w:rsidR="00AA1A76" w:rsidRPr="0053679C" w:rsidRDefault="00AA1A76" w:rsidP="00E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управления, начальник отдела и отчетности финансового управления</w:t>
            </w:r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</w:t>
            </w:r>
            <w:proofErr w:type="spellStart"/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536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418" w:type="dxa"/>
          </w:tcPr>
          <w:p w:rsidR="00AA1A76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01 апреля</w:t>
            </w:r>
          </w:p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76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76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76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01 октября</w:t>
            </w:r>
          </w:p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76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01 декабря </w:t>
            </w:r>
          </w:p>
          <w:p w:rsidR="00AA1A76" w:rsidRPr="0053679C" w:rsidRDefault="00AA1A76" w:rsidP="002D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AA1A76" w:rsidRPr="0053679C" w:rsidRDefault="00AA1A76" w:rsidP="00E1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 февраля 2017 года</w:t>
            </w:r>
          </w:p>
        </w:tc>
        <w:tc>
          <w:tcPr>
            <w:tcW w:w="1985" w:type="dxa"/>
          </w:tcPr>
          <w:p w:rsidR="00AA1A76" w:rsidRPr="005D75F3" w:rsidRDefault="00AA1A76" w:rsidP="00E1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18,00 тыс</w:t>
            </w:r>
            <w:proofErr w:type="gramStart"/>
            <w:r w:rsidRPr="005D7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D7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  <w:p w:rsidR="00AA1A76" w:rsidRPr="005D75F3" w:rsidRDefault="00AA1A76" w:rsidP="00E1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5F3">
              <w:rPr>
                <w:rFonts w:ascii="Times New Roman" w:hAnsi="Times New Roman"/>
                <w:sz w:val="24"/>
                <w:szCs w:val="24"/>
              </w:rPr>
              <w:t xml:space="preserve">оплата за </w:t>
            </w:r>
            <w:proofErr w:type="gramStart"/>
            <w:r w:rsidRPr="005D75F3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5D75F3">
              <w:rPr>
                <w:rFonts w:ascii="Times New Roman" w:hAnsi="Times New Roman"/>
                <w:sz w:val="24"/>
                <w:szCs w:val="24"/>
              </w:rPr>
              <w:br/>
              <w:t>по повышению</w:t>
            </w:r>
            <w:proofErr w:type="gramEnd"/>
            <w:r w:rsidRPr="005D75F3">
              <w:rPr>
                <w:rFonts w:ascii="Times New Roman" w:hAnsi="Times New Roman"/>
                <w:sz w:val="24"/>
                <w:szCs w:val="24"/>
              </w:rPr>
              <w:t xml:space="preserve"> квалификации по федеральному закону № 44-ФЗ </w:t>
            </w:r>
            <w:r w:rsidRPr="005D75F3">
              <w:rPr>
                <w:rFonts w:ascii="Times New Roman" w:hAnsi="Times New Roman"/>
                <w:sz w:val="24"/>
                <w:szCs w:val="24"/>
              </w:rPr>
              <w:br/>
              <w:t xml:space="preserve">«О контрактной системе в сфере закупок товаров, работ, услуг для обеспечения </w:t>
            </w:r>
            <w:r w:rsidRPr="005D75F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нужд».</w:t>
            </w:r>
          </w:p>
        </w:tc>
        <w:tc>
          <w:tcPr>
            <w:tcW w:w="1134" w:type="dxa"/>
          </w:tcPr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A76" w:rsidRPr="00C656FC" w:rsidTr="00905C3A">
        <w:tc>
          <w:tcPr>
            <w:tcW w:w="709" w:type="dxa"/>
          </w:tcPr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1A76" w:rsidRPr="0053679C" w:rsidRDefault="00AA1A76" w:rsidP="006D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3544" w:type="dxa"/>
          </w:tcPr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A76" w:rsidRPr="002D4761" w:rsidRDefault="00AA1A76" w:rsidP="0031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2D4761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4761">
              <w:rPr>
                <w:rFonts w:ascii="Times New Roman" w:hAnsi="Times New Roman"/>
                <w:sz w:val="24"/>
                <w:szCs w:val="24"/>
              </w:rPr>
              <w:t>74,92</w:t>
            </w:r>
          </w:p>
        </w:tc>
        <w:tc>
          <w:tcPr>
            <w:tcW w:w="1418" w:type="dxa"/>
          </w:tcPr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1A76" w:rsidRPr="0053679C" w:rsidRDefault="00AA1A76" w:rsidP="00D0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03968">
              <w:rPr>
                <w:rFonts w:ascii="Times New Roman" w:hAnsi="Times New Roman"/>
                <w:sz w:val="24"/>
                <w:szCs w:val="24"/>
              </w:rPr>
              <w:t> 819,56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(22,</w:t>
            </w:r>
            <w:r w:rsidR="00D0396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A76" w:rsidRPr="00C656FC" w:rsidTr="00905C3A">
        <w:tc>
          <w:tcPr>
            <w:tcW w:w="709" w:type="dxa"/>
          </w:tcPr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1A76" w:rsidRPr="0053679C" w:rsidRDefault="00AA1A76" w:rsidP="006D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r w:rsidRPr="0053679C">
              <w:rPr>
                <w:rFonts w:ascii="Times New Roman" w:hAnsi="Times New Roman"/>
                <w:sz w:val="24"/>
                <w:szCs w:val="24"/>
              </w:rPr>
              <w:t xml:space="preserve">в том числе за счет </w:t>
            </w:r>
            <w:r w:rsidRPr="0053679C">
              <w:rPr>
                <w:rFonts w:ascii="Times New Roman" w:hAnsi="Times New Roman"/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3544" w:type="dxa"/>
          </w:tcPr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A76" w:rsidRPr="002D4761" w:rsidRDefault="00AA1A76" w:rsidP="0031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2D4761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4761">
              <w:rPr>
                <w:rFonts w:ascii="Times New Roman" w:hAnsi="Times New Roman"/>
                <w:sz w:val="24"/>
                <w:szCs w:val="24"/>
              </w:rPr>
              <w:t>74,92</w:t>
            </w:r>
          </w:p>
        </w:tc>
        <w:tc>
          <w:tcPr>
            <w:tcW w:w="1418" w:type="dxa"/>
          </w:tcPr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1A76" w:rsidRPr="0053679C" w:rsidRDefault="00A91817" w:rsidP="00A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03968">
              <w:rPr>
                <w:rFonts w:ascii="Times New Roman" w:hAnsi="Times New Roman"/>
                <w:sz w:val="24"/>
                <w:szCs w:val="24"/>
              </w:rPr>
              <w:t> 819,56</w:t>
            </w:r>
            <w:r w:rsidR="00AA1A76">
              <w:rPr>
                <w:rFonts w:ascii="Times New Roman" w:hAnsi="Times New Roman"/>
                <w:sz w:val="24"/>
                <w:szCs w:val="24"/>
              </w:rPr>
              <w:t xml:space="preserve"> (22,</w:t>
            </w:r>
            <w:r w:rsidR="00D03968">
              <w:rPr>
                <w:rFonts w:ascii="Times New Roman" w:hAnsi="Times New Roman"/>
                <w:sz w:val="24"/>
                <w:szCs w:val="24"/>
              </w:rPr>
              <w:t>1</w:t>
            </w:r>
            <w:r w:rsidR="00AA1A7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AA1A76" w:rsidRPr="0053679C" w:rsidRDefault="00AA1A76" w:rsidP="0053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0147" w:rsidRDefault="00A70147" w:rsidP="008D7C5D">
      <w:pPr>
        <w:widowControl w:val="0"/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</w:p>
    <w:p w:rsidR="002508CE" w:rsidRDefault="002508CE" w:rsidP="008D7C5D">
      <w:pPr>
        <w:widowControl w:val="0"/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</w:p>
    <w:p w:rsidR="002508CE" w:rsidRDefault="002508CE" w:rsidP="008D7C5D">
      <w:pPr>
        <w:widowControl w:val="0"/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</w:p>
    <w:tbl>
      <w:tblPr>
        <w:tblW w:w="1438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6"/>
        <w:gridCol w:w="1701"/>
        <w:gridCol w:w="1701"/>
        <w:gridCol w:w="1425"/>
        <w:gridCol w:w="843"/>
        <w:gridCol w:w="1701"/>
        <w:gridCol w:w="1701"/>
        <w:gridCol w:w="1842"/>
        <w:gridCol w:w="1560"/>
      </w:tblGrid>
      <w:tr w:rsidR="002508CE" w:rsidRPr="00A24A82" w:rsidTr="00A84F63">
        <w:tc>
          <w:tcPr>
            <w:tcW w:w="14380" w:type="dxa"/>
            <w:gridSpan w:val="9"/>
          </w:tcPr>
          <w:p w:rsidR="002508CE" w:rsidRPr="00A24A82" w:rsidRDefault="002508CE" w:rsidP="00A84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Раздел II. ФИНАНСОВОЕ ОБЕСПЕЧЕНИЕ ПРОГРАММЫ</w:t>
            </w:r>
          </w:p>
        </w:tc>
      </w:tr>
      <w:tr w:rsidR="002508CE" w:rsidRPr="00A24A82" w:rsidTr="00A84F63">
        <w:trPr>
          <w:trHeight w:val="1555"/>
        </w:trPr>
        <w:tc>
          <w:tcPr>
            <w:tcW w:w="1906" w:type="dxa"/>
          </w:tcPr>
          <w:p w:rsidR="002508CE" w:rsidRPr="00A24A82" w:rsidRDefault="002508CE" w:rsidP="00A84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весь срок реализации программы (тыс. руб.)</w:t>
            </w:r>
          </w:p>
        </w:tc>
        <w:tc>
          <w:tcPr>
            <w:tcW w:w="1701" w:type="dxa"/>
          </w:tcPr>
          <w:p w:rsidR="002508CE" w:rsidRPr="00A24A82" w:rsidRDefault="002508CE" w:rsidP="00A84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Фактически освоено за весь срок реализации программы (тыс. руб.)</w:t>
            </w:r>
          </w:p>
        </w:tc>
        <w:tc>
          <w:tcPr>
            <w:tcW w:w="1701" w:type="dxa"/>
          </w:tcPr>
          <w:p w:rsidR="002508CE" w:rsidRPr="00A24A82" w:rsidRDefault="002508CE" w:rsidP="00A84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Оценка исполнения</w:t>
            </w:r>
            <w:proofErr w:type="gramStart"/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2268" w:type="dxa"/>
            <w:gridSpan w:val="2"/>
          </w:tcPr>
          <w:p w:rsidR="002508CE" w:rsidRPr="00A24A82" w:rsidRDefault="002508CE" w:rsidP="00A84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на текущий год (тыс. руб.)</w:t>
            </w:r>
          </w:p>
        </w:tc>
        <w:tc>
          <w:tcPr>
            <w:tcW w:w="1701" w:type="dxa"/>
          </w:tcPr>
          <w:p w:rsidR="002508CE" w:rsidRPr="00A24A82" w:rsidRDefault="002508CE" w:rsidP="00A84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Фактически освоено в текущем году на дату отчета, (тыс. руб.)</w:t>
            </w:r>
          </w:p>
        </w:tc>
        <w:tc>
          <w:tcPr>
            <w:tcW w:w="1701" w:type="dxa"/>
          </w:tcPr>
          <w:p w:rsidR="002508CE" w:rsidRPr="00A24A82" w:rsidRDefault="002508CE" w:rsidP="00A84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Оценка исполнения на дату отчета</w:t>
            </w:r>
            <w:proofErr w:type="gramStart"/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842" w:type="dxa"/>
          </w:tcPr>
          <w:p w:rsidR="002508CE" w:rsidRPr="00A24A82" w:rsidRDefault="002508CE" w:rsidP="00A84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Заключено контрактов на отчетную дату (ед./тыс. руб.)</w:t>
            </w:r>
          </w:p>
        </w:tc>
        <w:tc>
          <w:tcPr>
            <w:tcW w:w="1560" w:type="dxa"/>
          </w:tcPr>
          <w:p w:rsidR="002508CE" w:rsidRPr="00A24A82" w:rsidRDefault="002508CE" w:rsidP="00A84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Оценка исполнения с учетом контрактов</w:t>
            </w:r>
            <w:proofErr w:type="gramStart"/>
            <w:r w:rsidRPr="00A24A8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508CE" w:rsidRPr="00A24A82" w:rsidTr="00A84F63">
        <w:trPr>
          <w:trHeight w:val="547"/>
        </w:trPr>
        <w:tc>
          <w:tcPr>
            <w:tcW w:w="1906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141 772,39</w:t>
            </w:r>
          </w:p>
        </w:tc>
        <w:tc>
          <w:tcPr>
            <w:tcW w:w="1701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CE" w:rsidRPr="00A24A82" w:rsidRDefault="003515D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26 867,03</w:t>
            </w:r>
          </w:p>
        </w:tc>
        <w:tc>
          <w:tcPr>
            <w:tcW w:w="1701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CE" w:rsidRPr="00A24A82" w:rsidRDefault="002508CE" w:rsidP="00351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1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2508CE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2508CE" w:rsidRPr="00A24A82" w:rsidRDefault="003515DE" w:rsidP="00351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</w:t>
            </w:r>
            <w:r w:rsidR="002508CE"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2508CE" w:rsidRPr="00A24A82" w:rsidRDefault="003515DE" w:rsidP="00487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70DF">
              <w:rPr>
                <w:rFonts w:ascii="Times New Roman" w:hAnsi="Times New Roman" w:cs="Times New Roman"/>
                <w:sz w:val="24"/>
                <w:szCs w:val="24"/>
              </w:rPr>
              <w:t> 819,56</w:t>
            </w:r>
          </w:p>
        </w:tc>
        <w:tc>
          <w:tcPr>
            <w:tcW w:w="1701" w:type="dxa"/>
          </w:tcPr>
          <w:p w:rsidR="002508CE" w:rsidRPr="00A24A82" w:rsidRDefault="003515DE" w:rsidP="00487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50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7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08CE" w:rsidRPr="00A24A82" w:rsidRDefault="003515DE" w:rsidP="00487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70D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2508CE" w:rsidRPr="00A24A82" w:rsidTr="00A84F63">
        <w:trPr>
          <w:trHeight w:val="203"/>
        </w:trPr>
        <w:tc>
          <w:tcPr>
            <w:tcW w:w="1906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701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701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CE" w:rsidRPr="00A24A82" w:rsidTr="00A84F63">
        <w:trPr>
          <w:trHeight w:val="281"/>
        </w:trPr>
        <w:tc>
          <w:tcPr>
            <w:tcW w:w="1906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701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701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08CE" w:rsidRPr="00A24A82" w:rsidRDefault="002508C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DE" w:rsidRPr="00A24A82" w:rsidTr="00A84F63">
        <w:tc>
          <w:tcPr>
            <w:tcW w:w="1906" w:type="dxa"/>
          </w:tcPr>
          <w:p w:rsidR="003515DE" w:rsidRPr="00A24A82" w:rsidRDefault="003515D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</w:t>
            </w:r>
          </w:p>
          <w:p w:rsidR="003515DE" w:rsidRPr="00A24A82" w:rsidRDefault="003515D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141 772,39</w:t>
            </w:r>
          </w:p>
        </w:tc>
        <w:tc>
          <w:tcPr>
            <w:tcW w:w="1701" w:type="dxa"/>
          </w:tcPr>
          <w:p w:rsidR="003515DE" w:rsidRPr="00A24A82" w:rsidRDefault="003515DE" w:rsidP="00E1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DE" w:rsidRPr="00A24A82" w:rsidRDefault="003515DE" w:rsidP="00E1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26 867,03</w:t>
            </w:r>
          </w:p>
        </w:tc>
        <w:tc>
          <w:tcPr>
            <w:tcW w:w="1701" w:type="dxa"/>
          </w:tcPr>
          <w:p w:rsidR="003515DE" w:rsidRPr="00A24A82" w:rsidRDefault="003515DE" w:rsidP="00E1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DE" w:rsidRPr="00A24A82" w:rsidRDefault="003515DE" w:rsidP="00E1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2268" w:type="dxa"/>
            <w:gridSpan w:val="2"/>
          </w:tcPr>
          <w:p w:rsidR="003515DE" w:rsidRPr="00A24A82" w:rsidRDefault="003515D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3515DE" w:rsidRPr="00A24A82" w:rsidRDefault="003515DE" w:rsidP="00351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374,92</w:t>
            </w:r>
          </w:p>
        </w:tc>
        <w:tc>
          <w:tcPr>
            <w:tcW w:w="1701" w:type="dxa"/>
          </w:tcPr>
          <w:p w:rsidR="003515DE" w:rsidRPr="00A24A82" w:rsidRDefault="003515D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5 819,56</w:t>
            </w:r>
          </w:p>
        </w:tc>
        <w:tc>
          <w:tcPr>
            <w:tcW w:w="1701" w:type="dxa"/>
          </w:tcPr>
          <w:p w:rsidR="003515DE" w:rsidRPr="00A24A82" w:rsidRDefault="003515D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1842" w:type="dxa"/>
          </w:tcPr>
          <w:p w:rsidR="003515DE" w:rsidRPr="00A24A82" w:rsidRDefault="003515D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15DE" w:rsidRPr="00A24A82" w:rsidRDefault="003515D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22,06</w:t>
            </w:r>
          </w:p>
        </w:tc>
      </w:tr>
      <w:tr w:rsidR="003515DE" w:rsidRPr="00A24A82" w:rsidTr="00A84F63">
        <w:trPr>
          <w:trHeight w:val="299"/>
        </w:trPr>
        <w:tc>
          <w:tcPr>
            <w:tcW w:w="1906" w:type="dxa"/>
          </w:tcPr>
          <w:p w:rsidR="003515DE" w:rsidRPr="00A24A82" w:rsidRDefault="003515D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701" w:type="dxa"/>
          </w:tcPr>
          <w:p w:rsidR="003515DE" w:rsidRPr="00A24A82" w:rsidRDefault="003515D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15DE" w:rsidRPr="00A24A82" w:rsidRDefault="003515D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515DE" w:rsidRPr="00A24A82" w:rsidRDefault="003515D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701" w:type="dxa"/>
          </w:tcPr>
          <w:p w:rsidR="003515DE" w:rsidRPr="00A24A82" w:rsidRDefault="003515D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15DE" w:rsidRPr="00A24A82" w:rsidRDefault="003515D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15DE" w:rsidRPr="00A24A82" w:rsidRDefault="003515D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15DE" w:rsidRPr="00A24A82" w:rsidRDefault="003515D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DE" w:rsidRPr="000B5CBE" w:rsidTr="00A84F63">
        <w:tc>
          <w:tcPr>
            <w:tcW w:w="14380" w:type="dxa"/>
            <w:gridSpan w:val="9"/>
          </w:tcPr>
          <w:p w:rsidR="003515DE" w:rsidRPr="000B5CBE" w:rsidRDefault="003515DE" w:rsidP="00A84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DE" w:rsidRPr="00A24A82" w:rsidTr="00A84F63">
        <w:tc>
          <w:tcPr>
            <w:tcW w:w="14380" w:type="dxa"/>
            <w:gridSpan w:val="9"/>
          </w:tcPr>
          <w:p w:rsidR="003515DE" w:rsidRPr="00A24A82" w:rsidRDefault="003515DE" w:rsidP="00A84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Раздел III. ИНФОРМАЦИЯ О ВНЕСЕННЫХ ИЗМЕНЕНИЯХ В МУНИЦИПАЛЬНУЮ ПРОГРАММУ (ПОДПРОГРАММУ) НА ОТЧЕТНУЮ ДАТУ</w:t>
            </w:r>
          </w:p>
        </w:tc>
      </w:tr>
      <w:tr w:rsidR="003515DE" w:rsidRPr="00A24A82" w:rsidTr="00A84F63">
        <w:tc>
          <w:tcPr>
            <w:tcW w:w="6733" w:type="dxa"/>
            <w:gridSpan w:val="4"/>
          </w:tcPr>
          <w:p w:rsidR="003515DE" w:rsidRPr="00A24A82" w:rsidRDefault="003515DE" w:rsidP="00A84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Наименование, дата нормативного правового акта</w:t>
            </w:r>
          </w:p>
        </w:tc>
        <w:tc>
          <w:tcPr>
            <w:tcW w:w="7647" w:type="dxa"/>
            <w:gridSpan w:val="5"/>
          </w:tcPr>
          <w:p w:rsidR="003515DE" w:rsidRPr="00A24A82" w:rsidRDefault="003515DE" w:rsidP="00A84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82">
              <w:rPr>
                <w:rFonts w:ascii="Times New Roman" w:hAnsi="Times New Roman" w:cs="Times New Roman"/>
                <w:sz w:val="24"/>
                <w:szCs w:val="24"/>
              </w:rPr>
              <w:t>Краткое содержание внесенных изменений</w:t>
            </w:r>
          </w:p>
        </w:tc>
      </w:tr>
      <w:tr w:rsidR="003515DE" w:rsidRPr="00A24A82" w:rsidTr="00A84F63">
        <w:tc>
          <w:tcPr>
            <w:tcW w:w="6733" w:type="dxa"/>
            <w:gridSpan w:val="4"/>
          </w:tcPr>
          <w:p w:rsidR="003515DE" w:rsidRPr="00A24A82" w:rsidRDefault="003515DE" w:rsidP="00A8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вносились.</w:t>
            </w:r>
          </w:p>
        </w:tc>
        <w:tc>
          <w:tcPr>
            <w:tcW w:w="7647" w:type="dxa"/>
            <w:gridSpan w:val="5"/>
          </w:tcPr>
          <w:p w:rsidR="003515DE" w:rsidRPr="00A24A82" w:rsidRDefault="003515DE" w:rsidP="00A84F6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DE" w:rsidRPr="002204A3" w:rsidTr="00A84F63">
        <w:tc>
          <w:tcPr>
            <w:tcW w:w="14380" w:type="dxa"/>
            <w:gridSpan w:val="9"/>
          </w:tcPr>
          <w:p w:rsidR="003515DE" w:rsidRPr="002204A3" w:rsidRDefault="003515DE" w:rsidP="00A84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A3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  <w:p w:rsidR="003515DE" w:rsidRPr="002204A3" w:rsidRDefault="003515DE" w:rsidP="00E1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15DE" w:rsidRPr="002204A3" w:rsidRDefault="003515DE" w:rsidP="00A84F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8CE" w:rsidRPr="00C656FC" w:rsidRDefault="002508CE" w:rsidP="008D7C5D">
      <w:pPr>
        <w:widowControl w:val="0"/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</w:p>
    <w:sectPr w:rsidR="002508CE" w:rsidRPr="00C656FC" w:rsidSect="0023072D">
      <w:headerReference w:type="even" r:id="rId8"/>
      <w:headerReference w:type="default" r:id="rId9"/>
      <w:pgSz w:w="16838" w:h="11905" w:orient="landscape"/>
      <w:pgMar w:top="1134" w:right="851" w:bottom="993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6A" w:rsidRDefault="005D256A" w:rsidP="00BC1536">
      <w:pPr>
        <w:spacing w:after="0" w:line="240" w:lineRule="auto"/>
      </w:pPr>
      <w:r>
        <w:separator/>
      </w:r>
    </w:p>
  </w:endnote>
  <w:endnote w:type="continuationSeparator" w:id="0">
    <w:p w:rsidR="005D256A" w:rsidRDefault="005D256A" w:rsidP="00BC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6A" w:rsidRDefault="005D256A" w:rsidP="00BC1536">
      <w:pPr>
        <w:spacing w:after="0" w:line="240" w:lineRule="auto"/>
      </w:pPr>
      <w:r>
        <w:separator/>
      </w:r>
    </w:p>
  </w:footnote>
  <w:footnote w:type="continuationSeparator" w:id="0">
    <w:p w:rsidR="005D256A" w:rsidRDefault="005D256A" w:rsidP="00BC1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6A" w:rsidRDefault="005A087E" w:rsidP="008A383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D25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256A" w:rsidRDefault="005D25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6A" w:rsidRPr="00E31E31" w:rsidRDefault="005A087E" w:rsidP="00E31E31">
    <w:pPr>
      <w:pStyle w:val="a5"/>
      <w:framePr w:wrap="around" w:vAnchor="text" w:hAnchor="page" w:x="8266" w:y="1"/>
      <w:rPr>
        <w:rStyle w:val="a9"/>
        <w:rFonts w:ascii="Times New Roman" w:hAnsi="Times New Roman"/>
        <w:sz w:val="28"/>
        <w:szCs w:val="28"/>
      </w:rPr>
    </w:pPr>
    <w:r w:rsidRPr="00E31E31">
      <w:rPr>
        <w:rStyle w:val="a9"/>
        <w:rFonts w:ascii="Times New Roman" w:hAnsi="Times New Roman"/>
        <w:sz w:val="28"/>
        <w:szCs w:val="28"/>
      </w:rPr>
      <w:fldChar w:fldCharType="begin"/>
    </w:r>
    <w:r w:rsidR="005D256A" w:rsidRPr="00E31E31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E31E31">
      <w:rPr>
        <w:rStyle w:val="a9"/>
        <w:rFonts w:ascii="Times New Roman" w:hAnsi="Times New Roman"/>
        <w:sz w:val="28"/>
        <w:szCs w:val="28"/>
      </w:rPr>
      <w:fldChar w:fldCharType="separate"/>
    </w:r>
    <w:r w:rsidR="009D458D">
      <w:rPr>
        <w:rStyle w:val="a9"/>
        <w:rFonts w:ascii="Times New Roman" w:hAnsi="Times New Roman"/>
        <w:noProof/>
        <w:sz w:val="28"/>
        <w:szCs w:val="28"/>
      </w:rPr>
      <w:t>26</w:t>
    </w:r>
    <w:r w:rsidRPr="00E31E31">
      <w:rPr>
        <w:rStyle w:val="a9"/>
        <w:rFonts w:ascii="Times New Roman" w:hAnsi="Times New Roman"/>
        <w:sz w:val="28"/>
        <w:szCs w:val="28"/>
      </w:rPr>
      <w:fldChar w:fldCharType="end"/>
    </w:r>
  </w:p>
  <w:p w:rsidR="005D256A" w:rsidRDefault="005D25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C70"/>
    <w:multiLevelType w:val="hybridMultilevel"/>
    <w:tmpl w:val="CFB4A556"/>
    <w:lvl w:ilvl="0" w:tplc="89786B18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087F1E"/>
    <w:multiLevelType w:val="hybridMultilevel"/>
    <w:tmpl w:val="6B844514"/>
    <w:lvl w:ilvl="0" w:tplc="5D88B9CC">
      <w:start w:val="1"/>
      <w:numFmt w:val="decimal"/>
      <w:lvlText w:val="%1."/>
      <w:lvlJc w:val="left"/>
      <w:pPr>
        <w:ind w:left="1346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>
    <w:nsid w:val="16C4195A"/>
    <w:multiLevelType w:val="hybridMultilevel"/>
    <w:tmpl w:val="8D068C88"/>
    <w:lvl w:ilvl="0" w:tplc="0419000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951" w:hanging="360"/>
      </w:pPr>
      <w:rPr>
        <w:rFonts w:ascii="Wingdings" w:hAnsi="Wingdings" w:hint="default"/>
      </w:rPr>
    </w:lvl>
  </w:abstractNum>
  <w:abstractNum w:abstractNumId="3">
    <w:nsid w:val="2D5E22FF"/>
    <w:multiLevelType w:val="hybridMultilevel"/>
    <w:tmpl w:val="63B0D8B6"/>
    <w:lvl w:ilvl="0" w:tplc="3CACFDC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D0A4D"/>
    <w:multiLevelType w:val="hybridMultilevel"/>
    <w:tmpl w:val="9BA0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83A8C"/>
    <w:multiLevelType w:val="hybridMultilevel"/>
    <w:tmpl w:val="DD6409E2"/>
    <w:lvl w:ilvl="0" w:tplc="CAC21E2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D707B71"/>
    <w:multiLevelType w:val="hybridMultilevel"/>
    <w:tmpl w:val="CFB4A556"/>
    <w:lvl w:ilvl="0" w:tplc="89786B18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8D1E3F"/>
    <w:multiLevelType w:val="hybridMultilevel"/>
    <w:tmpl w:val="CFB4A556"/>
    <w:lvl w:ilvl="0" w:tplc="89786B18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D26AED"/>
    <w:multiLevelType w:val="hybridMultilevel"/>
    <w:tmpl w:val="B60C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B1495"/>
    <w:multiLevelType w:val="hybridMultilevel"/>
    <w:tmpl w:val="CFB4A556"/>
    <w:lvl w:ilvl="0" w:tplc="89786B18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62A01"/>
    <w:multiLevelType w:val="hybridMultilevel"/>
    <w:tmpl w:val="20BE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8E1F23"/>
    <w:multiLevelType w:val="hybridMultilevel"/>
    <w:tmpl w:val="906CE98E"/>
    <w:lvl w:ilvl="0" w:tplc="0419000F">
      <w:start w:val="1"/>
      <w:numFmt w:val="decimal"/>
      <w:lvlText w:val="%1."/>
      <w:lvlJc w:val="left"/>
      <w:pPr>
        <w:ind w:left="11191" w:hanging="360"/>
      </w:pPr>
    </w:lvl>
    <w:lvl w:ilvl="1" w:tplc="04190019" w:tentative="1">
      <w:start w:val="1"/>
      <w:numFmt w:val="lowerLetter"/>
      <w:lvlText w:val="%2."/>
      <w:lvlJc w:val="left"/>
      <w:pPr>
        <w:ind w:left="11911" w:hanging="360"/>
      </w:pPr>
    </w:lvl>
    <w:lvl w:ilvl="2" w:tplc="0419001B" w:tentative="1">
      <w:start w:val="1"/>
      <w:numFmt w:val="lowerRoman"/>
      <w:lvlText w:val="%3."/>
      <w:lvlJc w:val="right"/>
      <w:pPr>
        <w:ind w:left="12631" w:hanging="180"/>
      </w:pPr>
    </w:lvl>
    <w:lvl w:ilvl="3" w:tplc="0419000F" w:tentative="1">
      <w:start w:val="1"/>
      <w:numFmt w:val="decimal"/>
      <w:lvlText w:val="%4."/>
      <w:lvlJc w:val="left"/>
      <w:pPr>
        <w:ind w:left="13351" w:hanging="360"/>
      </w:pPr>
    </w:lvl>
    <w:lvl w:ilvl="4" w:tplc="04190019" w:tentative="1">
      <w:start w:val="1"/>
      <w:numFmt w:val="lowerLetter"/>
      <w:lvlText w:val="%5."/>
      <w:lvlJc w:val="left"/>
      <w:pPr>
        <w:ind w:left="14071" w:hanging="360"/>
      </w:pPr>
    </w:lvl>
    <w:lvl w:ilvl="5" w:tplc="0419001B" w:tentative="1">
      <w:start w:val="1"/>
      <w:numFmt w:val="lowerRoman"/>
      <w:lvlText w:val="%6."/>
      <w:lvlJc w:val="right"/>
      <w:pPr>
        <w:ind w:left="14791" w:hanging="180"/>
      </w:pPr>
    </w:lvl>
    <w:lvl w:ilvl="6" w:tplc="0419000F" w:tentative="1">
      <w:start w:val="1"/>
      <w:numFmt w:val="decimal"/>
      <w:lvlText w:val="%7."/>
      <w:lvlJc w:val="left"/>
      <w:pPr>
        <w:ind w:left="15511" w:hanging="360"/>
      </w:pPr>
    </w:lvl>
    <w:lvl w:ilvl="7" w:tplc="04190019" w:tentative="1">
      <w:start w:val="1"/>
      <w:numFmt w:val="lowerLetter"/>
      <w:lvlText w:val="%8."/>
      <w:lvlJc w:val="left"/>
      <w:pPr>
        <w:ind w:left="16231" w:hanging="360"/>
      </w:pPr>
    </w:lvl>
    <w:lvl w:ilvl="8" w:tplc="0419001B" w:tentative="1">
      <w:start w:val="1"/>
      <w:numFmt w:val="lowerRoman"/>
      <w:lvlText w:val="%9."/>
      <w:lvlJc w:val="right"/>
      <w:pPr>
        <w:ind w:left="16951" w:hanging="180"/>
      </w:pPr>
    </w:lvl>
  </w:abstractNum>
  <w:abstractNum w:abstractNumId="12">
    <w:nsid w:val="76A31A35"/>
    <w:multiLevelType w:val="hybridMultilevel"/>
    <w:tmpl w:val="C36A62CA"/>
    <w:lvl w:ilvl="0" w:tplc="291C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D5D"/>
    <w:rsid w:val="00002A52"/>
    <w:rsid w:val="00003F78"/>
    <w:rsid w:val="00003FDE"/>
    <w:rsid w:val="0000663B"/>
    <w:rsid w:val="000075C3"/>
    <w:rsid w:val="00011C1B"/>
    <w:rsid w:val="00012006"/>
    <w:rsid w:val="000123D4"/>
    <w:rsid w:val="00017D6E"/>
    <w:rsid w:val="000268C5"/>
    <w:rsid w:val="00027DB6"/>
    <w:rsid w:val="0003478F"/>
    <w:rsid w:val="00035A0F"/>
    <w:rsid w:val="000505A2"/>
    <w:rsid w:val="00050980"/>
    <w:rsid w:val="00050C91"/>
    <w:rsid w:val="000512ED"/>
    <w:rsid w:val="000540A6"/>
    <w:rsid w:val="0005461A"/>
    <w:rsid w:val="00057F94"/>
    <w:rsid w:val="00060E87"/>
    <w:rsid w:val="0006263A"/>
    <w:rsid w:val="00062886"/>
    <w:rsid w:val="00062D7F"/>
    <w:rsid w:val="00062FCE"/>
    <w:rsid w:val="00063952"/>
    <w:rsid w:val="00064E52"/>
    <w:rsid w:val="00065B4A"/>
    <w:rsid w:val="00066FB6"/>
    <w:rsid w:val="00067A2C"/>
    <w:rsid w:val="000708CA"/>
    <w:rsid w:val="00071702"/>
    <w:rsid w:val="00072A5A"/>
    <w:rsid w:val="0007349B"/>
    <w:rsid w:val="000772B9"/>
    <w:rsid w:val="0008004E"/>
    <w:rsid w:val="00081476"/>
    <w:rsid w:val="00086183"/>
    <w:rsid w:val="0009039D"/>
    <w:rsid w:val="000910F9"/>
    <w:rsid w:val="00092532"/>
    <w:rsid w:val="00093901"/>
    <w:rsid w:val="0009622D"/>
    <w:rsid w:val="000A0EFF"/>
    <w:rsid w:val="000A0F8C"/>
    <w:rsid w:val="000A35F3"/>
    <w:rsid w:val="000A49EE"/>
    <w:rsid w:val="000C070F"/>
    <w:rsid w:val="000C084C"/>
    <w:rsid w:val="000C47D9"/>
    <w:rsid w:val="000C6763"/>
    <w:rsid w:val="000C6C75"/>
    <w:rsid w:val="000D0888"/>
    <w:rsid w:val="000D27AF"/>
    <w:rsid w:val="000D3183"/>
    <w:rsid w:val="000D39F8"/>
    <w:rsid w:val="000D3DA9"/>
    <w:rsid w:val="000D7886"/>
    <w:rsid w:val="000E03B0"/>
    <w:rsid w:val="000E4147"/>
    <w:rsid w:val="000F0EEB"/>
    <w:rsid w:val="000F3218"/>
    <w:rsid w:val="000F37DA"/>
    <w:rsid w:val="001003CE"/>
    <w:rsid w:val="001018E4"/>
    <w:rsid w:val="00104699"/>
    <w:rsid w:val="00104AE6"/>
    <w:rsid w:val="00105F59"/>
    <w:rsid w:val="00107842"/>
    <w:rsid w:val="001227C3"/>
    <w:rsid w:val="00125B6E"/>
    <w:rsid w:val="00133A56"/>
    <w:rsid w:val="0013479A"/>
    <w:rsid w:val="00137404"/>
    <w:rsid w:val="00141986"/>
    <w:rsid w:val="00141D3D"/>
    <w:rsid w:val="00145202"/>
    <w:rsid w:val="001514C5"/>
    <w:rsid w:val="00153CD1"/>
    <w:rsid w:val="00155B85"/>
    <w:rsid w:val="00161684"/>
    <w:rsid w:val="00161A48"/>
    <w:rsid w:val="00164345"/>
    <w:rsid w:val="0016441B"/>
    <w:rsid w:val="00170F35"/>
    <w:rsid w:val="00180AB1"/>
    <w:rsid w:val="00180F58"/>
    <w:rsid w:val="00180FBF"/>
    <w:rsid w:val="00182772"/>
    <w:rsid w:val="00185279"/>
    <w:rsid w:val="001863B4"/>
    <w:rsid w:val="00187DA8"/>
    <w:rsid w:val="00193221"/>
    <w:rsid w:val="00193938"/>
    <w:rsid w:val="00194207"/>
    <w:rsid w:val="00194CED"/>
    <w:rsid w:val="00195FF6"/>
    <w:rsid w:val="0019648A"/>
    <w:rsid w:val="001A358A"/>
    <w:rsid w:val="001A500E"/>
    <w:rsid w:val="001B0870"/>
    <w:rsid w:val="001B14D6"/>
    <w:rsid w:val="001B348F"/>
    <w:rsid w:val="001C030B"/>
    <w:rsid w:val="001C12CB"/>
    <w:rsid w:val="001C3F18"/>
    <w:rsid w:val="001C4FB3"/>
    <w:rsid w:val="001C5117"/>
    <w:rsid w:val="001C60BF"/>
    <w:rsid w:val="001C7932"/>
    <w:rsid w:val="001D20D0"/>
    <w:rsid w:val="001D4D80"/>
    <w:rsid w:val="001E4343"/>
    <w:rsid w:val="001E4C5A"/>
    <w:rsid w:val="001E73AB"/>
    <w:rsid w:val="001E78AD"/>
    <w:rsid w:val="001F2DE6"/>
    <w:rsid w:val="001F2ED4"/>
    <w:rsid w:val="001F4452"/>
    <w:rsid w:val="001F5BF4"/>
    <w:rsid w:val="00201716"/>
    <w:rsid w:val="002064D3"/>
    <w:rsid w:val="002068C4"/>
    <w:rsid w:val="00207F62"/>
    <w:rsid w:val="00214A48"/>
    <w:rsid w:val="002153C2"/>
    <w:rsid w:val="00220DC5"/>
    <w:rsid w:val="0022137A"/>
    <w:rsid w:val="00222A23"/>
    <w:rsid w:val="0023072D"/>
    <w:rsid w:val="002503C7"/>
    <w:rsid w:val="002508CE"/>
    <w:rsid w:val="00251292"/>
    <w:rsid w:val="0025158C"/>
    <w:rsid w:val="00254BF8"/>
    <w:rsid w:val="0025777A"/>
    <w:rsid w:val="002656C8"/>
    <w:rsid w:val="00266F1F"/>
    <w:rsid w:val="00267841"/>
    <w:rsid w:val="00270253"/>
    <w:rsid w:val="00271507"/>
    <w:rsid w:val="00272C0E"/>
    <w:rsid w:val="00275086"/>
    <w:rsid w:val="00275C13"/>
    <w:rsid w:val="00275D5D"/>
    <w:rsid w:val="00276D27"/>
    <w:rsid w:val="00280231"/>
    <w:rsid w:val="002828F5"/>
    <w:rsid w:val="0029035D"/>
    <w:rsid w:val="0029333E"/>
    <w:rsid w:val="00297419"/>
    <w:rsid w:val="002A0809"/>
    <w:rsid w:val="002A6201"/>
    <w:rsid w:val="002B0303"/>
    <w:rsid w:val="002B22FF"/>
    <w:rsid w:val="002B5B06"/>
    <w:rsid w:val="002B5C41"/>
    <w:rsid w:val="002C05C1"/>
    <w:rsid w:val="002C79DE"/>
    <w:rsid w:val="002D10F6"/>
    <w:rsid w:val="002D1A50"/>
    <w:rsid w:val="002D2B3C"/>
    <w:rsid w:val="002D4761"/>
    <w:rsid w:val="002D4D5D"/>
    <w:rsid w:val="002D7385"/>
    <w:rsid w:val="002D7567"/>
    <w:rsid w:val="002E0A24"/>
    <w:rsid w:val="002F37A0"/>
    <w:rsid w:val="002F7E11"/>
    <w:rsid w:val="00300DE0"/>
    <w:rsid w:val="00301B1B"/>
    <w:rsid w:val="00301E26"/>
    <w:rsid w:val="003042CD"/>
    <w:rsid w:val="003138AD"/>
    <w:rsid w:val="00315C92"/>
    <w:rsid w:val="00316264"/>
    <w:rsid w:val="003163A7"/>
    <w:rsid w:val="00316890"/>
    <w:rsid w:val="00316B7F"/>
    <w:rsid w:val="00320EF1"/>
    <w:rsid w:val="00324559"/>
    <w:rsid w:val="00324879"/>
    <w:rsid w:val="0032690F"/>
    <w:rsid w:val="00326B2D"/>
    <w:rsid w:val="00326B41"/>
    <w:rsid w:val="00332DD9"/>
    <w:rsid w:val="003331B9"/>
    <w:rsid w:val="0033548A"/>
    <w:rsid w:val="00336607"/>
    <w:rsid w:val="00341315"/>
    <w:rsid w:val="00343D18"/>
    <w:rsid w:val="003515DE"/>
    <w:rsid w:val="00351BB1"/>
    <w:rsid w:val="00363E90"/>
    <w:rsid w:val="003649B2"/>
    <w:rsid w:val="00370859"/>
    <w:rsid w:val="00372713"/>
    <w:rsid w:val="00374644"/>
    <w:rsid w:val="003759A4"/>
    <w:rsid w:val="00376739"/>
    <w:rsid w:val="00382831"/>
    <w:rsid w:val="0038292C"/>
    <w:rsid w:val="003968CE"/>
    <w:rsid w:val="003A2BE3"/>
    <w:rsid w:val="003A3879"/>
    <w:rsid w:val="003A5D17"/>
    <w:rsid w:val="003A5F2A"/>
    <w:rsid w:val="003A7466"/>
    <w:rsid w:val="003B031F"/>
    <w:rsid w:val="003B0676"/>
    <w:rsid w:val="003B34C2"/>
    <w:rsid w:val="003B35B3"/>
    <w:rsid w:val="003B365A"/>
    <w:rsid w:val="003B5C4F"/>
    <w:rsid w:val="003B5F8B"/>
    <w:rsid w:val="003B62C1"/>
    <w:rsid w:val="003B7C78"/>
    <w:rsid w:val="003C082E"/>
    <w:rsid w:val="003C10BD"/>
    <w:rsid w:val="003C2738"/>
    <w:rsid w:val="003C777E"/>
    <w:rsid w:val="003D3D4E"/>
    <w:rsid w:val="003E19C0"/>
    <w:rsid w:val="003E2DFA"/>
    <w:rsid w:val="003F3052"/>
    <w:rsid w:val="003F3248"/>
    <w:rsid w:val="003F3856"/>
    <w:rsid w:val="003F38FD"/>
    <w:rsid w:val="003F3DB0"/>
    <w:rsid w:val="003F4107"/>
    <w:rsid w:val="003F6987"/>
    <w:rsid w:val="003F7927"/>
    <w:rsid w:val="00400896"/>
    <w:rsid w:val="004024E2"/>
    <w:rsid w:val="004028F7"/>
    <w:rsid w:val="00403B53"/>
    <w:rsid w:val="00410990"/>
    <w:rsid w:val="00413EA8"/>
    <w:rsid w:val="00414702"/>
    <w:rsid w:val="00424C50"/>
    <w:rsid w:val="00430C6D"/>
    <w:rsid w:val="00432881"/>
    <w:rsid w:val="004415E1"/>
    <w:rsid w:val="0044205A"/>
    <w:rsid w:val="00442AA4"/>
    <w:rsid w:val="00442D91"/>
    <w:rsid w:val="00446A67"/>
    <w:rsid w:val="00447B24"/>
    <w:rsid w:val="00451186"/>
    <w:rsid w:val="00454FAC"/>
    <w:rsid w:val="00456C60"/>
    <w:rsid w:val="00457C38"/>
    <w:rsid w:val="00460D14"/>
    <w:rsid w:val="00461FB7"/>
    <w:rsid w:val="00464D5B"/>
    <w:rsid w:val="00470468"/>
    <w:rsid w:val="00472E9C"/>
    <w:rsid w:val="00476998"/>
    <w:rsid w:val="00480F2A"/>
    <w:rsid w:val="00483744"/>
    <w:rsid w:val="004870DF"/>
    <w:rsid w:val="00490ED0"/>
    <w:rsid w:val="00494382"/>
    <w:rsid w:val="00496359"/>
    <w:rsid w:val="00496915"/>
    <w:rsid w:val="00497009"/>
    <w:rsid w:val="004A412A"/>
    <w:rsid w:val="004A5481"/>
    <w:rsid w:val="004A6811"/>
    <w:rsid w:val="004A74EC"/>
    <w:rsid w:val="004B37C1"/>
    <w:rsid w:val="004B4E30"/>
    <w:rsid w:val="004B4F7B"/>
    <w:rsid w:val="004B6E7A"/>
    <w:rsid w:val="004C0680"/>
    <w:rsid w:val="004C0716"/>
    <w:rsid w:val="004C2A3B"/>
    <w:rsid w:val="004C2C46"/>
    <w:rsid w:val="004C64AE"/>
    <w:rsid w:val="004D04F8"/>
    <w:rsid w:val="004D06A7"/>
    <w:rsid w:val="004D0B1B"/>
    <w:rsid w:val="004D1F8E"/>
    <w:rsid w:val="004E004A"/>
    <w:rsid w:val="004E02EC"/>
    <w:rsid w:val="004E3539"/>
    <w:rsid w:val="004E4424"/>
    <w:rsid w:val="004E53BA"/>
    <w:rsid w:val="004F3B54"/>
    <w:rsid w:val="004F4CB8"/>
    <w:rsid w:val="004F56A5"/>
    <w:rsid w:val="004F7F1F"/>
    <w:rsid w:val="00505B5D"/>
    <w:rsid w:val="00506FF6"/>
    <w:rsid w:val="00507A4A"/>
    <w:rsid w:val="005129EA"/>
    <w:rsid w:val="0051620A"/>
    <w:rsid w:val="00516CF7"/>
    <w:rsid w:val="005203A5"/>
    <w:rsid w:val="00524BD3"/>
    <w:rsid w:val="00525873"/>
    <w:rsid w:val="005269BC"/>
    <w:rsid w:val="00530587"/>
    <w:rsid w:val="0053679C"/>
    <w:rsid w:val="00536877"/>
    <w:rsid w:val="00541A45"/>
    <w:rsid w:val="00541D0A"/>
    <w:rsid w:val="00550A94"/>
    <w:rsid w:val="00551768"/>
    <w:rsid w:val="00554090"/>
    <w:rsid w:val="00555001"/>
    <w:rsid w:val="005558E6"/>
    <w:rsid w:val="005634BD"/>
    <w:rsid w:val="00565CDF"/>
    <w:rsid w:val="00566674"/>
    <w:rsid w:val="005670A9"/>
    <w:rsid w:val="00572121"/>
    <w:rsid w:val="00575101"/>
    <w:rsid w:val="00577DE0"/>
    <w:rsid w:val="00580A34"/>
    <w:rsid w:val="00581B78"/>
    <w:rsid w:val="00581E3A"/>
    <w:rsid w:val="00581E99"/>
    <w:rsid w:val="00586236"/>
    <w:rsid w:val="00587093"/>
    <w:rsid w:val="00592443"/>
    <w:rsid w:val="00593088"/>
    <w:rsid w:val="0059542F"/>
    <w:rsid w:val="00597AFD"/>
    <w:rsid w:val="00597F9E"/>
    <w:rsid w:val="005A087E"/>
    <w:rsid w:val="005A40AC"/>
    <w:rsid w:val="005B3BBC"/>
    <w:rsid w:val="005B46EE"/>
    <w:rsid w:val="005B4E59"/>
    <w:rsid w:val="005B628D"/>
    <w:rsid w:val="005C41C8"/>
    <w:rsid w:val="005D256A"/>
    <w:rsid w:val="005D579E"/>
    <w:rsid w:val="005D72D8"/>
    <w:rsid w:val="005D75F3"/>
    <w:rsid w:val="005E00ED"/>
    <w:rsid w:val="005E0EF7"/>
    <w:rsid w:val="005E6269"/>
    <w:rsid w:val="005E7848"/>
    <w:rsid w:val="005F2B7D"/>
    <w:rsid w:val="005F3094"/>
    <w:rsid w:val="005F69A9"/>
    <w:rsid w:val="00602A2A"/>
    <w:rsid w:val="006117A4"/>
    <w:rsid w:val="00611EE6"/>
    <w:rsid w:val="0061352A"/>
    <w:rsid w:val="00616DDE"/>
    <w:rsid w:val="0061754E"/>
    <w:rsid w:val="00622C59"/>
    <w:rsid w:val="00627102"/>
    <w:rsid w:val="00627AD9"/>
    <w:rsid w:val="00632C2E"/>
    <w:rsid w:val="00635671"/>
    <w:rsid w:val="00637066"/>
    <w:rsid w:val="0064308A"/>
    <w:rsid w:val="0064380E"/>
    <w:rsid w:val="00644163"/>
    <w:rsid w:val="00644A3F"/>
    <w:rsid w:val="00656C8A"/>
    <w:rsid w:val="0065753D"/>
    <w:rsid w:val="00662D55"/>
    <w:rsid w:val="00663E73"/>
    <w:rsid w:val="00664093"/>
    <w:rsid w:val="00667A74"/>
    <w:rsid w:val="00680667"/>
    <w:rsid w:val="006815EE"/>
    <w:rsid w:val="006822A1"/>
    <w:rsid w:val="00683589"/>
    <w:rsid w:val="0068523B"/>
    <w:rsid w:val="00686F54"/>
    <w:rsid w:val="00690290"/>
    <w:rsid w:val="006922DB"/>
    <w:rsid w:val="006A16B9"/>
    <w:rsid w:val="006A191F"/>
    <w:rsid w:val="006A49EC"/>
    <w:rsid w:val="006A4EBD"/>
    <w:rsid w:val="006A5DC7"/>
    <w:rsid w:val="006A64A6"/>
    <w:rsid w:val="006B74A4"/>
    <w:rsid w:val="006C0879"/>
    <w:rsid w:val="006C22E5"/>
    <w:rsid w:val="006C2FED"/>
    <w:rsid w:val="006C4E3D"/>
    <w:rsid w:val="006C5155"/>
    <w:rsid w:val="006C5EE7"/>
    <w:rsid w:val="006D061A"/>
    <w:rsid w:val="006D1AFD"/>
    <w:rsid w:val="006D2AC9"/>
    <w:rsid w:val="006D2ECE"/>
    <w:rsid w:val="006D4C54"/>
    <w:rsid w:val="006D783E"/>
    <w:rsid w:val="006E1C1C"/>
    <w:rsid w:val="006E3146"/>
    <w:rsid w:val="006E549E"/>
    <w:rsid w:val="006E69A7"/>
    <w:rsid w:val="00704506"/>
    <w:rsid w:val="00704B2A"/>
    <w:rsid w:val="007055AC"/>
    <w:rsid w:val="007072DA"/>
    <w:rsid w:val="00707FB0"/>
    <w:rsid w:val="00711B54"/>
    <w:rsid w:val="0071635C"/>
    <w:rsid w:val="007165E8"/>
    <w:rsid w:val="00716C40"/>
    <w:rsid w:val="007228C9"/>
    <w:rsid w:val="007229C0"/>
    <w:rsid w:val="0072475A"/>
    <w:rsid w:val="00724C1F"/>
    <w:rsid w:val="00725200"/>
    <w:rsid w:val="00725A3C"/>
    <w:rsid w:val="00726206"/>
    <w:rsid w:val="00730868"/>
    <w:rsid w:val="007402C2"/>
    <w:rsid w:val="00741B61"/>
    <w:rsid w:val="00746999"/>
    <w:rsid w:val="0074745B"/>
    <w:rsid w:val="00747FCA"/>
    <w:rsid w:val="0075160C"/>
    <w:rsid w:val="00751646"/>
    <w:rsid w:val="00751998"/>
    <w:rsid w:val="00751B8A"/>
    <w:rsid w:val="00752DDC"/>
    <w:rsid w:val="00752E16"/>
    <w:rsid w:val="007542CF"/>
    <w:rsid w:val="00754773"/>
    <w:rsid w:val="007574B0"/>
    <w:rsid w:val="007576B5"/>
    <w:rsid w:val="00757C16"/>
    <w:rsid w:val="007642AF"/>
    <w:rsid w:val="007654DA"/>
    <w:rsid w:val="007675F8"/>
    <w:rsid w:val="00767887"/>
    <w:rsid w:val="00771006"/>
    <w:rsid w:val="00774A9E"/>
    <w:rsid w:val="00775333"/>
    <w:rsid w:val="00775C38"/>
    <w:rsid w:val="00775CBA"/>
    <w:rsid w:val="0077692C"/>
    <w:rsid w:val="00780449"/>
    <w:rsid w:val="007809E2"/>
    <w:rsid w:val="007867FD"/>
    <w:rsid w:val="00790430"/>
    <w:rsid w:val="00792EBB"/>
    <w:rsid w:val="00794736"/>
    <w:rsid w:val="007971BC"/>
    <w:rsid w:val="007A2903"/>
    <w:rsid w:val="007A4592"/>
    <w:rsid w:val="007A558F"/>
    <w:rsid w:val="007A5812"/>
    <w:rsid w:val="007A5A1F"/>
    <w:rsid w:val="007A754D"/>
    <w:rsid w:val="007B21C9"/>
    <w:rsid w:val="007B5AD8"/>
    <w:rsid w:val="007B75E0"/>
    <w:rsid w:val="007C38E8"/>
    <w:rsid w:val="007C3A6F"/>
    <w:rsid w:val="007D176A"/>
    <w:rsid w:val="007D5498"/>
    <w:rsid w:val="007E00F7"/>
    <w:rsid w:val="007E3ACB"/>
    <w:rsid w:val="007E3F01"/>
    <w:rsid w:val="007E4C52"/>
    <w:rsid w:val="007E5D8E"/>
    <w:rsid w:val="007F35C8"/>
    <w:rsid w:val="007F3839"/>
    <w:rsid w:val="008037ED"/>
    <w:rsid w:val="008151B2"/>
    <w:rsid w:val="00820C23"/>
    <w:rsid w:val="00820FC0"/>
    <w:rsid w:val="0082120D"/>
    <w:rsid w:val="00823F8C"/>
    <w:rsid w:val="00824E6F"/>
    <w:rsid w:val="00826668"/>
    <w:rsid w:val="0082670E"/>
    <w:rsid w:val="0083223A"/>
    <w:rsid w:val="0084126D"/>
    <w:rsid w:val="00847E84"/>
    <w:rsid w:val="00850CD1"/>
    <w:rsid w:val="00853E6A"/>
    <w:rsid w:val="00855AA9"/>
    <w:rsid w:val="00856CE3"/>
    <w:rsid w:val="00863181"/>
    <w:rsid w:val="00863E67"/>
    <w:rsid w:val="00871FA1"/>
    <w:rsid w:val="008727A3"/>
    <w:rsid w:val="00873189"/>
    <w:rsid w:val="00880470"/>
    <w:rsid w:val="008808B8"/>
    <w:rsid w:val="008840B6"/>
    <w:rsid w:val="00884379"/>
    <w:rsid w:val="00886036"/>
    <w:rsid w:val="00896F7C"/>
    <w:rsid w:val="008A2B46"/>
    <w:rsid w:val="008A3837"/>
    <w:rsid w:val="008A51DC"/>
    <w:rsid w:val="008A67FB"/>
    <w:rsid w:val="008A715C"/>
    <w:rsid w:val="008B328C"/>
    <w:rsid w:val="008B775A"/>
    <w:rsid w:val="008C25F5"/>
    <w:rsid w:val="008C2FA3"/>
    <w:rsid w:val="008D3488"/>
    <w:rsid w:val="008D3A84"/>
    <w:rsid w:val="008D46E1"/>
    <w:rsid w:val="008D7C5D"/>
    <w:rsid w:val="008E0DB9"/>
    <w:rsid w:val="008E17F6"/>
    <w:rsid w:val="008E1F09"/>
    <w:rsid w:val="008F1F76"/>
    <w:rsid w:val="008F45B4"/>
    <w:rsid w:val="008F6812"/>
    <w:rsid w:val="00900213"/>
    <w:rsid w:val="00904F10"/>
    <w:rsid w:val="00905AAF"/>
    <w:rsid w:val="00905C3A"/>
    <w:rsid w:val="009118AF"/>
    <w:rsid w:val="00914957"/>
    <w:rsid w:val="009171A9"/>
    <w:rsid w:val="00917E6C"/>
    <w:rsid w:val="009202CD"/>
    <w:rsid w:val="009204F2"/>
    <w:rsid w:val="0092052D"/>
    <w:rsid w:val="0092241E"/>
    <w:rsid w:val="0092394D"/>
    <w:rsid w:val="00923A43"/>
    <w:rsid w:val="00924BD0"/>
    <w:rsid w:val="009315C7"/>
    <w:rsid w:val="00932857"/>
    <w:rsid w:val="0093286F"/>
    <w:rsid w:val="009345CC"/>
    <w:rsid w:val="00934E33"/>
    <w:rsid w:val="0093578B"/>
    <w:rsid w:val="009400CC"/>
    <w:rsid w:val="009403FA"/>
    <w:rsid w:val="009409B1"/>
    <w:rsid w:val="009412D0"/>
    <w:rsid w:val="009576A2"/>
    <w:rsid w:val="00960B0C"/>
    <w:rsid w:val="009632AF"/>
    <w:rsid w:val="00963B30"/>
    <w:rsid w:val="00965447"/>
    <w:rsid w:val="00967094"/>
    <w:rsid w:val="009733A4"/>
    <w:rsid w:val="00975118"/>
    <w:rsid w:val="00975FBE"/>
    <w:rsid w:val="00981862"/>
    <w:rsid w:val="00984FC1"/>
    <w:rsid w:val="009857B2"/>
    <w:rsid w:val="009870D5"/>
    <w:rsid w:val="00996C65"/>
    <w:rsid w:val="00997417"/>
    <w:rsid w:val="009A000C"/>
    <w:rsid w:val="009B6AB6"/>
    <w:rsid w:val="009B74CB"/>
    <w:rsid w:val="009C068A"/>
    <w:rsid w:val="009C2C7D"/>
    <w:rsid w:val="009C38A8"/>
    <w:rsid w:val="009C4D3F"/>
    <w:rsid w:val="009D241B"/>
    <w:rsid w:val="009D458D"/>
    <w:rsid w:val="009E1A6B"/>
    <w:rsid w:val="009E6C33"/>
    <w:rsid w:val="009E6F4F"/>
    <w:rsid w:val="009F130D"/>
    <w:rsid w:val="009F27E0"/>
    <w:rsid w:val="009F2CC5"/>
    <w:rsid w:val="009F7918"/>
    <w:rsid w:val="009F7D2F"/>
    <w:rsid w:val="00A002AE"/>
    <w:rsid w:val="00A03B2D"/>
    <w:rsid w:val="00A03E45"/>
    <w:rsid w:val="00A05B2A"/>
    <w:rsid w:val="00A06714"/>
    <w:rsid w:val="00A1122D"/>
    <w:rsid w:val="00A145A0"/>
    <w:rsid w:val="00A14A1F"/>
    <w:rsid w:val="00A162DF"/>
    <w:rsid w:val="00A17ECE"/>
    <w:rsid w:val="00A23246"/>
    <w:rsid w:val="00A31694"/>
    <w:rsid w:val="00A3207D"/>
    <w:rsid w:val="00A3313E"/>
    <w:rsid w:val="00A34285"/>
    <w:rsid w:val="00A36288"/>
    <w:rsid w:val="00A402A5"/>
    <w:rsid w:val="00A41E7D"/>
    <w:rsid w:val="00A447CE"/>
    <w:rsid w:val="00A474DD"/>
    <w:rsid w:val="00A47BE4"/>
    <w:rsid w:val="00A5312B"/>
    <w:rsid w:val="00A56F3E"/>
    <w:rsid w:val="00A61C84"/>
    <w:rsid w:val="00A63A98"/>
    <w:rsid w:val="00A65D47"/>
    <w:rsid w:val="00A660B3"/>
    <w:rsid w:val="00A66995"/>
    <w:rsid w:val="00A70147"/>
    <w:rsid w:val="00A72778"/>
    <w:rsid w:val="00A76917"/>
    <w:rsid w:val="00A76F39"/>
    <w:rsid w:val="00A7792A"/>
    <w:rsid w:val="00A807A7"/>
    <w:rsid w:val="00A82AEB"/>
    <w:rsid w:val="00A83E25"/>
    <w:rsid w:val="00A84196"/>
    <w:rsid w:val="00A84F63"/>
    <w:rsid w:val="00A8579A"/>
    <w:rsid w:val="00A86A18"/>
    <w:rsid w:val="00A87943"/>
    <w:rsid w:val="00A91817"/>
    <w:rsid w:val="00A951B8"/>
    <w:rsid w:val="00A95D27"/>
    <w:rsid w:val="00AA162A"/>
    <w:rsid w:val="00AA1A76"/>
    <w:rsid w:val="00AA211E"/>
    <w:rsid w:val="00AA2275"/>
    <w:rsid w:val="00AC2720"/>
    <w:rsid w:val="00AC2A9D"/>
    <w:rsid w:val="00AC4FAA"/>
    <w:rsid w:val="00AD1342"/>
    <w:rsid w:val="00AD5DB4"/>
    <w:rsid w:val="00AD75EB"/>
    <w:rsid w:val="00AE0A2C"/>
    <w:rsid w:val="00AE0D16"/>
    <w:rsid w:val="00AE1209"/>
    <w:rsid w:val="00AE3D8F"/>
    <w:rsid w:val="00AE41E6"/>
    <w:rsid w:val="00AE43B2"/>
    <w:rsid w:val="00AE6581"/>
    <w:rsid w:val="00AE70FD"/>
    <w:rsid w:val="00AE750B"/>
    <w:rsid w:val="00AF1C57"/>
    <w:rsid w:val="00AF32EC"/>
    <w:rsid w:val="00AF482A"/>
    <w:rsid w:val="00AF6242"/>
    <w:rsid w:val="00AF718C"/>
    <w:rsid w:val="00AF7728"/>
    <w:rsid w:val="00B003F6"/>
    <w:rsid w:val="00B02B7E"/>
    <w:rsid w:val="00B10E96"/>
    <w:rsid w:val="00B151D6"/>
    <w:rsid w:val="00B211EE"/>
    <w:rsid w:val="00B21C3E"/>
    <w:rsid w:val="00B2329C"/>
    <w:rsid w:val="00B23D84"/>
    <w:rsid w:val="00B27CCC"/>
    <w:rsid w:val="00B31FE4"/>
    <w:rsid w:val="00B321D4"/>
    <w:rsid w:val="00B32480"/>
    <w:rsid w:val="00B362B7"/>
    <w:rsid w:val="00B37254"/>
    <w:rsid w:val="00B37EDB"/>
    <w:rsid w:val="00B41F82"/>
    <w:rsid w:val="00B45421"/>
    <w:rsid w:val="00B5097E"/>
    <w:rsid w:val="00B55D9F"/>
    <w:rsid w:val="00B5636D"/>
    <w:rsid w:val="00B61209"/>
    <w:rsid w:val="00B723D2"/>
    <w:rsid w:val="00B72ECA"/>
    <w:rsid w:val="00B743D7"/>
    <w:rsid w:val="00B746BB"/>
    <w:rsid w:val="00B75F16"/>
    <w:rsid w:val="00B771CF"/>
    <w:rsid w:val="00B77479"/>
    <w:rsid w:val="00B86724"/>
    <w:rsid w:val="00B87E53"/>
    <w:rsid w:val="00B90563"/>
    <w:rsid w:val="00B91AA0"/>
    <w:rsid w:val="00B92082"/>
    <w:rsid w:val="00B938CE"/>
    <w:rsid w:val="00B9654F"/>
    <w:rsid w:val="00B97941"/>
    <w:rsid w:val="00B97DED"/>
    <w:rsid w:val="00B97F6E"/>
    <w:rsid w:val="00BA5562"/>
    <w:rsid w:val="00BA5D66"/>
    <w:rsid w:val="00BA6622"/>
    <w:rsid w:val="00BB2672"/>
    <w:rsid w:val="00BB269B"/>
    <w:rsid w:val="00BB40B2"/>
    <w:rsid w:val="00BB559F"/>
    <w:rsid w:val="00BB73AE"/>
    <w:rsid w:val="00BC1536"/>
    <w:rsid w:val="00BC3082"/>
    <w:rsid w:val="00BC43B7"/>
    <w:rsid w:val="00BC5EB1"/>
    <w:rsid w:val="00BD2FB8"/>
    <w:rsid w:val="00BD6F08"/>
    <w:rsid w:val="00BE1AAD"/>
    <w:rsid w:val="00BE379C"/>
    <w:rsid w:val="00BE40C8"/>
    <w:rsid w:val="00BE42FA"/>
    <w:rsid w:val="00BE502C"/>
    <w:rsid w:val="00BE71BA"/>
    <w:rsid w:val="00BF09C7"/>
    <w:rsid w:val="00C007DA"/>
    <w:rsid w:val="00C03935"/>
    <w:rsid w:val="00C0423A"/>
    <w:rsid w:val="00C0566A"/>
    <w:rsid w:val="00C06BA4"/>
    <w:rsid w:val="00C070C6"/>
    <w:rsid w:val="00C11EDB"/>
    <w:rsid w:val="00C12639"/>
    <w:rsid w:val="00C128D4"/>
    <w:rsid w:val="00C13B77"/>
    <w:rsid w:val="00C17A53"/>
    <w:rsid w:val="00C27656"/>
    <w:rsid w:val="00C3024E"/>
    <w:rsid w:val="00C321CC"/>
    <w:rsid w:val="00C44A3F"/>
    <w:rsid w:val="00C44D86"/>
    <w:rsid w:val="00C47CA3"/>
    <w:rsid w:val="00C47DF3"/>
    <w:rsid w:val="00C5481F"/>
    <w:rsid w:val="00C554BB"/>
    <w:rsid w:val="00C56280"/>
    <w:rsid w:val="00C606DC"/>
    <w:rsid w:val="00C62B0C"/>
    <w:rsid w:val="00C64313"/>
    <w:rsid w:val="00C656FC"/>
    <w:rsid w:val="00C66E2E"/>
    <w:rsid w:val="00C66EEB"/>
    <w:rsid w:val="00C6714C"/>
    <w:rsid w:val="00C71705"/>
    <w:rsid w:val="00C7445B"/>
    <w:rsid w:val="00C76BFB"/>
    <w:rsid w:val="00C77972"/>
    <w:rsid w:val="00C83647"/>
    <w:rsid w:val="00C8407F"/>
    <w:rsid w:val="00C84332"/>
    <w:rsid w:val="00C87407"/>
    <w:rsid w:val="00C8759A"/>
    <w:rsid w:val="00C90C6D"/>
    <w:rsid w:val="00C944A1"/>
    <w:rsid w:val="00C960AE"/>
    <w:rsid w:val="00C961B8"/>
    <w:rsid w:val="00CA0804"/>
    <w:rsid w:val="00CA0FC4"/>
    <w:rsid w:val="00CA42C8"/>
    <w:rsid w:val="00CA4357"/>
    <w:rsid w:val="00CA47A1"/>
    <w:rsid w:val="00CA4B85"/>
    <w:rsid w:val="00CA665D"/>
    <w:rsid w:val="00CB7202"/>
    <w:rsid w:val="00CC1527"/>
    <w:rsid w:val="00CC26B2"/>
    <w:rsid w:val="00CC30A4"/>
    <w:rsid w:val="00CC36DB"/>
    <w:rsid w:val="00CC4DB6"/>
    <w:rsid w:val="00CC505A"/>
    <w:rsid w:val="00CC5DBB"/>
    <w:rsid w:val="00CD05CF"/>
    <w:rsid w:val="00CD6E21"/>
    <w:rsid w:val="00CE01A0"/>
    <w:rsid w:val="00CE09BF"/>
    <w:rsid w:val="00CE62A3"/>
    <w:rsid w:val="00CE65A1"/>
    <w:rsid w:val="00CF34A6"/>
    <w:rsid w:val="00CF4C83"/>
    <w:rsid w:val="00CF6502"/>
    <w:rsid w:val="00CF7FD1"/>
    <w:rsid w:val="00D0141A"/>
    <w:rsid w:val="00D016C9"/>
    <w:rsid w:val="00D0188A"/>
    <w:rsid w:val="00D03968"/>
    <w:rsid w:val="00D04212"/>
    <w:rsid w:val="00D04C59"/>
    <w:rsid w:val="00D0587E"/>
    <w:rsid w:val="00D05A7C"/>
    <w:rsid w:val="00D067E3"/>
    <w:rsid w:val="00D10071"/>
    <w:rsid w:val="00D114A2"/>
    <w:rsid w:val="00D129BB"/>
    <w:rsid w:val="00D13905"/>
    <w:rsid w:val="00D13F0E"/>
    <w:rsid w:val="00D150E4"/>
    <w:rsid w:val="00D1524B"/>
    <w:rsid w:val="00D22652"/>
    <w:rsid w:val="00D22801"/>
    <w:rsid w:val="00D22865"/>
    <w:rsid w:val="00D2377F"/>
    <w:rsid w:val="00D2546D"/>
    <w:rsid w:val="00D32689"/>
    <w:rsid w:val="00D32B66"/>
    <w:rsid w:val="00D342EE"/>
    <w:rsid w:val="00D3655A"/>
    <w:rsid w:val="00D37D46"/>
    <w:rsid w:val="00D40D4F"/>
    <w:rsid w:val="00D4387A"/>
    <w:rsid w:val="00D45A07"/>
    <w:rsid w:val="00D507CC"/>
    <w:rsid w:val="00D53EFD"/>
    <w:rsid w:val="00D57CF1"/>
    <w:rsid w:val="00D60AEB"/>
    <w:rsid w:val="00D627EA"/>
    <w:rsid w:val="00D62CA5"/>
    <w:rsid w:val="00D655FD"/>
    <w:rsid w:val="00D73FA1"/>
    <w:rsid w:val="00D74567"/>
    <w:rsid w:val="00D75264"/>
    <w:rsid w:val="00D82F4F"/>
    <w:rsid w:val="00D84648"/>
    <w:rsid w:val="00D85D68"/>
    <w:rsid w:val="00D878A9"/>
    <w:rsid w:val="00D920CC"/>
    <w:rsid w:val="00D93F11"/>
    <w:rsid w:val="00D94157"/>
    <w:rsid w:val="00D97CB8"/>
    <w:rsid w:val="00DA6BA0"/>
    <w:rsid w:val="00DA785E"/>
    <w:rsid w:val="00DB2287"/>
    <w:rsid w:val="00DB49E0"/>
    <w:rsid w:val="00DB53FF"/>
    <w:rsid w:val="00DC0E49"/>
    <w:rsid w:val="00DC163B"/>
    <w:rsid w:val="00DC3838"/>
    <w:rsid w:val="00DC580E"/>
    <w:rsid w:val="00DC6B9C"/>
    <w:rsid w:val="00DC729B"/>
    <w:rsid w:val="00DC7AA4"/>
    <w:rsid w:val="00DD026D"/>
    <w:rsid w:val="00DD1E0B"/>
    <w:rsid w:val="00DD327F"/>
    <w:rsid w:val="00DD7135"/>
    <w:rsid w:val="00DE0E48"/>
    <w:rsid w:val="00DE19A0"/>
    <w:rsid w:val="00DE1BF2"/>
    <w:rsid w:val="00DE27AE"/>
    <w:rsid w:val="00DE2E1B"/>
    <w:rsid w:val="00DE4E61"/>
    <w:rsid w:val="00DE6918"/>
    <w:rsid w:val="00DE77C6"/>
    <w:rsid w:val="00DF1B57"/>
    <w:rsid w:val="00DF4B0B"/>
    <w:rsid w:val="00E02B5B"/>
    <w:rsid w:val="00E1011C"/>
    <w:rsid w:val="00E13D66"/>
    <w:rsid w:val="00E158D4"/>
    <w:rsid w:val="00E17D0B"/>
    <w:rsid w:val="00E2022D"/>
    <w:rsid w:val="00E21E70"/>
    <w:rsid w:val="00E2488C"/>
    <w:rsid w:val="00E27C06"/>
    <w:rsid w:val="00E31E31"/>
    <w:rsid w:val="00E327DB"/>
    <w:rsid w:val="00E37F8F"/>
    <w:rsid w:val="00E425AC"/>
    <w:rsid w:val="00E42980"/>
    <w:rsid w:val="00E53161"/>
    <w:rsid w:val="00E533C8"/>
    <w:rsid w:val="00E60764"/>
    <w:rsid w:val="00E60F43"/>
    <w:rsid w:val="00E61DBB"/>
    <w:rsid w:val="00E625D7"/>
    <w:rsid w:val="00E6285F"/>
    <w:rsid w:val="00E6488F"/>
    <w:rsid w:val="00E64EDF"/>
    <w:rsid w:val="00E67687"/>
    <w:rsid w:val="00E70E93"/>
    <w:rsid w:val="00E71B11"/>
    <w:rsid w:val="00E71CC3"/>
    <w:rsid w:val="00E72E95"/>
    <w:rsid w:val="00E7398F"/>
    <w:rsid w:val="00E73DE5"/>
    <w:rsid w:val="00E74BDC"/>
    <w:rsid w:val="00E8027C"/>
    <w:rsid w:val="00E83B9F"/>
    <w:rsid w:val="00E9143A"/>
    <w:rsid w:val="00E920AD"/>
    <w:rsid w:val="00E92A28"/>
    <w:rsid w:val="00E94F0C"/>
    <w:rsid w:val="00E96508"/>
    <w:rsid w:val="00E966BB"/>
    <w:rsid w:val="00EA22C0"/>
    <w:rsid w:val="00EA342A"/>
    <w:rsid w:val="00EA5801"/>
    <w:rsid w:val="00EB3B4B"/>
    <w:rsid w:val="00EB45F8"/>
    <w:rsid w:val="00EB4BA4"/>
    <w:rsid w:val="00EB6B08"/>
    <w:rsid w:val="00EC25DD"/>
    <w:rsid w:val="00EC3CAC"/>
    <w:rsid w:val="00EC420E"/>
    <w:rsid w:val="00EC440E"/>
    <w:rsid w:val="00ED1C8B"/>
    <w:rsid w:val="00ED5A7D"/>
    <w:rsid w:val="00ED5EBA"/>
    <w:rsid w:val="00ED730A"/>
    <w:rsid w:val="00EE25CC"/>
    <w:rsid w:val="00EE741D"/>
    <w:rsid w:val="00EF123D"/>
    <w:rsid w:val="00F01F95"/>
    <w:rsid w:val="00F03A85"/>
    <w:rsid w:val="00F114DA"/>
    <w:rsid w:val="00F13760"/>
    <w:rsid w:val="00F15412"/>
    <w:rsid w:val="00F16DD0"/>
    <w:rsid w:val="00F2110B"/>
    <w:rsid w:val="00F21973"/>
    <w:rsid w:val="00F2250B"/>
    <w:rsid w:val="00F310D5"/>
    <w:rsid w:val="00F40919"/>
    <w:rsid w:val="00F40A20"/>
    <w:rsid w:val="00F42E0B"/>
    <w:rsid w:val="00F4469F"/>
    <w:rsid w:val="00F44A14"/>
    <w:rsid w:val="00F514DD"/>
    <w:rsid w:val="00F56D31"/>
    <w:rsid w:val="00F60114"/>
    <w:rsid w:val="00F66093"/>
    <w:rsid w:val="00F673DF"/>
    <w:rsid w:val="00F71999"/>
    <w:rsid w:val="00F76683"/>
    <w:rsid w:val="00F776EA"/>
    <w:rsid w:val="00F90F9C"/>
    <w:rsid w:val="00F91562"/>
    <w:rsid w:val="00F92182"/>
    <w:rsid w:val="00F964AF"/>
    <w:rsid w:val="00F97D90"/>
    <w:rsid w:val="00FA6B38"/>
    <w:rsid w:val="00FA7D30"/>
    <w:rsid w:val="00FB4881"/>
    <w:rsid w:val="00FB7819"/>
    <w:rsid w:val="00FC0539"/>
    <w:rsid w:val="00FC1741"/>
    <w:rsid w:val="00FC4C50"/>
    <w:rsid w:val="00FC6CA2"/>
    <w:rsid w:val="00FD09A4"/>
    <w:rsid w:val="00FD1B89"/>
    <w:rsid w:val="00FD2B8D"/>
    <w:rsid w:val="00FD747E"/>
    <w:rsid w:val="00FF2DCB"/>
    <w:rsid w:val="00FF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22C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D4D5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0A0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53E6A"/>
    <w:pPr>
      <w:ind w:left="720"/>
      <w:contextualSpacing/>
    </w:pPr>
  </w:style>
  <w:style w:type="character" w:customStyle="1" w:styleId="st">
    <w:name w:val="st"/>
    <w:basedOn w:val="a0"/>
    <w:uiPriority w:val="99"/>
    <w:rsid w:val="000512ED"/>
    <w:rPr>
      <w:rFonts w:cs="Times New Roman"/>
    </w:rPr>
  </w:style>
  <w:style w:type="paragraph" w:customStyle="1" w:styleId="Default">
    <w:name w:val="Default"/>
    <w:uiPriority w:val="99"/>
    <w:rsid w:val="006D1A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rsid w:val="00BC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C153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C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C1536"/>
    <w:rPr>
      <w:rFonts w:cs="Times New Roman"/>
    </w:rPr>
  </w:style>
  <w:style w:type="paragraph" w:customStyle="1" w:styleId="ConsPlusNormal">
    <w:name w:val="ConsPlusNormal"/>
    <w:rsid w:val="00DB49E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page number"/>
    <w:basedOn w:val="a0"/>
    <w:uiPriority w:val="99"/>
    <w:rsid w:val="008A383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F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1B57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semiHidden/>
    <w:unhideWhenUsed/>
    <w:rsid w:val="00FC1741"/>
    <w:rPr>
      <w:color w:val="0000FF"/>
      <w:u w:val="single"/>
    </w:rPr>
  </w:style>
  <w:style w:type="paragraph" w:customStyle="1" w:styleId="ConsPlusTitle">
    <w:name w:val="ConsPlusTitle"/>
    <w:uiPriority w:val="99"/>
    <w:rsid w:val="005B628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A558F"/>
  </w:style>
  <w:style w:type="paragraph" w:styleId="ad">
    <w:name w:val="Body Text"/>
    <w:basedOn w:val="a"/>
    <w:link w:val="ae"/>
    <w:rsid w:val="00CA4B8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A4B85"/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9"/>
    <w:rsid w:val="00622C59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798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54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36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89726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901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2ABED-189E-41A4-9892-A8F5C5CA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26</Pages>
  <Words>2472</Words>
  <Characters>18908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210b</dc:creator>
  <cp:lastModifiedBy>215g</cp:lastModifiedBy>
  <cp:revision>22</cp:revision>
  <cp:lastPrinted>2017-04-07T05:52:00Z</cp:lastPrinted>
  <dcterms:created xsi:type="dcterms:W3CDTF">2017-04-07T02:16:00Z</dcterms:created>
  <dcterms:modified xsi:type="dcterms:W3CDTF">2017-05-02T01:52:00Z</dcterms:modified>
</cp:coreProperties>
</file>