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8A" w:rsidRPr="00592C8A" w:rsidRDefault="00592C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C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2C8A">
        <w:rPr>
          <w:rFonts w:ascii="Times New Roman" w:hAnsi="Times New Roman" w:cs="Times New Roman"/>
          <w:sz w:val="28"/>
          <w:szCs w:val="28"/>
        </w:rPr>
        <w:t xml:space="preserve"> 9 ноября 2017 г. N 3345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МУНИЦИПАЛЬНОГО КОНТРОЛЯ И ОРГАНОВ, УПОЛНОМОЧЕННЫХ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НА ОСУЩЕСТВЛЕНИЕ СООТВЕТСТВУЮЩИХ ВИДОВ МУНИЦИПАЛЬНОГО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КОНТРОЛЯ НА ТЕРРИТОРИИ УССУРИЙСКОГО ГОРОДСКОГО ОКРУГА</w:t>
      </w:r>
    </w:p>
    <w:p w:rsidR="00592C8A" w:rsidRPr="00592C8A" w:rsidRDefault="00592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C8A" w:rsidRPr="00592C8A" w:rsidRDefault="00592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                           N 131-ФЗ "Об общих принципах организации местного самоуправления в Российской Федерации", от 26 декабря 2008 года N 294-ФЗ "О защите прав юридических лиц и индивидуальных предпринимателей при осущ</w:t>
      </w:r>
      <w:bookmarkStart w:id="0" w:name="_GoBack"/>
      <w:bookmarkEnd w:id="0"/>
      <w:r w:rsidRPr="00592C8A">
        <w:rPr>
          <w:rFonts w:ascii="Times New Roman" w:hAnsi="Times New Roman" w:cs="Times New Roman"/>
          <w:sz w:val="28"/>
          <w:szCs w:val="28"/>
        </w:rPr>
        <w:t>ествлении государственного контроля (надзора) и муниципального контроля", на основании решения Думы Уссурийского городского округа от 27 июня 2017 года N 617-НПА "О Порядке ведения перечня видов муниципального контроля и органов местного самоуправления, уполномоченных на их осуществление на территории Уссурийского городского округа" постановляет:</w:t>
      </w:r>
    </w:p>
    <w:p w:rsidR="00592C8A" w:rsidRPr="00592C8A" w:rsidRDefault="00592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 и органов, уполномоченных на осуществление соответствующих видов муниципального контроля на территории Уссурийского городского округа (прилагается).</w:t>
      </w:r>
    </w:p>
    <w:p w:rsidR="00592C8A" w:rsidRPr="00592C8A" w:rsidRDefault="00592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2.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592C8A" w:rsidRPr="00592C8A" w:rsidRDefault="00592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Глава администрации Уссурийского</w:t>
      </w:r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2C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92C8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C8A">
        <w:rPr>
          <w:rFonts w:ascii="Times New Roman" w:hAnsi="Times New Roman" w:cs="Times New Roman"/>
          <w:sz w:val="28"/>
          <w:szCs w:val="28"/>
        </w:rPr>
        <w:t>Е.Е.КОРЖ</w:t>
      </w: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Default="00592C8A">
      <w:pPr>
        <w:pStyle w:val="ConsPlusNormal"/>
        <w:jc w:val="both"/>
      </w:pPr>
    </w:p>
    <w:p w:rsidR="00592C8A" w:rsidRPr="00592C8A" w:rsidRDefault="00592C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2C8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2C8A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2C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C8A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2C8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92C8A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92C8A" w:rsidRPr="00592C8A" w:rsidRDefault="0059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2C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2C8A">
        <w:rPr>
          <w:rFonts w:ascii="Times New Roman" w:hAnsi="Times New Roman" w:cs="Times New Roman"/>
          <w:sz w:val="24"/>
          <w:szCs w:val="24"/>
        </w:rPr>
        <w:t xml:space="preserve"> 09.11.2017 N 3345</w:t>
      </w:r>
    </w:p>
    <w:p w:rsidR="00592C8A" w:rsidRPr="00592C8A" w:rsidRDefault="0059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592C8A">
        <w:rPr>
          <w:rFonts w:ascii="Times New Roman" w:hAnsi="Times New Roman" w:cs="Times New Roman"/>
          <w:sz w:val="24"/>
          <w:szCs w:val="24"/>
        </w:rPr>
        <w:t>ПЕРЕЧЕНЬ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C8A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ОРГАНОВ,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C8A">
        <w:rPr>
          <w:rFonts w:ascii="Times New Roman" w:hAnsi="Times New Roman" w:cs="Times New Roman"/>
          <w:sz w:val="24"/>
          <w:szCs w:val="24"/>
        </w:rPr>
        <w:t>УПОЛНОМОЧЕННЫХ НА ИХ ОСУЩЕСТВЛЕНИЕ НА ТЕРРИТОРИИ</w:t>
      </w:r>
    </w:p>
    <w:p w:rsidR="00592C8A" w:rsidRPr="00592C8A" w:rsidRDefault="0059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C8A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592C8A" w:rsidRDefault="00592C8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2324"/>
        <w:gridCol w:w="2268"/>
        <w:gridCol w:w="3798"/>
      </w:tblGrid>
      <w:tr w:rsidR="00592C8A" w:rsidRPr="00592C8A">
        <w:tc>
          <w:tcPr>
            <w:tcW w:w="619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324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Наименование вида муниципального контроля, осуществляемого на территории Уссурийского городского округа</w:t>
            </w:r>
          </w:p>
        </w:tc>
        <w:tc>
          <w:tcPr>
            <w:tcW w:w="2268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Орган администрации Уссурийского городского округа, уполномоченный на осуществление соответствующего вида муниципального контроля</w:t>
            </w:r>
          </w:p>
        </w:tc>
        <w:tc>
          <w:tcPr>
            <w:tcW w:w="3798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Реквизиты и наименования нормативно-правовых актов органов местного самоуправления Уссурийского городского округа, регулирующих осуществление соответствующего вида муниципального контроля</w:t>
            </w:r>
          </w:p>
        </w:tc>
      </w:tr>
      <w:tr w:rsidR="00592C8A" w:rsidRPr="00592C8A">
        <w:tc>
          <w:tcPr>
            <w:tcW w:w="619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98" w:type="dxa"/>
          </w:tcPr>
          <w:p w:rsidR="00592C8A" w:rsidRPr="00592C8A" w:rsidRDefault="00592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92C8A" w:rsidRPr="00592C8A">
        <w:tc>
          <w:tcPr>
            <w:tcW w:w="619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Муниципальный лесной контроль</w:t>
            </w:r>
          </w:p>
        </w:tc>
        <w:tc>
          <w:tcPr>
            <w:tcW w:w="226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379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Думы Уссурийского городского округа от 29 ноября 2016 года N 510-НПА "О Положении о муниципальном лесном контроле на территории Уссурийского городского округа", </w:t>
            </w:r>
            <w:hyperlink r:id="rId5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администрации Уссурийского городского округа от 16 ноября 2016 года N 3505-НПА "Об утверждении административного регламента администрации Уссурийского городского округа по исполнению муниципальной функции "Осуществление муниципального лесного контроля"</w:t>
            </w:r>
          </w:p>
        </w:tc>
      </w:tr>
      <w:tr w:rsidR="00592C8A" w:rsidRPr="00592C8A">
        <w:tc>
          <w:tcPr>
            <w:tcW w:w="619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Муниципальный земельный контроль</w:t>
            </w:r>
          </w:p>
        </w:tc>
        <w:tc>
          <w:tcPr>
            <w:tcW w:w="226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92C8A">
              <w:rPr>
                <w:rFonts w:ascii="Times New Roman" w:hAnsi="Times New Roman" w:cs="Times New Roman"/>
                <w:szCs w:val="22"/>
              </w:rPr>
              <w:t>управление</w:t>
            </w:r>
            <w:proofErr w:type="gramEnd"/>
            <w:r w:rsidRPr="00592C8A">
              <w:rPr>
                <w:rFonts w:ascii="Times New Roman" w:hAnsi="Times New Roman" w:cs="Times New Roman"/>
                <w:szCs w:val="22"/>
              </w:rPr>
              <w:t xml:space="preserve"> градостроительства администрации Уссурийского городского округа</w:t>
            </w:r>
          </w:p>
        </w:tc>
        <w:tc>
          <w:tcPr>
            <w:tcW w:w="379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Думы Уссурийского городского округа от 25 октября 2005 года N 302 "О Положении о муниципальном земельном контроле за использованием земель на территории Уссурийского городского округа", </w:t>
            </w:r>
            <w:hyperlink r:id="rId7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администрации Уссурийского городского округа от 19 декабря 2013 года N 4302-НПА "Об утверждении Административного регламента администрации Уссурийского городского округа по исполнению муниципальной функции "Осуществление муниципального земельного контроля"</w:t>
            </w:r>
          </w:p>
        </w:tc>
      </w:tr>
      <w:tr w:rsidR="00592C8A" w:rsidRPr="00592C8A">
        <w:tc>
          <w:tcPr>
            <w:tcW w:w="619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324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226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92C8A">
              <w:rPr>
                <w:rFonts w:ascii="Times New Roman" w:hAnsi="Times New Roman" w:cs="Times New Roman"/>
                <w:szCs w:val="22"/>
              </w:rPr>
              <w:t>управление</w:t>
            </w:r>
            <w:proofErr w:type="gramEnd"/>
            <w:r w:rsidRPr="00592C8A">
              <w:rPr>
                <w:rFonts w:ascii="Times New Roman" w:hAnsi="Times New Roman" w:cs="Times New Roman"/>
                <w:szCs w:val="22"/>
              </w:rPr>
              <w:t xml:space="preserve"> экономического развития администрации Уссурийского городского округа</w:t>
            </w:r>
          </w:p>
        </w:tc>
        <w:tc>
          <w:tcPr>
            <w:tcW w:w="379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Думы Уссурийского городского округа от 25 февраля 2016 года N 367-НПА "О Положении о муниципальном контроле в области торговой деятельности на территории Уссурийского городского округа", </w:t>
            </w:r>
            <w:hyperlink r:id="rId9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администрации Уссурийского городского округа от 24 января 2017 года N 172-НПА "Об утверждении Административного регламента по исполнению муниципальной функции "Осуществление муниципального контроля в области торговой деятельности на территории Уссурийского городского округа"</w:t>
            </w:r>
          </w:p>
        </w:tc>
      </w:tr>
      <w:tr w:rsidR="00592C8A" w:rsidRPr="00592C8A">
        <w:tc>
          <w:tcPr>
            <w:tcW w:w="619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324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Муниципальный контроль за обеспечением сохранности автомобильных дорог местного значения в границах городского округа</w:t>
            </w:r>
          </w:p>
        </w:tc>
        <w:tc>
          <w:tcPr>
            <w:tcW w:w="226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92C8A">
              <w:rPr>
                <w:rFonts w:ascii="Times New Roman" w:hAnsi="Times New Roman" w:cs="Times New Roman"/>
                <w:szCs w:val="22"/>
              </w:rPr>
              <w:t>управление</w:t>
            </w:r>
            <w:proofErr w:type="gramEnd"/>
            <w:r w:rsidRPr="00592C8A">
              <w:rPr>
                <w:rFonts w:ascii="Times New Roman" w:hAnsi="Times New Roman" w:cs="Times New Roman"/>
                <w:szCs w:val="22"/>
              </w:rPr>
              <w:t xml:space="preserve"> жизнеобеспечения администрации Уссурийского городского округа</w:t>
            </w:r>
          </w:p>
        </w:tc>
        <w:tc>
          <w:tcPr>
            <w:tcW w:w="379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Думы Уссурийского городского округа от 29 ноября 2016 года N 511-НПА "О Положении о муниципальном контроле за обеспечением сохранности автомобильных дорог местного значения на территории Уссурийского городского округа", </w:t>
            </w:r>
            <w:hyperlink r:id="rId11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администрации Уссурийского городского округа от 21 июня 2017 года N 1924-НПА "Об утверждении Административного регламента по исполнению муниципальной функции "Осуществление муниципального контроля за обеспечением сохранности автомобильных дорог местного значения в границах городского округа"</w:t>
            </w:r>
          </w:p>
        </w:tc>
      </w:tr>
      <w:tr w:rsidR="00592C8A" w:rsidRPr="00592C8A">
        <w:tc>
          <w:tcPr>
            <w:tcW w:w="619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324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C8A">
              <w:rPr>
                <w:rFonts w:ascii="Times New Roman" w:hAnsi="Times New Roman" w:cs="Times New Roman"/>
                <w:szCs w:val="22"/>
              </w:rPr>
              <w:t>Муниципальный жилищный контроль</w:t>
            </w:r>
          </w:p>
        </w:tc>
        <w:tc>
          <w:tcPr>
            <w:tcW w:w="226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92C8A">
              <w:rPr>
                <w:rFonts w:ascii="Times New Roman" w:hAnsi="Times New Roman" w:cs="Times New Roman"/>
                <w:szCs w:val="22"/>
              </w:rPr>
              <w:t>управление</w:t>
            </w:r>
            <w:proofErr w:type="gramEnd"/>
            <w:r w:rsidRPr="00592C8A">
              <w:rPr>
                <w:rFonts w:ascii="Times New Roman" w:hAnsi="Times New Roman" w:cs="Times New Roman"/>
                <w:szCs w:val="22"/>
              </w:rPr>
              <w:t xml:space="preserve"> жилищной политики администрации Уссурийского городского округа</w:t>
            </w:r>
          </w:p>
        </w:tc>
        <w:tc>
          <w:tcPr>
            <w:tcW w:w="3798" w:type="dxa"/>
          </w:tcPr>
          <w:p w:rsidR="00592C8A" w:rsidRPr="00592C8A" w:rsidRDefault="00592C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Думы Уссурийского городского округа от 26 июня 2013 года N 744-НПА "Об утверждении Положения о муниципальном жилищном контроле на территории Уссурийского городского округа", </w:t>
            </w:r>
            <w:hyperlink r:id="rId13" w:history="1">
              <w:r w:rsidRPr="00592C8A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592C8A">
              <w:rPr>
                <w:rFonts w:ascii="Times New Roman" w:hAnsi="Times New Roman" w:cs="Times New Roman"/>
                <w:szCs w:val="22"/>
              </w:rPr>
              <w:t xml:space="preserve"> администрации Уссурийского городского округа от 28 мая 2015 года N 1271-НПА "Об утверждении Административного регламента по исполнению муниципальной функции "Осуществление муниципального жилищного контроля на территории Уссурийского городского округа"</w:t>
            </w:r>
          </w:p>
        </w:tc>
      </w:tr>
    </w:tbl>
    <w:p w:rsidR="00592C8A" w:rsidRDefault="00592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2C8A" w:rsidSect="00DD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A"/>
    <w:rsid w:val="00000CA0"/>
    <w:rsid w:val="0000141E"/>
    <w:rsid w:val="00002903"/>
    <w:rsid w:val="00002EEA"/>
    <w:rsid w:val="000039C6"/>
    <w:rsid w:val="0001013F"/>
    <w:rsid w:val="0001703E"/>
    <w:rsid w:val="00021606"/>
    <w:rsid w:val="00021E96"/>
    <w:rsid w:val="00025433"/>
    <w:rsid w:val="00025E92"/>
    <w:rsid w:val="000261E4"/>
    <w:rsid w:val="00027344"/>
    <w:rsid w:val="00032E58"/>
    <w:rsid w:val="00033074"/>
    <w:rsid w:val="00034DA1"/>
    <w:rsid w:val="00036516"/>
    <w:rsid w:val="0003676D"/>
    <w:rsid w:val="0004176A"/>
    <w:rsid w:val="0004539D"/>
    <w:rsid w:val="00061F85"/>
    <w:rsid w:val="000648E3"/>
    <w:rsid w:val="00064C1B"/>
    <w:rsid w:val="00070B02"/>
    <w:rsid w:val="0007360A"/>
    <w:rsid w:val="0007551F"/>
    <w:rsid w:val="0007582B"/>
    <w:rsid w:val="00085FCF"/>
    <w:rsid w:val="0008669B"/>
    <w:rsid w:val="0008672E"/>
    <w:rsid w:val="00091E8F"/>
    <w:rsid w:val="00092B6F"/>
    <w:rsid w:val="0009327A"/>
    <w:rsid w:val="0009332C"/>
    <w:rsid w:val="00093F45"/>
    <w:rsid w:val="0009430B"/>
    <w:rsid w:val="00096543"/>
    <w:rsid w:val="00097B3B"/>
    <w:rsid w:val="000A2CD4"/>
    <w:rsid w:val="000A5F49"/>
    <w:rsid w:val="000A61E2"/>
    <w:rsid w:val="000B0DD3"/>
    <w:rsid w:val="000B4CDD"/>
    <w:rsid w:val="000C0F58"/>
    <w:rsid w:val="000C2CC2"/>
    <w:rsid w:val="000C2E8E"/>
    <w:rsid w:val="000C4436"/>
    <w:rsid w:val="000C5360"/>
    <w:rsid w:val="000C5E01"/>
    <w:rsid w:val="000D5AF1"/>
    <w:rsid w:val="000D5B4B"/>
    <w:rsid w:val="000D7527"/>
    <w:rsid w:val="000D784C"/>
    <w:rsid w:val="000D7C79"/>
    <w:rsid w:val="000E1735"/>
    <w:rsid w:val="000E330E"/>
    <w:rsid w:val="000F03AA"/>
    <w:rsid w:val="000F617D"/>
    <w:rsid w:val="001005DE"/>
    <w:rsid w:val="00103C72"/>
    <w:rsid w:val="00103F0B"/>
    <w:rsid w:val="0010606B"/>
    <w:rsid w:val="00107F3B"/>
    <w:rsid w:val="001115A3"/>
    <w:rsid w:val="00111B02"/>
    <w:rsid w:val="00111BE1"/>
    <w:rsid w:val="00111DE6"/>
    <w:rsid w:val="00112DE7"/>
    <w:rsid w:val="00113563"/>
    <w:rsid w:val="001163E1"/>
    <w:rsid w:val="00123DF4"/>
    <w:rsid w:val="001323AD"/>
    <w:rsid w:val="00132867"/>
    <w:rsid w:val="001357D1"/>
    <w:rsid w:val="00135944"/>
    <w:rsid w:val="00136AF5"/>
    <w:rsid w:val="00136E45"/>
    <w:rsid w:val="00141BEC"/>
    <w:rsid w:val="00144D12"/>
    <w:rsid w:val="0014569D"/>
    <w:rsid w:val="001477F6"/>
    <w:rsid w:val="00154222"/>
    <w:rsid w:val="001551F1"/>
    <w:rsid w:val="0015623C"/>
    <w:rsid w:val="00157E5D"/>
    <w:rsid w:val="00177B72"/>
    <w:rsid w:val="00181B4F"/>
    <w:rsid w:val="00184392"/>
    <w:rsid w:val="00184C88"/>
    <w:rsid w:val="00191165"/>
    <w:rsid w:val="001933B3"/>
    <w:rsid w:val="00194ABE"/>
    <w:rsid w:val="00195AF2"/>
    <w:rsid w:val="001975AB"/>
    <w:rsid w:val="001A1472"/>
    <w:rsid w:val="001A1766"/>
    <w:rsid w:val="001A2060"/>
    <w:rsid w:val="001A2CD7"/>
    <w:rsid w:val="001A4934"/>
    <w:rsid w:val="001A5C0E"/>
    <w:rsid w:val="001A62B6"/>
    <w:rsid w:val="001A7F78"/>
    <w:rsid w:val="001B18C6"/>
    <w:rsid w:val="001B44DF"/>
    <w:rsid w:val="001B7858"/>
    <w:rsid w:val="001C1106"/>
    <w:rsid w:val="001C6253"/>
    <w:rsid w:val="001D00DD"/>
    <w:rsid w:val="001D0E99"/>
    <w:rsid w:val="001E1B2C"/>
    <w:rsid w:val="001E1EF1"/>
    <w:rsid w:val="001E1F0E"/>
    <w:rsid w:val="001E2550"/>
    <w:rsid w:val="001E4AFC"/>
    <w:rsid w:val="001E63FC"/>
    <w:rsid w:val="001E7061"/>
    <w:rsid w:val="001F3535"/>
    <w:rsid w:val="001F5039"/>
    <w:rsid w:val="001F5A2A"/>
    <w:rsid w:val="002024B5"/>
    <w:rsid w:val="00202EDD"/>
    <w:rsid w:val="00204564"/>
    <w:rsid w:val="0020577E"/>
    <w:rsid w:val="00206331"/>
    <w:rsid w:val="00206EEB"/>
    <w:rsid w:val="00213EE6"/>
    <w:rsid w:val="00215B53"/>
    <w:rsid w:val="002224B4"/>
    <w:rsid w:val="002229FB"/>
    <w:rsid w:val="00222E3D"/>
    <w:rsid w:val="00226241"/>
    <w:rsid w:val="002306EF"/>
    <w:rsid w:val="0023257F"/>
    <w:rsid w:val="00233957"/>
    <w:rsid w:val="00233BD7"/>
    <w:rsid w:val="00233E1C"/>
    <w:rsid w:val="00233F34"/>
    <w:rsid w:val="00234622"/>
    <w:rsid w:val="002353D5"/>
    <w:rsid w:val="00244C28"/>
    <w:rsid w:val="00252D08"/>
    <w:rsid w:val="00255209"/>
    <w:rsid w:val="002570AC"/>
    <w:rsid w:val="00257771"/>
    <w:rsid w:val="00276270"/>
    <w:rsid w:val="00276DC7"/>
    <w:rsid w:val="002815E4"/>
    <w:rsid w:val="002816D9"/>
    <w:rsid w:val="00281778"/>
    <w:rsid w:val="002A0B5F"/>
    <w:rsid w:val="002A21D3"/>
    <w:rsid w:val="002A66B1"/>
    <w:rsid w:val="002B2C60"/>
    <w:rsid w:val="002C4A6C"/>
    <w:rsid w:val="002C5C36"/>
    <w:rsid w:val="002D0840"/>
    <w:rsid w:val="002D2772"/>
    <w:rsid w:val="002D2B3B"/>
    <w:rsid w:val="002D3BAC"/>
    <w:rsid w:val="002D4C53"/>
    <w:rsid w:val="002E2A7B"/>
    <w:rsid w:val="002E56B6"/>
    <w:rsid w:val="00302D5E"/>
    <w:rsid w:val="00304288"/>
    <w:rsid w:val="0030434E"/>
    <w:rsid w:val="00305C01"/>
    <w:rsid w:val="0031239B"/>
    <w:rsid w:val="00316C8B"/>
    <w:rsid w:val="00316D6C"/>
    <w:rsid w:val="00317E57"/>
    <w:rsid w:val="003208AF"/>
    <w:rsid w:val="00324D31"/>
    <w:rsid w:val="003254CB"/>
    <w:rsid w:val="003304BE"/>
    <w:rsid w:val="0033188A"/>
    <w:rsid w:val="003354B2"/>
    <w:rsid w:val="0033608D"/>
    <w:rsid w:val="00337819"/>
    <w:rsid w:val="00342AB9"/>
    <w:rsid w:val="00343FDD"/>
    <w:rsid w:val="00344155"/>
    <w:rsid w:val="00346FA5"/>
    <w:rsid w:val="00352999"/>
    <w:rsid w:val="00355554"/>
    <w:rsid w:val="00356C7B"/>
    <w:rsid w:val="00357B1A"/>
    <w:rsid w:val="00357E85"/>
    <w:rsid w:val="00360C07"/>
    <w:rsid w:val="0036136D"/>
    <w:rsid w:val="003642C2"/>
    <w:rsid w:val="00366FB9"/>
    <w:rsid w:val="0036705C"/>
    <w:rsid w:val="00375D78"/>
    <w:rsid w:val="00377807"/>
    <w:rsid w:val="00380044"/>
    <w:rsid w:val="00380151"/>
    <w:rsid w:val="0038616A"/>
    <w:rsid w:val="00390AE3"/>
    <w:rsid w:val="00395107"/>
    <w:rsid w:val="003A780D"/>
    <w:rsid w:val="003B01CD"/>
    <w:rsid w:val="003B5173"/>
    <w:rsid w:val="003B5FEF"/>
    <w:rsid w:val="003B6DD3"/>
    <w:rsid w:val="003B78B1"/>
    <w:rsid w:val="003C408B"/>
    <w:rsid w:val="003C436E"/>
    <w:rsid w:val="003C63D4"/>
    <w:rsid w:val="003C77C1"/>
    <w:rsid w:val="003C7C75"/>
    <w:rsid w:val="003D25EA"/>
    <w:rsid w:val="003D63BF"/>
    <w:rsid w:val="003D72BD"/>
    <w:rsid w:val="003E03C6"/>
    <w:rsid w:val="003E57E3"/>
    <w:rsid w:val="003E6FDB"/>
    <w:rsid w:val="003F20C5"/>
    <w:rsid w:val="003F34F0"/>
    <w:rsid w:val="003F66C4"/>
    <w:rsid w:val="003F7E26"/>
    <w:rsid w:val="003F7EB9"/>
    <w:rsid w:val="00400ABA"/>
    <w:rsid w:val="004029EC"/>
    <w:rsid w:val="0040412E"/>
    <w:rsid w:val="00404B53"/>
    <w:rsid w:val="0041165B"/>
    <w:rsid w:val="00416792"/>
    <w:rsid w:val="00416B33"/>
    <w:rsid w:val="00416E00"/>
    <w:rsid w:val="00416EF3"/>
    <w:rsid w:val="00426862"/>
    <w:rsid w:val="00432780"/>
    <w:rsid w:val="00433D62"/>
    <w:rsid w:val="00433D8E"/>
    <w:rsid w:val="004363FC"/>
    <w:rsid w:val="0043684F"/>
    <w:rsid w:val="00436A72"/>
    <w:rsid w:val="00440A47"/>
    <w:rsid w:val="00441A4E"/>
    <w:rsid w:val="00443EC9"/>
    <w:rsid w:val="004442DA"/>
    <w:rsid w:val="00446157"/>
    <w:rsid w:val="00461036"/>
    <w:rsid w:val="00461491"/>
    <w:rsid w:val="004615E7"/>
    <w:rsid w:val="004634A8"/>
    <w:rsid w:val="0046497B"/>
    <w:rsid w:val="004661D6"/>
    <w:rsid w:val="0046671E"/>
    <w:rsid w:val="00466AAD"/>
    <w:rsid w:val="00467A00"/>
    <w:rsid w:val="00472509"/>
    <w:rsid w:val="00473E42"/>
    <w:rsid w:val="004770A0"/>
    <w:rsid w:val="004812F9"/>
    <w:rsid w:val="004824AD"/>
    <w:rsid w:val="00484EE8"/>
    <w:rsid w:val="0048559E"/>
    <w:rsid w:val="004861AB"/>
    <w:rsid w:val="00490678"/>
    <w:rsid w:val="00496C1D"/>
    <w:rsid w:val="00497413"/>
    <w:rsid w:val="004A071F"/>
    <w:rsid w:val="004A111F"/>
    <w:rsid w:val="004A2429"/>
    <w:rsid w:val="004A3350"/>
    <w:rsid w:val="004A3E3D"/>
    <w:rsid w:val="004B0F7D"/>
    <w:rsid w:val="004B2B85"/>
    <w:rsid w:val="004C092E"/>
    <w:rsid w:val="004C1D88"/>
    <w:rsid w:val="004C31EB"/>
    <w:rsid w:val="004C3DC1"/>
    <w:rsid w:val="004C46BE"/>
    <w:rsid w:val="004D3470"/>
    <w:rsid w:val="004D5C42"/>
    <w:rsid w:val="004D5D6E"/>
    <w:rsid w:val="004D6EB8"/>
    <w:rsid w:val="004E4439"/>
    <w:rsid w:val="004E4715"/>
    <w:rsid w:val="004E77C1"/>
    <w:rsid w:val="004F365A"/>
    <w:rsid w:val="004F4614"/>
    <w:rsid w:val="004F536C"/>
    <w:rsid w:val="00500235"/>
    <w:rsid w:val="00502472"/>
    <w:rsid w:val="00510B23"/>
    <w:rsid w:val="00515039"/>
    <w:rsid w:val="00522200"/>
    <w:rsid w:val="005225EB"/>
    <w:rsid w:val="00522A7C"/>
    <w:rsid w:val="005345EE"/>
    <w:rsid w:val="00535393"/>
    <w:rsid w:val="005421FF"/>
    <w:rsid w:val="0054388B"/>
    <w:rsid w:val="00544109"/>
    <w:rsid w:val="0054538F"/>
    <w:rsid w:val="00547417"/>
    <w:rsid w:val="00551B4A"/>
    <w:rsid w:val="005546BD"/>
    <w:rsid w:val="00557CA9"/>
    <w:rsid w:val="005630AB"/>
    <w:rsid w:val="00567807"/>
    <w:rsid w:val="005723C7"/>
    <w:rsid w:val="0057311F"/>
    <w:rsid w:val="00580B7F"/>
    <w:rsid w:val="005849FF"/>
    <w:rsid w:val="00585071"/>
    <w:rsid w:val="00592C8A"/>
    <w:rsid w:val="00595D88"/>
    <w:rsid w:val="005976C2"/>
    <w:rsid w:val="005A2DF8"/>
    <w:rsid w:val="005A3E82"/>
    <w:rsid w:val="005B4C24"/>
    <w:rsid w:val="005B5388"/>
    <w:rsid w:val="005B725B"/>
    <w:rsid w:val="005B75C8"/>
    <w:rsid w:val="005D1881"/>
    <w:rsid w:val="005D21E4"/>
    <w:rsid w:val="005D2320"/>
    <w:rsid w:val="005D2973"/>
    <w:rsid w:val="005D2EFB"/>
    <w:rsid w:val="005E0FDA"/>
    <w:rsid w:val="005E4A17"/>
    <w:rsid w:val="005F248C"/>
    <w:rsid w:val="005F302A"/>
    <w:rsid w:val="005F6D44"/>
    <w:rsid w:val="005F6F4D"/>
    <w:rsid w:val="00600690"/>
    <w:rsid w:val="0060258B"/>
    <w:rsid w:val="0060306E"/>
    <w:rsid w:val="00607218"/>
    <w:rsid w:val="0061131E"/>
    <w:rsid w:val="0061147F"/>
    <w:rsid w:val="00614D7A"/>
    <w:rsid w:val="00614DC1"/>
    <w:rsid w:val="00617898"/>
    <w:rsid w:val="00627166"/>
    <w:rsid w:val="006360F8"/>
    <w:rsid w:val="006373C2"/>
    <w:rsid w:val="006431CC"/>
    <w:rsid w:val="00650921"/>
    <w:rsid w:val="00655D74"/>
    <w:rsid w:val="0066184E"/>
    <w:rsid w:val="00663294"/>
    <w:rsid w:val="006646FE"/>
    <w:rsid w:val="006658A3"/>
    <w:rsid w:val="00666439"/>
    <w:rsid w:val="00673C4B"/>
    <w:rsid w:val="00674C07"/>
    <w:rsid w:val="00676757"/>
    <w:rsid w:val="0067722C"/>
    <w:rsid w:val="00685C1F"/>
    <w:rsid w:val="00686175"/>
    <w:rsid w:val="00693F57"/>
    <w:rsid w:val="006A00A9"/>
    <w:rsid w:val="006A0BF2"/>
    <w:rsid w:val="006A6981"/>
    <w:rsid w:val="006B06D2"/>
    <w:rsid w:val="006B304F"/>
    <w:rsid w:val="006B38B0"/>
    <w:rsid w:val="006B600A"/>
    <w:rsid w:val="006B7309"/>
    <w:rsid w:val="006C298A"/>
    <w:rsid w:val="006C6CC8"/>
    <w:rsid w:val="006D0D22"/>
    <w:rsid w:val="006D1C46"/>
    <w:rsid w:val="006D3D9F"/>
    <w:rsid w:val="006D5452"/>
    <w:rsid w:val="006D5F66"/>
    <w:rsid w:val="006E0393"/>
    <w:rsid w:val="006E0502"/>
    <w:rsid w:val="006E0578"/>
    <w:rsid w:val="006E29DA"/>
    <w:rsid w:val="006E3E45"/>
    <w:rsid w:val="006E4A74"/>
    <w:rsid w:val="006E7587"/>
    <w:rsid w:val="006F552A"/>
    <w:rsid w:val="006F695B"/>
    <w:rsid w:val="006F7B35"/>
    <w:rsid w:val="00702BC2"/>
    <w:rsid w:val="0070578C"/>
    <w:rsid w:val="007113AB"/>
    <w:rsid w:val="007126CB"/>
    <w:rsid w:val="00712948"/>
    <w:rsid w:val="00715D79"/>
    <w:rsid w:val="00715F48"/>
    <w:rsid w:val="00727357"/>
    <w:rsid w:val="00727D29"/>
    <w:rsid w:val="0073299B"/>
    <w:rsid w:val="0073331B"/>
    <w:rsid w:val="00737A7C"/>
    <w:rsid w:val="0074045B"/>
    <w:rsid w:val="0074417C"/>
    <w:rsid w:val="0074530F"/>
    <w:rsid w:val="00746EA1"/>
    <w:rsid w:val="0074791E"/>
    <w:rsid w:val="00750C93"/>
    <w:rsid w:val="00760916"/>
    <w:rsid w:val="00761A63"/>
    <w:rsid w:val="00764ED0"/>
    <w:rsid w:val="00764F61"/>
    <w:rsid w:val="0076651D"/>
    <w:rsid w:val="00767F54"/>
    <w:rsid w:val="007712A9"/>
    <w:rsid w:val="007736CA"/>
    <w:rsid w:val="0077518D"/>
    <w:rsid w:val="00777CC4"/>
    <w:rsid w:val="007845ED"/>
    <w:rsid w:val="00786118"/>
    <w:rsid w:val="007867A0"/>
    <w:rsid w:val="00787380"/>
    <w:rsid w:val="00793218"/>
    <w:rsid w:val="007944AD"/>
    <w:rsid w:val="007948C1"/>
    <w:rsid w:val="007A17C1"/>
    <w:rsid w:val="007A3A49"/>
    <w:rsid w:val="007A3DB2"/>
    <w:rsid w:val="007A61D2"/>
    <w:rsid w:val="007A72DE"/>
    <w:rsid w:val="007B394E"/>
    <w:rsid w:val="007B7751"/>
    <w:rsid w:val="007C00E4"/>
    <w:rsid w:val="007C0652"/>
    <w:rsid w:val="007D0AE5"/>
    <w:rsid w:val="007D4D93"/>
    <w:rsid w:val="007D588F"/>
    <w:rsid w:val="007E16F5"/>
    <w:rsid w:val="007E53B4"/>
    <w:rsid w:val="007E64D8"/>
    <w:rsid w:val="007E64DB"/>
    <w:rsid w:val="007F07FF"/>
    <w:rsid w:val="007F3CE9"/>
    <w:rsid w:val="007F68E0"/>
    <w:rsid w:val="007F6D3E"/>
    <w:rsid w:val="007F7C2B"/>
    <w:rsid w:val="008011CB"/>
    <w:rsid w:val="00802567"/>
    <w:rsid w:val="00812446"/>
    <w:rsid w:val="00812A0F"/>
    <w:rsid w:val="00814A07"/>
    <w:rsid w:val="00814FC3"/>
    <w:rsid w:val="008156B1"/>
    <w:rsid w:val="008159C2"/>
    <w:rsid w:val="00821672"/>
    <w:rsid w:val="00821A42"/>
    <w:rsid w:val="00822D33"/>
    <w:rsid w:val="00823007"/>
    <w:rsid w:val="00823AA1"/>
    <w:rsid w:val="00832F21"/>
    <w:rsid w:val="008330DE"/>
    <w:rsid w:val="00837907"/>
    <w:rsid w:val="00843175"/>
    <w:rsid w:val="00843705"/>
    <w:rsid w:val="00852E85"/>
    <w:rsid w:val="00856527"/>
    <w:rsid w:val="00857184"/>
    <w:rsid w:val="00857DB8"/>
    <w:rsid w:val="00862100"/>
    <w:rsid w:val="008629A4"/>
    <w:rsid w:val="0086334C"/>
    <w:rsid w:val="00865362"/>
    <w:rsid w:val="00876AAA"/>
    <w:rsid w:val="00877138"/>
    <w:rsid w:val="00880C4A"/>
    <w:rsid w:val="0088426D"/>
    <w:rsid w:val="00885FBC"/>
    <w:rsid w:val="008923BA"/>
    <w:rsid w:val="00892F2D"/>
    <w:rsid w:val="00893A62"/>
    <w:rsid w:val="008979E2"/>
    <w:rsid w:val="008A7A11"/>
    <w:rsid w:val="008A7FBC"/>
    <w:rsid w:val="008B03EB"/>
    <w:rsid w:val="008B26A1"/>
    <w:rsid w:val="008B36AA"/>
    <w:rsid w:val="008B372A"/>
    <w:rsid w:val="008B4F0B"/>
    <w:rsid w:val="008C0975"/>
    <w:rsid w:val="008C0E6C"/>
    <w:rsid w:val="008C25CC"/>
    <w:rsid w:val="008C3D9C"/>
    <w:rsid w:val="008C55E4"/>
    <w:rsid w:val="008C6198"/>
    <w:rsid w:val="008C700B"/>
    <w:rsid w:val="008D28DA"/>
    <w:rsid w:val="008E246C"/>
    <w:rsid w:val="008E332C"/>
    <w:rsid w:val="008E39BE"/>
    <w:rsid w:val="008F136D"/>
    <w:rsid w:val="008F36E1"/>
    <w:rsid w:val="008F75AD"/>
    <w:rsid w:val="00900FD8"/>
    <w:rsid w:val="00905009"/>
    <w:rsid w:val="00906D67"/>
    <w:rsid w:val="00911AFC"/>
    <w:rsid w:val="00912C8C"/>
    <w:rsid w:val="009311D0"/>
    <w:rsid w:val="00936050"/>
    <w:rsid w:val="00936AF1"/>
    <w:rsid w:val="009411E4"/>
    <w:rsid w:val="009414F4"/>
    <w:rsid w:val="00941D39"/>
    <w:rsid w:val="00943515"/>
    <w:rsid w:val="00945A1A"/>
    <w:rsid w:val="009468AB"/>
    <w:rsid w:val="00951554"/>
    <w:rsid w:val="00952D76"/>
    <w:rsid w:val="009542E6"/>
    <w:rsid w:val="009566DC"/>
    <w:rsid w:val="009575C6"/>
    <w:rsid w:val="00964AEE"/>
    <w:rsid w:val="0096746F"/>
    <w:rsid w:val="00970419"/>
    <w:rsid w:val="00985963"/>
    <w:rsid w:val="00985ACF"/>
    <w:rsid w:val="00986291"/>
    <w:rsid w:val="009962AC"/>
    <w:rsid w:val="00996F5D"/>
    <w:rsid w:val="0099770B"/>
    <w:rsid w:val="009A04E3"/>
    <w:rsid w:val="009A2C12"/>
    <w:rsid w:val="009A2F6C"/>
    <w:rsid w:val="009B1AD4"/>
    <w:rsid w:val="009B2CF3"/>
    <w:rsid w:val="009B43F3"/>
    <w:rsid w:val="009B73AB"/>
    <w:rsid w:val="009C1277"/>
    <w:rsid w:val="009C7825"/>
    <w:rsid w:val="009C7C5E"/>
    <w:rsid w:val="009D1466"/>
    <w:rsid w:val="009D3AE9"/>
    <w:rsid w:val="009D41F3"/>
    <w:rsid w:val="009D4D47"/>
    <w:rsid w:val="009D7188"/>
    <w:rsid w:val="009E39EB"/>
    <w:rsid w:val="009F1A9F"/>
    <w:rsid w:val="009F2B29"/>
    <w:rsid w:val="00A01F40"/>
    <w:rsid w:val="00A04411"/>
    <w:rsid w:val="00A04B1C"/>
    <w:rsid w:val="00A062F1"/>
    <w:rsid w:val="00A0763B"/>
    <w:rsid w:val="00A158AC"/>
    <w:rsid w:val="00A2190D"/>
    <w:rsid w:val="00A2377A"/>
    <w:rsid w:val="00A2410C"/>
    <w:rsid w:val="00A251A1"/>
    <w:rsid w:val="00A25D0B"/>
    <w:rsid w:val="00A26A57"/>
    <w:rsid w:val="00A26C55"/>
    <w:rsid w:val="00A31E01"/>
    <w:rsid w:val="00A3265D"/>
    <w:rsid w:val="00A44330"/>
    <w:rsid w:val="00A466D7"/>
    <w:rsid w:val="00A46BFD"/>
    <w:rsid w:val="00A62E83"/>
    <w:rsid w:val="00A64113"/>
    <w:rsid w:val="00A752EF"/>
    <w:rsid w:val="00A75C2D"/>
    <w:rsid w:val="00A769A1"/>
    <w:rsid w:val="00A8326C"/>
    <w:rsid w:val="00A937E8"/>
    <w:rsid w:val="00A94412"/>
    <w:rsid w:val="00AA011E"/>
    <w:rsid w:val="00AA3B79"/>
    <w:rsid w:val="00AA3F0C"/>
    <w:rsid w:val="00AA6A33"/>
    <w:rsid w:val="00AB3289"/>
    <w:rsid w:val="00AC2C79"/>
    <w:rsid w:val="00AC3C6E"/>
    <w:rsid w:val="00AC4729"/>
    <w:rsid w:val="00AC57BD"/>
    <w:rsid w:val="00AC7A13"/>
    <w:rsid w:val="00AD07B3"/>
    <w:rsid w:val="00AD3298"/>
    <w:rsid w:val="00AD44C2"/>
    <w:rsid w:val="00AD4C5C"/>
    <w:rsid w:val="00AD4CCF"/>
    <w:rsid w:val="00AD5A47"/>
    <w:rsid w:val="00AD737B"/>
    <w:rsid w:val="00AE24EC"/>
    <w:rsid w:val="00AE6AC1"/>
    <w:rsid w:val="00AF0C32"/>
    <w:rsid w:val="00AF3536"/>
    <w:rsid w:val="00AF35DF"/>
    <w:rsid w:val="00AF4200"/>
    <w:rsid w:val="00AF6378"/>
    <w:rsid w:val="00B0246A"/>
    <w:rsid w:val="00B0255A"/>
    <w:rsid w:val="00B036C8"/>
    <w:rsid w:val="00B04D6A"/>
    <w:rsid w:val="00B124FC"/>
    <w:rsid w:val="00B17B73"/>
    <w:rsid w:val="00B17C61"/>
    <w:rsid w:val="00B23E64"/>
    <w:rsid w:val="00B26137"/>
    <w:rsid w:val="00B26369"/>
    <w:rsid w:val="00B26CAC"/>
    <w:rsid w:val="00B311CB"/>
    <w:rsid w:val="00B32F1C"/>
    <w:rsid w:val="00B35655"/>
    <w:rsid w:val="00B40C52"/>
    <w:rsid w:val="00B451E2"/>
    <w:rsid w:val="00B46007"/>
    <w:rsid w:val="00B47B86"/>
    <w:rsid w:val="00B502FF"/>
    <w:rsid w:val="00B50830"/>
    <w:rsid w:val="00B52371"/>
    <w:rsid w:val="00B55870"/>
    <w:rsid w:val="00B56B2F"/>
    <w:rsid w:val="00B619D8"/>
    <w:rsid w:val="00B63010"/>
    <w:rsid w:val="00B67E13"/>
    <w:rsid w:val="00B72F40"/>
    <w:rsid w:val="00B72FF7"/>
    <w:rsid w:val="00B809C7"/>
    <w:rsid w:val="00B8131B"/>
    <w:rsid w:val="00B8654F"/>
    <w:rsid w:val="00B91DBB"/>
    <w:rsid w:val="00B92CFE"/>
    <w:rsid w:val="00B93A85"/>
    <w:rsid w:val="00B93DBE"/>
    <w:rsid w:val="00B940A2"/>
    <w:rsid w:val="00B95307"/>
    <w:rsid w:val="00B95DC2"/>
    <w:rsid w:val="00B96A42"/>
    <w:rsid w:val="00B97003"/>
    <w:rsid w:val="00BA03C7"/>
    <w:rsid w:val="00BA03FD"/>
    <w:rsid w:val="00BA045A"/>
    <w:rsid w:val="00BA1052"/>
    <w:rsid w:val="00BA1546"/>
    <w:rsid w:val="00BA4721"/>
    <w:rsid w:val="00BA637B"/>
    <w:rsid w:val="00BA6848"/>
    <w:rsid w:val="00BC1301"/>
    <w:rsid w:val="00BC20A6"/>
    <w:rsid w:val="00BC4025"/>
    <w:rsid w:val="00BC4317"/>
    <w:rsid w:val="00BC5DE2"/>
    <w:rsid w:val="00BD09C3"/>
    <w:rsid w:val="00BD0AA2"/>
    <w:rsid w:val="00BD0AD1"/>
    <w:rsid w:val="00BD1869"/>
    <w:rsid w:val="00BD5633"/>
    <w:rsid w:val="00BD66B3"/>
    <w:rsid w:val="00BD69CF"/>
    <w:rsid w:val="00BD69FD"/>
    <w:rsid w:val="00BE2F6D"/>
    <w:rsid w:val="00BE7531"/>
    <w:rsid w:val="00BF24D3"/>
    <w:rsid w:val="00BF35C7"/>
    <w:rsid w:val="00BF431C"/>
    <w:rsid w:val="00C04C91"/>
    <w:rsid w:val="00C074E6"/>
    <w:rsid w:val="00C12D40"/>
    <w:rsid w:val="00C13A07"/>
    <w:rsid w:val="00C23E82"/>
    <w:rsid w:val="00C25403"/>
    <w:rsid w:val="00C25D74"/>
    <w:rsid w:val="00C25F0A"/>
    <w:rsid w:val="00C2681D"/>
    <w:rsid w:val="00C3010A"/>
    <w:rsid w:val="00C31843"/>
    <w:rsid w:val="00C35F70"/>
    <w:rsid w:val="00C376E2"/>
    <w:rsid w:val="00C41587"/>
    <w:rsid w:val="00C42AB7"/>
    <w:rsid w:val="00C4482D"/>
    <w:rsid w:val="00C50345"/>
    <w:rsid w:val="00C57C2B"/>
    <w:rsid w:val="00C61E90"/>
    <w:rsid w:val="00C661A4"/>
    <w:rsid w:val="00C66BC6"/>
    <w:rsid w:val="00C76902"/>
    <w:rsid w:val="00C77AD3"/>
    <w:rsid w:val="00C83F37"/>
    <w:rsid w:val="00C85C25"/>
    <w:rsid w:val="00C86082"/>
    <w:rsid w:val="00C879F5"/>
    <w:rsid w:val="00C933C9"/>
    <w:rsid w:val="00C93521"/>
    <w:rsid w:val="00C94DC7"/>
    <w:rsid w:val="00C959D2"/>
    <w:rsid w:val="00C96D75"/>
    <w:rsid w:val="00C97EB6"/>
    <w:rsid w:val="00CA0512"/>
    <w:rsid w:val="00CA06F2"/>
    <w:rsid w:val="00CA7C47"/>
    <w:rsid w:val="00CB181F"/>
    <w:rsid w:val="00CB2DAC"/>
    <w:rsid w:val="00CB32CF"/>
    <w:rsid w:val="00CB3DAF"/>
    <w:rsid w:val="00CB5EB6"/>
    <w:rsid w:val="00CB61D3"/>
    <w:rsid w:val="00CC2DA4"/>
    <w:rsid w:val="00CC3886"/>
    <w:rsid w:val="00CC78A7"/>
    <w:rsid w:val="00CD691E"/>
    <w:rsid w:val="00CE24DC"/>
    <w:rsid w:val="00CE6A5C"/>
    <w:rsid w:val="00CE7A6B"/>
    <w:rsid w:val="00CF5290"/>
    <w:rsid w:val="00CF5B2F"/>
    <w:rsid w:val="00CF69E4"/>
    <w:rsid w:val="00D00025"/>
    <w:rsid w:val="00D003DE"/>
    <w:rsid w:val="00D034EC"/>
    <w:rsid w:val="00D05075"/>
    <w:rsid w:val="00D0680B"/>
    <w:rsid w:val="00D06847"/>
    <w:rsid w:val="00D078B5"/>
    <w:rsid w:val="00D07D03"/>
    <w:rsid w:val="00D23C27"/>
    <w:rsid w:val="00D2687A"/>
    <w:rsid w:val="00D26B86"/>
    <w:rsid w:val="00D301AD"/>
    <w:rsid w:val="00D305F8"/>
    <w:rsid w:val="00D33A52"/>
    <w:rsid w:val="00D34817"/>
    <w:rsid w:val="00D35A7D"/>
    <w:rsid w:val="00D36827"/>
    <w:rsid w:val="00D43616"/>
    <w:rsid w:val="00D46941"/>
    <w:rsid w:val="00D502AB"/>
    <w:rsid w:val="00D55D7D"/>
    <w:rsid w:val="00D57BBE"/>
    <w:rsid w:val="00D63C56"/>
    <w:rsid w:val="00D64DB5"/>
    <w:rsid w:val="00D710C9"/>
    <w:rsid w:val="00D75B8E"/>
    <w:rsid w:val="00D76AF4"/>
    <w:rsid w:val="00D815D4"/>
    <w:rsid w:val="00D82C6D"/>
    <w:rsid w:val="00D83AB2"/>
    <w:rsid w:val="00D84ECD"/>
    <w:rsid w:val="00D8503A"/>
    <w:rsid w:val="00D9010A"/>
    <w:rsid w:val="00D9145A"/>
    <w:rsid w:val="00DA0244"/>
    <w:rsid w:val="00DA2AE3"/>
    <w:rsid w:val="00DA3914"/>
    <w:rsid w:val="00DA4794"/>
    <w:rsid w:val="00DA6A25"/>
    <w:rsid w:val="00DA6DB6"/>
    <w:rsid w:val="00DB6665"/>
    <w:rsid w:val="00DC0442"/>
    <w:rsid w:val="00DC0CB6"/>
    <w:rsid w:val="00DD1ADC"/>
    <w:rsid w:val="00DD1D24"/>
    <w:rsid w:val="00DD3FD1"/>
    <w:rsid w:val="00DE473B"/>
    <w:rsid w:val="00DE677D"/>
    <w:rsid w:val="00DF18E4"/>
    <w:rsid w:val="00DF4935"/>
    <w:rsid w:val="00DF6267"/>
    <w:rsid w:val="00DF79A8"/>
    <w:rsid w:val="00E01F7D"/>
    <w:rsid w:val="00E07202"/>
    <w:rsid w:val="00E13B8B"/>
    <w:rsid w:val="00E15456"/>
    <w:rsid w:val="00E22E5C"/>
    <w:rsid w:val="00E25F60"/>
    <w:rsid w:val="00E3112C"/>
    <w:rsid w:val="00E3369A"/>
    <w:rsid w:val="00E358D2"/>
    <w:rsid w:val="00E36500"/>
    <w:rsid w:val="00E378D2"/>
    <w:rsid w:val="00E4198E"/>
    <w:rsid w:val="00E41B79"/>
    <w:rsid w:val="00E4735E"/>
    <w:rsid w:val="00E50DFC"/>
    <w:rsid w:val="00E52080"/>
    <w:rsid w:val="00E556F1"/>
    <w:rsid w:val="00E70BA2"/>
    <w:rsid w:val="00E72012"/>
    <w:rsid w:val="00E72B0A"/>
    <w:rsid w:val="00E77879"/>
    <w:rsid w:val="00E8246D"/>
    <w:rsid w:val="00E8780E"/>
    <w:rsid w:val="00E902F2"/>
    <w:rsid w:val="00E91D2C"/>
    <w:rsid w:val="00E943FB"/>
    <w:rsid w:val="00E962E5"/>
    <w:rsid w:val="00E9641D"/>
    <w:rsid w:val="00EA102D"/>
    <w:rsid w:val="00EA1D86"/>
    <w:rsid w:val="00EA2D55"/>
    <w:rsid w:val="00EB1DA5"/>
    <w:rsid w:val="00EB6E39"/>
    <w:rsid w:val="00EB6E48"/>
    <w:rsid w:val="00EB701B"/>
    <w:rsid w:val="00EC0776"/>
    <w:rsid w:val="00EC20BB"/>
    <w:rsid w:val="00EC54E9"/>
    <w:rsid w:val="00EC7FEC"/>
    <w:rsid w:val="00ED02D7"/>
    <w:rsid w:val="00ED0904"/>
    <w:rsid w:val="00ED1CCE"/>
    <w:rsid w:val="00ED219D"/>
    <w:rsid w:val="00ED3F15"/>
    <w:rsid w:val="00ED4C4B"/>
    <w:rsid w:val="00EE337A"/>
    <w:rsid w:val="00EE5070"/>
    <w:rsid w:val="00EE7CA0"/>
    <w:rsid w:val="00EF0C0C"/>
    <w:rsid w:val="00EF3D24"/>
    <w:rsid w:val="00EF44A0"/>
    <w:rsid w:val="00EF53E7"/>
    <w:rsid w:val="00F0180B"/>
    <w:rsid w:val="00F01C24"/>
    <w:rsid w:val="00F020D7"/>
    <w:rsid w:val="00F034D8"/>
    <w:rsid w:val="00F06A36"/>
    <w:rsid w:val="00F10C50"/>
    <w:rsid w:val="00F162A6"/>
    <w:rsid w:val="00F16D69"/>
    <w:rsid w:val="00F17773"/>
    <w:rsid w:val="00F22474"/>
    <w:rsid w:val="00F23AD7"/>
    <w:rsid w:val="00F3624A"/>
    <w:rsid w:val="00F36537"/>
    <w:rsid w:val="00F365EA"/>
    <w:rsid w:val="00F3777A"/>
    <w:rsid w:val="00F37B44"/>
    <w:rsid w:val="00F40842"/>
    <w:rsid w:val="00F432DA"/>
    <w:rsid w:val="00F43B9E"/>
    <w:rsid w:val="00F44435"/>
    <w:rsid w:val="00F46C9B"/>
    <w:rsid w:val="00F502DC"/>
    <w:rsid w:val="00F50FF4"/>
    <w:rsid w:val="00F517C1"/>
    <w:rsid w:val="00F53B63"/>
    <w:rsid w:val="00F546CC"/>
    <w:rsid w:val="00F5556F"/>
    <w:rsid w:val="00F6009E"/>
    <w:rsid w:val="00F650E9"/>
    <w:rsid w:val="00F653CA"/>
    <w:rsid w:val="00F66693"/>
    <w:rsid w:val="00F6734D"/>
    <w:rsid w:val="00F71CBB"/>
    <w:rsid w:val="00F7275E"/>
    <w:rsid w:val="00F72B72"/>
    <w:rsid w:val="00F72BD2"/>
    <w:rsid w:val="00F7538C"/>
    <w:rsid w:val="00F7575C"/>
    <w:rsid w:val="00F77198"/>
    <w:rsid w:val="00F800B2"/>
    <w:rsid w:val="00F80428"/>
    <w:rsid w:val="00F81811"/>
    <w:rsid w:val="00F83D95"/>
    <w:rsid w:val="00F84B23"/>
    <w:rsid w:val="00F86505"/>
    <w:rsid w:val="00F86561"/>
    <w:rsid w:val="00F87761"/>
    <w:rsid w:val="00F87FE6"/>
    <w:rsid w:val="00F914A0"/>
    <w:rsid w:val="00F95EAF"/>
    <w:rsid w:val="00FA00B3"/>
    <w:rsid w:val="00FA0236"/>
    <w:rsid w:val="00FA2E9B"/>
    <w:rsid w:val="00FA678A"/>
    <w:rsid w:val="00FB12E1"/>
    <w:rsid w:val="00FB259E"/>
    <w:rsid w:val="00FB4B85"/>
    <w:rsid w:val="00FB5353"/>
    <w:rsid w:val="00FC1DBB"/>
    <w:rsid w:val="00FC3B57"/>
    <w:rsid w:val="00FD386A"/>
    <w:rsid w:val="00FD4676"/>
    <w:rsid w:val="00FD61F1"/>
    <w:rsid w:val="00FD6ED5"/>
    <w:rsid w:val="00FD7B37"/>
    <w:rsid w:val="00FE1369"/>
    <w:rsid w:val="00FE2B1E"/>
    <w:rsid w:val="00FE2E5E"/>
    <w:rsid w:val="00FF23CA"/>
    <w:rsid w:val="00FF30AF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288E-89AE-4886-976D-719E5E6E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D7D462B00A94CC97578235C52B2980EEF5DD02A4FCD19C7C8FEAE121BFD9827i2u9B" TargetMode="External"/><Relationship Id="rId13" Type="http://schemas.openxmlformats.org/officeDocument/2006/relationships/hyperlink" Target="consultantplus://offline/ref=B06D7D462B00A94CC97578235C52B2980EEF5DD02A4FC31DCBC2FEAE121BFD9827i2u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6D7D462B00A94CC97578235C52B2980EEF5DD02A4FC91DC1C7FEAE121BFD9827i2u9B" TargetMode="External"/><Relationship Id="rId12" Type="http://schemas.openxmlformats.org/officeDocument/2006/relationships/hyperlink" Target="consultantplus://offline/ref=B06D7D462B00A94CC97578235C52B2980EEF5DD02A4FCD19C7C7FEAE121BFD9827i2u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D7D462B00A94CC97578235C52B2980EEF5DD02A4FC21EC7C7FEAE121BFD9827i2u9B" TargetMode="External"/><Relationship Id="rId11" Type="http://schemas.openxmlformats.org/officeDocument/2006/relationships/hyperlink" Target="consultantplus://offline/ref=B06D7D462B00A94CC97578235C52B2980EEF5DD02A4FCD1DC6C2FEAE121BFD9827i2u9B" TargetMode="External"/><Relationship Id="rId5" Type="http://schemas.openxmlformats.org/officeDocument/2006/relationships/hyperlink" Target="consultantplus://offline/ref=B06D7D462B00A94CC97578235C52B2980EEF5DD02A4FCF12CBC6FEAE121BFD9827i2u9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6D7D462B00A94CC97578235C52B2980EEF5DD02A4FC913C2C1FEAE121BFD9827i2u9B" TargetMode="External"/><Relationship Id="rId4" Type="http://schemas.openxmlformats.org/officeDocument/2006/relationships/hyperlink" Target="consultantplus://offline/ref=B06D7D462B00A94CC97578235C52B2980EEF5DD02A4FCD1EC5C0FEAE121BFD9827i2u9B" TargetMode="External"/><Relationship Id="rId9" Type="http://schemas.openxmlformats.org/officeDocument/2006/relationships/hyperlink" Target="consultantplus://offline/ref=B06D7D462B00A94CC97578235C52B2980EEF5DD02A4FC91CC3C5FEAE121BFD9827i2u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2018-03-05T01:46:00Z</dcterms:created>
  <dcterms:modified xsi:type="dcterms:W3CDTF">2018-03-05T01:49:00Z</dcterms:modified>
</cp:coreProperties>
</file>