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6596">
      <w:pPr>
        <w:pStyle w:val="ConsPlusNormal"/>
        <w:jc w:val="both"/>
        <w:outlineLvl w:val="0"/>
      </w:pPr>
    </w:p>
    <w:p w:rsidR="00000000" w:rsidRPr="00D66596" w:rsidRDefault="00D665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6596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00000" w:rsidRPr="00D66596" w:rsidRDefault="00D6659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от 7 июня 2022 г. N 1398-НПА</w:t>
      </w:r>
    </w:p>
    <w:p w:rsidR="00000000" w:rsidRPr="00D66596" w:rsidRDefault="00D6659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ПРЕДОСТАВЛЕНИЮ МУНИЦИПАЛЬНОЙ УСЛУГИ "ПРЕДОСТАВЛЕНИЕ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ДВИЖИМОГО И НЕДВИЖИМОГО ИМУЩЕСТВА, НАХОДЯЩЕГОСЯ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МУНИЦИПАЛЬНОЙ СОБСТВЕННОСТИ, АРЕНДУЕМОГО СУБЪЕКТАМИ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ПРИ РЕАЛИЗАЦИИ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ИМИ ПРЕИМУЩЕСТВЕННОГО ПРАВА НА ПРИОБРЕТЕНИЕ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АРЕН</w:t>
      </w:r>
      <w:r w:rsidRPr="00D66596">
        <w:rPr>
          <w:rFonts w:ascii="Times New Roman" w:hAnsi="Times New Roman" w:cs="Times New Roman"/>
          <w:sz w:val="24"/>
          <w:szCs w:val="24"/>
        </w:rPr>
        <w:t>ДУЕМОГО ИМУЩЕСТВА В СОБСТВЕННОСТЬ"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N 178-ФЗ "О приватизации государственного и муниципального имущества", Федеральным законом от 22 июля 2008 года N 159-ФЗ "Об особенностях отчуждения движимого </w:t>
      </w:r>
      <w:r w:rsidRPr="00D66596">
        <w:rPr>
          <w:rFonts w:ascii="Times New Roman" w:hAnsi="Times New Roman" w:cs="Times New Roman"/>
          <w:sz w:val="24"/>
          <w:szCs w:val="24"/>
        </w:rPr>
        <w:t xml:space="preserve">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</w:t>
      </w:r>
      <w:r w:rsidRPr="00D66596">
        <w:rPr>
          <w:rFonts w:ascii="Times New Roman" w:hAnsi="Times New Roman" w:cs="Times New Roman"/>
          <w:sz w:val="24"/>
          <w:szCs w:val="24"/>
        </w:rPr>
        <w:t>27 июля 2010 года N 210-ФЗ "Об организации предоставления государственных и муниципальных услуг", Уставом Уссурийского городского округа, постановлением администрации Уссурийского городского округа от 27 января 2011 года N 206-НПА "Об утверждении Порядка р</w:t>
      </w:r>
      <w:r w:rsidRPr="00D66596">
        <w:rPr>
          <w:rFonts w:ascii="Times New Roman" w:hAnsi="Times New Roman" w:cs="Times New Roman"/>
          <w:sz w:val="24"/>
          <w:szCs w:val="24"/>
        </w:rPr>
        <w:t>азработки и утверждения административных регламентов предоставления муниципальных услуг" постановляет: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4" w:tooltip="АДМИНИСТРАТИВНЫЙ РЕГЛАМЕНТ" w:history="1">
        <w:r w:rsidRPr="00D6659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Pr="00D66596">
        <w:rPr>
          <w:rFonts w:ascii="Times New Roman" w:hAnsi="Times New Roman" w:cs="Times New Roman"/>
          <w:sz w:val="24"/>
          <w:szCs w:val="24"/>
        </w:rPr>
        <w:t xml:space="preserve">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 в собственность" </w:t>
      </w:r>
      <w:r w:rsidRPr="00D6659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3. Управлению информатизации и организации предоставления муниципальных услуг администрации </w:t>
      </w:r>
      <w:r w:rsidRPr="00D66596">
        <w:rPr>
          <w:rFonts w:ascii="Times New Roman" w:hAnsi="Times New Roman" w:cs="Times New Roman"/>
          <w:sz w:val="24"/>
          <w:szCs w:val="24"/>
        </w:rPr>
        <w:t>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Е.Е.КОРЖ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городско</w:t>
      </w:r>
      <w:r w:rsidRPr="00D66596">
        <w:rPr>
          <w:rFonts w:ascii="Times New Roman" w:hAnsi="Times New Roman" w:cs="Times New Roman"/>
          <w:sz w:val="24"/>
          <w:szCs w:val="24"/>
        </w:rPr>
        <w:t>го округа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от 07.06.2022 N 1398-НПА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D6659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ДВИЖИМОГО И НЕДВИЖИМОГО ИМУЩЕСТВА, НАХОДЯЩЕГОСЯ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В МУНИЦИПАЛЬНОЙ СОБСТВЕННОСТИ, АРЕНДУЕМОГО СУБЪЕКТАМИ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МАЛОГО И СРЕДНЕГО ПРЕДПРИН</w:t>
      </w:r>
      <w:r w:rsidRPr="00D66596">
        <w:rPr>
          <w:rFonts w:ascii="Times New Roman" w:hAnsi="Times New Roman" w:cs="Times New Roman"/>
          <w:sz w:val="24"/>
          <w:szCs w:val="24"/>
        </w:rPr>
        <w:t>ИМАТЕЛЬСТВА, ПРИ РЕАЛИЗАЦИИ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ИМИ ПРЕИМУЩЕСТВЕННОГО ПРАВА НА ПРИОБРЕТЕНИЕ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АРЕНДУЕМОГО ИМУЩЕСТВА В СОБСТВЕННОСТЬ"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Настоящий Административный регламент по предоставлению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</w:t>
      </w:r>
      <w:r w:rsidRPr="00D66596">
        <w:rPr>
          <w:rFonts w:ascii="Times New Roman" w:hAnsi="Times New Roman" w:cs="Times New Roman"/>
          <w:sz w:val="24"/>
          <w:szCs w:val="24"/>
        </w:rPr>
        <w:t>мущественного права на приобретение арендуемого имущества в собственность" (далее - муниципальная услуга, Административный регламент, Регламент) разработан в целях повышения качества предоставления муниципальной услуги, устанавливает стандарт, сроки и посл</w:t>
      </w:r>
      <w:r w:rsidRPr="00D66596">
        <w:rPr>
          <w:rFonts w:ascii="Times New Roman" w:hAnsi="Times New Roman" w:cs="Times New Roman"/>
          <w:sz w:val="24"/>
          <w:szCs w:val="24"/>
        </w:rPr>
        <w:t>едовательность административных процедур (действий) администрации Уссурийского городского округа,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</w:t>
      </w:r>
      <w:r w:rsidRPr="00D66596">
        <w:rPr>
          <w:rFonts w:ascii="Times New Roman" w:hAnsi="Times New Roman" w:cs="Times New Roman"/>
          <w:sz w:val="24"/>
          <w:szCs w:val="24"/>
        </w:rPr>
        <w:t>ального закона от 27 июля 2010 года N 210-ФЗ "Об организации предоставления государственных и муниципальных услуг", а также устанавливает порядок взаимодействия органа администрации Уссурийского городского округа с заявителями, иными органами местного само</w:t>
      </w:r>
      <w:r w:rsidRPr="00D66596">
        <w:rPr>
          <w:rFonts w:ascii="Times New Roman" w:hAnsi="Times New Roman" w:cs="Times New Roman"/>
          <w:sz w:val="24"/>
          <w:szCs w:val="24"/>
        </w:rPr>
        <w:t>управления, учреждениями и организациями при предоставлении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2. Круг заявителей.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D66596">
        <w:rPr>
          <w:rFonts w:ascii="Times New Roman" w:hAnsi="Times New Roman" w:cs="Times New Roman"/>
          <w:sz w:val="24"/>
          <w:szCs w:val="24"/>
        </w:rPr>
        <w:t>2(1). Муниципальная услуга предоставляется юридическим лицам и индивидуальным предпринимателям - субъектам малого и среднего предпринимательства</w:t>
      </w:r>
      <w:r w:rsidRPr="00D66596">
        <w:rPr>
          <w:rFonts w:ascii="Times New Roman" w:hAnsi="Times New Roman" w:cs="Times New Roman"/>
          <w:sz w:val="24"/>
          <w:szCs w:val="24"/>
        </w:rPr>
        <w:t>, являющимся арендаторами движимого и недвижимого имущества, находящегося в муниципальной собственности Уссурийского городского округа, соответствующим следующим условиям, установленным статьей 3 Федерального закона от 22 июля 2008 года N 159-ФЗ "Об особен</w:t>
      </w:r>
      <w:r w:rsidRPr="00D66596">
        <w:rPr>
          <w:rFonts w:ascii="Times New Roman" w:hAnsi="Times New Roman" w:cs="Times New Roman"/>
          <w:sz w:val="24"/>
          <w:szCs w:val="24"/>
        </w:rPr>
        <w:t>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</w:t>
      </w:r>
      <w:r w:rsidRPr="00D66596">
        <w:rPr>
          <w:rFonts w:ascii="Times New Roman" w:hAnsi="Times New Roman" w:cs="Times New Roman"/>
          <w:sz w:val="24"/>
          <w:szCs w:val="24"/>
        </w:rPr>
        <w:t>ии" (далее - Федеральный закон N 159-ФЗ) (далее - Заявитель, Заявители):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арендуемое недвижимое имущество не включено в утвержденный в соответствии с частью 4 статьи 18 Федерального закона от 24 июля 2007 года N 209-ФЗ "О развитии малого и среднего предп</w:t>
      </w:r>
      <w:r w:rsidRPr="00D66596">
        <w:rPr>
          <w:rFonts w:ascii="Times New Roman" w:hAnsi="Times New Roman" w:cs="Times New Roman"/>
          <w:sz w:val="24"/>
          <w:szCs w:val="24"/>
        </w:rPr>
        <w:t>ринимательства в Российской Федерации" (далее - Федеральный закон N 209-ФЗ) перечень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</w:t>
      </w:r>
      <w:r w:rsidRPr="00D66596">
        <w:rPr>
          <w:rFonts w:ascii="Times New Roman" w:hAnsi="Times New Roman" w:cs="Times New Roman"/>
          <w:sz w:val="24"/>
          <w:szCs w:val="24"/>
        </w:rPr>
        <w:t>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N 159-ФЗ;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а(1</w:t>
      </w:r>
      <w:r w:rsidRPr="00D66596">
        <w:rPr>
          <w:rFonts w:ascii="Times New Roman" w:hAnsi="Times New Roman" w:cs="Times New Roman"/>
          <w:sz w:val="24"/>
          <w:szCs w:val="24"/>
        </w:rPr>
        <w:t>)) арендуемое движимое имущество включено в утвержденный в соответствии с частью 4 статьи 18 Федерального закона N 209-ФЗ перечень имущества, предназначенного для передачи во владение и (или) в пользование субъектам малого и среднего предпринимательства, в</w:t>
      </w:r>
      <w:r w:rsidRPr="00D66596">
        <w:rPr>
          <w:rFonts w:ascii="Times New Roman" w:hAnsi="Times New Roman" w:cs="Times New Roman"/>
          <w:sz w:val="24"/>
          <w:szCs w:val="24"/>
        </w:rPr>
        <w:t xml:space="preserve"> указанном перечне в отношении такого имущества отсутствуют сведения об отнесении такого имущества к имуществу, указанному в части 4 статьи 2 Федерального закона N 159-ФЗ, и на день подачи заявления такое имущество находится в их временном владении и польз</w:t>
      </w:r>
      <w:r w:rsidRPr="00D66596">
        <w:rPr>
          <w:rFonts w:ascii="Times New Roman" w:hAnsi="Times New Roman" w:cs="Times New Roman"/>
          <w:sz w:val="24"/>
          <w:szCs w:val="24"/>
        </w:rPr>
        <w:t>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N 159-ФЗ;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отсутствует задолженно</w:t>
      </w:r>
      <w:r w:rsidRPr="00D66596">
        <w:rPr>
          <w:rFonts w:ascii="Times New Roman" w:hAnsi="Times New Roman" w:cs="Times New Roman"/>
          <w:sz w:val="24"/>
          <w:szCs w:val="24"/>
        </w:rPr>
        <w:t xml:space="preserve">сть по арендной плате за движимое и недвижимое имущество, неустойкам (штрафам, пеням) на день заключения договора купли-продажи арендуемого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в соответствии с частью 4 статьи 4 Федерального закона N 159-ФЗ, а в случае, предусмотренном частью 2 или </w:t>
      </w:r>
      <w:r w:rsidRPr="00D66596">
        <w:rPr>
          <w:rFonts w:ascii="Times New Roman" w:hAnsi="Times New Roman" w:cs="Times New Roman"/>
          <w:sz w:val="24"/>
          <w:szCs w:val="24"/>
        </w:rPr>
        <w:t>частью 2.1 статьи 9 Федерального закона N 159-ФЗ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сведения о субъекте малого и среднего предпринимате</w:t>
      </w:r>
      <w:r w:rsidRPr="00D66596">
        <w:rPr>
          <w:rFonts w:ascii="Times New Roman" w:hAnsi="Times New Roman" w:cs="Times New Roman"/>
          <w:sz w:val="24"/>
          <w:szCs w:val="24"/>
        </w:rPr>
        <w:t>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От имени Заявителя за предоставлением муниципальной услуги могут обращаться представители, имеющие право</w:t>
      </w:r>
      <w:r w:rsidRPr="00D6659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3. Требование предоставлени</w:t>
      </w:r>
      <w:r w:rsidRPr="00D66596">
        <w:rPr>
          <w:rFonts w:ascii="Times New Roman" w:hAnsi="Times New Roman" w:cs="Times New Roman"/>
          <w:sz w:val="24"/>
          <w:szCs w:val="24"/>
        </w:rPr>
        <w:t>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</w:t>
      </w:r>
      <w:r w:rsidRPr="00D66596">
        <w:rPr>
          <w:rFonts w:ascii="Times New Roman" w:hAnsi="Times New Roman" w:cs="Times New Roman"/>
          <w:sz w:val="24"/>
          <w:szCs w:val="24"/>
        </w:rPr>
        <w:t>ультата, за предоставлением которого обратился Заявитель.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Заявителей. В связи с этим, варианты предоставления муниципальной услуги, включающие порядок предос</w:t>
      </w:r>
      <w:r w:rsidRPr="00D66596">
        <w:rPr>
          <w:rFonts w:ascii="Times New Roman" w:hAnsi="Times New Roman" w:cs="Times New Roman"/>
          <w:sz w:val="24"/>
          <w:szCs w:val="24"/>
        </w:rPr>
        <w:t>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</w:t>
      </w:r>
      <w:r w:rsidRPr="00D66596">
        <w:rPr>
          <w:rFonts w:ascii="Times New Roman" w:hAnsi="Times New Roman" w:cs="Times New Roman"/>
          <w:sz w:val="24"/>
          <w:szCs w:val="24"/>
        </w:rPr>
        <w:t>луги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4. Наименование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</w:t>
      </w:r>
      <w:r w:rsidRPr="00D66596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в собственность" (далее - муниципальная услуга).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Уссурийского гор</w:t>
      </w:r>
      <w:r w:rsidRPr="00D66596">
        <w:rPr>
          <w:rFonts w:ascii="Times New Roman" w:hAnsi="Times New Roman" w:cs="Times New Roman"/>
          <w:sz w:val="24"/>
          <w:szCs w:val="24"/>
        </w:rPr>
        <w:t>одского округа в лице управления имущественных отношений администрации Уссурийского городского округа (далее - управление имущественных отношений).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через Многофункциональный центр предоставления государственн</w:t>
      </w:r>
      <w:r w:rsidRPr="00D66596">
        <w:rPr>
          <w:rFonts w:ascii="Times New Roman" w:hAnsi="Times New Roman" w:cs="Times New Roman"/>
          <w:sz w:val="24"/>
          <w:szCs w:val="24"/>
        </w:rPr>
        <w:t>ых и муниципальных услуг (далее - МФЦ) возможна в соответствии с соглашением о взаимодействии, заключенным между МФЦ и администрацией Уссурийского городского округа.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качестве посредника при приеме заявл</w:t>
      </w:r>
      <w:r w:rsidRPr="00D66596">
        <w:rPr>
          <w:rFonts w:ascii="Times New Roman" w:hAnsi="Times New Roman" w:cs="Times New Roman"/>
          <w:sz w:val="24"/>
          <w:szCs w:val="24"/>
        </w:rPr>
        <w:t>ения от юридических лиц и индивидуальных предпринимателей и передаче сформированного пакета документов в управление имущественных отношений, необходимого для предоставления муниципальной услуги, и выдаче результата муниципальной услуги Заявителю.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Решение о</w:t>
      </w:r>
      <w:r w:rsidRPr="00D66596">
        <w:rPr>
          <w:rFonts w:ascii="Times New Roman" w:hAnsi="Times New Roman" w:cs="Times New Roman"/>
          <w:sz w:val="24"/>
          <w:szCs w:val="24"/>
        </w:rPr>
        <w:t>б отказе в приеме заявления о предоставлении муниципальной услуги МФЦ не принимается.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D66596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проект договора купли-продажи арендуемого имущества;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б) уведомление об отказе в приобретении арендуемого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 зависит от способа, указанного в заявлении.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7. Срок предоставления муници</w:t>
      </w:r>
      <w:r w:rsidRPr="00D66596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в случае подачи заявления лично в управление имущественных отношений, почтой РФ, с использованием федеральной государственной информационной системы Единый портал, Региональный портал, </w:t>
      </w:r>
      <w:r w:rsidRPr="00D66596">
        <w:rPr>
          <w:rFonts w:ascii="Times New Roman" w:hAnsi="Times New Roman" w:cs="Times New Roman"/>
          <w:sz w:val="24"/>
          <w:szCs w:val="24"/>
        </w:rPr>
        <w:t>в Многофункциональном центре - не может превышать 114 дней со дня регистрации заявления о предоставлении муниципальной услуги в управлении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8. Правовые основания для предоставления муниципальной услуги: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Гражданский кодекс Российс</w:t>
      </w:r>
      <w:r w:rsidRPr="00D66596"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Федеральный закон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Федеральный зак</w:t>
      </w:r>
      <w:r w:rsidRPr="00D66596">
        <w:rPr>
          <w:rFonts w:ascii="Times New Roman" w:hAnsi="Times New Roman" w:cs="Times New Roman"/>
          <w:sz w:val="24"/>
          <w:szCs w:val="24"/>
        </w:rPr>
        <w:t>он от 6 апреля 2011 года N 63-ФЗ "Об электронной подписи";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г) 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д) Федеральный закон от 22 июля 20</w:t>
      </w:r>
      <w:r w:rsidRPr="00D66596">
        <w:rPr>
          <w:rFonts w:ascii="Times New Roman" w:hAnsi="Times New Roman" w:cs="Times New Roman"/>
          <w:sz w:val="24"/>
          <w:szCs w:val="24"/>
        </w:rPr>
        <w:t>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Pr="00D66596">
        <w:rPr>
          <w:rFonts w:ascii="Times New Roman" w:hAnsi="Times New Roman" w:cs="Times New Roman"/>
          <w:sz w:val="24"/>
          <w:szCs w:val="24"/>
        </w:rPr>
        <w:t>ные акты Российской Федерации" (далее - Федеральный закон N 159-ФЗ);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е) Федеральный закон от 2 мая 2006 года N 59-ФЗ "О порядке рассмотрения обращений граждан Российской Федерации" (далее - Федеральный закон N 59-ФЗ);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ж) Федеральный закон от 21 декабря 200</w:t>
      </w:r>
      <w:r w:rsidRPr="00D66596">
        <w:rPr>
          <w:rFonts w:ascii="Times New Roman" w:hAnsi="Times New Roman" w:cs="Times New Roman"/>
          <w:sz w:val="24"/>
          <w:szCs w:val="24"/>
        </w:rPr>
        <w:t>1 года N 178-ФЗ "О приватизации государственного и муниципального имущества";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з) Федеральный закон от 24 ноября 1995 года N 181-ФЗ "О социальной защите инвалидов в Российской Федерации";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и) Постановление Правительства Российской Федерации от 25 января 2013</w:t>
      </w:r>
      <w:r w:rsidRPr="00D66596">
        <w:rPr>
          <w:rFonts w:ascii="Times New Roman" w:hAnsi="Times New Roman" w:cs="Times New Roman"/>
          <w:sz w:val="24"/>
          <w:szCs w:val="24"/>
        </w:rPr>
        <w:t xml:space="preserve"> года N 33 "Об использовании простой электронной подписи при оказании государственных и муниципальных услуг";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к) Постановление Правительства Российской Федерации от 25 августа 2012 года N 852 "Об утверждении Правил использования усиленной квалифицированной</w:t>
      </w:r>
      <w:r w:rsidRPr="00D66596">
        <w:rPr>
          <w:rFonts w:ascii="Times New Roman" w:hAnsi="Times New Roman" w:cs="Times New Roman"/>
          <w:sz w:val="24"/>
          <w:szCs w:val="24"/>
        </w:rPr>
        <w:t xml:space="preserve">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л) Постановление Правительства Российской Ф</w:t>
      </w:r>
      <w:r w:rsidRPr="00D66596">
        <w:rPr>
          <w:rFonts w:ascii="Times New Roman" w:hAnsi="Times New Roman" w:cs="Times New Roman"/>
          <w:sz w:val="24"/>
          <w:szCs w:val="24"/>
        </w:rPr>
        <w:t>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Правила определения видов электронной подписи).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Перечень нормативных правовых ак</w:t>
      </w:r>
      <w:r w:rsidRPr="00D66596">
        <w:rPr>
          <w:rFonts w:ascii="Times New Roman" w:hAnsi="Times New Roman" w:cs="Times New Roman"/>
          <w:sz w:val="24"/>
          <w:szCs w:val="24"/>
        </w:rPr>
        <w:t xml:space="preserve">тов (с указанием их реквизитов), указанных в настоящем пункте административного регламента, информация о порядке досудебного (внесудебного)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обжалования решений и действий (бездействия) органов, предоставляющих муниципальные услуги, а также их должностных л</w:t>
      </w:r>
      <w:r w:rsidRPr="00D66596">
        <w:rPr>
          <w:rFonts w:ascii="Times New Roman" w:hAnsi="Times New Roman" w:cs="Times New Roman"/>
          <w:sz w:val="24"/>
          <w:szCs w:val="24"/>
        </w:rPr>
        <w:t>иц, муниципальных служащих, работников, подлежат обязательному размещению на Интернет-сайтах, на Едином портале, а также на Региональном портале.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для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D66596">
        <w:rPr>
          <w:rFonts w:ascii="Times New Roman" w:hAnsi="Times New Roman" w:cs="Times New Roman"/>
          <w:sz w:val="24"/>
          <w:szCs w:val="24"/>
        </w:rPr>
        <w:t>9(1). Исч</w:t>
      </w:r>
      <w:r w:rsidRPr="00D66596">
        <w:rPr>
          <w:rFonts w:ascii="Times New Roman" w:hAnsi="Times New Roman" w:cs="Times New Roman"/>
          <w:sz w:val="24"/>
          <w:szCs w:val="24"/>
        </w:rPr>
        <w:t>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а) заявление по </w:t>
      </w:r>
      <w:hyperlink w:anchor="Par433" w:tooltip="Заявление" w:history="1">
        <w:r w:rsidRPr="00D6659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согласно приложению N 1 к Регламенту (далее - заявление);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(в случае подачи заявления о предоставлении муниципальной услуги индивидуальным предпринимателем);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документ, подтверждающий полномо</w:t>
      </w:r>
      <w:r w:rsidRPr="00D66596">
        <w:rPr>
          <w:rFonts w:ascii="Times New Roman" w:hAnsi="Times New Roman" w:cs="Times New Roman"/>
          <w:sz w:val="24"/>
          <w:szCs w:val="24"/>
        </w:rPr>
        <w:t>чия представителя действовать от имени Заявителя (в случае подачи заявления о предоставлении муниципальной услуги представителем Заявителя, являющегося индивидуальным предпринимателем);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действовать от имени Заяви</w:t>
      </w:r>
      <w:r w:rsidRPr="00D66596">
        <w:rPr>
          <w:rFonts w:ascii="Times New Roman" w:hAnsi="Times New Roman" w:cs="Times New Roman"/>
          <w:sz w:val="24"/>
          <w:szCs w:val="24"/>
        </w:rPr>
        <w:t>теля или представителя Заявителя, являющегося юридическим лицом, за исключением обращения за предоставлением муниципальной услуги лица, имеющего право действовать без доверенности от имени юридического лица (в случае обращения за предоставлением муниципаль</w:t>
      </w:r>
      <w:r w:rsidRPr="00D66596">
        <w:rPr>
          <w:rFonts w:ascii="Times New Roman" w:hAnsi="Times New Roman" w:cs="Times New Roman"/>
          <w:sz w:val="24"/>
          <w:szCs w:val="24"/>
        </w:rPr>
        <w:t>ной услуги лица от имени Заявителя или представителя Заявителя, являющегося юридическим лицом);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д) копии учредительных документов (для юридических лиц);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е) выписка из реестра акционеров (список зарегистрированных лиц), заверенные реестродержателями (для акционерных обществ), за период не менее двух лет до даты подачи заявления о предоставлении муниципальной услуги в случае отсутствия в указанный период дан</w:t>
      </w:r>
      <w:r w:rsidRPr="00D66596">
        <w:rPr>
          <w:rFonts w:ascii="Times New Roman" w:hAnsi="Times New Roman" w:cs="Times New Roman"/>
          <w:sz w:val="24"/>
          <w:szCs w:val="24"/>
        </w:rPr>
        <w:t>ных о Заявителе в едином реестре субъектов малого и среднего предпринимательства Федеральной налоговой службы России.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D66596">
        <w:rPr>
          <w:rFonts w:ascii="Times New Roman" w:hAnsi="Times New Roman" w:cs="Times New Roman"/>
          <w:sz w:val="24"/>
          <w:szCs w:val="24"/>
        </w:rPr>
        <w:t>9(2). Исчерпывающий перечень документов, которые Заявитель вправе представить по собственной инициативе, так как они подлежат пр</w:t>
      </w:r>
      <w:r w:rsidRPr="00D66596">
        <w:rPr>
          <w:rFonts w:ascii="Times New Roman" w:hAnsi="Times New Roman" w:cs="Times New Roman"/>
          <w:sz w:val="24"/>
          <w:szCs w:val="24"/>
        </w:rPr>
        <w:t>едставлению в рамках межведомственного информационного взаимодействия: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индивидуальных предпринимателей (для индивидуальных предпринимателей);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(для</w:t>
      </w:r>
      <w:r w:rsidRPr="00D66596">
        <w:rPr>
          <w:rFonts w:ascii="Times New Roman" w:hAnsi="Times New Roman" w:cs="Times New Roman"/>
          <w:sz w:val="24"/>
          <w:szCs w:val="24"/>
        </w:rPr>
        <w:t xml:space="preserve"> юридических лиц);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недвижимости на выкупаемое недвижимое имущество;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г) документы технического учета (поэтажный план; экспликация к поэтажному плану), справка об изменении площади и нумерации комнат, справка об</w:t>
      </w:r>
      <w:r w:rsidRPr="00D66596">
        <w:rPr>
          <w:rFonts w:ascii="Times New Roman" w:hAnsi="Times New Roman" w:cs="Times New Roman"/>
          <w:sz w:val="24"/>
          <w:szCs w:val="24"/>
        </w:rPr>
        <w:t xml:space="preserve"> изменении адреса;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д) акт технического состояния (в случае, если имущество является объектом культурного наследия, выявленным объектом культурного наследия или расположено в нем);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е) заключение о принадлежности имущества, заявленного к приватизации, к объе</w:t>
      </w:r>
      <w:r w:rsidRPr="00D66596">
        <w:rPr>
          <w:rFonts w:ascii="Times New Roman" w:hAnsi="Times New Roman" w:cs="Times New Roman"/>
          <w:sz w:val="24"/>
          <w:szCs w:val="24"/>
        </w:rPr>
        <w:t>ктам защитных сооружений гражданской обороны (для нежилых помещений, расположенных в подвалах, цокольных этажах и отдельно стоящих нежилых зданиях).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9(3). Состав документов, которые находятся в распоряжении управления имущественных отношений: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а) копия дого</w:t>
      </w:r>
      <w:r w:rsidRPr="00D66596">
        <w:rPr>
          <w:rFonts w:ascii="Times New Roman" w:hAnsi="Times New Roman" w:cs="Times New Roman"/>
          <w:sz w:val="24"/>
          <w:szCs w:val="24"/>
        </w:rPr>
        <w:t>вора аренды муниципального движимого и недвижимого имущества и дополнительные соглашения к нему (при их наличии);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документ, подтверждающий отсутствие (наличие) задолженности по арендной плате за арендуемое муниципальное движимое и недвижимое имущество (</w:t>
      </w:r>
      <w:r w:rsidRPr="00D66596">
        <w:rPr>
          <w:rFonts w:ascii="Times New Roman" w:hAnsi="Times New Roman" w:cs="Times New Roman"/>
          <w:sz w:val="24"/>
          <w:szCs w:val="24"/>
        </w:rPr>
        <w:t>акт сверки расчетов).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4"/>
      <w:bookmarkEnd w:id="6"/>
      <w:r w:rsidRPr="00D66596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</w:t>
      </w:r>
      <w:r w:rsidRPr="00D66596">
        <w:rPr>
          <w:rFonts w:ascii="Times New Roman" w:hAnsi="Times New Roman" w:cs="Times New Roman"/>
          <w:sz w:val="24"/>
          <w:szCs w:val="24"/>
        </w:rPr>
        <w:t xml:space="preserve">кументов, предусмотренных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представление Заявителем запроса и иных документов, необх</w:t>
      </w:r>
      <w:r w:rsidRPr="00D66596">
        <w:rPr>
          <w:rFonts w:ascii="Times New Roman" w:hAnsi="Times New Roman" w:cs="Times New Roman"/>
          <w:sz w:val="24"/>
          <w:szCs w:val="24"/>
        </w:rPr>
        <w:t>одимых для предоставления муниципальной услуги, в электронной форме, не подписанных электронной подписью, вид которой установлен Правилами определения видов электронной подписи.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Заявителю отказывается в приеме документов до момента регистрации поданных Зая</w:t>
      </w:r>
      <w:r w:rsidRPr="00D66596">
        <w:rPr>
          <w:rFonts w:ascii="Times New Roman" w:hAnsi="Times New Roman" w:cs="Times New Roman"/>
          <w:sz w:val="24"/>
          <w:szCs w:val="24"/>
        </w:rPr>
        <w:t xml:space="preserve">вителем документов (согласно </w:t>
      </w:r>
      <w:hyperlink w:anchor="Par230" w:tooltip="19(1). При личном приеме в управлении имущественных отношений специалист, уполномоченный на прием заявления, осуществляет следующую последовательность действий:" w:history="1">
        <w:r w:rsidRPr="00D66596">
          <w:rPr>
            <w:rFonts w:ascii="Times New Roman" w:hAnsi="Times New Roman" w:cs="Times New Roman"/>
            <w:sz w:val="24"/>
            <w:szCs w:val="24"/>
          </w:rPr>
          <w:t>пункту 19(1)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11. Исчерпыв</w:t>
      </w:r>
      <w:r w:rsidRPr="00D66596">
        <w:rPr>
          <w:rFonts w:ascii="Times New Roman" w:hAnsi="Times New Roman" w:cs="Times New Roman"/>
          <w:sz w:val="24"/>
          <w:szCs w:val="24"/>
        </w:rPr>
        <w:t>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11(1). Перечень оснований для приостановления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</w:t>
      </w:r>
      <w:r w:rsidRPr="00D66596">
        <w:rPr>
          <w:rFonts w:ascii="Times New Roman" w:hAnsi="Times New Roman" w:cs="Times New Roman"/>
          <w:sz w:val="24"/>
          <w:szCs w:val="24"/>
        </w:rPr>
        <w:t>ой услуги действующим законодательством не предусмотрено.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D66596">
        <w:rPr>
          <w:rFonts w:ascii="Times New Roman" w:hAnsi="Times New Roman" w:cs="Times New Roman"/>
          <w:sz w:val="24"/>
          <w:szCs w:val="24"/>
        </w:rPr>
        <w:t>11(2). Перечень оснований для отказа в предоставлении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принимается управлением имущественных отношений при на</w:t>
      </w:r>
      <w:r w:rsidRPr="00D66596">
        <w:rPr>
          <w:rFonts w:ascii="Times New Roman" w:hAnsi="Times New Roman" w:cs="Times New Roman"/>
          <w:sz w:val="24"/>
          <w:szCs w:val="24"/>
        </w:rPr>
        <w:t>личии хотя бы одного из следующих оснований: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а) заявитель не соответствует требованиям, установленным статьей 3 Федерального закона N 159-ФЗ, в том числе </w:t>
      </w:r>
      <w:hyperlink w:anchor="Par47" w:tooltip="2(1). Муниципальная услуга предоставляется юридическим лицам и индивидуальным предпринимателям - субъектам малого и среднего предпринимательства, являющимся арендаторами движимого и недвижимого имущества, находящегося в муниципальной собственности Уссурийского городского округа, соответствующим следующим условиям, установленным статьей 3 Федерального закона от 22 июля 2008 года N 159-ФЗ &quot;Об особенностях отчуждения движимого и недвижимого имущества, находящегося в государственной или в муниципальной собст..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2(1)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б) отчуждение арендуемого имущества, указанного </w:t>
      </w:r>
      <w:r w:rsidRPr="00D66596">
        <w:rPr>
          <w:rFonts w:ascii="Times New Roman" w:hAnsi="Times New Roman" w:cs="Times New Roman"/>
          <w:sz w:val="24"/>
          <w:szCs w:val="24"/>
        </w:rPr>
        <w:t>в заявлении, в порядке реализации преимущественного права на приобретение арендуемого имущества не допускается в соответствии с Федеральным законом N 159-ФЗ или другими федеральными законами;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отсутствие сведений о субъекте малого или среднего предприним</w:t>
      </w:r>
      <w:r w:rsidRPr="00D66596">
        <w:rPr>
          <w:rFonts w:ascii="Times New Roman" w:hAnsi="Times New Roman" w:cs="Times New Roman"/>
          <w:sz w:val="24"/>
          <w:szCs w:val="24"/>
        </w:rPr>
        <w:t>ательства на день подачи заявления о предоставлении муниципальной услуги в Едином реестре субъектов малого и среднего предпринимательства.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12. Размер платы, взимаемой с Заявителя при предоставлении муниципальной услуги, и способы ее взимания.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Предоставлени</w:t>
      </w:r>
      <w:r w:rsidRPr="00D66596">
        <w:rPr>
          <w:rFonts w:ascii="Times New Roman" w:hAnsi="Times New Roman" w:cs="Times New Roman"/>
          <w:sz w:val="24"/>
          <w:szCs w:val="24"/>
        </w:rPr>
        <w:t>е муниципальной услуги осуществляется бесплатно.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14. Срок регистрации заявления Заявителя о предоставлении муниципал</w:t>
      </w:r>
      <w:r w:rsidRPr="00D66596">
        <w:rPr>
          <w:rFonts w:ascii="Times New Roman" w:hAnsi="Times New Roman" w:cs="Times New Roman"/>
          <w:sz w:val="24"/>
          <w:szCs w:val="24"/>
        </w:rPr>
        <w:t>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поданное заявителем при личном обращении в управление имущественных отношений или МФЦ, регистрируется в день обращения Заявителя. При этом продолжительность приема при личном обращении Заявителя</w:t>
      </w:r>
      <w:r w:rsidRPr="00D66596">
        <w:rPr>
          <w:rFonts w:ascii="Times New Roman" w:hAnsi="Times New Roman" w:cs="Times New Roman"/>
          <w:sz w:val="24"/>
          <w:szCs w:val="24"/>
        </w:rPr>
        <w:t xml:space="preserve"> не должна превышать 15 минут.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оказании услуги в электронном виде с использованием Единого портала и (или) Регионального портала, заявление о предоставлении муниципальной услуги, поданное заявителем, регистрируется не позднее первого рабочего дня после</w:t>
      </w:r>
      <w:r w:rsidRPr="00D66596">
        <w:rPr>
          <w:rFonts w:ascii="Times New Roman" w:hAnsi="Times New Roman" w:cs="Times New Roman"/>
          <w:sz w:val="24"/>
          <w:szCs w:val="24"/>
        </w:rPr>
        <w:t xml:space="preserve"> поступления заявления в управление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Заявления, поступившие в электронном виде с использованием Единого портала и (или) Регионального портала в нерабочее время, в выходной или нерабочий праздничный день, регистрируются в первый рабо</w:t>
      </w:r>
      <w:r w:rsidRPr="00D66596">
        <w:rPr>
          <w:rFonts w:ascii="Times New Roman" w:hAnsi="Times New Roman" w:cs="Times New Roman"/>
          <w:sz w:val="24"/>
          <w:szCs w:val="24"/>
        </w:rPr>
        <w:t>чий день со дня обращения Заявителя.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15. Требования к помещениям, в которых предоставляются муниципальные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15(1). Здания (помещения) для подачи заявления о предоставлении муниципальной услуги должны быть оборудованы информационными табличками (вывес</w:t>
      </w:r>
      <w:r w:rsidRPr="00D66596">
        <w:rPr>
          <w:rFonts w:ascii="Times New Roman" w:hAnsi="Times New Roman" w:cs="Times New Roman"/>
          <w:sz w:val="24"/>
          <w:szCs w:val="24"/>
        </w:rPr>
        <w:t>ками), предназначенными для доведения до сведения заинтересованных лиц следующей информации: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режим работы управления имущественных отношений, МФЦ;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адрес электронной почты управления имущественных отношений, МФЦ;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телефонные номера специалистов, осуществляющ</w:t>
      </w:r>
      <w:r w:rsidRPr="00D66596">
        <w:rPr>
          <w:rFonts w:ascii="Times New Roman" w:hAnsi="Times New Roman" w:cs="Times New Roman"/>
          <w:sz w:val="24"/>
          <w:szCs w:val="24"/>
        </w:rPr>
        <w:t>их консультации по предоставлению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Помещение для непосредственного взаимодействия специалистов управления имущественных отношений, МФЦ с заявителями организовано в виде отдельного кабинета, в котором ведут прием специалисты управления </w:t>
      </w:r>
      <w:r w:rsidRPr="00D66596">
        <w:rPr>
          <w:rFonts w:ascii="Times New Roman" w:hAnsi="Times New Roman" w:cs="Times New Roman"/>
          <w:sz w:val="24"/>
          <w:szCs w:val="24"/>
        </w:rPr>
        <w:t>имущественных отношений, МФЦ.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оборудован зал ожидания, осна</w:t>
      </w:r>
      <w:r w:rsidRPr="00D66596">
        <w:rPr>
          <w:rFonts w:ascii="Times New Roman" w:hAnsi="Times New Roman" w:cs="Times New Roman"/>
          <w:sz w:val="24"/>
          <w:szCs w:val="24"/>
        </w:rPr>
        <w:t>щенный стульями и столами для заполнения заявления о предоставлении муниципальной услуги и письменными принадлежностями.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</w:t>
      </w:r>
      <w:r w:rsidRPr="00D66596">
        <w:rPr>
          <w:rFonts w:ascii="Times New Roman" w:hAnsi="Times New Roman" w:cs="Times New Roman"/>
          <w:sz w:val="24"/>
          <w:szCs w:val="24"/>
        </w:rPr>
        <w:t>дованы карманами формата А4, в которых размещаются информационные листки.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На информационных стендах размещаются актуальная и исчерпывающая информация, необходимая для получения муниципальной услуги, в том числе: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</w:t>
      </w:r>
      <w:r w:rsidRPr="00D66596">
        <w:rPr>
          <w:rFonts w:ascii="Times New Roman" w:hAnsi="Times New Roman" w:cs="Times New Roman"/>
          <w:sz w:val="24"/>
          <w:szCs w:val="24"/>
        </w:rPr>
        <w:t>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образцы оформления заявления о предоставлении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</w:t>
      </w:r>
      <w:r w:rsidRPr="00D66596">
        <w:rPr>
          <w:rFonts w:ascii="Times New Roman" w:hAnsi="Times New Roman" w:cs="Times New Roman"/>
          <w:sz w:val="24"/>
          <w:szCs w:val="24"/>
        </w:rPr>
        <w:t>и действий (бездействия) управления имущественных отношений, МФЦ, должностных лиц управления имущественных отношений либо муниципальных служащих, должностных лиц МФЦ.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зал ожидания, места для заполн</w:t>
      </w:r>
      <w:r w:rsidRPr="00D66596">
        <w:rPr>
          <w:rFonts w:ascii="Times New Roman" w:hAnsi="Times New Roman" w:cs="Times New Roman"/>
          <w:sz w:val="24"/>
          <w:szCs w:val="24"/>
        </w:rPr>
        <w:t>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Места для за</w:t>
      </w:r>
      <w:r w:rsidRPr="00D66596">
        <w:rPr>
          <w:rFonts w:ascii="Times New Roman" w:hAnsi="Times New Roman" w:cs="Times New Roman"/>
          <w:sz w:val="24"/>
          <w:szCs w:val="24"/>
        </w:rPr>
        <w:t>полнения заявлений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</w:t>
      </w:r>
      <w:r w:rsidRPr="00D66596">
        <w:rPr>
          <w:rFonts w:ascii="Times New Roman" w:hAnsi="Times New Roman" w:cs="Times New Roman"/>
          <w:sz w:val="24"/>
          <w:szCs w:val="24"/>
        </w:rPr>
        <w:t>ла, скамьи).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16. Показатели доступности и качества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16(1). Показатели качества и д</w:t>
      </w:r>
      <w:r w:rsidRPr="00D66596">
        <w:rPr>
          <w:rFonts w:ascii="Times New Roman" w:hAnsi="Times New Roman" w:cs="Times New Roman"/>
          <w:sz w:val="24"/>
          <w:szCs w:val="24"/>
        </w:rPr>
        <w:t>оступности муниципальной услуги определяются как выполнение управлением имущественных отношений,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досту</w:t>
      </w:r>
      <w:r w:rsidRPr="00D66596">
        <w:rPr>
          <w:rFonts w:ascii="Times New Roman" w:hAnsi="Times New Roman" w:cs="Times New Roman"/>
          <w:sz w:val="24"/>
          <w:szCs w:val="24"/>
        </w:rPr>
        <w:t>пность: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для которых доступна информация о получении му</w:t>
      </w:r>
      <w:r w:rsidRPr="00D66596">
        <w:rPr>
          <w:rFonts w:ascii="Times New Roman" w:hAnsi="Times New Roman" w:cs="Times New Roman"/>
          <w:sz w:val="24"/>
          <w:szCs w:val="24"/>
        </w:rPr>
        <w:t>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</w:t>
      </w:r>
      <w:r w:rsidRPr="00D66596">
        <w:rPr>
          <w:rFonts w:ascii="Times New Roman" w:hAnsi="Times New Roman" w:cs="Times New Roman"/>
          <w:sz w:val="24"/>
          <w:szCs w:val="24"/>
        </w:rPr>
        <w:t>поступления заявки - 100 процентов;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% (доля) граждан, имеющих доступ к получению муниципальных услуг по принципу "одного окна" по месту пребывания, в том числе в МФЦ, - 90 процентов;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качество: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</w:t>
      </w:r>
      <w:r w:rsidRPr="00D66596">
        <w:rPr>
          <w:rFonts w:ascii="Times New Roman" w:hAnsi="Times New Roman" w:cs="Times New Roman"/>
          <w:sz w:val="24"/>
          <w:szCs w:val="24"/>
        </w:rPr>
        <w:t>ных качеством информирования о порядке предоставления муниципальной услуги, в том числе в электронном виде - 90 процентов;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Количес</w:t>
      </w:r>
      <w:r w:rsidRPr="00D66596">
        <w:rPr>
          <w:rFonts w:ascii="Times New Roman" w:hAnsi="Times New Roman" w:cs="Times New Roman"/>
          <w:sz w:val="24"/>
          <w:szCs w:val="24"/>
        </w:rPr>
        <w:t>тво взаимодействий: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Заявитель дважды взаимодействует с должностными лицами при обращении в управление имущественных отношений, МФЦ, с заявлением о предоставлении услуги и получением результата.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17. Иные требования к </w:t>
      </w:r>
      <w:r w:rsidRPr="00D66596">
        <w:rPr>
          <w:rFonts w:ascii="Times New Roman" w:hAnsi="Times New Roman" w:cs="Times New Roman"/>
          <w:sz w:val="24"/>
          <w:szCs w:val="24"/>
        </w:rPr>
        <w:t>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17(1). Перечень услуг, которые являются необход</w:t>
      </w:r>
      <w:r w:rsidRPr="00D66596">
        <w:rPr>
          <w:rFonts w:ascii="Times New Roman" w:hAnsi="Times New Roman" w:cs="Times New Roman"/>
          <w:sz w:val="24"/>
          <w:szCs w:val="24"/>
        </w:rPr>
        <w:t xml:space="preserve">имыми и обязательными для предоставления муниципальной услуги, действующим законодательством Российской Федерации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не предусмотрен.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</w:t>
      </w:r>
      <w:r w:rsidRPr="00D66596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платы, отсутствует.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17(2). Особенности предоставления муниципальной услуги в МФЦ.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 Уссурийского городского округа об орг</w:t>
      </w:r>
      <w:r w:rsidRPr="00D66596">
        <w:rPr>
          <w:rFonts w:ascii="Times New Roman" w:hAnsi="Times New Roman" w:cs="Times New Roman"/>
          <w:sz w:val="24"/>
          <w:szCs w:val="24"/>
        </w:rPr>
        <w:t>анизации предоставления муниципальной услуги, МФЦ осуществляет следующие административные процедуры: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информирование (консультация) Заявителей по порядку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прием заявления и приложенных к нему документов от Заявителя</w:t>
      </w:r>
      <w:r w:rsidRPr="00D66596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в) формирование и направление МФЦ межведомственных запросов в органы (организации), участвующие в предоставлении муниципальной услуги в соответствии с заключенными в установленном порядке соглашениями о взаимодействии, </w:t>
      </w:r>
      <w:r w:rsidRPr="00D66596">
        <w:rPr>
          <w:rFonts w:ascii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г) выдача заявителю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"Информирование (консультация) по порядку предоставления муниципальной ус</w:t>
      </w:r>
      <w:r w:rsidRPr="00D66596">
        <w:rPr>
          <w:rFonts w:ascii="Times New Roman" w:hAnsi="Times New Roman" w:cs="Times New Roman"/>
          <w:sz w:val="24"/>
          <w:szCs w:val="24"/>
        </w:rPr>
        <w:t>луги":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Административную процедуру "Информирование (консультация) по порядку предоставления муниципальной услуги" осуществляет специалист МФЦ. Специалист обеспечивает информационную поддержку Заявителя при личном обращении Заявителя в МФЦ, в организации, пр</w:t>
      </w:r>
      <w:r w:rsidRPr="00D66596">
        <w:rPr>
          <w:rFonts w:ascii="Times New Roman" w:hAnsi="Times New Roman" w:cs="Times New Roman"/>
          <w:sz w:val="24"/>
          <w:szCs w:val="24"/>
        </w:rPr>
        <w:t>ивлекаемых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информация о дополнительных (сопутствующих) услугах, а также об у</w:t>
      </w:r>
      <w:r w:rsidRPr="00D66596">
        <w:rPr>
          <w:rFonts w:ascii="Times New Roman" w:hAnsi="Times New Roman" w:cs="Times New Roman"/>
          <w:sz w:val="24"/>
          <w:szCs w:val="24"/>
        </w:rPr>
        <w:t>слугах, необходимых и обязательных для предоставления муниципальной услуги, размерах и порядке их оплаты;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управления имущественных отношений, предоставляющего муниципальную услугу, муниципальных с</w:t>
      </w:r>
      <w:r w:rsidRPr="00D66596">
        <w:rPr>
          <w:rFonts w:ascii="Times New Roman" w:hAnsi="Times New Roman" w:cs="Times New Roman"/>
          <w:sz w:val="24"/>
          <w:szCs w:val="24"/>
        </w:rPr>
        <w:t>лужащих, МФЦ, работников МФЦ;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информация о предусмотренной законодательством Российской Федерации ответственности должностных лиц управления имущественных отношений, предоставляющих муниципальную услугу, работников МФЦ, работников привлекаемых организаций,</w:t>
      </w:r>
      <w:r w:rsidRPr="00D66596">
        <w:rPr>
          <w:rFonts w:ascii="Times New Roman" w:hAnsi="Times New Roman" w:cs="Times New Roman"/>
          <w:sz w:val="24"/>
          <w:szCs w:val="24"/>
        </w:rPr>
        <w:t xml:space="preserve"> за нарушение порядка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</w:t>
      </w:r>
      <w:r w:rsidRPr="00D66596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законодательством Российской Федерации;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Приморского края;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иная информация, необходимая для получения муниципальной услуги, за исключением во</w:t>
      </w:r>
      <w:r w:rsidRPr="00D66596">
        <w:rPr>
          <w:rFonts w:ascii="Times New Roman" w:hAnsi="Times New Roman" w:cs="Times New Roman"/>
          <w:sz w:val="24"/>
          <w:szCs w:val="24"/>
        </w:rPr>
        <w:t>просов, предполагающих правовую экспертизу пакета документов или правовую оценку обращения.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Осуществление административной процедуры "Прием и регистрация заявления с прилагаемыми документами":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МФЦ заявление с прилагаемыми документами предос</w:t>
      </w:r>
      <w:r w:rsidRPr="00D66596">
        <w:rPr>
          <w:rFonts w:ascii="Times New Roman" w:hAnsi="Times New Roman" w:cs="Times New Roman"/>
          <w:sz w:val="24"/>
          <w:szCs w:val="24"/>
        </w:rPr>
        <w:t>тавляется посредством личного обращения.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администрацией Уссурийского городского округа </w:t>
      </w:r>
      <w:r w:rsidRPr="00D66596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услуги, осуществляет специалист МФЦ, уполномоченный на прием заявления (далее - специалист приема МФЦ) при личном присутств</w:t>
      </w:r>
      <w:r w:rsidRPr="00D66596">
        <w:rPr>
          <w:rFonts w:ascii="Times New Roman" w:hAnsi="Times New Roman" w:cs="Times New Roman"/>
          <w:sz w:val="24"/>
          <w:szCs w:val="24"/>
        </w:rPr>
        <w:t>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 приема МФЦ: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</w:t>
      </w:r>
      <w:r w:rsidRPr="00D66596">
        <w:rPr>
          <w:rFonts w:ascii="Times New Roman" w:hAnsi="Times New Roman" w:cs="Times New Roman"/>
          <w:sz w:val="24"/>
          <w:szCs w:val="24"/>
        </w:rPr>
        <w:t>сть заявителя, представителя заявителя (в случае обращения с заявлением представителя заявителя), в том числе проверяет документ, удостоверяющий личность;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проверяет полномочия заявителя, представителя заявителя (в случае обращения с заявлением представител</w:t>
      </w:r>
      <w:r w:rsidRPr="00D66596">
        <w:rPr>
          <w:rFonts w:ascii="Times New Roman" w:hAnsi="Times New Roman" w:cs="Times New Roman"/>
          <w:sz w:val="24"/>
          <w:szCs w:val="24"/>
        </w:rPr>
        <w:t>я заявителя);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принимает от Заявителя заявление на предоставление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принимает от Заявителя документы, необходимые для получения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</w:t>
      </w:r>
      <w:r w:rsidRPr="00D66596">
        <w:rPr>
          <w:rFonts w:ascii="Times New Roman" w:hAnsi="Times New Roman" w:cs="Times New Roman"/>
          <w:sz w:val="24"/>
          <w:szCs w:val="24"/>
        </w:rPr>
        <w:t>ью с указанием своей должности и фамилии, после чего возвращает оригиналы документов Заявителю;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</w:t>
      </w:r>
      <w:r w:rsidRPr="00D66596">
        <w:rPr>
          <w:rFonts w:ascii="Times New Roman" w:hAnsi="Times New Roman" w:cs="Times New Roman"/>
          <w:sz w:val="24"/>
          <w:szCs w:val="24"/>
        </w:rPr>
        <w:t>ленного Заявителем, заверяет своей подписью с указанием своей должности и фамилии, после чего возвращает оригиналы документов Заявителю;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проверяет заявление и документы на предмет выявления оснований для отказа в приеме документов, предусмотренных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Регламента. В случае их выявления, специалист приема МФЦ уведомляет заявителя о наличии осно</w:t>
      </w:r>
      <w:r w:rsidRPr="00D66596">
        <w:rPr>
          <w:rFonts w:ascii="Times New Roman" w:hAnsi="Times New Roman" w:cs="Times New Roman"/>
          <w:sz w:val="24"/>
          <w:szCs w:val="24"/>
        </w:rPr>
        <w:t>ваний для отказа в приеме заявления и документов,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</w:t>
      </w:r>
      <w:r w:rsidRPr="00D66596">
        <w:rPr>
          <w:rFonts w:ascii="Times New Roman" w:hAnsi="Times New Roman" w:cs="Times New Roman"/>
          <w:sz w:val="24"/>
          <w:szCs w:val="24"/>
        </w:rPr>
        <w:t xml:space="preserve">ого обращения предлагает Заявителю посетить МФЦ еще раз в удобное для Заявителя время с заявлением и приложенными к нему документами согласно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пункту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пакет документов в управление имущественных отношений при</w:t>
      </w:r>
      <w:r w:rsidRPr="00D66596">
        <w:rPr>
          <w:rFonts w:ascii="Times New Roman" w:hAnsi="Times New Roman" w:cs="Times New Roman"/>
          <w:sz w:val="24"/>
          <w:szCs w:val="24"/>
        </w:rPr>
        <w:t xml:space="preserve"> наличии оснований, предусмотренных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информирует Заявителя о возможности получения у</w:t>
      </w:r>
      <w:r w:rsidRPr="00D66596">
        <w:rPr>
          <w:rFonts w:ascii="Times New Roman" w:hAnsi="Times New Roman" w:cs="Times New Roman"/>
          <w:sz w:val="24"/>
          <w:szCs w:val="24"/>
        </w:rPr>
        <w:t>ведомления об отказе в приеме документов, необходимых для предоставления муниципальной услуги, о чем делается соответствующая запись в расписке в приеме документов.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 приема МФЦ создает и регистрирует заявление и приложенные к нему документы в эле</w:t>
      </w:r>
      <w:r w:rsidRPr="00D66596">
        <w:rPr>
          <w:rFonts w:ascii="Times New Roman" w:hAnsi="Times New Roman" w:cs="Times New Roman"/>
          <w:sz w:val="24"/>
          <w:szCs w:val="24"/>
        </w:rPr>
        <w:t xml:space="preserve">ктронном виде с использованием автоматизированной информационной системы Многофункционального центра (далее - АИС МФЦ). Специалист приема МФЦ формирует и распечатывает 1 (один) экземпляр заявления, в случае отсутствия такого у Заявителя, в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соответствии с т</w:t>
      </w:r>
      <w:r w:rsidRPr="00D66596">
        <w:rPr>
          <w:rFonts w:ascii="Times New Roman" w:hAnsi="Times New Roman" w:cs="Times New Roman"/>
          <w:sz w:val="24"/>
          <w:szCs w:val="24"/>
        </w:rPr>
        <w:t>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</w:t>
      </w:r>
      <w:r w:rsidRPr="00D66596">
        <w:rPr>
          <w:rFonts w:ascii="Times New Roman" w:hAnsi="Times New Roman" w:cs="Times New Roman"/>
          <w:sz w:val="24"/>
          <w:szCs w:val="24"/>
        </w:rPr>
        <w:t>ию, указанную в заявлении, и расписаться.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 МФЦ формирует и передает Заявителю первый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</w:t>
      </w:r>
      <w:r w:rsidRPr="00D66596">
        <w:rPr>
          <w:rFonts w:ascii="Times New Roman" w:hAnsi="Times New Roman" w:cs="Times New Roman"/>
          <w:sz w:val="24"/>
          <w:szCs w:val="24"/>
        </w:rPr>
        <w:t>ества экземпляров и даты их предоставления,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</w:t>
      </w:r>
      <w:r w:rsidRPr="00D66596">
        <w:rPr>
          <w:rFonts w:ascii="Times New Roman" w:hAnsi="Times New Roman" w:cs="Times New Roman"/>
          <w:sz w:val="24"/>
          <w:szCs w:val="24"/>
        </w:rPr>
        <w:t>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</w:t>
      </w:r>
      <w:r w:rsidRPr="00D66596">
        <w:rPr>
          <w:rFonts w:ascii="Times New Roman" w:hAnsi="Times New Roman" w:cs="Times New Roman"/>
          <w:sz w:val="24"/>
          <w:szCs w:val="24"/>
        </w:rPr>
        <w:t>аявителю.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Принятые у Заявителя документы передаются в управление имущественных отношений в соответствии с заключенным соглашением о взаимодействии и порядком делопроизводства многофункционального центра.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"Составлени</w:t>
      </w:r>
      <w:r w:rsidRPr="00D66596">
        <w:rPr>
          <w:rFonts w:ascii="Times New Roman" w:hAnsi="Times New Roman" w:cs="Times New Roman"/>
          <w:sz w:val="24"/>
          <w:szCs w:val="24"/>
        </w:rPr>
        <w:t>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Административную процедуру "Составление и выдача Заявителю документов на бумажно</w:t>
      </w:r>
      <w:r w:rsidRPr="00D66596">
        <w:rPr>
          <w:rFonts w:ascii="Times New Roman" w:hAnsi="Times New Roman" w:cs="Times New Roman"/>
          <w:sz w:val="24"/>
          <w:szCs w:val="24"/>
        </w:rPr>
        <w:t>м носителе, подтверждающих содержание электронных документов, направленных в МФЦ по результатам предоставления муниципальной услуги" осуществляет специалист МФЦ, ответственный за выдачу результата предоставления муниципальной услуги (далее - уполномоченный</w:t>
      </w:r>
      <w:r w:rsidRPr="00D66596">
        <w:rPr>
          <w:rFonts w:ascii="Times New Roman" w:hAnsi="Times New Roman" w:cs="Times New Roman"/>
          <w:sz w:val="24"/>
          <w:szCs w:val="24"/>
        </w:rPr>
        <w:t xml:space="preserve"> специалист МФЦ).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(представителя заявителя).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Уполномоченный специалист МФЦ осуществляет составление, завер</w:t>
      </w:r>
      <w:r w:rsidRPr="00D66596">
        <w:rPr>
          <w:rFonts w:ascii="Times New Roman" w:hAnsi="Times New Roman" w:cs="Times New Roman"/>
          <w:sz w:val="24"/>
          <w:szCs w:val="24"/>
        </w:rPr>
        <w:t>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</w:t>
      </w:r>
      <w:r w:rsidRPr="00D66596">
        <w:rPr>
          <w:rFonts w:ascii="Times New Roman" w:hAnsi="Times New Roman" w:cs="Times New Roman"/>
          <w:sz w:val="24"/>
          <w:szCs w:val="24"/>
        </w:rPr>
        <w:t>ципальной услуги, обеспечивает: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изготовление, заверение экзе</w:t>
      </w:r>
      <w:r w:rsidRPr="00D66596">
        <w:rPr>
          <w:rFonts w:ascii="Times New Roman" w:hAnsi="Times New Roman" w:cs="Times New Roman"/>
          <w:sz w:val="24"/>
          <w:szCs w:val="24"/>
        </w:rPr>
        <w:t>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учет выдачи экземпляров эл</w:t>
      </w:r>
      <w:r w:rsidRPr="00D66596">
        <w:rPr>
          <w:rFonts w:ascii="Times New Roman" w:hAnsi="Times New Roman" w:cs="Times New Roman"/>
          <w:sz w:val="24"/>
          <w:szCs w:val="24"/>
        </w:rPr>
        <w:t>ектронных документов на бумажном носителе.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Досудебное (внесудебное) </w:t>
      </w:r>
      <w:r w:rsidRPr="00D66596">
        <w:rPr>
          <w:rFonts w:ascii="Times New Roman" w:hAnsi="Times New Roman" w:cs="Times New Roman"/>
          <w:sz w:val="24"/>
          <w:szCs w:val="24"/>
        </w:rPr>
        <w:t xml:space="preserve">обжалование решений и действий (бездействия) Многофункционального центра, сотрудника Многофункционального центра осуществляется в порядке, предусмотренном </w:t>
      </w:r>
      <w:hyperlink w:anchor="Par347" w:tooltip="V. Досудебный (внесудебный) порядок обжалования решений" w:history="1">
        <w:r w:rsidRPr="00D66596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</w:t>
      </w:r>
      <w:r w:rsidRPr="00D66596">
        <w:rPr>
          <w:rFonts w:ascii="Times New Roman" w:hAnsi="Times New Roman" w:cs="Times New Roman"/>
          <w:sz w:val="24"/>
          <w:szCs w:val="24"/>
        </w:rPr>
        <w:t>ента.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17(3). Особенности предоставления муниципальной услуги в электронном виде.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(представитель Заявителя) вправе обратиться за предоставлением муниципальной услуги и подать заявление и приложенные к нему документы, указанные в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пунктах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tooltip="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D66596">
          <w:rPr>
            <w:rFonts w:ascii="Times New Roman" w:hAnsi="Times New Roman" w:cs="Times New Roman"/>
            <w:sz w:val="24"/>
            <w:szCs w:val="24"/>
          </w:rPr>
          <w:t>9(2)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в электронной форме через Единый пор</w:t>
      </w:r>
      <w:r w:rsidRPr="00D66596">
        <w:rPr>
          <w:rFonts w:ascii="Times New Roman" w:hAnsi="Times New Roman" w:cs="Times New Roman"/>
          <w:sz w:val="24"/>
          <w:szCs w:val="24"/>
        </w:rPr>
        <w:t>тал, Региональный портал с использованием электронных документов, подписанных электронной подписью в соответствии с требованиями Федерального закона от 6 апреля 2011 года N 63-ФЗ "Об электронной подписи";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управление имущественных отношений обеспечивает инф</w:t>
      </w:r>
      <w:r w:rsidRPr="00D66596">
        <w:rPr>
          <w:rFonts w:ascii="Times New Roman" w:hAnsi="Times New Roman" w:cs="Times New Roman"/>
          <w:sz w:val="24"/>
          <w:szCs w:val="24"/>
        </w:rPr>
        <w:t>ормирование Заявителей (представителя заявителя) о возможности получения муниципальной услуги через Единый портал, Региональный портал;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</w:t>
      </w:r>
      <w:r w:rsidRPr="00D66596">
        <w:rPr>
          <w:rFonts w:ascii="Times New Roman" w:hAnsi="Times New Roman" w:cs="Times New Roman"/>
          <w:sz w:val="24"/>
          <w:szCs w:val="24"/>
        </w:rPr>
        <w:t>енной настоящим административным регламентом) (далее - заявление);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обращение Заявителя (представителя Заявителя) в управление имущественных отношений указанным способом обеспечивает возможность направления и получения однозначной и конфиденциальной информа</w:t>
      </w:r>
      <w:r w:rsidRPr="00D66596">
        <w:rPr>
          <w:rFonts w:ascii="Times New Roman" w:hAnsi="Times New Roman" w:cs="Times New Roman"/>
          <w:sz w:val="24"/>
          <w:szCs w:val="24"/>
        </w:rPr>
        <w:t>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направлении заявления используется простая электронная подпись, при ус</w:t>
      </w:r>
      <w:r w:rsidRPr="00D66596">
        <w:rPr>
          <w:rFonts w:ascii="Times New Roman" w:hAnsi="Times New Roman" w:cs="Times New Roman"/>
          <w:sz w:val="24"/>
          <w:szCs w:val="24"/>
        </w:rPr>
        <w:t>ловии, что личность Заявителя установлена при активации учетной записи;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</w:t>
      </w:r>
      <w:r w:rsidRPr="00D66596">
        <w:rPr>
          <w:rFonts w:ascii="Times New Roman" w:hAnsi="Times New Roman" w:cs="Times New Roman"/>
          <w:sz w:val="24"/>
          <w:szCs w:val="24"/>
        </w:rPr>
        <w:t>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прием и регистрация управлением имущественных отношений заявления и документов;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заявления.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III. Состав, по</w:t>
      </w:r>
      <w:r w:rsidRPr="00D66596">
        <w:rPr>
          <w:rFonts w:ascii="Times New Roman" w:hAnsi="Times New Roman" w:cs="Times New Roman"/>
          <w:sz w:val="24"/>
          <w:szCs w:val="24"/>
        </w:rPr>
        <w:t>следовательность и сроки выполнения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18. Исчерпывающий перечень административных процедур (действий):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формирование и направлени</w:t>
      </w:r>
      <w:r w:rsidRPr="00D66596">
        <w:rPr>
          <w:rFonts w:ascii="Times New Roman" w:hAnsi="Times New Roman" w:cs="Times New Roman"/>
          <w:sz w:val="24"/>
          <w:szCs w:val="24"/>
        </w:rPr>
        <w:t>е запросов в органы (организации) в рамках межведомственного информационного взаимодействия;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принятие решения и подготовка результата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г) выдача (направление) Заявителю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Порядок предост</w:t>
      </w:r>
      <w:r w:rsidRPr="00D66596"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 указан в </w:t>
      </w:r>
      <w:hyperlink w:anchor="Par483" w:tooltip="БЛОК-СХЕМА" w:history="1">
        <w:r w:rsidRPr="00D66596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(приложение N 2 к Регламенту).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19. Прием и регистрация заявления и документов, необходимых для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исполнения адм</w:t>
      </w:r>
      <w:r w:rsidRPr="00D66596">
        <w:rPr>
          <w:rFonts w:ascii="Times New Roman" w:hAnsi="Times New Roman" w:cs="Times New Roman"/>
          <w:sz w:val="24"/>
          <w:szCs w:val="24"/>
        </w:rPr>
        <w:t xml:space="preserve">инистративной процедуры по приему и регистрации заявления и документов, необходимых для предоставления муниципальной услуги, является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(предоставление) в управление имущественных отношений заявления по </w:t>
      </w:r>
      <w:hyperlink w:anchor="Par433" w:tooltip="Заявление" w:history="1">
        <w:r w:rsidRPr="00D6659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согласно приложению N 1 к Регламенту и документов, необходимых для предоставления муниципальной услуги, предусмотренных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представляются в управление им</w:t>
      </w:r>
      <w:r w:rsidRPr="00D66596">
        <w:rPr>
          <w:rFonts w:ascii="Times New Roman" w:hAnsi="Times New Roman" w:cs="Times New Roman"/>
          <w:sz w:val="24"/>
          <w:szCs w:val="24"/>
        </w:rPr>
        <w:t>ущественных отношений лично либо посредством почтового отправления с описью вложения и уведомлением о вручении, либо в электронной форме посредством Единого портала, Регионального портала с приложением отсканированных образов прилагаемых документов и завер</w:t>
      </w:r>
      <w:r w:rsidRPr="00D66596">
        <w:rPr>
          <w:rFonts w:ascii="Times New Roman" w:hAnsi="Times New Roman" w:cs="Times New Roman"/>
          <w:sz w:val="24"/>
          <w:szCs w:val="24"/>
        </w:rPr>
        <w:t>ением электронной подписью, вид которой установлен Правилами определения видов электронной подписи, либо через МФЦ путем личного обращения.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направления Заявителем заявления посредством почтового отправления к заявлению прилагаются копии документов</w:t>
      </w:r>
      <w:r w:rsidRPr="00D66596">
        <w:rPr>
          <w:rFonts w:ascii="Times New Roman" w:hAnsi="Times New Roman" w:cs="Times New Roman"/>
          <w:sz w:val="24"/>
          <w:szCs w:val="24"/>
        </w:rPr>
        <w:t>, заверенные в установленном законом порядке, подлинники документов не направляются.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Специалистом, ответственным за прием и регистрацию заявления и прилагаемых к нему документов от Заявителя (далее - специалист, уполномоченный на прием заявления), является</w:t>
      </w:r>
      <w:r w:rsidRPr="00D66596">
        <w:rPr>
          <w:rFonts w:ascii="Times New Roman" w:hAnsi="Times New Roman" w:cs="Times New Roman"/>
          <w:sz w:val="24"/>
          <w:szCs w:val="24"/>
        </w:rPr>
        <w:t xml:space="preserve"> лицо, уполномоченное проводить прием документов. Заявление регистрируется в день поступления.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Срок выполнения действия - день поступления заявления, а если заявление поступило после 18.00 (или после 17.00 в пятницу) - на следующий рабочий день.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0"/>
      <w:bookmarkEnd w:id="8"/>
      <w:r w:rsidRPr="00D66596">
        <w:rPr>
          <w:rFonts w:ascii="Times New Roman" w:hAnsi="Times New Roman" w:cs="Times New Roman"/>
          <w:sz w:val="24"/>
          <w:szCs w:val="24"/>
        </w:rPr>
        <w:t>19(1). При личном приеме в управлении имущественных отношений специалист, уполномоченный на прием заявления, осуществляет следующую последовательность действий: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устанавливает предмет обращения;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устанавливает личность заявителя (представителя за</w:t>
      </w:r>
      <w:r w:rsidRPr="00D66596">
        <w:rPr>
          <w:rFonts w:ascii="Times New Roman" w:hAnsi="Times New Roman" w:cs="Times New Roman"/>
          <w:sz w:val="24"/>
          <w:szCs w:val="24"/>
        </w:rPr>
        <w:t>явителя), проверяя документ, удостоверяющий личность заявителя (представителя заявителя);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устанавливает полномочия представителя заявителя;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г) осуществляет сверку копий предоставленных документов с их оригиналами;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д) проверяет заявление и комплектность </w:t>
      </w:r>
      <w:r w:rsidRPr="00D66596">
        <w:rPr>
          <w:rFonts w:ascii="Times New Roman" w:hAnsi="Times New Roman" w:cs="Times New Roman"/>
          <w:sz w:val="24"/>
          <w:szCs w:val="24"/>
        </w:rPr>
        <w:t xml:space="preserve">прилагаемых документов к нему на соответствие перечню документов, предусмотренных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е) при отсутствии у Заявителя заполненного заявления или неправильном его заполнении специалист, уполномоченный на прием заявления, заполняет заявление само</w:t>
      </w:r>
      <w:r w:rsidRPr="00D66596">
        <w:rPr>
          <w:rFonts w:ascii="Times New Roman" w:hAnsi="Times New Roman" w:cs="Times New Roman"/>
          <w:sz w:val="24"/>
          <w:szCs w:val="24"/>
        </w:rPr>
        <w:t>стоятельно в программном комплексе (далее - ПК) (с последующим представлением на подпись Заявителю) или помогает Заявителю собственноручно заполнить заявление;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ж) рассматривает заявление и документы на предмет выявления оснований для отказа в приеме докуме</w:t>
      </w:r>
      <w:r w:rsidRPr="00D66596">
        <w:rPr>
          <w:rFonts w:ascii="Times New Roman" w:hAnsi="Times New Roman" w:cs="Times New Roman"/>
          <w:sz w:val="24"/>
          <w:szCs w:val="24"/>
        </w:rPr>
        <w:t xml:space="preserve">нтов, предусмотренных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Регламента. В случае их выявления, специалист, уполномоченный </w:t>
      </w:r>
      <w:r w:rsidRPr="00D66596">
        <w:rPr>
          <w:rFonts w:ascii="Times New Roman" w:hAnsi="Times New Roman" w:cs="Times New Roman"/>
          <w:sz w:val="24"/>
          <w:szCs w:val="24"/>
        </w:rPr>
        <w:t>на прием заявления, уведомляет Заявителя о наличии оснований для отказа в приеме заявления и документов, объясняет Заявителю содержание выявленных недостатков в представленных документах и предлагает принять меры по их устранению (в случае личного обращени</w:t>
      </w:r>
      <w:r w:rsidRPr="00D66596">
        <w:rPr>
          <w:rFonts w:ascii="Times New Roman" w:hAnsi="Times New Roman" w:cs="Times New Roman"/>
          <w:sz w:val="24"/>
          <w:szCs w:val="24"/>
        </w:rPr>
        <w:t>я Заявителя в управление имущественных отношений). В случае направления Заявителем заявления посредством почтового отправления, в электронной форме посредством Единого портала, Регионального портала при наличии оснований для отказа в приеме документов, пре</w:t>
      </w:r>
      <w:r w:rsidRPr="00D66596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Регламента, принимает решение об отказе в приеме документов в форме пис</w:t>
      </w:r>
      <w:r w:rsidRPr="00D66596">
        <w:rPr>
          <w:rFonts w:ascii="Times New Roman" w:hAnsi="Times New Roman" w:cs="Times New Roman"/>
          <w:sz w:val="24"/>
          <w:szCs w:val="24"/>
        </w:rPr>
        <w:t>ьменного уведомления об отказе в приеме документов с указанием оснований для отказа в приеме документов;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з) в случае отсутствия предусмотренных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оснований для отказа в приеме документов, необходимых для предоставления муниципальной услуги, специалист, уполномоченный на прием заявления, регистрирует и направляет зарегистрированно</w:t>
      </w:r>
      <w:r w:rsidRPr="00D66596">
        <w:rPr>
          <w:rFonts w:ascii="Times New Roman" w:hAnsi="Times New Roman" w:cs="Times New Roman"/>
          <w:sz w:val="24"/>
          <w:szCs w:val="24"/>
        </w:rPr>
        <w:t xml:space="preserve">е заявление специалисту управления имущественных отношений, ответственному за рассмотрение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заявления и представленных документов;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и) изготавливает копию заявления, на которой делает отметку о приеме документов;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к) специалист, уполномоченный на прием заявле</w:t>
      </w:r>
      <w:r w:rsidRPr="00D66596">
        <w:rPr>
          <w:rFonts w:ascii="Times New Roman" w:hAnsi="Times New Roman" w:cs="Times New Roman"/>
          <w:sz w:val="24"/>
          <w:szCs w:val="24"/>
        </w:rPr>
        <w:t>ния, формирует электронное дело Заявителя, сканируя в ПК принятое заявление. Электронные сканированные копии документов должны соответствовать (быть идентичны) бумажным носителям и содержать подписи, штампы, печати и иные требования в соответствии с порядк</w:t>
      </w:r>
      <w:r w:rsidRPr="00D66596">
        <w:rPr>
          <w:rFonts w:ascii="Times New Roman" w:hAnsi="Times New Roman" w:cs="Times New Roman"/>
          <w:sz w:val="24"/>
          <w:szCs w:val="24"/>
        </w:rPr>
        <w:t>ом приема документов, установленных настоящим регламентом;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л) специалист, уполномоченный на прием заявления, не позднее следующего рабочего дня после приема и регистрации документов, передает заявление с приложенными к нему документами специалисту управлен</w:t>
      </w:r>
      <w:r w:rsidRPr="00D66596">
        <w:rPr>
          <w:rFonts w:ascii="Times New Roman" w:hAnsi="Times New Roman" w:cs="Times New Roman"/>
          <w:sz w:val="24"/>
          <w:szCs w:val="24"/>
        </w:rPr>
        <w:t>ия имущественных отношений, ответственному за рассмотрение заявления и представленных документов;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м) передача заявления с приложенными к нему документами производится двумя способами: на бумажном носителе, в электронной форме.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 выполнения админист</w:t>
      </w:r>
      <w:r w:rsidRPr="00D66596">
        <w:rPr>
          <w:rFonts w:ascii="Times New Roman" w:hAnsi="Times New Roman" w:cs="Times New Roman"/>
          <w:sz w:val="24"/>
          <w:szCs w:val="24"/>
        </w:rPr>
        <w:t>ративной процедуры: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при отсутствии предусмотренных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оснований для отказа в</w:t>
      </w:r>
      <w:r w:rsidRPr="00D66596">
        <w:rPr>
          <w:rFonts w:ascii="Times New Roman" w:hAnsi="Times New Roman" w:cs="Times New Roman"/>
          <w:sz w:val="24"/>
          <w:szCs w:val="24"/>
        </w:rPr>
        <w:t xml:space="preserve"> приеме документов - прием и регистрация заявления и документов, необходимых для предоставления муниципальной услуги, и передача специалисту управления имущественных отношений, ответственному за рассмотрение заявления и представленных документов;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налич</w:t>
      </w:r>
      <w:r w:rsidRPr="00D66596">
        <w:rPr>
          <w:rFonts w:ascii="Times New Roman" w:hAnsi="Times New Roman" w:cs="Times New Roman"/>
          <w:sz w:val="24"/>
          <w:szCs w:val="24"/>
        </w:rPr>
        <w:t xml:space="preserve">ии предусмотренных </w:t>
      </w:r>
      <w:hyperlink w:anchor="Par104" w:tooltip="10. Исчерпывающий перечень оснований для отказа в приеме документов, необходимых для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оснований для отказа в приеме документов - принятие ре</w:t>
      </w:r>
      <w:r w:rsidRPr="00D66596">
        <w:rPr>
          <w:rFonts w:ascii="Times New Roman" w:hAnsi="Times New Roman" w:cs="Times New Roman"/>
          <w:sz w:val="24"/>
          <w:szCs w:val="24"/>
        </w:rPr>
        <w:t>шения об отказе в приеме документов с указанием оснований для отказа в приеме документов.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документов, необходимых для предоставления муниципальной услуги - 2 рабочи</w:t>
      </w:r>
      <w:r w:rsidRPr="00D66596">
        <w:rPr>
          <w:rFonts w:ascii="Times New Roman" w:hAnsi="Times New Roman" w:cs="Times New Roman"/>
          <w:sz w:val="24"/>
          <w:szCs w:val="24"/>
        </w:rPr>
        <w:t>х дня с даты поступления заявления и прилагаемых к нему документов в управление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20. Формирование и направление запросов в органы (организации) в рамках межведомственного информационного взаимодействия.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исполне</w:t>
      </w:r>
      <w:r w:rsidRPr="00D66596">
        <w:rPr>
          <w:rFonts w:ascii="Times New Roman" w:hAnsi="Times New Roman" w:cs="Times New Roman"/>
          <w:sz w:val="24"/>
          <w:szCs w:val="24"/>
        </w:rPr>
        <w:t xml:space="preserve">ния административной процедуры формирование и направление запросов в органы (организации)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управления </w:t>
      </w:r>
      <w:r w:rsidRPr="00D66596">
        <w:rPr>
          <w:rFonts w:ascii="Times New Roman" w:hAnsi="Times New Roman" w:cs="Times New Roman"/>
          <w:sz w:val="24"/>
          <w:szCs w:val="24"/>
        </w:rPr>
        <w:t>имущественных отношений, ответственному за рассмотрение заявления и представленных документов, в том числе ответственному за направление межведомственных запросов (далее - специалист, ответственный за рассмотрение заявления).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р</w:t>
      </w:r>
      <w:r w:rsidRPr="00D66596">
        <w:rPr>
          <w:rFonts w:ascii="Times New Roman" w:hAnsi="Times New Roman" w:cs="Times New Roman"/>
          <w:sz w:val="24"/>
          <w:szCs w:val="24"/>
        </w:rPr>
        <w:t xml:space="preserve">ассмотрение заявления, проверяет комплектность представленных Заявителем документов на предмет наличия документов, предусмотренных </w:t>
      </w:r>
      <w:hyperlink w:anchor="Par94" w:tooltip="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9(2)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в течение 2 календарных дней с даты поступления к нему на рассмотрение заявления и представленных документов.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Pr="00D66596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ar94" w:tooltip="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D66596">
          <w:rPr>
            <w:rFonts w:ascii="Times New Roman" w:hAnsi="Times New Roman" w:cs="Times New Roman"/>
            <w:sz w:val="24"/>
            <w:szCs w:val="24"/>
          </w:rPr>
          <w:t>пункте 9(2)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Регламента, которые Заявитель предоставляет по собственной инициативе, специалист, ответственный за рассмотрение заявления, в течение 3 календарных дней с даты окончания проверки комплектности представленных Заявителем документов,</w:t>
      </w:r>
      <w:r w:rsidRPr="00D66596">
        <w:rPr>
          <w:rFonts w:ascii="Times New Roman" w:hAnsi="Times New Roman" w:cs="Times New Roman"/>
          <w:sz w:val="24"/>
          <w:szCs w:val="24"/>
        </w:rPr>
        <w:t xml:space="preserve"> направляет с использованием региональной системы межведомственного электронного взаимодействия или альтернативным способом, определенным в соглашении с соответствующими ведомством, участвующим в предоставлении муниципальной услуги, межведомственные запрос</w:t>
      </w:r>
      <w:r w:rsidRPr="00D66596">
        <w:rPr>
          <w:rFonts w:ascii="Times New Roman" w:hAnsi="Times New Roman" w:cs="Times New Roman"/>
          <w:sz w:val="24"/>
          <w:szCs w:val="24"/>
        </w:rPr>
        <w:t>ы: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Федеральную налоговую службу России;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в управление Федеральной службы государственной регистрации, кадастра и картографии по Приморскому краю;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КГКУ "Управление землями и имуществом на территории Приморского края";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инспекцию по охране объектов культ</w:t>
      </w:r>
      <w:r w:rsidRPr="00D66596">
        <w:rPr>
          <w:rFonts w:ascii="Times New Roman" w:hAnsi="Times New Roman" w:cs="Times New Roman"/>
          <w:sz w:val="24"/>
          <w:szCs w:val="24"/>
        </w:rPr>
        <w:t>урного наследия Приморского края.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Ответы на запросы предоставляются в соответствии с Федеральным законом от 27 июля 2010 года N 210-ФЗ "Об организации предоставления государственных и муниципальных услуг".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</w:t>
      </w:r>
      <w:r w:rsidRPr="00D66596">
        <w:rPr>
          <w:rFonts w:ascii="Times New Roman" w:hAnsi="Times New Roman" w:cs="Times New Roman"/>
          <w:sz w:val="24"/>
          <w:szCs w:val="24"/>
        </w:rPr>
        <w:t>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орган, пред</w:t>
      </w:r>
      <w:r w:rsidRPr="00D66596">
        <w:rPr>
          <w:rFonts w:ascii="Times New Roman" w:hAnsi="Times New Roman" w:cs="Times New Roman"/>
          <w:sz w:val="24"/>
          <w:szCs w:val="24"/>
        </w:rPr>
        <w:t>оставляющий документ и информацию.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формирование и направление запросов в органы (организации) в рамках межведомственного информационного взаимодействия не может превышать 10 календарных дней с даты ре</w:t>
      </w:r>
      <w:r w:rsidRPr="00D66596">
        <w:rPr>
          <w:rFonts w:ascii="Times New Roman" w:hAnsi="Times New Roman" w:cs="Times New Roman"/>
          <w:sz w:val="24"/>
          <w:szCs w:val="24"/>
        </w:rPr>
        <w:t>гистрации заявления и документов, необходимых для предоставления муниципальной услуги, поступивших в управление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документов, необходимых для предоставления муниципальной услуги Заявителю.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21. Принятие решения и подготовка результата </w:t>
      </w:r>
      <w:r w:rsidRPr="00D6659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Административная процедура "Принятие решения и подготовка результата муниципальной услуги" включает в себя выполнение следующих административных действий: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 о проведении независимой оценки рыноч</w:t>
      </w:r>
      <w:r w:rsidRPr="00D66596">
        <w:rPr>
          <w:rFonts w:ascii="Times New Roman" w:hAnsi="Times New Roman" w:cs="Times New Roman"/>
          <w:sz w:val="24"/>
          <w:szCs w:val="24"/>
        </w:rPr>
        <w:t>ной стоимости арендуемого муниципального движимого и недвижимого имущества либо об отказе в предоставлении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проведение независимой оценки рыночной стоимости арендуемого муниципального движимого и недвижимого имущества;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D66596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муниципального движимого и недвижимого имущества;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подготовка проекта договора купли-продажи арендуемого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22. Рассмотрение заявления и принятие решения о проведении оценки рыночной стоимости арендуемого имущес</w:t>
      </w:r>
      <w:r w:rsidRPr="00D66596">
        <w:rPr>
          <w:rFonts w:ascii="Times New Roman" w:hAnsi="Times New Roman" w:cs="Times New Roman"/>
          <w:sz w:val="24"/>
          <w:szCs w:val="24"/>
        </w:rPr>
        <w:t>тва либо об отказе в предоставлении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- рассмотрение заявления и принятие решения о проведении оценки рыночной стоимости арендуемого имущества либо об отказе в предоставлении муниципально</w:t>
      </w:r>
      <w:r w:rsidRPr="00D66596">
        <w:rPr>
          <w:rFonts w:ascii="Times New Roman" w:hAnsi="Times New Roman" w:cs="Times New Roman"/>
          <w:sz w:val="24"/>
          <w:szCs w:val="24"/>
        </w:rPr>
        <w:t>й услуги - является поступление ответов на межведомственные запросы специалисту, ответственному за рассмотрение заявления.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рассмотрение заявления, в течение 3 дней с даты поступления к нему сформированного в соответствии с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пунктами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tooltip="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D66596">
          <w:rPr>
            <w:rFonts w:ascii="Times New Roman" w:hAnsi="Times New Roman" w:cs="Times New Roman"/>
            <w:sz w:val="24"/>
            <w:szCs w:val="24"/>
          </w:rPr>
          <w:t>9(2)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 пакета док</w:t>
      </w:r>
      <w:r w:rsidRPr="00D66596">
        <w:rPr>
          <w:rFonts w:ascii="Times New Roman" w:hAnsi="Times New Roman" w:cs="Times New Roman"/>
          <w:sz w:val="24"/>
          <w:szCs w:val="24"/>
        </w:rPr>
        <w:t xml:space="preserve">ументов проверяет заявление и прилагаемые к нему документы на наличие оснований для отказа в предоставлении муниципальной услуги, предусмотренных </w:t>
      </w:r>
      <w:hyperlink w:anchor="Par113" w:tooltip="11(2). Перечень оснований для отказа в предоставлении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</w:t>
        </w:r>
        <w:r w:rsidRPr="00D66596">
          <w:rPr>
            <w:rFonts w:ascii="Times New Roman" w:hAnsi="Times New Roman" w:cs="Times New Roman"/>
            <w:sz w:val="24"/>
            <w:szCs w:val="24"/>
          </w:rPr>
          <w:t>1(2)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113" w:tooltip="11(2). Перечень оснований для отказа в предоставлении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11(2)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специалист, ответс</w:t>
      </w:r>
      <w:r w:rsidRPr="00D66596">
        <w:rPr>
          <w:rFonts w:ascii="Times New Roman" w:hAnsi="Times New Roman" w:cs="Times New Roman"/>
          <w:sz w:val="24"/>
          <w:szCs w:val="24"/>
        </w:rPr>
        <w:t>твенный за рассмотрение заявления, в течение 10 календарных дней с даты поступления к нему сформированного пакета документов готовит и подписывает начальником управления имущественных отношений уведомление об отказе в приобретении арендуемого имущества, ко</w:t>
      </w:r>
      <w:r w:rsidRPr="00D66596">
        <w:rPr>
          <w:rFonts w:ascii="Times New Roman" w:hAnsi="Times New Roman" w:cs="Times New Roman"/>
          <w:sz w:val="24"/>
          <w:szCs w:val="24"/>
        </w:rPr>
        <w:t xml:space="preserve">торое с приложенным к нему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заявлением о предоставлении муниципальной услуги направляет специалисту управления имущественных отношений, ответственному за выдачу результата муниципальной услуги (далее - специалист, ответственный за выдачу результата).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Уведом</w:t>
      </w:r>
      <w:r w:rsidRPr="00D66596">
        <w:rPr>
          <w:rFonts w:ascii="Times New Roman" w:hAnsi="Times New Roman" w:cs="Times New Roman"/>
          <w:sz w:val="24"/>
          <w:szCs w:val="24"/>
        </w:rPr>
        <w:t>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</w:t>
      </w:r>
      <w:r w:rsidRPr="00D66596">
        <w:rPr>
          <w:rFonts w:ascii="Times New Roman" w:hAnsi="Times New Roman" w:cs="Times New Roman"/>
          <w:sz w:val="24"/>
          <w:szCs w:val="24"/>
        </w:rPr>
        <w:t xml:space="preserve"> услуги, предусмотренных </w:t>
      </w:r>
      <w:hyperlink w:anchor="Par113" w:tooltip="11(2). Перечень оснований для отказа в предоставлении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11(2)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специалист, ответственный за рассмотрение заявления, в течение 5 дней с даты поступления сформированн</w:t>
      </w:r>
      <w:r w:rsidRPr="00D66596">
        <w:rPr>
          <w:rFonts w:ascii="Times New Roman" w:hAnsi="Times New Roman" w:cs="Times New Roman"/>
          <w:sz w:val="24"/>
          <w:szCs w:val="24"/>
        </w:rPr>
        <w:t>ого пакета документов передает заявление с приложенными к нему документами специалисту управления имущественных отношений, ответственному за проведение независимой оценки рыночной стоимости арендуемого муниципального движимого и недвижимого имущества (дале</w:t>
      </w:r>
      <w:r w:rsidRPr="00D66596">
        <w:rPr>
          <w:rFonts w:ascii="Times New Roman" w:hAnsi="Times New Roman" w:cs="Times New Roman"/>
          <w:sz w:val="24"/>
          <w:szCs w:val="24"/>
        </w:rPr>
        <w:t>е - специалист, ответственный за проведение оценки).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Результатом административных действий является: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113" w:tooltip="11(2). Перечень оснований для отказа в предоставлении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11(2)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- подписание уведомления об отказе в приобретении арендуемого имущества и направление специалисту, ответственному за выдачу результата;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</w:t>
      </w:r>
      <w:r w:rsidRPr="00D66596">
        <w:rPr>
          <w:rFonts w:ascii="Times New Roman" w:hAnsi="Times New Roman" w:cs="Times New Roman"/>
          <w:sz w:val="24"/>
          <w:szCs w:val="24"/>
        </w:rPr>
        <w:t xml:space="preserve">ципальной услуги, предусмотренных </w:t>
      </w:r>
      <w:hyperlink w:anchor="Par113" w:tooltip="11(2). Перечень оснований для отказа в предоставлении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11(2)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- передача на проведение независимой оценки рыночной стоимости арендуемого муниципального дв</w:t>
      </w:r>
      <w:r w:rsidRPr="00D66596">
        <w:rPr>
          <w:rFonts w:ascii="Times New Roman" w:hAnsi="Times New Roman" w:cs="Times New Roman"/>
          <w:sz w:val="24"/>
          <w:szCs w:val="24"/>
        </w:rPr>
        <w:t>ижимого и недвижимого имущества заявления с приложенным пакетом документов специалисту, ответственному за проведение оценки.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действий не должен превышать 20 дней с даты регистрации заявления с приложенным пакет</w:t>
      </w:r>
      <w:r w:rsidRPr="00D66596">
        <w:rPr>
          <w:rFonts w:ascii="Times New Roman" w:hAnsi="Times New Roman" w:cs="Times New Roman"/>
          <w:sz w:val="24"/>
          <w:szCs w:val="24"/>
        </w:rPr>
        <w:t>ом документов в управлении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23. Проведение независимой оценки рыночной стоимости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административного действия по проведению независимой оце</w:t>
      </w:r>
      <w:r w:rsidRPr="00D66596">
        <w:rPr>
          <w:rFonts w:ascii="Times New Roman" w:hAnsi="Times New Roman" w:cs="Times New Roman"/>
          <w:sz w:val="24"/>
          <w:szCs w:val="24"/>
        </w:rPr>
        <w:t>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специалисту, ответственному за проведение оценки.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Оценка рыночной стоимости проводится по результатам торгов</w:t>
      </w:r>
      <w:r w:rsidRPr="00D66596">
        <w:rPr>
          <w:rFonts w:ascii="Times New Roman" w:hAnsi="Times New Roman" w:cs="Times New Roman"/>
          <w:sz w:val="24"/>
          <w:szCs w:val="24"/>
        </w:rPr>
        <w:t>, проводимых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на основании заключенного договора (муниципального контракта)</w:t>
      </w:r>
      <w:r w:rsidRPr="00D6659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оценки, обеспечивает заключение договора (муниципального контракта) на проведение оценки рыночной стоимости арендуемого муниципального движимого и недвижимого имущества в 35-дневный срок с даты поступления к нему з</w:t>
      </w:r>
      <w:r w:rsidRPr="00D66596">
        <w:rPr>
          <w:rFonts w:ascii="Times New Roman" w:hAnsi="Times New Roman" w:cs="Times New Roman"/>
          <w:sz w:val="24"/>
          <w:szCs w:val="24"/>
        </w:rPr>
        <w:t xml:space="preserve">аявления с приложенным пакетом документов, предусмотренных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пунктами 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tooltip="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D66596">
          <w:rPr>
            <w:rFonts w:ascii="Times New Roman" w:hAnsi="Times New Roman" w:cs="Times New Roman"/>
            <w:sz w:val="24"/>
            <w:szCs w:val="24"/>
          </w:rPr>
          <w:t>9(2)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соответствии с заключенным договором (муниципальным контрактом) на проведение оценки рыночной стоимости арендуемого муниципального движимого и недвижимого имущества оценщик (организации, оказывающей у</w:t>
      </w:r>
      <w:r w:rsidRPr="00D66596">
        <w:rPr>
          <w:rFonts w:ascii="Times New Roman" w:hAnsi="Times New Roman" w:cs="Times New Roman"/>
          <w:sz w:val="24"/>
          <w:szCs w:val="24"/>
        </w:rPr>
        <w:t xml:space="preserve">слуги по оценке имущества) осуществляет подготовку отчета о рыночной стоимости арендуемого муниципального движимого и недвижимого имущества в порядке, установленном Федеральным законом N 135-ФЗ, в 25-дневный срок с даты заключения договора (муниципального </w:t>
      </w:r>
      <w:r w:rsidRPr="00D66596">
        <w:rPr>
          <w:rFonts w:ascii="Times New Roman" w:hAnsi="Times New Roman" w:cs="Times New Roman"/>
          <w:sz w:val="24"/>
          <w:szCs w:val="24"/>
        </w:rPr>
        <w:t>контракта).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После получения от оценщика (организации, оказывающей услуги по оценке имущества)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отчета о рыночной стоимости арендуемого муниципального движимого и недвижимого имущества специалист, ответственный за проведение оценки, обеспечивает проверку отч</w:t>
      </w:r>
      <w:r w:rsidRPr="00D66596">
        <w:rPr>
          <w:rFonts w:ascii="Times New Roman" w:hAnsi="Times New Roman" w:cs="Times New Roman"/>
          <w:sz w:val="24"/>
          <w:szCs w:val="24"/>
        </w:rPr>
        <w:t>ета на соответствие требованиям Федерального закона N 135-ФЗ и принятие отчета об оценке рыночной стоимости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по проведению независимой оценки рын</w:t>
      </w:r>
      <w:r w:rsidRPr="00D66596">
        <w:rPr>
          <w:rFonts w:ascii="Times New Roman" w:hAnsi="Times New Roman" w:cs="Times New Roman"/>
          <w:sz w:val="24"/>
          <w:szCs w:val="24"/>
        </w:rPr>
        <w:t>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по пров</w:t>
      </w:r>
      <w:r w:rsidRPr="00D66596">
        <w:rPr>
          <w:rFonts w:ascii="Times New Roman" w:hAnsi="Times New Roman" w:cs="Times New Roman"/>
          <w:sz w:val="24"/>
          <w:szCs w:val="24"/>
        </w:rPr>
        <w:t xml:space="preserve">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специалисту, ответственному за проведение оценки, заявления с приложенным пакетом документов, предусмотренных </w:t>
      </w:r>
      <w:r w:rsidRPr="00D66596">
        <w:rPr>
          <w:rFonts w:ascii="Times New Roman" w:hAnsi="Times New Roman" w:cs="Times New Roman"/>
          <w:sz w:val="24"/>
          <w:szCs w:val="24"/>
        </w:rPr>
        <w:t xml:space="preserve">пунктами административного действия </w:t>
      </w:r>
      <w:hyperlink w:anchor="Par87" w:tooltip="9(1)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" w:history="1">
        <w:r w:rsidRPr="00D66596">
          <w:rPr>
            <w:rFonts w:ascii="Times New Roman" w:hAnsi="Times New Roman" w:cs="Times New Roman"/>
            <w:sz w:val="24"/>
            <w:szCs w:val="24"/>
          </w:rPr>
          <w:t>9(1)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tooltip="9(2)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D66596">
          <w:rPr>
            <w:rFonts w:ascii="Times New Roman" w:hAnsi="Times New Roman" w:cs="Times New Roman"/>
            <w:sz w:val="24"/>
            <w:szCs w:val="24"/>
          </w:rPr>
          <w:t>9(2)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24. Принятие решения об условиях приватизации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принятия решения об условиях приватизации арендуемого муниципального движимог</w:t>
      </w:r>
      <w:r w:rsidRPr="00D66596">
        <w:rPr>
          <w:rFonts w:ascii="Times New Roman" w:hAnsi="Times New Roman" w:cs="Times New Roman"/>
          <w:sz w:val="24"/>
          <w:szCs w:val="24"/>
        </w:rPr>
        <w:t>о и недвижимого имущества является принятие отчета об оценке рыночной стоимости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оценки, в течение 2 дней с даты принятия отчета об оценке рыночной стоимос</w:t>
      </w:r>
      <w:r w:rsidRPr="00D66596">
        <w:rPr>
          <w:rFonts w:ascii="Times New Roman" w:hAnsi="Times New Roman" w:cs="Times New Roman"/>
          <w:sz w:val="24"/>
          <w:szCs w:val="24"/>
        </w:rPr>
        <w:t>ти арендуемого муниципального движимого и недвижимого имущества передает принятый в соответствии с Федеральным законом N 135-ФЗ отчет об оценке рыночной стоимости арендуемого муниципального движимого и недвижимого имущества специалисту, ответственному за р</w:t>
      </w:r>
      <w:r w:rsidRPr="00D66596">
        <w:rPr>
          <w:rFonts w:ascii="Times New Roman" w:hAnsi="Times New Roman" w:cs="Times New Roman"/>
          <w:sz w:val="24"/>
          <w:szCs w:val="24"/>
        </w:rPr>
        <w:t>ассмотрение заявления.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заявления,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муниципаль</w:t>
      </w:r>
      <w:r w:rsidRPr="00D66596">
        <w:rPr>
          <w:rFonts w:ascii="Times New Roman" w:hAnsi="Times New Roman" w:cs="Times New Roman"/>
          <w:sz w:val="24"/>
          <w:szCs w:val="24"/>
        </w:rPr>
        <w:t>ного движимого и недвижимого имущества в форме постановления администрации Уссурийского городского округа и направляет его на согласование в отраслевые (функциональные) органы администрации Уссурийского городского округа в порядке делопроизводства.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</w:t>
      </w:r>
      <w:r w:rsidRPr="00D66596">
        <w:rPr>
          <w:rFonts w:ascii="Times New Roman" w:hAnsi="Times New Roman" w:cs="Times New Roman"/>
          <w:sz w:val="24"/>
          <w:szCs w:val="24"/>
        </w:rPr>
        <w:t>атом административного действия является принятие постановления администрации Уссурийского городского округа об условиях приватизации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п</w:t>
      </w:r>
      <w:r w:rsidRPr="00D66596">
        <w:rPr>
          <w:rFonts w:ascii="Times New Roman" w:hAnsi="Times New Roman" w:cs="Times New Roman"/>
          <w:sz w:val="24"/>
          <w:szCs w:val="24"/>
        </w:rPr>
        <w:t>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25. Подготовка проект</w:t>
      </w:r>
      <w:r w:rsidRPr="00D66596">
        <w:rPr>
          <w:rFonts w:ascii="Times New Roman" w:hAnsi="Times New Roman" w:cs="Times New Roman"/>
          <w:sz w:val="24"/>
          <w:szCs w:val="24"/>
        </w:rPr>
        <w:t>а договора купли-продажи арендуемого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административного действия "Подготовка проекта договора купли-продажи арендуемого имущества" является принятие постановления администрации Уссурийского городского округа об ус</w:t>
      </w:r>
      <w:r w:rsidRPr="00D66596">
        <w:rPr>
          <w:rFonts w:ascii="Times New Roman" w:hAnsi="Times New Roman" w:cs="Times New Roman"/>
          <w:sz w:val="24"/>
          <w:szCs w:val="24"/>
        </w:rPr>
        <w:t>ловиях приватизации арендуемого муниципального движимого и недвижимого 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заявления, в течение 10 дней с даты принятия постановления администрации Уссурийского городского округа об условиях приватизации аре</w:t>
      </w:r>
      <w:r w:rsidRPr="00D66596">
        <w:rPr>
          <w:rFonts w:ascii="Times New Roman" w:hAnsi="Times New Roman" w:cs="Times New Roman"/>
          <w:sz w:val="24"/>
          <w:szCs w:val="24"/>
        </w:rPr>
        <w:t>ндуемого муниципального движимого и недвижимого имущества готовит проект договора купли-продажи арендуемого муниципального движимого и недвижимого имущества с указанием способа оплаты (единовременная оплата либо оплата в рассрочку), обеспечивает его подпис</w:t>
      </w:r>
      <w:r w:rsidRPr="00D6659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начальником управления имущественных отношений, прилагает заверенную копию постановления администрации Уссурийского городского округа об условиях приватизации арендуемого муниципального движимого и недвижимого имущества и направляет специалисту, ответ</w:t>
      </w:r>
      <w:r w:rsidRPr="00D66596">
        <w:rPr>
          <w:rFonts w:ascii="Times New Roman" w:hAnsi="Times New Roman" w:cs="Times New Roman"/>
          <w:sz w:val="24"/>
          <w:szCs w:val="24"/>
        </w:rPr>
        <w:t>ственному за выдачу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подписание начальником управления имущественных отношений проекта договора купли-продажи арендуемого муниципального движимого и недвижимого </w:t>
      </w:r>
      <w:r w:rsidRPr="00D66596">
        <w:rPr>
          <w:rFonts w:ascii="Times New Roman" w:hAnsi="Times New Roman" w:cs="Times New Roman"/>
          <w:sz w:val="24"/>
          <w:szCs w:val="24"/>
        </w:rPr>
        <w:t>имущества.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- 10 дней с даты принятия постановления администрации Уссурийского городского округа об условиях приватизации арендуемого муниципального движимого и недвижимого имущества и не может превыша</w:t>
      </w:r>
      <w:r w:rsidRPr="00D66596">
        <w:rPr>
          <w:rFonts w:ascii="Times New Roman" w:hAnsi="Times New Roman" w:cs="Times New Roman"/>
          <w:sz w:val="24"/>
          <w:szCs w:val="24"/>
        </w:rPr>
        <w:t>ть 104 дня с даты регистрации заявления в управлении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26. Выдача (направление) Заявителю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по выдаче (направлению) Заявителю р</w:t>
      </w:r>
      <w:r w:rsidRPr="00D66596">
        <w:rPr>
          <w:rFonts w:ascii="Times New Roman" w:hAnsi="Times New Roman" w:cs="Times New Roman"/>
          <w:sz w:val="24"/>
          <w:szCs w:val="24"/>
        </w:rPr>
        <w:t xml:space="preserve">езультата предоставления муниципальной услуги является поступление результата предоставления муниципальной услуги, предусмотренного </w:t>
      </w:r>
      <w:hyperlink w:anchor="Par65" w:tooltip="6. Результат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специалисту, о</w:t>
      </w:r>
      <w:r w:rsidRPr="00D66596">
        <w:rPr>
          <w:rFonts w:ascii="Times New Roman" w:hAnsi="Times New Roman" w:cs="Times New Roman"/>
          <w:sz w:val="24"/>
          <w:szCs w:val="24"/>
        </w:rPr>
        <w:t>тветственному за выдачу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течение 10 дней со дня подписания начальником управления имущественных отношений проекта договора купли-продажи арендуемого муниципально</w:t>
      </w:r>
      <w:r w:rsidRPr="00D66596">
        <w:rPr>
          <w:rFonts w:ascii="Times New Roman" w:hAnsi="Times New Roman" w:cs="Times New Roman"/>
          <w:sz w:val="24"/>
          <w:szCs w:val="24"/>
        </w:rPr>
        <w:t>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</w:t>
      </w:r>
      <w:r w:rsidRPr="00D66596">
        <w:rPr>
          <w:rFonts w:ascii="Times New Roman" w:hAnsi="Times New Roman" w:cs="Times New Roman"/>
          <w:sz w:val="24"/>
          <w:szCs w:val="24"/>
        </w:rPr>
        <w:t>о направлен заказным письмом с уведомлением о вручении.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обращении заявителя за получением результата предоставления муниципальной услуги в управление имущественных отношений, специалист, ответственный за выдачу результата предоставления муниципальной у</w:t>
      </w:r>
      <w:r w:rsidRPr="00D66596">
        <w:rPr>
          <w:rFonts w:ascii="Times New Roman" w:hAnsi="Times New Roman" w:cs="Times New Roman"/>
          <w:sz w:val="24"/>
          <w:szCs w:val="24"/>
        </w:rPr>
        <w:t>слуги, производит следующие действия: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устанавливает личность заявителя или его представителя, полномочия представителя заявителя;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знакомит заявителя с перечнем выдаваемых документов (оглашает название выдаваемых документов);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в) выдает документы заяви</w:t>
      </w:r>
      <w:r w:rsidRPr="00D66596">
        <w:rPr>
          <w:rFonts w:ascii="Times New Roman" w:hAnsi="Times New Roman" w:cs="Times New Roman"/>
          <w:sz w:val="24"/>
          <w:szCs w:val="24"/>
        </w:rPr>
        <w:t>телю либо его представителю.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выдачу результата предоставления муниципальной услуги, фиксирует факт выдачи результата муниципальной услуги путем регистрации в книге исходящей корреспонденции.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выдаче проекта договора купли-пр</w:t>
      </w:r>
      <w:r w:rsidRPr="00D66596">
        <w:rPr>
          <w:rFonts w:ascii="Times New Roman" w:hAnsi="Times New Roman" w:cs="Times New Roman"/>
          <w:sz w:val="24"/>
          <w:szCs w:val="24"/>
        </w:rPr>
        <w:t>одажи арендуемого движимого и недвижимого имущества специалист, ответственный за выдачу результата предоставления муниципальной услуги, уведомляет заявителя об утрате преимущественного права на приобретение арендуемого имущества в следующих случаях: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а) с м</w:t>
      </w:r>
      <w:r w:rsidRPr="00D66596">
        <w:rPr>
          <w:rFonts w:ascii="Times New Roman" w:hAnsi="Times New Roman" w:cs="Times New Roman"/>
          <w:sz w:val="24"/>
          <w:szCs w:val="24"/>
        </w:rPr>
        <w:t>омента отказа заявителя от заключения договора купли-продажи арендуемого имущества;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б) по истечении тридцати дней со дня получения заявителем проекта договора купли-продажи арендуемого имущества в случае, если этот договор не подписан заявителем в указанны</w:t>
      </w:r>
      <w:r w:rsidRPr="00D66596">
        <w:rPr>
          <w:rFonts w:ascii="Times New Roman" w:hAnsi="Times New Roman" w:cs="Times New Roman"/>
          <w:sz w:val="24"/>
          <w:szCs w:val="24"/>
        </w:rPr>
        <w:t>й срок,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оценки, предусмотренного частью 4.1 статьи 4 Федерального закона N 159-ФЗ.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Результатом административной</w:t>
      </w:r>
      <w:r w:rsidRPr="00D66596">
        <w:rPr>
          <w:rFonts w:ascii="Times New Roman" w:hAnsi="Times New Roman" w:cs="Times New Roman"/>
          <w:sz w:val="24"/>
          <w:szCs w:val="24"/>
        </w:rPr>
        <w:t xml:space="preserve"> процедуры является выдача (направление) Заявителю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проекта договора купли-продажи, подписанного начальником управления имущественных отношений, либо уведомления об отказе в приобретении арендуемого имущества, подписанного начальником управления имущественн</w:t>
      </w:r>
      <w:r w:rsidRPr="00D66596">
        <w:rPr>
          <w:rFonts w:ascii="Times New Roman" w:hAnsi="Times New Roman" w:cs="Times New Roman"/>
          <w:sz w:val="24"/>
          <w:szCs w:val="24"/>
        </w:rPr>
        <w:t>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- 10 дней с даты подписания решения, являющегося результатом предоставления муниципальной услуги, предусмотренного </w:t>
      </w:r>
      <w:hyperlink w:anchor="Par65" w:tooltip="6. Результат предоставления муниципальной услуги." w:history="1">
        <w:r w:rsidRPr="00D66596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D66596">
        <w:rPr>
          <w:rFonts w:ascii="Times New Roman" w:hAnsi="Times New Roman" w:cs="Times New Roman"/>
          <w:sz w:val="24"/>
          <w:szCs w:val="24"/>
        </w:rPr>
        <w:t xml:space="preserve"> Регламента, и не может превышать 114 дней со дня регистрации заявления в управлении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27. Порядок исправления допущенных опечаток и ошибок в выданных в результате предоставления муниципальной услуги документах, в том </w:t>
      </w:r>
      <w:r w:rsidRPr="00D66596">
        <w:rPr>
          <w:rFonts w:ascii="Times New Roman" w:hAnsi="Times New Roman" w:cs="Times New Roman"/>
          <w:sz w:val="24"/>
          <w:szCs w:val="24"/>
        </w:rPr>
        <w:t>числе исчерпывающий перечень оснований для отказа в исправлении таких опечаток и ошибок.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управление имущественных отношений с заявлением, составленным в произвольной форме, об исправлении д</w:t>
      </w:r>
      <w:r w:rsidRPr="00D66596">
        <w:rPr>
          <w:rFonts w:ascii="Times New Roman" w:hAnsi="Times New Roman" w:cs="Times New Roman"/>
          <w:sz w:val="24"/>
          <w:szCs w:val="24"/>
        </w:rPr>
        <w:t>опущенных опечаток и ошибок.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 заявлению должен быть приложен документ, являющийся результатом предоставления муниципальной услуги, в котором допущены опечатки и ошибки.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</w:t>
      </w:r>
      <w:r w:rsidRPr="00D66596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Федерации, также представляет документ, удостоверяющий личность представителя, и документ, подтверждающий соответствующие полномочия.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предоставляется следующим способом: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личн</w:t>
      </w:r>
      <w:r w:rsidRPr="00D66596">
        <w:rPr>
          <w:rFonts w:ascii="Times New Roman" w:hAnsi="Times New Roman" w:cs="Times New Roman"/>
          <w:sz w:val="24"/>
          <w:szCs w:val="24"/>
        </w:rPr>
        <w:t>о в управление имущественных отношений;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управлением имущественных отношений в течение 1 рабочего дня с момента получения заявления об исправлении опечаток и ошибок и документов, приложенных к нему.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</w:t>
      </w:r>
      <w:r w:rsidRPr="00D66596">
        <w:rPr>
          <w:rFonts w:ascii="Times New Roman" w:hAnsi="Times New Roman" w:cs="Times New Roman"/>
          <w:sz w:val="24"/>
          <w:szCs w:val="24"/>
        </w:rPr>
        <w:t>е заявления, рассматривает заявление и проводит проверку указанных в заявлении сведений об опечатках и ошибках в течение 2-х рабочих дней со дня регистрации заявления.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Критерием принятия решения специалистом, ответственным за рассмотрение заявления, об исп</w:t>
      </w:r>
      <w:r w:rsidRPr="00D66596">
        <w:rPr>
          <w:rFonts w:ascii="Times New Roman" w:hAnsi="Times New Roman" w:cs="Times New Roman"/>
          <w:sz w:val="24"/>
          <w:szCs w:val="24"/>
        </w:rPr>
        <w:t>равлении ошибок и (или) опечаток является наличие или отсутствие таких ошибок и опечаток.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В случае отсутствия ошибок и опечаток специалист, ответственный за рассмотрение заявления, письменно сообщает Заявителю об отсутствии ошибок и опечаток в течение 2-х </w:t>
      </w:r>
      <w:r w:rsidRPr="00D66596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выявления ошибок и (или) опечаток специалист, ответственный за рассмотрение заявления, в течение 5 рабочих дней со дня регистрации заявления осуществляет оформление документа, являющегося результатом пред</w:t>
      </w:r>
      <w:r w:rsidRPr="00D66596">
        <w:rPr>
          <w:rFonts w:ascii="Times New Roman" w:hAnsi="Times New Roman" w:cs="Times New Roman"/>
          <w:sz w:val="24"/>
          <w:szCs w:val="24"/>
        </w:rPr>
        <w:t>оставления муниципальной услуги, с учетом исправлений, а также выдачу его Заявителю.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Заявитель при получении вновь оформленного документа, являющегося результатом предоставления муниципальной услуги, возвращает ранее выданный ему документ.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При исправлении </w:t>
      </w:r>
      <w:r w:rsidRPr="00D66596">
        <w:rPr>
          <w:rFonts w:ascii="Times New Roman" w:hAnsi="Times New Roman" w:cs="Times New Roman"/>
          <w:sz w:val="24"/>
          <w:szCs w:val="24"/>
        </w:rPr>
        <w:t>опечаток и ошибок не допускается: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изменение содержания документа, являющегося результатом предоставления муниципальной услуги;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представлены при подаче заявления о предостав</w:t>
      </w:r>
      <w:r w:rsidRPr="00D66596">
        <w:rPr>
          <w:rFonts w:ascii="Times New Roman" w:hAnsi="Times New Roman" w:cs="Times New Roman"/>
          <w:sz w:val="24"/>
          <w:szCs w:val="24"/>
        </w:rPr>
        <w:t>лении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двух экземплярах документ, являющийся результатом предоставления муниципальной услуги, с учетом исправлений, либо письменное сообщение об отсутствии ошибок и оп</w:t>
      </w:r>
      <w:r w:rsidRPr="00D66596">
        <w:rPr>
          <w:rFonts w:ascii="Times New Roman" w:hAnsi="Times New Roman" w:cs="Times New Roman"/>
          <w:sz w:val="24"/>
          <w:szCs w:val="24"/>
        </w:rPr>
        <w:t>ечаток.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28.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</w:t>
      </w:r>
      <w:r w:rsidRPr="00D66596">
        <w:rPr>
          <w:rFonts w:ascii="Times New Roman" w:hAnsi="Times New Roman" w:cs="Times New Roman"/>
          <w:sz w:val="24"/>
          <w:szCs w:val="24"/>
        </w:rPr>
        <w:t>бования к предоставлению муниципальной услуги, а также принятием ими решений.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</w:t>
      </w:r>
      <w:r w:rsidRPr="00D66596">
        <w:rPr>
          <w:rFonts w:ascii="Times New Roman" w:hAnsi="Times New Roman" w:cs="Times New Roman"/>
          <w:sz w:val="24"/>
          <w:szCs w:val="24"/>
        </w:rPr>
        <w:t>ной услуги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Контроль за полнотой и каче</w:t>
      </w:r>
      <w:r w:rsidRPr="00D66596">
        <w:rPr>
          <w:rFonts w:ascii="Times New Roman" w:hAnsi="Times New Roman" w:cs="Times New Roman"/>
          <w:sz w:val="24"/>
          <w:szCs w:val="24"/>
        </w:rPr>
        <w:t>ством предоставления муниципальной услуги включает в себя: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проведение проверок в целях выявления и устранения нарушений прав Заявителей;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рассмотрение, принятие решений и подготовку ответов на обращения Заявителей, содержащие жалобы на решения, действия (бе</w:t>
      </w:r>
      <w:r w:rsidRPr="00D66596">
        <w:rPr>
          <w:rFonts w:ascii="Times New Roman" w:hAnsi="Times New Roman" w:cs="Times New Roman"/>
          <w:sz w:val="24"/>
          <w:szCs w:val="24"/>
        </w:rPr>
        <w:t>здействие) должностных лиц.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29.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управления имущественных отношений, ответственными за организацию работы по предоставлению муниципаль</w:t>
      </w:r>
      <w:r w:rsidRPr="00D66596">
        <w:rPr>
          <w:rFonts w:ascii="Times New Roman" w:hAnsi="Times New Roman" w:cs="Times New Roman"/>
          <w:sz w:val="24"/>
          <w:szCs w:val="24"/>
        </w:rPr>
        <w:t>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Проверки полноты и </w:t>
      </w:r>
      <w:r w:rsidRPr="00D66596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 могут быть плановыми и внеплановыми.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в соответствии с планом работы управления имущественных отношений.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случаях обр</w:t>
      </w:r>
      <w:r w:rsidRPr="00D66596">
        <w:rPr>
          <w:rFonts w:ascii="Times New Roman" w:hAnsi="Times New Roman" w:cs="Times New Roman"/>
          <w:sz w:val="24"/>
          <w:szCs w:val="24"/>
        </w:rPr>
        <w:t>ащения заявителей с жалобами на нарушение их прав и законных интересов, решения, действия (бездействие) должностных лиц уполномоченного органа при предоставлении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</w:t>
      </w:r>
      <w:r w:rsidRPr="00D66596">
        <w:rPr>
          <w:rFonts w:ascii="Times New Roman" w:hAnsi="Times New Roman" w:cs="Times New Roman"/>
          <w:sz w:val="24"/>
          <w:szCs w:val="24"/>
        </w:rPr>
        <w:t>ются меры в соответствии с законодательством Российской Федерации.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30.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Должностные лица управления имущественных отношений, участв</w:t>
      </w:r>
      <w:r w:rsidRPr="00D66596">
        <w:rPr>
          <w:rFonts w:ascii="Times New Roman" w:hAnsi="Times New Roman" w:cs="Times New Roman"/>
          <w:sz w:val="24"/>
          <w:szCs w:val="24"/>
        </w:rPr>
        <w:t>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Регламентом.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должностных лиц управления имущественных отношений, участв</w:t>
      </w:r>
      <w:r w:rsidRPr="00D66596">
        <w:rPr>
          <w:rFonts w:ascii="Times New Roman" w:hAnsi="Times New Roman" w:cs="Times New Roman"/>
          <w:sz w:val="24"/>
          <w:szCs w:val="24"/>
        </w:rPr>
        <w:t>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выявления нарушений в ходе исполнения настоящего Регламента виновные должностные лица, муни</w:t>
      </w:r>
      <w:r w:rsidRPr="00D66596">
        <w:rPr>
          <w:rFonts w:ascii="Times New Roman" w:hAnsi="Times New Roman" w:cs="Times New Roman"/>
          <w:sz w:val="24"/>
          <w:szCs w:val="24"/>
        </w:rPr>
        <w:t>ципальные служащие управления имущественных отношений привлекаются к ответственности в соответствии с действующим законодательством Российской Федерации.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31. Положения, характеризующие требования к порядку и формам контроля за предоставлением муниципальной</w:t>
      </w:r>
      <w:r w:rsidRPr="00D66596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</w:t>
      </w:r>
      <w:r w:rsidRPr="00D66596">
        <w:rPr>
          <w:rFonts w:ascii="Times New Roman" w:hAnsi="Times New Roman" w:cs="Times New Roman"/>
          <w:sz w:val="24"/>
          <w:szCs w:val="24"/>
        </w:rPr>
        <w:t>ложений по улучшению качества предоставления муниципальной услуги.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Интернет-сайте а</w:t>
      </w:r>
      <w:r w:rsidRPr="00D66596">
        <w:rPr>
          <w:rFonts w:ascii="Times New Roman" w:hAnsi="Times New Roman" w:cs="Times New Roman"/>
          <w:sz w:val="24"/>
          <w:szCs w:val="24"/>
        </w:rPr>
        <w:t>дминистрации Уссурийского городского округа.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47"/>
      <w:bookmarkEnd w:id="9"/>
      <w:r w:rsidRPr="00D6659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муниципальную услугу, МФЦ, а также их должностных лиц,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3</w:t>
      </w:r>
      <w:r w:rsidRPr="00D66596">
        <w:rPr>
          <w:rFonts w:ascii="Times New Roman" w:hAnsi="Times New Roman" w:cs="Times New Roman"/>
          <w:sz w:val="24"/>
          <w:szCs w:val="24"/>
        </w:rPr>
        <w:t>2. Способы информирования Заявителей о порядке досудебного (внесудебного) обжалования: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</w:t>
      </w:r>
      <w:r w:rsidRPr="00D66596">
        <w:rPr>
          <w:rFonts w:ascii="Times New Roman" w:hAnsi="Times New Roman" w:cs="Times New Roman"/>
          <w:sz w:val="24"/>
          <w:szCs w:val="24"/>
        </w:rPr>
        <w:t>ных услуг, на официальном сайте администрации Уссурийского городского округа www.adm-ussuriisk.ru.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33. Формы и способы подачи Заявителями жалобы.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ил</w:t>
      </w:r>
      <w:r w:rsidRPr="00D66596">
        <w:rPr>
          <w:rFonts w:ascii="Times New Roman" w:hAnsi="Times New Roman" w:cs="Times New Roman"/>
          <w:sz w:val="24"/>
          <w:szCs w:val="24"/>
        </w:rPr>
        <w:t>и муниципального служащего, руководителя органа, предоставляющего муниципальную услугу, подается в письменной форме на бумажном носителе по адресу: 692519, Приморский край, г. Уссурийск, ул. Некрасова, дом 66, 4 этаж, кабинет приемной, в электронном виде п</w:t>
      </w:r>
      <w:r w:rsidRPr="00D66596">
        <w:rPr>
          <w:rFonts w:ascii="Times New Roman" w:hAnsi="Times New Roman" w:cs="Times New Roman"/>
          <w:sz w:val="24"/>
          <w:szCs w:val="24"/>
        </w:rPr>
        <w:t>о электронной почте: ussurkumi@mail.ru, а также с помощью интернет-приемной на сайте www.adm-ussuriisk.ru.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</w:t>
      </w:r>
      <w:r w:rsidRPr="00D66596">
        <w:rPr>
          <w:rFonts w:ascii="Times New Roman" w:hAnsi="Times New Roman" w:cs="Times New Roman"/>
          <w:sz w:val="24"/>
          <w:szCs w:val="24"/>
        </w:rPr>
        <w:t xml:space="preserve"> форме на бумажном носителе, в том числе по электронной почте: info@mfc-25.ru.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</w:t>
      </w:r>
      <w:r w:rsidRPr="00D66596">
        <w:rPr>
          <w:rFonts w:ascii="Times New Roman" w:hAnsi="Times New Roman" w:cs="Times New Roman"/>
          <w:sz w:val="24"/>
          <w:szCs w:val="24"/>
        </w:rPr>
        <w:t>м актом Приморского края.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Личный прием проводится главой Уссурийского городского округа по адресу: 692519, Приморский край, город Уссурийск, улица Ленина, дом 101; руководителем органа, предоставляющег</w:t>
      </w:r>
      <w:r w:rsidRPr="00D66596">
        <w:rPr>
          <w:rFonts w:ascii="Times New Roman" w:hAnsi="Times New Roman" w:cs="Times New Roman"/>
          <w:sz w:val="24"/>
          <w:szCs w:val="24"/>
        </w:rPr>
        <w:t>о муниципальную услугу, по адресу: 692519, Приморский край, город Уссурийск, улица Некрасова, дом 66, 4 этаж.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 xml:space="preserve">С информацией о порядке записи на личный прием должностных лиц администрации </w:t>
      </w:r>
      <w:r w:rsidRPr="00D66596">
        <w:rPr>
          <w:rFonts w:ascii="Times New Roman" w:hAnsi="Times New Roman" w:cs="Times New Roman"/>
          <w:sz w:val="24"/>
          <w:szCs w:val="24"/>
        </w:rPr>
        <w:lastRenderedPageBreak/>
        <w:t>Уссурийского городского округа, о графике личного приема, адресе мест</w:t>
      </w:r>
      <w:r w:rsidRPr="00D66596">
        <w:rPr>
          <w:rFonts w:ascii="Times New Roman" w:hAnsi="Times New Roman" w:cs="Times New Roman"/>
          <w:sz w:val="24"/>
          <w:szCs w:val="24"/>
        </w:rPr>
        <w:t>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:rsidR="00000000" w:rsidRPr="00D66596" w:rsidRDefault="00D66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случае подачи жалобы на личном приеме гражданин (уполномоченный представитель) представляет</w:t>
      </w:r>
      <w:r w:rsidRPr="00D66596">
        <w:rPr>
          <w:rFonts w:ascii="Times New Roman" w:hAnsi="Times New Roman" w:cs="Times New Roman"/>
          <w:sz w:val="24"/>
          <w:szCs w:val="24"/>
        </w:rPr>
        <w:t xml:space="preserve"> документ, удостоверяющий его личность, в соответствии с законодательством Российской Федерации.".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регламенту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движимого 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недвижимого имущества,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находящегося в муниципальной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собственности, арендуемого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субъектами малого 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реализации ими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преимущественного права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на приобретение арендуемого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имущества, в собственность"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20"/>
        <w:gridCol w:w="1587"/>
        <w:gridCol w:w="2911"/>
      </w:tblGrid>
      <w:tr w:rsidR="00D66596" w:rsidRPr="00D66596">
        <w:tc>
          <w:tcPr>
            <w:tcW w:w="4572" w:type="dxa"/>
            <w:gridSpan w:val="2"/>
          </w:tcPr>
          <w:p w:rsidR="00000000" w:rsidRPr="00D66596" w:rsidRDefault="00D66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(ОГРН, ОГРНИП)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(ИНН/КПП ОКПО)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(Расчетный счет N)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(Корреспондентский счет)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(БИК)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(Электронный адрес при наличии)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лице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(Ф.И.О. руководителя или иного уполномоченного лица, действующего на основании (указать 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документ)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(кем, когда выдан)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Для физических лиц: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(кем, когда выдан)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(СНИЛС при наличии)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(Поч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товый адрес)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(Электронная почта при наличии)</w:t>
            </w:r>
          </w:p>
        </w:tc>
      </w:tr>
      <w:tr w:rsidR="00D66596" w:rsidRPr="00D66596">
        <w:tc>
          <w:tcPr>
            <w:tcW w:w="9070" w:type="dxa"/>
            <w:gridSpan w:val="4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33"/>
            <w:bookmarkEnd w:id="10"/>
            <w:r w:rsidRPr="00D6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о реализации преимущественного права на приобретение арендуемого движимого и недвижимого имущества, нахо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дящегося в муниципальной собственности ____________________________________________________</w:t>
            </w:r>
          </w:p>
        </w:tc>
      </w:tr>
      <w:tr w:rsidR="00D66596" w:rsidRPr="00D66596">
        <w:tc>
          <w:tcPr>
            <w:tcW w:w="9070" w:type="dxa"/>
            <w:gridSpan w:val="4"/>
          </w:tcPr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Прошу реализовать преимущественное право ________________________________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66596" w:rsidRPr="00D66596">
        <w:tc>
          <w:tcPr>
            <w:tcW w:w="9070" w:type="dxa"/>
            <w:gridSpan w:val="4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заявителя, Ф.И.О. заявителя)</w:t>
            </w:r>
          </w:p>
        </w:tc>
      </w:tr>
      <w:tr w:rsidR="00D66596" w:rsidRPr="00D66596">
        <w:tc>
          <w:tcPr>
            <w:tcW w:w="9070" w:type="dxa"/>
            <w:gridSpan w:val="4"/>
          </w:tcPr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на приобретение арендуемого движимого и недвижимого имущества, находящегося в муниципальной собственности.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арендуемого движимого и недвижимого имущества (наименование, площадь, учетные данные,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адрес): _______________________________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Договор аренды от ___ ________ ______ N __________ срок действия с ____ ________ ___ по ___ ______ _____.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 за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движимое и недвижимое имущество, неустойкам (штрафам, пеням) на день подачи настоящего заявления отсутствует.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Оплата приобретаемого муниципального движимого и недвижимого имущества будет произведена ________________________________________________________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66596" w:rsidRPr="00D66596">
        <w:tc>
          <w:tcPr>
            <w:tcW w:w="9070" w:type="dxa"/>
            <w:gridSpan w:val="4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(единовременно или с рассрочкой платежа, указать период рассрочки)</w:t>
            </w:r>
          </w:p>
        </w:tc>
      </w:tr>
      <w:tr w:rsidR="00D66596" w:rsidRPr="00D66596">
        <w:tc>
          <w:tcPr>
            <w:tcW w:w="9070" w:type="dxa"/>
            <w:gridSpan w:val="4"/>
          </w:tcPr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выдать мне лично (или уполномоченному представителю)/выслать по почте/предоставить в электронном виде (в личном кабинете на портале услуг) (нужно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е подчеркнуть).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Приложение (указывается список прилагаемых к заявлению документов):</w:t>
            </w:r>
          </w:p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66596" w:rsidRPr="00D66596">
        <w:tc>
          <w:tcPr>
            <w:tcW w:w="4252" w:type="dxa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07" w:type="dxa"/>
            <w:gridSpan w:val="2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1" w:type="dxa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</w:tr>
      <w:tr w:rsidR="00D66596" w:rsidRPr="00D66596">
        <w:tc>
          <w:tcPr>
            <w:tcW w:w="4252" w:type="dxa"/>
          </w:tcPr>
          <w:p w:rsidR="00000000" w:rsidRPr="00D66596" w:rsidRDefault="00D66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07" w:type="dxa"/>
            <w:gridSpan w:val="2"/>
          </w:tcPr>
          <w:p w:rsidR="00000000" w:rsidRPr="00D66596" w:rsidRDefault="00D66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00000" w:rsidRPr="00D66596" w:rsidRDefault="00D66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96" w:rsidRPr="00D66596">
        <w:tc>
          <w:tcPr>
            <w:tcW w:w="4252" w:type="dxa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1907" w:type="dxa"/>
            <w:gridSpan w:val="2"/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1" w:type="dxa"/>
          </w:tcPr>
          <w:p w:rsidR="00000000" w:rsidRPr="00D66596" w:rsidRDefault="00D66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регламенту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"Предоставление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движимого 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недвижимого имущества,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находящегося в муниципальной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собственности, арендуемого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субъектами малого 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при реализации ими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преимущественного права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на приобретение арендуемого</w:t>
      </w:r>
    </w:p>
    <w:p w:rsidR="00000000" w:rsidRPr="00D66596" w:rsidRDefault="00D66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имущества, в собственность"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83"/>
      <w:bookmarkEnd w:id="11"/>
      <w:r w:rsidRPr="00D66596">
        <w:rPr>
          <w:rFonts w:ascii="Times New Roman" w:hAnsi="Times New Roman" w:cs="Times New Roman"/>
          <w:sz w:val="24"/>
          <w:szCs w:val="24"/>
        </w:rPr>
        <w:t>БЛОК-СХЕМА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ДВИЖИ</w:t>
      </w:r>
      <w:r w:rsidRPr="00D66596">
        <w:rPr>
          <w:rFonts w:ascii="Times New Roman" w:hAnsi="Times New Roman" w:cs="Times New Roman"/>
          <w:sz w:val="24"/>
          <w:szCs w:val="24"/>
        </w:rPr>
        <w:t>МОГО И НЕДВИЖИМОГО ИМУЩЕСТВА, НАХОДЯЩЕГОСЯ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В МУНИЦИПАЛЬНОЙ СОБСТВЕННОСТИ, АРЕНДУЕМОГО СУБЪЕКТАМИ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ПРИ РЕАЛИЗАЦИИ ИМИ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</w:t>
      </w:r>
    </w:p>
    <w:p w:rsidR="00000000" w:rsidRPr="00D66596" w:rsidRDefault="00D665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6596">
        <w:rPr>
          <w:rFonts w:ascii="Times New Roman" w:hAnsi="Times New Roman" w:cs="Times New Roman"/>
          <w:sz w:val="24"/>
          <w:szCs w:val="24"/>
        </w:rPr>
        <w:t>ИМУЩЕСТВА, В СОБСТВЕННОСТЬ"</w:t>
      </w: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66596" w:rsidRPr="00D665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аявления и документов, необходимых для предоставления муниципальной услуги</w:t>
            </w:r>
          </w:p>
        </w:tc>
      </w:tr>
      <w:tr w:rsidR="00D66596" w:rsidRPr="00D66596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96" w:rsidRPr="00D665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запросов в органы (организации) в рамках межведомственного информационного взаимодействия</w:t>
            </w:r>
          </w:p>
        </w:tc>
      </w:tr>
      <w:tr w:rsidR="00D66596" w:rsidRPr="00D66596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96" w:rsidRPr="00D665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Принятие решения и подготовка результата муниципальной услуги: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услуги;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рыночной стоимости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арендуемого муниципального движимого и недвижимого имущества;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условиях приватизации арендуемого муниципального движимого и недвижимого имущества;</w:t>
            </w:r>
          </w:p>
          <w:p w:rsidR="00000000" w:rsidRPr="00D66596" w:rsidRDefault="00D66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договора купли-продажи арендуемого имущества</w:t>
            </w:r>
          </w:p>
        </w:tc>
      </w:tr>
      <w:tr w:rsidR="00D66596" w:rsidRPr="00D66596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lastRenderedPageBreak/>
              <w:drawing>
                <wp:inline distT="0" distB="0" distL="0" distR="0">
                  <wp:extent cx="1428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96" w:rsidRPr="00D6659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66596" w:rsidRDefault="00D66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</w:tr>
    </w:tbl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66596" w:rsidRDefault="00D665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00000" w:rsidRPr="00D66596" w:rsidRDefault="00D665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D66596" w:rsidSect="00D66596">
      <w:headerReference w:type="default" r:id="rId8"/>
      <w:footerReference w:type="default" r:id="rId9"/>
      <w:pgSz w:w="11906" w:h="16838"/>
      <w:pgMar w:top="851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596">
      <w:pPr>
        <w:spacing w:after="0" w:line="240" w:lineRule="auto"/>
      </w:pPr>
      <w:r>
        <w:separator/>
      </w:r>
    </w:p>
  </w:endnote>
  <w:endnote w:type="continuationSeparator" w:id="0">
    <w:p w:rsidR="00000000" w:rsidRDefault="00D6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5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596">
      <w:pPr>
        <w:spacing w:after="0" w:line="240" w:lineRule="auto"/>
      </w:pPr>
      <w:r>
        <w:separator/>
      </w:r>
    </w:p>
  </w:footnote>
  <w:footnote w:type="continuationSeparator" w:id="0">
    <w:p w:rsidR="00000000" w:rsidRDefault="00D6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659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6"/>
    <w:rsid w:val="00D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5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659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5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659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11430</Words>
  <Characters>65156</Characters>
  <Application>Microsoft Office Word</Application>
  <DocSecurity>2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Уссурийского городского округа от 07.06.2022 N 1398-НПА(ред. от 16.06.2023)"Об утверждении административного регламента по предоставлению муниципальной услуги "Предоставление движимого и недвижимого имущества, находящегося в му</vt:lpstr>
    </vt:vector>
  </TitlesOfParts>
  <Company>КонсультантПлюс Версия 4023.00.09</Company>
  <LinksUpToDate>false</LinksUpToDate>
  <CharactersWithSpaces>76434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07.06.2022 N 1398-НПА(ред. от 16.06.2023)"Об утверждении административного регламента по предоставлению муниципальной услуги "Предоставление движимого и недвижимого имущества, находящегося в му</dc:title>
  <dc:creator>Екатерина Сергеевна Игнатова</dc:creator>
  <cp:lastModifiedBy>Екатерина Сергеевна Игнатова</cp:lastModifiedBy>
  <cp:revision>2</cp:revision>
  <dcterms:created xsi:type="dcterms:W3CDTF">2024-02-14T08:28:00Z</dcterms:created>
  <dcterms:modified xsi:type="dcterms:W3CDTF">2024-02-14T08:28:00Z</dcterms:modified>
</cp:coreProperties>
</file>