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0B" w:rsidRPr="009E12BD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B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10F0B" w:rsidRPr="009E12BD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B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в целях оценки регулирующего</w:t>
      </w:r>
    </w:p>
    <w:p w:rsidR="00310F0B" w:rsidRPr="009E12BD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BD">
        <w:rPr>
          <w:rFonts w:ascii="Times New Roman" w:hAnsi="Times New Roman" w:cs="Times New Roman"/>
          <w:b/>
          <w:sz w:val="28"/>
          <w:szCs w:val="28"/>
        </w:rPr>
        <w:t>воздействия проекта муниципального нормативного правового акта</w:t>
      </w:r>
    </w:p>
    <w:p w:rsidR="00310F0B" w:rsidRPr="009E12BD" w:rsidRDefault="00310F0B" w:rsidP="0031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BD">
        <w:rPr>
          <w:rFonts w:ascii="Times New Roman" w:hAnsi="Times New Roman" w:cs="Times New Roman"/>
          <w:b/>
          <w:sz w:val="28"/>
          <w:szCs w:val="28"/>
        </w:rPr>
        <w:t>Уссурийского городского округа</w:t>
      </w:r>
    </w:p>
    <w:p w:rsidR="00310F0B" w:rsidRPr="009E12BD" w:rsidRDefault="00310F0B" w:rsidP="00E75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0B" w:rsidRPr="009E12BD" w:rsidRDefault="00310F0B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Настоящим уведомляем о проведении</w:t>
      </w:r>
      <w:r w:rsidR="00173838" w:rsidRPr="009E12BD">
        <w:rPr>
          <w:rFonts w:ascii="Times New Roman" w:hAnsi="Times New Roman" w:cs="Times New Roman"/>
          <w:sz w:val="28"/>
          <w:szCs w:val="28"/>
        </w:rPr>
        <w:t xml:space="preserve"> публичных консультаций в целях</w:t>
      </w:r>
      <w:r w:rsidR="00767B7A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Pr="009E12BD">
        <w:rPr>
          <w:rFonts w:ascii="Times New Roman" w:hAnsi="Times New Roman" w:cs="Times New Roman"/>
          <w:sz w:val="28"/>
          <w:szCs w:val="28"/>
        </w:rPr>
        <w:t>оценки</w:t>
      </w:r>
      <w:r w:rsidR="00767B7A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173838" w:rsidRPr="009E12BD">
        <w:rPr>
          <w:rFonts w:ascii="Times New Roman" w:hAnsi="Times New Roman" w:cs="Times New Roman"/>
          <w:sz w:val="28"/>
          <w:szCs w:val="28"/>
        </w:rPr>
        <w:t>регулирующего</w:t>
      </w:r>
      <w:r w:rsidR="00767B7A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173838" w:rsidRPr="009E12BD">
        <w:rPr>
          <w:rFonts w:ascii="Times New Roman" w:hAnsi="Times New Roman" w:cs="Times New Roman"/>
          <w:sz w:val="28"/>
          <w:szCs w:val="28"/>
        </w:rPr>
        <w:t>воздействия</w:t>
      </w:r>
      <w:r w:rsidR="00767B7A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173838" w:rsidRPr="009E12BD">
        <w:rPr>
          <w:rFonts w:ascii="Times New Roman" w:hAnsi="Times New Roman" w:cs="Times New Roman"/>
          <w:sz w:val="28"/>
          <w:szCs w:val="28"/>
        </w:rPr>
        <w:t>проекта</w:t>
      </w:r>
      <w:r w:rsidR="00767B7A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173838" w:rsidRPr="009E12BD">
        <w:rPr>
          <w:rFonts w:ascii="Times New Roman" w:hAnsi="Times New Roman" w:cs="Times New Roman"/>
          <w:sz w:val="28"/>
          <w:szCs w:val="28"/>
        </w:rPr>
        <w:t>муниципального</w:t>
      </w:r>
      <w:r w:rsidR="00767B7A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Pr="009E12BD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767B7A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Pr="009E12BD">
        <w:rPr>
          <w:rFonts w:ascii="Times New Roman" w:hAnsi="Times New Roman" w:cs="Times New Roman"/>
          <w:sz w:val="28"/>
          <w:szCs w:val="28"/>
        </w:rPr>
        <w:t>акта Уссурийского городского округа:</w:t>
      </w:r>
    </w:p>
    <w:p w:rsidR="00310F0B" w:rsidRPr="009E12BD" w:rsidRDefault="009E12BD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82F84" w:rsidRPr="009E1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решения Думы Уссурийского городского округа </w:t>
      </w:r>
      <w:r w:rsidR="00E82F84" w:rsidRPr="009E12BD">
        <w:rPr>
          <w:rFonts w:ascii="Times New Roman" w:hAnsi="Times New Roman" w:cs="Times New Roman"/>
          <w:sz w:val="28"/>
          <w:szCs w:val="28"/>
        </w:rPr>
        <w:t>«</w:t>
      </w:r>
      <w:r w:rsidR="00E82F84" w:rsidRPr="009E12BD">
        <w:rPr>
          <w:rFonts w:ascii="Times New Roman" w:hAnsi="Times New Roman" w:cs="Times New Roman"/>
          <w:snapToGrid w:val="0"/>
          <w:sz w:val="28"/>
          <w:szCs w:val="28"/>
        </w:rPr>
        <w:t>О внесении изменений в решение Думы Уссурийского городского округа от 04 декабря 2006 года № 510-НПА «О положении о порядке подготовки и утверждения документации по планировке территории Уссурийского городского округа</w:t>
      </w:r>
      <w:r w:rsidR="00E82F84" w:rsidRPr="009E12BD">
        <w:rPr>
          <w:rFonts w:ascii="Times New Roman" w:hAnsi="Times New Roman" w:cs="Times New Roman"/>
          <w:sz w:val="28"/>
          <w:szCs w:val="28"/>
        </w:rPr>
        <w:t>»</w:t>
      </w:r>
      <w:r w:rsidR="00E82F84" w:rsidRPr="009E12B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A37D7" w:rsidRPr="009E12BD">
        <w:rPr>
          <w:rFonts w:ascii="Times New Roman" w:hAnsi="Times New Roman" w:cs="Times New Roman"/>
          <w:sz w:val="28"/>
          <w:szCs w:val="28"/>
        </w:rPr>
        <w:t>(далее –</w:t>
      </w:r>
      <w:r w:rsidR="00E82F84" w:rsidRPr="009E12BD">
        <w:rPr>
          <w:rFonts w:ascii="Times New Roman" w:hAnsi="Times New Roman" w:cs="Times New Roman"/>
          <w:sz w:val="28"/>
          <w:szCs w:val="28"/>
        </w:rPr>
        <w:t>проект решения</w:t>
      </w:r>
      <w:r w:rsidR="00377A38" w:rsidRPr="009E12BD">
        <w:rPr>
          <w:rFonts w:ascii="Times New Roman" w:hAnsi="Times New Roman" w:cs="Times New Roman"/>
          <w:sz w:val="28"/>
          <w:szCs w:val="28"/>
        </w:rPr>
        <w:t>).</w:t>
      </w:r>
    </w:p>
    <w:p w:rsidR="0030552E" w:rsidRPr="009E12BD" w:rsidRDefault="00767B7A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2BD">
        <w:rPr>
          <w:rFonts w:ascii="Times New Roman" w:hAnsi="Times New Roman" w:cs="Times New Roman"/>
          <w:b/>
          <w:sz w:val="28"/>
          <w:szCs w:val="28"/>
        </w:rPr>
        <w:t>Разработчик проекта</w:t>
      </w:r>
      <w:r w:rsidR="00377A38" w:rsidRPr="009E12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4EB" w:rsidRPr="009E12BD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377A38" w:rsidRPr="009E12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F0B" w:rsidRPr="009E12BD" w:rsidRDefault="0030552E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У</w:t>
      </w:r>
      <w:r w:rsidR="00767B7A" w:rsidRPr="009E12BD">
        <w:rPr>
          <w:rFonts w:ascii="Times New Roman" w:hAnsi="Times New Roman" w:cs="Times New Roman"/>
          <w:sz w:val="28"/>
          <w:szCs w:val="28"/>
        </w:rPr>
        <w:t>правление градостроительства администрации Уссурийского городского округа.</w:t>
      </w:r>
    </w:p>
    <w:p w:rsidR="0030552E" w:rsidRPr="009E12BD" w:rsidRDefault="00310F0B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2BD">
        <w:rPr>
          <w:rFonts w:ascii="Times New Roman" w:hAnsi="Times New Roman" w:cs="Times New Roman"/>
          <w:b/>
          <w:sz w:val="28"/>
          <w:szCs w:val="28"/>
        </w:rPr>
        <w:t xml:space="preserve">Предложения </w:t>
      </w:r>
      <w:r w:rsidR="00767B7A" w:rsidRPr="009E12BD">
        <w:rPr>
          <w:rFonts w:ascii="Times New Roman" w:hAnsi="Times New Roman" w:cs="Times New Roman"/>
          <w:b/>
          <w:sz w:val="28"/>
          <w:szCs w:val="28"/>
        </w:rPr>
        <w:t xml:space="preserve">принимаются по адресу: </w:t>
      </w:r>
    </w:p>
    <w:p w:rsidR="00767B7A" w:rsidRPr="009E12BD" w:rsidRDefault="00767B7A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692519, Приморский край, г. Уссурийск, ул. </w:t>
      </w:r>
      <w:r w:rsidR="004A2B40" w:rsidRPr="009E12BD">
        <w:rPr>
          <w:rFonts w:ascii="Times New Roman" w:hAnsi="Times New Roman" w:cs="Times New Roman"/>
          <w:sz w:val="28"/>
          <w:szCs w:val="28"/>
        </w:rPr>
        <w:t>Ленина</w:t>
      </w:r>
      <w:r w:rsidRPr="009E12BD">
        <w:rPr>
          <w:rFonts w:ascii="Times New Roman" w:hAnsi="Times New Roman" w:cs="Times New Roman"/>
          <w:sz w:val="28"/>
          <w:szCs w:val="28"/>
        </w:rPr>
        <w:t xml:space="preserve">, </w:t>
      </w:r>
      <w:r w:rsidR="004A2B40" w:rsidRPr="009E12BD">
        <w:rPr>
          <w:rFonts w:ascii="Times New Roman" w:hAnsi="Times New Roman" w:cs="Times New Roman"/>
          <w:sz w:val="28"/>
          <w:szCs w:val="28"/>
        </w:rPr>
        <w:t>101</w:t>
      </w:r>
      <w:r w:rsidR="007C33D5" w:rsidRPr="009E12BD">
        <w:rPr>
          <w:rFonts w:ascii="Times New Roman" w:hAnsi="Times New Roman" w:cs="Times New Roman"/>
          <w:sz w:val="28"/>
          <w:szCs w:val="28"/>
        </w:rPr>
        <w:t xml:space="preserve">; кабинет </w:t>
      </w:r>
      <w:r w:rsidR="001E3304" w:rsidRPr="009E12BD">
        <w:rPr>
          <w:rFonts w:ascii="Times New Roman" w:hAnsi="Times New Roman" w:cs="Times New Roman"/>
          <w:sz w:val="28"/>
          <w:szCs w:val="28"/>
        </w:rPr>
        <w:t>301</w:t>
      </w:r>
      <w:r w:rsidRPr="009E12BD">
        <w:rPr>
          <w:rFonts w:ascii="Times New Roman" w:hAnsi="Times New Roman" w:cs="Times New Roman"/>
          <w:sz w:val="28"/>
          <w:szCs w:val="28"/>
        </w:rPr>
        <w:t>; телефон: 8 (4234) 3</w:t>
      </w:r>
      <w:r w:rsidR="00824244" w:rsidRPr="009E12BD">
        <w:rPr>
          <w:rFonts w:ascii="Times New Roman" w:hAnsi="Times New Roman" w:cs="Times New Roman"/>
          <w:sz w:val="28"/>
          <w:szCs w:val="28"/>
        </w:rPr>
        <w:t>3</w:t>
      </w:r>
      <w:r w:rsidRPr="009E12BD">
        <w:rPr>
          <w:rFonts w:ascii="Times New Roman" w:hAnsi="Times New Roman" w:cs="Times New Roman"/>
          <w:sz w:val="28"/>
          <w:szCs w:val="28"/>
        </w:rPr>
        <w:t>-</w:t>
      </w:r>
      <w:r w:rsidR="004A2B40" w:rsidRPr="009E12BD">
        <w:rPr>
          <w:rFonts w:ascii="Times New Roman" w:hAnsi="Times New Roman" w:cs="Times New Roman"/>
          <w:sz w:val="28"/>
          <w:szCs w:val="28"/>
        </w:rPr>
        <w:t>71</w:t>
      </w:r>
      <w:r w:rsidRPr="009E12BD">
        <w:rPr>
          <w:rFonts w:ascii="Times New Roman" w:hAnsi="Times New Roman" w:cs="Times New Roman"/>
          <w:sz w:val="28"/>
          <w:szCs w:val="28"/>
        </w:rPr>
        <w:t>-</w:t>
      </w:r>
      <w:r w:rsidR="004A2B40" w:rsidRPr="009E12BD">
        <w:rPr>
          <w:rFonts w:ascii="Times New Roman" w:hAnsi="Times New Roman" w:cs="Times New Roman"/>
          <w:sz w:val="28"/>
          <w:szCs w:val="28"/>
        </w:rPr>
        <w:t>01</w:t>
      </w:r>
      <w:r w:rsidRPr="009E12BD">
        <w:rPr>
          <w:rFonts w:ascii="Times New Roman" w:hAnsi="Times New Roman" w:cs="Times New Roman"/>
          <w:sz w:val="28"/>
          <w:szCs w:val="28"/>
        </w:rPr>
        <w:t xml:space="preserve">; график работы: понедельник – пятница с 09.00 до 18.00 часов, обеденный перерыв с 13.00 до 14.00 часов, выходные дни: суббота и воскресенье; адрес электронной почты: </w:t>
      </w:r>
      <w:hyperlink r:id="rId6" w:history="1">
        <w:r w:rsidR="00257CA3" w:rsidRPr="009E12BD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dudko@adm-ussuriisk.ru</w:t>
        </w:r>
      </w:hyperlink>
      <w:r w:rsidR="00257CA3" w:rsidRPr="009E1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0F0B" w:rsidRPr="009E12BD" w:rsidRDefault="00310F0B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2BD">
        <w:rPr>
          <w:rFonts w:ascii="Times New Roman" w:hAnsi="Times New Roman" w:cs="Times New Roman"/>
          <w:b/>
          <w:sz w:val="28"/>
          <w:szCs w:val="28"/>
        </w:rPr>
        <w:t>Сроки приема предложений</w:t>
      </w:r>
      <w:r w:rsidR="00DE31C4" w:rsidRPr="009E12BD">
        <w:rPr>
          <w:rFonts w:ascii="Times New Roman" w:hAnsi="Times New Roman" w:cs="Times New Roman"/>
          <w:b/>
          <w:sz w:val="28"/>
          <w:szCs w:val="28"/>
        </w:rPr>
        <w:t>:</w:t>
      </w:r>
    </w:p>
    <w:p w:rsidR="00310F0B" w:rsidRPr="009E12BD" w:rsidRDefault="00377A38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Дата начала -</w:t>
      </w:r>
      <w:r w:rsidR="00E82F84" w:rsidRPr="009E12BD">
        <w:rPr>
          <w:rFonts w:ascii="Times New Roman" w:hAnsi="Times New Roman" w:cs="Times New Roman"/>
          <w:sz w:val="28"/>
          <w:szCs w:val="28"/>
        </w:rPr>
        <w:t>17</w:t>
      </w:r>
      <w:r w:rsidR="00DD0C49" w:rsidRPr="009E12BD">
        <w:rPr>
          <w:rFonts w:ascii="Times New Roman" w:hAnsi="Times New Roman" w:cs="Times New Roman"/>
          <w:sz w:val="28"/>
          <w:szCs w:val="28"/>
        </w:rPr>
        <w:t>.0</w:t>
      </w:r>
      <w:r w:rsidR="001B7A8A" w:rsidRPr="009E12BD">
        <w:rPr>
          <w:rFonts w:ascii="Times New Roman" w:hAnsi="Times New Roman" w:cs="Times New Roman"/>
          <w:sz w:val="28"/>
          <w:szCs w:val="28"/>
        </w:rPr>
        <w:t>2</w:t>
      </w:r>
      <w:r w:rsidR="001379A9" w:rsidRPr="009E12BD">
        <w:rPr>
          <w:rFonts w:ascii="Times New Roman" w:hAnsi="Times New Roman" w:cs="Times New Roman"/>
          <w:sz w:val="28"/>
          <w:szCs w:val="28"/>
        </w:rPr>
        <w:t>.20</w:t>
      </w:r>
      <w:r w:rsidR="001B7A8A" w:rsidRPr="009E12BD">
        <w:rPr>
          <w:rFonts w:ascii="Times New Roman" w:hAnsi="Times New Roman" w:cs="Times New Roman"/>
          <w:sz w:val="28"/>
          <w:szCs w:val="28"/>
        </w:rPr>
        <w:t>20</w:t>
      </w:r>
      <w:r w:rsidR="001379A9" w:rsidRPr="009E12B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12BD">
        <w:rPr>
          <w:rFonts w:ascii="Times New Roman" w:hAnsi="Times New Roman" w:cs="Times New Roman"/>
          <w:sz w:val="28"/>
          <w:szCs w:val="28"/>
        </w:rPr>
        <w:t>.</w:t>
      </w:r>
    </w:p>
    <w:p w:rsidR="00377A38" w:rsidRPr="009E12BD" w:rsidRDefault="00377A38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Дата окончания –</w:t>
      </w:r>
      <w:r w:rsidR="00E82F84" w:rsidRPr="009E12BD">
        <w:rPr>
          <w:rFonts w:ascii="Times New Roman" w:hAnsi="Times New Roman" w:cs="Times New Roman"/>
          <w:sz w:val="28"/>
          <w:szCs w:val="28"/>
        </w:rPr>
        <w:t>27</w:t>
      </w:r>
      <w:r w:rsidRPr="009E12BD">
        <w:rPr>
          <w:rFonts w:ascii="Times New Roman" w:hAnsi="Times New Roman" w:cs="Times New Roman"/>
          <w:sz w:val="28"/>
          <w:szCs w:val="28"/>
        </w:rPr>
        <w:t>.0</w:t>
      </w:r>
      <w:r w:rsidR="004561FB" w:rsidRPr="009E12BD">
        <w:rPr>
          <w:rFonts w:ascii="Times New Roman" w:hAnsi="Times New Roman" w:cs="Times New Roman"/>
          <w:sz w:val="28"/>
          <w:szCs w:val="28"/>
        </w:rPr>
        <w:t>2</w:t>
      </w:r>
      <w:r w:rsidRPr="009E12BD">
        <w:rPr>
          <w:rFonts w:ascii="Times New Roman" w:hAnsi="Times New Roman" w:cs="Times New Roman"/>
          <w:sz w:val="28"/>
          <w:szCs w:val="28"/>
        </w:rPr>
        <w:t>.20</w:t>
      </w:r>
      <w:r w:rsidR="001B7A8A" w:rsidRPr="009E12BD">
        <w:rPr>
          <w:rFonts w:ascii="Times New Roman" w:hAnsi="Times New Roman" w:cs="Times New Roman"/>
          <w:sz w:val="28"/>
          <w:szCs w:val="28"/>
        </w:rPr>
        <w:t>20</w:t>
      </w:r>
      <w:r w:rsidRPr="009E12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552E" w:rsidRPr="009E12BD" w:rsidRDefault="001379A9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1. </w:t>
      </w:r>
      <w:r w:rsidRPr="009E12BD">
        <w:rPr>
          <w:rFonts w:ascii="Times New Roman" w:hAnsi="Times New Roman" w:cs="Times New Roman"/>
          <w:b/>
          <w:sz w:val="28"/>
          <w:szCs w:val="28"/>
        </w:rPr>
        <w:t>Описание проблемы</w:t>
      </w:r>
      <w:r w:rsidRPr="009E12BD">
        <w:rPr>
          <w:rFonts w:ascii="Times New Roman" w:hAnsi="Times New Roman" w:cs="Times New Roman"/>
          <w:sz w:val="28"/>
          <w:szCs w:val="28"/>
        </w:rPr>
        <w:t xml:space="preserve">, на решение которой направлен </w:t>
      </w:r>
      <w:r w:rsidR="00310F0B" w:rsidRPr="009E12BD">
        <w:rPr>
          <w:rFonts w:ascii="Times New Roman" w:hAnsi="Times New Roman" w:cs="Times New Roman"/>
          <w:sz w:val="28"/>
          <w:szCs w:val="28"/>
        </w:rPr>
        <w:t>проект</w:t>
      </w:r>
      <w:r w:rsidR="00DE31C4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310F0B" w:rsidRPr="009E12B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 Уссурийского городского округа:</w:t>
      </w:r>
      <w:r w:rsidR="0030552E" w:rsidRPr="009E1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F84" w:rsidRPr="009E12BD" w:rsidRDefault="00E82F84" w:rsidP="00E82F84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необходимость внесения изменений в решение Думы Уссурийского городского округа </w:t>
      </w:r>
      <w:r w:rsidRPr="009E12BD">
        <w:rPr>
          <w:rFonts w:ascii="Times New Roman" w:hAnsi="Times New Roman" w:cs="Times New Roman"/>
          <w:sz w:val="28"/>
          <w:szCs w:val="28"/>
        </w:rPr>
        <w:t>«</w:t>
      </w:r>
      <w:r w:rsidRPr="009E12BD">
        <w:rPr>
          <w:rFonts w:ascii="Times New Roman" w:hAnsi="Times New Roman" w:cs="Times New Roman"/>
          <w:snapToGrid w:val="0"/>
          <w:sz w:val="28"/>
          <w:szCs w:val="28"/>
        </w:rPr>
        <w:t>О внесении изменений в решение Думы Уссурийского городского округа от 04 декабря 2006 года № 510-НПА «О положении о порядке подготовки и утверждения документации по планировке территории Уссурийского городского округа</w:t>
      </w:r>
      <w:r w:rsidRPr="009E12BD">
        <w:rPr>
          <w:rFonts w:ascii="Times New Roman" w:hAnsi="Times New Roman" w:cs="Times New Roman"/>
          <w:sz w:val="28"/>
          <w:szCs w:val="28"/>
        </w:rPr>
        <w:t xml:space="preserve">» </w:t>
      </w:r>
      <w:r w:rsidR="00401BBE" w:rsidRPr="009E12BD">
        <w:rPr>
          <w:rFonts w:ascii="Times New Roman" w:hAnsi="Times New Roman" w:cs="Times New Roman"/>
          <w:sz w:val="28"/>
          <w:szCs w:val="28"/>
        </w:rPr>
        <w:t xml:space="preserve"> с приведением его</w:t>
      </w:r>
      <w:r w:rsidR="00401BBE" w:rsidRPr="009E1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соответствие</w:t>
      </w:r>
      <w:r w:rsidRPr="009E1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  законом от   27 декабря 2019 года  №  472-ФЗ «О внесении </w:t>
      </w:r>
      <w:r w:rsidRPr="009E12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изменений в Градостроительный кодекс Российской Федерации и отдельные законодательные акты Российской Федерации».</w:t>
      </w:r>
    </w:p>
    <w:p w:rsidR="00310F0B" w:rsidRPr="009E12BD" w:rsidRDefault="001379A9" w:rsidP="00E75844">
      <w:pPr>
        <w:widowControl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2. </w:t>
      </w:r>
      <w:r w:rsidRPr="009E12BD">
        <w:rPr>
          <w:rFonts w:ascii="Times New Roman" w:hAnsi="Times New Roman" w:cs="Times New Roman"/>
          <w:b/>
          <w:sz w:val="28"/>
          <w:szCs w:val="28"/>
        </w:rPr>
        <w:t>Цели предлагаемого проекта</w:t>
      </w:r>
      <w:r w:rsidRPr="009E12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10F0B" w:rsidRPr="009E12BD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310F0B" w:rsidRPr="009E12BD">
        <w:rPr>
          <w:rFonts w:ascii="Times New Roman" w:hAnsi="Times New Roman" w:cs="Times New Roman"/>
          <w:sz w:val="28"/>
          <w:szCs w:val="28"/>
        </w:rPr>
        <w:t>акта Уссурийского городского округа:</w:t>
      </w:r>
    </w:p>
    <w:p w:rsidR="00CC0436" w:rsidRPr="009E12BD" w:rsidRDefault="009E12BD" w:rsidP="00E82F84">
      <w:pPr>
        <w:pStyle w:val="a7"/>
        <w:widowControl w:val="0"/>
        <w:tabs>
          <w:tab w:val="left" w:pos="1701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внесение</w:t>
      </w:r>
      <w:r w:rsidR="00E82F84" w:rsidRPr="009E12BD">
        <w:rPr>
          <w:szCs w:val="28"/>
        </w:rPr>
        <w:t xml:space="preserve"> изменений в решение </w:t>
      </w:r>
      <w:r w:rsidR="00E82F84" w:rsidRPr="009E12BD">
        <w:rPr>
          <w:snapToGrid w:val="0"/>
          <w:szCs w:val="28"/>
        </w:rPr>
        <w:t>Думы Уссурийского городского округа от 04 декабря 2006 года № 510-НПА «О положении о порядке подготовки и утверждения документации по планировке территории Уссурийского городского округа</w:t>
      </w:r>
      <w:r w:rsidR="00E82F84" w:rsidRPr="009E12BD">
        <w:rPr>
          <w:szCs w:val="28"/>
        </w:rPr>
        <w:t>» является приведение нормативного правового акта в соответствие с действующим законодательством.</w:t>
      </w:r>
    </w:p>
    <w:p w:rsidR="00310F0B" w:rsidRPr="009E12BD" w:rsidRDefault="001379A9" w:rsidP="00E75844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3. </w:t>
      </w:r>
      <w:r w:rsidRPr="009E12BD">
        <w:rPr>
          <w:rFonts w:ascii="Times New Roman" w:hAnsi="Times New Roman" w:cs="Times New Roman"/>
          <w:b/>
          <w:sz w:val="28"/>
          <w:szCs w:val="28"/>
        </w:rPr>
        <w:t>Действующие нормативные правовые акты</w:t>
      </w:r>
      <w:r w:rsidRPr="009E12BD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310F0B" w:rsidRPr="009E12BD">
        <w:rPr>
          <w:rFonts w:ascii="Times New Roman" w:hAnsi="Times New Roman" w:cs="Times New Roman"/>
          <w:sz w:val="28"/>
          <w:szCs w:val="28"/>
        </w:rPr>
        <w:t>вытекает</w:t>
      </w:r>
      <w:r w:rsidRPr="009E12BD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310F0B" w:rsidRPr="009E12BD">
        <w:rPr>
          <w:rFonts w:ascii="Times New Roman" w:hAnsi="Times New Roman" w:cs="Times New Roman"/>
          <w:sz w:val="28"/>
          <w:szCs w:val="28"/>
        </w:rPr>
        <w:t>разработки предлагаемого проекта муниципального нормативного</w:t>
      </w:r>
      <w:r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310F0B" w:rsidRPr="009E12BD">
        <w:rPr>
          <w:rFonts w:ascii="Times New Roman" w:hAnsi="Times New Roman" w:cs="Times New Roman"/>
          <w:sz w:val="28"/>
          <w:szCs w:val="28"/>
        </w:rPr>
        <w:t>правового акта Уссурийского городского округа:</w:t>
      </w:r>
    </w:p>
    <w:p w:rsidR="00E82F84" w:rsidRPr="009E12BD" w:rsidRDefault="00E82F84" w:rsidP="00E82F84">
      <w:pPr>
        <w:spacing w:after="0" w:line="336" w:lineRule="auto"/>
        <w:ind w:firstLine="709"/>
        <w:jc w:val="both"/>
        <w:rPr>
          <w:sz w:val="28"/>
          <w:szCs w:val="28"/>
        </w:rPr>
      </w:pPr>
      <w:r w:rsidRPr="009E12BD">
        <w:rPr>
          <w:rFonts w:ascii="Times New Roman" w:eastAsia="Times New Roman" w:hAnsi="Times New Roman" w:cs="Times New Roman"/>
          <w:sz w:val="28"/>
          <w:szCs w:val="28"/>
        </w:rPr>
        <w:t>Федеральный закон от 27 декабря 2019 года № 472-ФЗ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67394A" w:rsidRDefault="001379A9" w:rsidP="009E12B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BD">
        <w:rPr>
          <w:rFonts w:ascii="Times New Roman" w:hAnsi="Times New Roman" w:cs="Times New Roman"/>
          <w:sz w:val="28"/>
          <w:szCs w:val="28"/>
        </w:rPr>
        <w:t>4. </w:t>
      </w:r>
      <w:r w:rsidR="00D40ABD" w:rsidRPr="009E12BD">
        <w:rPr>
          <w:rFonts w:ascii="Times New Roman" w:hAnsi="Times New Roman" w:cs="Times New Roman"/>
          <w:b/>
          <w:sz w:val="28"/>
          <w:szCs w:val="28"/>
        </w:rPr>
        <w:t>Планируемый срок вступления</w:t>
      </w:r>
      <w:r w:rsidR="00D40ABD" w:rsidRPr="009E12BD">
        <w:rPr>
          <w:rFonts w:ascii="Times New Roman" w:hAnsi="Times New Roman" w:cs="Times New Roman"/>
          <w:sz w:val="28"/>
          <w:szCs w:val="28"/>
        </w:rPr>
        <w:t xml:space="preserve"> в силу предлагаемого </w:t>
      </w:r>
      <w:r w:rsidR="00310F0B" w:rsidRPr="009E12BD">
        <w:rPr>
          <w:rFonts w:ascii="Times New Roman" w:hAnsi="Times New Roman" w:cs="Times New Roman"/>
          <w:sz w:val="28"/>
          <w:szCs w:val="28"/>
        </w:rPr>
        <w:t>проекта</w:t>
      </w:r>
      <w:r w:rsidR="00D40ABD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310F0B" w:rsidRPr="009E12B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акта:</w:t>
      </w:r>
      <w:r w:rsid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E82F84" w:rsidRPr="009E12BD">
        <w:rPr>
          <w:rFonts w:ascii="Times New Roman" w:hAnsi="Times New Roman" w:cs="Times New Roman"/>
          <w:sz w:val="28"/>
          <w:szCs w:val="28"/>
        </w:rPr>
        <w:t>март</w:t>
      </w:r>
      <w:r w:rsidR="006B4DD4" w:rsidRPr="009E12BD">
        <w:rPr>
          <w:rFonts w:ascii="Times New Roman" w:hAnsi="Times New Roman" w:cs="Times New Roman"/>
          <w:sz w:val="28"/>
          <w:szCs w:val="28"/>
        </w:rPr>
        <w:t xml:space="preserve"> </w:t>
      </w:r>
      <w:r w:rsidR="0067394A" w:rsidRPr="009E12BD">
        <w:rPr>
          <w:rFonts w:ascii="Times New Roman" w:hAnsi="Times New Roman" w:cs="Times New Roman"/>
          <w:sz w:val="28"/>
          <w:szCs w:val="28"/>
        </w:rPr>
        <w:t>20</w:t>
      </w:r>
      <w:r w:rsidR="001B7A8A" w:rsidRPr="009E12BD">
        <w:rPr>
          <w:rFonts w:ascii="Times New Roman" w:hAnsi="Times New Roman" w:cs="Times New Roman"/>
          <w:sz w:val="28"/>
          <w:szCs w:val="28"/>
        </w:rPr>
        <w:t>20</w:t>
      </w:r>
      <w:r w:rsidR="0067394A" w:rsidRPr="009E12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12BD" w:rsidRPr="00613CBC" w:rsidRDefault="009E12BD" w:rsidP="009E12B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 </w:t>
      </w:r>
      <w:r w:rsidRPr="00A13F38">
        <w:rPr>
          <w:rFonts w:ascii="Times New Roman" w:hAnsi="Times New Roman"/>
          <w:b/>
          <w:sz w:val="28"/>
          <w:szCs w:val="28"/>
        </w:rPr>
        <w:t>постановления</w:t>
      </w:r>
      <w:r w:rsidRPr="00613CB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ссылка </w:t>
      </w:r>
      <w:proofErr w:type="gramStart"/>
      <w:r w:rsidRPr="00A13F38">
        <w:rPr>
          <w:rFonts w:ascii="Times New Roman" w:hAnsi="Times New Roman"/>
          <w:b/>
          <w:sz w:val="28"/>
          <w:szCs w:val="28"/>
        </w:rPr>
        <w:t>доступа</w:t>
      </w:r>
      <w:r w:rsidRPr="00613CB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hyperlink r:id="rId7" w:history="1">
        <w:r w:rsidRPr="00613CB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https://adm-ussuriisk.ru/municipal_legal_acts/publichnye_konsultatsii/</w:t>
        </w:r>
      </w:hyperlink>
    </w:p>
    <w:p w:rsidR="009E12BD" w:rsidRPr="009E12BD" w:rsidRDefault="009E12BD" w:rsidP="009E12B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7A8A" w:rsidRPr="00E82F84" w:rsidRDefault="001B7A8A" w:rsidP="0045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B7A8A" w:rsidRPr="00E82F84" w:rsidRDefault="001B7A8A" w:rsidP="0045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505F4" w:rsidRPr="00E82F84" w:rsidRDefault="009505F4" w:rsidP="0045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9505F4" w:rsidRPr="00E82F84" w:rsidSect="00401BBE">
      <w:pgSz w:w="11905" w:h="16838"/>
      <w:pgMar w:top="964" w:right="851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1D3C"/>
    <w:multiLevelType w:val="hybridMultilevel"/>
    <w:tmpl w:val="3BF8E9CE"/>
    <w:lvl w:ilvl="0" w:tplc="8842B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0C5F32"/>
    <w:multiLevelType w:val="hybridMultilevel"/>
    <w:tmpl w:val="2D103432"/>
    <w:lvl w:ilvl="0" w:tplc="BF5CB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2762B7"/>
    <w:multiLevelType w:val="hybridMultilevel"/>
    <w:tmpl w:val="7A0A3EEC"/>
    <w:lvl w:ilvl="0" w:tplc="A7A29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AB782B"/>
    <w:multiLevelType w:val="hybridMultilevel"/>
    <w:tmpl w:val="C9241224"/>
    <w:lvl w:ilvl="0" w:tplc="3C18C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166EF3"/>
    <w:multiLevelType w:val="hybridMultilevel"/>
    <w:tmpl w:val="135E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29"/>
    <w:rsid w:val="00047ABD"/>
    <w:rsid w:val="000E6074"/>
    <w:rsid w:val="0013510D"/>
    <w:rsid w:val="001379A9"/>
    <w:rsid w:val="00173838"/>
    <w:rsid w:val="001B7A8A"/>
    <w:rsid w:val="001C2516"/>
    <w:rsid w:val="001E1A27"/>
    <w:rsid w:val="001E3304"/>
    <w:rsid w:val="00235EF0"/>
    <w:rsid w:val="00257CA3"/>
    <w:rsid w:val="002C0BAD"/>
    <w:rsid w:val="003004E9"/>
    <w:rsid w:val="00303A91"/>
    <w:rsid w:val="0030552E"/>
    <w:rsid w:val="00310F0B"/>
    <w:rsid w:val="0031611E"/>
    <w:rsid w:val="003164EB"/>
    <w:rsid w:val="003663A8"/>
    <w:rsid w:val="00377A38"/>
    <w:rsid w:val="003A37D7"/>
    <w:rsid w:val="003F39C6"/>
    <w:rsid w:val="00401BBE"/>
    <w:rsid w:val="00404234"/>
    <w:rsid w:val="00406763"/>
    <w:rsid w:val="00451A93"/>
    <w:rsid w:val="004561FB"/>
    <w:rsid w:val="004A2B40"/>
    <w:rsid w:val="004A738D"/>
    <w:rsid w:val="00634388"/>
    <w:rsid w:val="0067394A"/>
    <w:rsid w:val="006B4DD4"/>
    <w:rsid w:val="00767B7A"/>
    <w:rsid w:val="007812BB"/>
    <w:rsid w:val="007C0A7E"/>
    <w:rsid w:val="007C33D5"/>
    <w:rsid w:val="007E5BB4"/>
    <w:rsid w:val="00824244"/>
    <w:rsid w:val="00864A70"/>
    <w:rsid w:val="008C34E6"/>
    <w:rsid w:val="008E0945"/>
    <w:rsid w:val="0091066E"/>
    <w:rsid w:val="009505F4"/>
    <w:rsid w:val="00951C5E"/>
    <w:rsid w:val="009E12BD"/>
    <w:rsid w:val="009F6D06"/>
    <w:rsid w:val="00A040E4"/>
    <w:rsid w:val="00A212E8"/>
    <w:rsid w:val="00A55264"/>
    <w:rsid w:val="00A630E1"/>
    <w:rsid w:val="00A83E7D"/>
    <w:rsid w:val="00AF2922"/>
    <w:rsid w:val="00B82A97"/>
    <w:rsid w:val="00B91298"/>
    <w:rsid w:val="00BB0FAE"/>
    <w:rsid w:val="00BD342A"/>
    <w:rsid w:val="00BD4B5A"/>
    <w:rsid w:val="00C766B4"/>
    <w:rsid w:val="00CC0436"/>
    <w:rsid w:val="00D12D33"/>
    <w:rsid w:val="00D40ABD"/>
    <w:rsid w:val="00D755B7"/>
    <w:rsid w:val="00D76521"/>
    <w:rsid w:val="00DA1956"/>
    <w:rsid w:val="00DD0C49"/>
    <w:rsid w:val="00DE31C4"/>
    <w:rsid w:val="00E62B82"/>
    <w:rsid w:val="00E75844"/>
    <w:rsid w:val="00E82F84"/>
    <w:rsid w:val="00EA0A6C"/>
    <w:rsid w:val="00EA261C"/>
    <w:rsid w:val="00F05AEA"/>
    <w:rsid w:val="00F22BF6"/>
    <w:rsid w:val="00FA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5A2DF-33E9-4E30-B0A9-FD8597A0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0945"/>
    <w:rPr>
      <w:color w:val="0000FF" w:themeColor="hyperlink"/>
      <w:u w:val="single"/>
    </w:rPr>
  </w:style>
  <w:style w:type="paragraph" w:customStyle="1" w:styleId="ConsPlusNormal">
    <w:name w:val="ConsPlusNormal"/>
    <w:rsid w:val="008E0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23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82F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E82F8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-ussuriisk.ru/municipal_legal_acts/publichnye_konsult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dko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E382-4BFD-4C9D-9BDA-AF31C8C5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Михайлович Шишкин</dc:creator>
  <cp:lastModifiedBy>Дмитрий Сергеевич Дудко</cp:lastModifiedBy>
  <cp:revision>9</cp:revision>
  <cp:lastPrinted>2020-02-12T23:47:00Z</cp:lastPrinted>
  <dcterms:created xsi:type="dcterms:W3CDTF">2020-01-30T02:05:00Z</dcterms:created>
  <dcterms:modified xsi:type="dcterms:W3CDTF">2020-02-14T07:17:00Z</dcterms:modified>
</cp:coreProperties>
</file>