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rFonts w:ascii="Liberation Serif" w:cs="Liberation Serif" w:eastAsia="Liberation Serif" w:hAnsi="Liberation Serif"/>
          <w:sz w:val="20"/>
          <w:szCs w:val="20"/>
        </w:rPr>
      </w:pPr>
      <w:r w:rsidDel="00000000" w:rsidR="00000000" w:rsidRPr="00000000">
        <w:rPr>
          <w:rtl w:val="0"/>
        </w:rPr>
      </w:r>
    </w:p>
    <w:p w:rsidR="00000000" w:rsidDel="00000000" w:rsidP="00000000" w:rsidRDefault="00000000" w:rsidRPr="00000000" w14:paraId="00000002">
      <w:pPr>
        <w:ind w:firstLine="0"/>
        <w:jc w:val="center"/>
        <w:rPr>
          <w:rFonts w:ascii="Liberation Serif" w:cs="Liberation Serif" w:eastAsia="Liberation Serif" w:hAnsi="Liberation Serif"/>
          <w:b w:val="1"/>
        </w:rPr>
      </w:pPr>
      <w:r w:rsidDel="00000000" w:rsidR="00000000" w:rsidRPr="00000000">
        <w:rPr>
          <w:rFonts w:ascii="Liberation Serif" w:cs="Liberation Serif" w:eastAsia="Liberation Serif" w:hAnsi="Liberation Serif"/>
          <w:b w:val="1"/>
          <w:rtl w:val="0"/>
        </w:rPr>
        <w:t xml:space="preserve">ИНИЦИАТИВНЫЙ ПРОЕКТ</w:t>
      </w:r>
    </w:p>
    <w:p w:rsidR="00000000" w:rsidDel="00000000" w:rsidP="00000000" w:rsidRDefault="00000000" w:rsidRPr="00000000" w14:paraId="00000003">
      <w:pPr>
        <w:ind w:firstLine="0"/>
        <w:jc w:val="center"/>
        <w:rPr>
          <w:rFonts w:ascii="Liberation Serif" w:cs="Liberation Serif" w:eastAsia="Liberation Serif" w:hAnsi="Liberation Serif"/>
          <w:u w:val="single"/>
        </w:rPr>
      </w:pPr>
      <w:r w:rsidDel="00000000" w:rsidR="00000000" w:rsidRPr="00000000">
        <w:rPr>
          <w:rFonts w:ascii="Liberation Serif" w:cs="Liberation Serif" w:eastAsia="Liberation Serif" w:hAnsi="Liberation Serif"/>
          <w:u w:val="single"/>
          <w:rtl w:val="0"/>
        </w:rPr>
        <w:t xml:space="preserve">«Благоустройство территории нашегоКлуба»</w:t>
      </w:r>
    </w:p>
    <w:p w:rsidR="00000000" w:rsidDel="00000000" w:rsidP="00000000" w:rsidRDefault="00000000" w:rsidRPr="00000000" w14:paraId="00000004">
      <w:pPr>
        <w:ind w:firstLine="0"/>
        <w:jc w:val="center"/>
        <w:rPr>
          <w:rFonts w:ascii="Liberation Serif" w:cs="Liberation Serif" w:eastAsia="Liberation Serif" w:hAnsi="Liberation Serif"/>
          <w:sz w:val="18"/>
          <w:szCs w:val="18"/>
        </w:rPr>
      </w:pPr>
      <w:r w:rsidDel="00000000" w:rsidR="00000000" w:rsidRPr="00000000">
        <w:rPr>
          <w:rFonts w:ascii="Liberation Serif" w:cs="Liberation Serif" w:eastAsia="Liberation Serif" w:hAnsi="Liberation Serif"/>
          <w:sz w:val="18"/>
          <w:szCs w:val="18"/>
          <w:rtl w:val="0"/>
        </w:rPr>
        <w:t xml:space="preserve">(наименование инициативного проекта)</w:t>
      </w:r>
    </w:p>
    <w:p w:rsidR="00000000" w:rsidDel="00000000" w:rsidP="00000000" w:rsidRDefault="00000000" w:rsidRPr="00000000" w14:paraId="00000005">
      <w:pPr>
        <w:ind w:firstLine="0"/>
        <w:rPr>
          <w:rFonts w:ascii="Liberation Serif" w:cs="Liberation Serif" w:eastAsia="Liberation Serif" w:hAnsi="Liberation Serif"/>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none"/>
          <w:shd w:fill="auto" w:val="clear"/>
          <w:vertAlign w:val="baseline"/>
          <w:rtl w:val="0"/>
        </w:rPr>
        <w:t xml:space="preserve">1. Вопросы местного значения или иные вопросы, право решения которых предоставлено органам местного самоуправления городского округа, на решение которых направлен инициативный проект «Благоустройство нашего Клуба»: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1.Создание условий для организации досуга и обеспечения жителей поселения услугами организаций культуры.</w:t>
      </w:r>
    </w:p>
    <w:p w:rsidR="00000000" w:rsidDel="00000000" w:rsidP="00000000" w:rsidRDefault="00000000" w:rsidRPr="00000000" w14:paraId="00000008">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2.Организация и осуществление мероприятий по работе с детьми и молодежью в поселении(указывается наименование вопроса местного значения согласно Федеральному</w:t>
      </w:r>
      <w:hyperlink r:id="rId6">
        <w:r w:rsidDel="00000000" w:rsidR="00000000" w:rsidRPr="00000000">
          <w:rPr>
            <w:rFonts w:ascii="Times New Roman" w:cs="Times New Roman" w:eastAsia="Times New Roman" w:hAnsi="Times New Roman"/>
            <w:color w:val="000000"/>
            <w:u w:val="none"/>
            <w:rtl w:val="0"/>
          </w:rPr>
          <w:t xml:space="preserve">закон</w:t>
        </w:r>
      </w:hyperlink>
      <w:r w:rsidDel="00000000" w:rsidR="00000000" w:rsidRPr="00000000">
        <w:rPr>
          <w:rFonts w:ascii="Times New Roman" w:cs="Times New Roman" w:eastAsia="Times New Roman" w:hAnsi="Times New Roman"/>
          <w:rtl w:val="0"/>
        </w:rPr>
        <w:t xml:space="preserve">у</w:t>
        <w:br w:type="textWrapping"/>
        <w:t xml:space="preserve">от 06 октября 2003 года № 131-ФЗ «Об общих принципах организации местного самоуправления в Российской Федерации»)</w:t>
      </w:r>
    </w:p>
    <w:p w:rsidR="00000000" w:rsidDel="00000000" w:rsidP="00000000" w:rsidRDefault="00000000" w:rsidRPr="00000000" w14:paraId="00000009">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567"/>
        <w:rPr>
          <w:rFonts w:ascii="Liberation Serif" w:cs="Liberation Serif" w:eastAsia="Liberation Serif" w:hAnsi="Liberation Serif"/>
          <w:b w:val="1"/>
        </w:rPr>
      </w:pPr>
      <w:r w:rsidDel="00000000" w:rsidR="00000000" w:rsidRPr="00000000">
        <w:rPr>
          <w:rFonts w:ascii="Liberation Serif" w:cs="Liberation Serif" w:eastAsia="Liberation Serif" w:hAnsi="Liberation Serif"/>
          <w:b w:val="1"/>
          <w:rtl w:val="0"/>
        </w:rPr>
        <w:t xml:space="preserve">2.</w:t>
      </w:r>
      <w:r w:rsidDel="00000000" w:rsidR="00000000" w:rsidRPr="00000000">
        <w:rPr>
          <w:rFonts w:ascii="Liberation Serif" w:cs="Liberation Serif" w:eastAsia="Liberation Serif" w:hAnsi="Liberation Serif"/>
          <w:rtl w:val="0"/>
        </w:rPr>
        <w:t xml:space="preserve"> </w:t>
      </w:r>
      <w:r w:rsidDel="00000000" w:rsidR="00000000" w:rsidRPr="00000000">
        <w:rPr>
          <w:rFonts w:ascii="Liberation Serif" w:cs="Liberation Serif" w:eastAsia="Liberation Serif" w:hAnsi="Liberation Serif"/>
          <w:b w:val="1"/>
          <w:rtl w:val="0"/>
        </w:rPr>
        <w:t xml:space="preserve">Сведения об инициаторе проекта (представителе инициатора проекта):</w:t>
      </w:r>
    </w:p>
    <w:p w:rsidR="00000000" w:rsidDel="00000000" w:rsidP="00000000" w:rsidRDefault="00000000" w:rsidRPr="00000000" w14:paraId="0000000B">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2.1. Фамилия, имя, отчество (последнее – при наличии) </w:t>
      </w:r>
      <w:r w:rsidDel="00000000" w:rsidR="00000000" w:rsidRPr="00000000">
        <w:rPr>
          <w:rFonts w:ascii="Liberation Serif" w:cs="Liberation Serif" w:eastAsia="Liberation Serif" w:hAnsi="Liberation Serif"/>
          <w:u w:val="single"/>
          <w:rtl w:val="0"/>
        </w:rPr>
        <w:t xml:space="preserve">Максименко Полина Викторовна</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2.2. Почтовый адрес:692528 г.Уссурийск,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 Улитовка, ул. Центральная, д15, кв1</w:t>
      </w:r>
      <w:r w:rsidDel="00000000" w:rsidR="00000000" w:rsidRPr="00000000">
        <w:rPr>
          <w:rtl w:val="0"/>
        </w:rPr>
      </w:r>
    </w:p>
    <w:p w:rsidR="00000000" w:rsidDel="00000000" w:rsidP="00000000" w:rsidRDefault="00000000" w:rsidRPr="00000000" w14:paraId="0000000D">
      <w:pPr>
        <w:ind w:firstLine="567"/>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2.3. Контактный телефон: </w:t>
      </w:r>
      <w:r w:rsidDel="00000000" w:rsidR="00000000" w:rsidRPr="00000000">
        <w:rPr>
          <w:rFonts w:ascii="Times New Roman" w:cs="Times New Roman" w:eastAsia="Times New Roman" w:hAnsi="Times New Roman"/>
          <w:rtl w:val="0"/>
        </w:rPr>
        <w:t xml:space="preserve">тел. </w:t>
      </w:r>
      <w:r w:rsidDel="00000000" w:rsidR="00000000" w:rsidRPr="00000000">
        <w:rPr>
          <w:rFonts w:ascii="Times New Roman" w:cs="Times New Roman" w:eastAsia="Times New Roman" w:hAnsi="Times New Roman"/>
          <w:u w:val="single"/>
          <w:rtl w:val="0"/>
        </w:rPr>
        <w:t xml:space="preserve">8-951-022-16-00</w:t>
      </w:r>
      <w:r w:rsidDel="00000000" w:rsidR="00000000" w:rsidRPr="00000000">
        <w:rPr>
          <w:rtl w:val="0"/>
        </w:rPr>
      </w:r>
    </w:p>
    <w:p w:rsidR="00000000" w:rsidDel="00000000" w:rsidP="00000000" w:rsidRDefault="00000000" w:rsidRPr="00000000" w14:paraId="0000000E">
      <w:pPr>
        <w:ind w:firstLine="567"/>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2.4. Адрес электронной почты: </w:t>
      </w:r>
      <w:r w:rsidDel="00000000" w:rsidR="00000000" w:rsidRPr="00000000">
        <w:rPr>
          <w:rFonts w:ascii="Liberation Serif" w:cs="Liberation Serif" w:eastAsia="Liberation Serif" w:hAnsi="Liberation Serif"/>
          <w:u w:val="single"/>
          <w:rtl w:val="0"/>
        </w:rPr>
        <w:t xml:space="preserve">polinamaksimenko298@gmail.com</w:t>
      </w:r>
      <w:r w:rsidDel="00000000" w:rsidR="00000000" w:rsidRPr="00000000">
        <w:rPr>
          <w:rtl w:val="0"/>
        </w:rPr>
      </w:r>
    </w:p>
    <w:p w:rsidR="00000000" w:rsidDel="00000000" w:rsidP="00000000" w:rsidRDefault="00000000" w:rsidRPr="00000000" w14:paraId="0000000F">
      <w:pPr>
        <w:ind w:firstLine="567"/>
        <w:rPr>
          <w:rFonts w:ascii="Liberation Serif" w:cs="Liberation Serif" w:eastAsia="Liberation Serif" w:hAnsi="Liberation Serif"/>
          <w:sz w:val="18"/>
          <w:szCs w:val="18"/>
        </w:rPr>
      </w:pPr>
      <w:r w:rsidDel="00000000" w:rsidR="00000000" w:rsidRPr="00000000">
        <w:rPr>
          <w:rtl w:val="0"/>
        </w:rPr>
      </w:r>
    </w:p>
    <w:p w:rsidR="00000000" w:rsidDel="00000000" w:rsidP="00000000" w:rsidRDefault="00000000" w:rsidRPr="00000000" w14:paraId="00000010">
      <w:pPr>
        <w:ind w:firstLine="567"/>
        <w:rPr>
          <w:rFonts w:ascii="Liberation Serif" w:cs="Liberation Serif" w:eastAsia="Liberation Serif" w:hAnsi="Liberation Serif"/>
        </w:rPr>
      </w:pPr>
      <w:r w:rsidDel="00000000" w:rsidR="00000000" w:rsidRPr="00000000">
        <w:rPr>
          <w:rFonts w:ascii="Liberation Serif" w:cs="Liberation Serif" w:eastAsia="Liberation Serif" w:hAnsi="Liberation Serif"/>
          <w:b w:val="1"/>
          <w:rtl w:val="0"/>
        </w:rPr>
        <w:t xml:space="preserve">3.</w:t>
      </w:r>
      <w:r w:rsidDel="00000000" w:rsidR="00000000" w:rsidRPr="00000000">
        <w:rPr>
          <w:rFonts w:ascii="Liberation Serif" w:cs="Liberation Serif" w:eastAsia="Liberation Serif" w:hAnsi="Liberation Serif"/>
          <w:rtl w:val="0"/>
        </w:rPr>
        <w:t xml:space="preserve"> </w:t>
      </w:r>
      <w:r w:rsidDel="00000000" w:rsidR="00000000" w:rsidRPr="00000000">
        <w:rPr>
          <w:rFonts w:ascii="Liberation Serif" w:cs="Liberation Serif" w:eastAsia="Liberation Serif" w:hAnsi="Liberation Serif"/>
          <w:b w:val="1"/>
          <w:rtl w:val="0"/>
        </w:rPr>
        <w:t xml:space="preserve">Описание проблемы, решение которой имеет приоритетное значение для жителей Уссурийского городского округа:</w:t>
      </w:r>
      <w:r w:rsidDel="00000000" w:rsidR="00000000" w:rsidRPr="00000000">
        <w:rPr>
          <w:rFonts w:ascii="Liberation Serif" w:cs="Liberation Serif" w:eastAsia="Liberation Serif" w:hAnsi="Liberation Serif"/>
          <w:rtl w:val="0"/>
        </w:rPr>
        <w:t xml:space="preserve">Культура - как часть жизни нашего общества не может быть застывшей, законсервированной. Она должна развиваться в соответствии с потребностями времени и запросами людей, наполняться новыми, свежими идеями. От этого напрямую зависит нравственное здоровье, морально-психологический климат на территории села УлитовкаУссурийского городского округа. Село Улитовка расположено на расстоянии 35 км. от г. Уссурийска. Автобус ходит 4 раза в неделю. В селе проживает 250 человек, из них детей и подростков 50 человек. В селе отсутствует школа, детский садик, спортивная площадка.</w:t>
      </w:r>
    </w:p>
    <w:p w:rsidR="00000000" w:rsidDel="00000000" w:rsidP="00000000" w:rsidRDefault="00000000" w:rsidRPr="00000000" w14:paraId="00000011">
      <w:pPr>
        <w:ind w:firstLine="567"/>
        <w:rPr>
          <w:rFonts w:ascii="Liberation Serif" w:cs="Liberation Serif" w:eastAsia="Liberation Serif" w:hAnsi="Liberation Serif"/>
          <w:sz w:val="18"/>
          <w:szCs w:val="18"/>
        </w:rPr>
      </w:pPr>
      <w:bookmarkStart w:colFirst="0" w:colLast="0" w:name="_gjdgxs" w:id="0"/>
      <w:bookmarkEnd w:id="0"/>
      <w:r w:rsidDel="00000000" w:rsidR="00000000" w:rsidRPr="00000000">
        <w:rPr>
          <w:rFonts w:ascii="Liberation Serif" w:cs="Liberation Serif" w:eastAsia="Liberation Serif" w:hAnsi="Liberation Serif"/>
          <w:rtl w:val="0"/>
        </w:rPr>
        <w:t xml:space="preserve">Данный проект направлен на благоустройство территории Клуба с.Улитовка МБУК ЦКС УГО, который придаст эстетический вид месту, где встречаются жители села и гости со всего округа на знаменательных событиях. Ремонт территории давно не производился, потрескалось асфальтовое покрытие, отсутствие малых архитектурных форм. Установка детских тренажеров, теннисного стола, элементов малой архитектурной группы (скамейки, урны, цветники) сделает территорию Клуба привлекательной для прогулок мамочек с малышами, а также люди пожилого возраста смогут пообщаться на свежем воздухе, наслаждаясь концертной программой или мероприятием, проводимым на свежем воздухе. Результаты работы данного проекта окажут как опосредованное, так и прямое влияние на качество и уровень гражданской ответственности, на работу по обеспечению охраны жизни и здоровья детей, обеспечения населению зоны отдыха. Создание единого пространства для детей, молодежи и жителей старшего возраста должно способствовать формированию у детского и взрослого населения чувства ответственности, любви к малой родине и созидательного отношения к окружающему. </w:t>
      </w:r>
      <w:r w:rsidDel="00000000" w:rsidR="00000000" w:rsidRPr="00000000">
        <w:rPr>
          <w:rFonts w:ascii="PT Astra Serif" w:cs="PT Astra Serif" w:eastAsia="PT Astra Serif" w:hAnsi="PT Astra Serif"/>
          <w:rtl w:val="0"/>
        </w:rPr>
        <w:t xml:space="preserve">(описывается суть проблемы, степень неотложности решения проблемы, ее негативные социально-экономические последствия, в случае, если проект связан с ремонтом объекта инфраструктуры - год его постройки, текущее состояние и т.д.; могут прилагаться материалы, подтверждающие степень неотложности проблемы (фотографии объекта, публикации в средствах массовой информации и пр.)</w:t>
      </w:r>
      <w:r w:rsidDel="00000000" w:rsidR="00000000" w:rsidRPr="00000000">
        <w:rPr>
          <w:rtl w:val="0"/>
        </w:rPr>
      </w:r>
    </w:p>
    <w:p w:rsidR="00000000" w:rsidDel="00000000" w:rsidP="00000000" w:rsidRDefault="00000000" w:rsidRPr="00000000" w14:paraId="00000012">
      <w:pPr>
        <w:ind w:firstLine="567"/>
        <w:rPr>
          <w:rFonts w:ascii="Liberation Serif" w:cs="Liberation Serif" w:eastAsia="Liberation Serif" w:hAnsi="Liberation Serif"/>
          <w:sz w:val="18"/>
          <w:szCs w:val="18"/>
        </w:rPr>
      </w:pPr>
      <w:r w:rsidDel="00000000" w:rsidR="00000000" w:rsidRPr="00000000">
        <w:rPr>
          <w:rtl w:val="0"/>
        </w:rPr>
      </w:r>
    </w:p>
    <w:p w:rsidR="00000000" w:rsidDel="00000000" w:rsidP="00000000" w:rsidRDefault="00000000" w:rsidRPr="00000000" w14:paraId="00000013">
      <w:pPr>
        <w:ind w:firstLine="567"/>
        <w:rPr>
          <w:rFonts w:ascii="Liberation Serif" w:cs="Liberation Serif" w:eastAsia="Liberation Serif" w:hAnsi="Liberation Serif"/>
          <w:b w:val="1"/>
        </w:rPr>
      </w:pPr>
      <w:r w:rsidDel="00000000" w:rsidR="00000000" w:rsidRPr="00000000">
        <w:rPr>
          <w:rFonts w:ascii="Liberation Serif" w:cs="Liberation Serif" w:eastAsia="Liberation Serif" w:hAnsi="Liberation Serif"/>
          <w:b w:val="1"/>
          <w:rtl w:val="0"/>
        </w:rPr>
        <w:t xml:space="preserve">4.</w:t>
      </w:r>
      <w:r w:rsidDel="00000000" w:rsidR="00000000" w:rsidRPr="00000000">
        <w:rPr>
          <w:rFonts w:ascii="Liberation Serif" w:cs="Liberation Serif" w:eastAsia="Liberation Serif" w:hAnsi="Liberation Serif"/>
          <w:rtl w:val="0"/>
        </w:rPr>
        <w:t xml:space="preserve"> </w:t>
      </w:r>
      <w:r w:rsidDel="00000000" w:rsidR="00000000" w:rsidRPr="00000000">
        <w:rPr>
          <w:rFonts w:ascii="Liberation Serif" w:cs="Liberation Serif" w:eastAsia="Liberation Serif" w:hAnsi="Liberation Serif"/>
          <w:b w:val="1"/>
          <w:rtl w:val="0"/>
        </w:rPr>
        <w:t xml:space="preserve">Обоснование предложений по решению проблемы, указанной в п. 3 инициативного проекта, с указанием действий, необходимых для реализации инициативного проекта</w:t>
      </w:r>
    </w:p>
    <w:p w:rsidR="00000000" w:rsidDel="00000000" w:rsidP="00000000" w:rsidRDefault="00000000" w:rsidRPr="00000000" w14:paraId="00000014">
      <w:pPr>
        <w:ind w:firstLine="567"/>
        <w:jc w:val="left"/>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15">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Приобретение и установка скамеек -  6 штук по 17960,00 рублей</w:t>
      </w:r>
    </w:p>
    <w:p w:rsidR="00000000" w:rsidDel="00000000" w:rsidP="00000000" w:rsidRDefault="00000000" w:rsidRPr="00000000" w14:paraId="00000016">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Приобретение и установка урн с вкладышами - 4 штук по 5750,00 рублей.</w:t>
      </w:r>
    </w:p>
    <w:p w:rsidR="00000000" w:rsidDel="00000000" w:rsidP="00000000" w:rsidRDefault="00000000" w:rsidRPr="00000000" w14:paraId="00000017">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Изготовление и установка малой архитектурных форм: Цветник «Фонтан ИВА» - 2 штуки по 100000,00 рублей.</w:t>
      </w:r>
    </w:p>
    <w:p w:rsidR="00000000" w:rsidDel="00000000" w:rsidP="00000000" w:rsidRDefault="00000000" w:rsidRPr="00000000" w14:paraId="00000018">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Приобретение малой архитектурных форм Вазон четырехгранный - 11 штук по 9180,00 рублей,      </w:t>
      </w:r>
    </w:p>
    <w:p w:rsidR="00000000" w:rsidDel="00000000" w:rsidP="00000000" w:rsidRDefault="00000000" w:rsidRPr="00000000" w14:paraId="00000019">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Изготовление информационного стенда 1 шт – 31800,00 рублей</w:t>
      </w:r>
    </w:p>
    <w:p w:rsidR="00000000" w:rsidDel="00000000" w:rsidP="00000000" w:rsidRDefault="00000000" w:rsidRPr="00000000" w14:paraId="0000001A">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Монтажные работы по установке информационного стенда – 16500,00 рублей</w:t>
      </w:r>
    </w:p>
    <w:p w:rsidR="00000000" w:rsidDel="00000000" w:rsidP="00000000" w:rsidRDefault="00000000" w:rsidRPr="00000000" w14:paraId="0000001B">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Транспортная доставка скамеек, урн и вазонов 20000,00 рублей</w:t>
      </w:r>
    </w:p>
    <w:p w:rsidR="00000000" w:rsidDel="00000000" w:rsidP="00000000" w:rsidRDefault="00000000" w:rsidRPr="00000000" w14:paraId="0000001C">
      <w:pPr>
        <w:ind w:firstLine="0"/>
        <w:jc w:val="left"/>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1D">
      <w:pPr>
        <w:ind w:firstLine="567"/>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Демонтаж/монтаж плитки тротуарной 380м2, устройство ливневой системы 112 п.м. (центральная площадка прилегающей территории клуба с.Улитовка) - 1783000,00 рублей.</w:t>
      </w:r>
    </w:p>
    <w:p w:rsidR="00000000" w:rsidDel="00000000" w:rsidP="00000000" w:rsidRDefault="00000000" w:rsidRPr="00000000" w14:paraId="0000001E">
      <w:pPr>
        <w:ind w:firstLine="567"/>
        <w:rPr>
          <w:rFonts w:ascii="Liberation Serif" w:cs="Liberation Serif" w:eastAsia="Liberation Serif" w:hAnsi="Liberation Serif"/>
          <w:b w:val="1"/>
        </w:rPr>
      </w:pPr>
      <w:r w:rsidDel="00000000" w:rsidR="00000000" w:rsidRPr="00000000">
        <w:rPr>
          <w:rtl w:val="0"/>
        </w:rPr>
      </w:r>
    </w:p>
    <w:p w:rsidR="00000000" w:rsidDel="00000000" w:rsidP="00000000" w:rsidRDefault="00000000" w:rsidRPr="00000000" w14:paraId="0000001F">
      <w:pPr>
        <w:ind w:firstLine="567"/>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Высадка цветов и озеленение – собственными силами жителей села.</w:t>
      </w:r>
    </w:p>
    <w:p w:rsidR="00000000" w:rsidDel="00000000" w:rsidP="00000000" w:rsidRDefault="00000000" w:rsidRPr="00000000" w14:paraId="00000020">
      <w:pPr>
        <w:ind w:firstLine="567"/>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21">
      <w:pPr>
        <w:widowControl w:val="1"/>
        <w:ind w:firstLine="567"/>
        <w:rPr>
          <w:rFonts w:ascii="Liberation Serif" w:cs="Liberation Serif" w:eastAsia="Liberation Serif" w:hAnsi="Liberation Serif"/>
          <w:b w:val="1"/>
        </w:rPr>
      </w:pPr>
      <w:r w:rsidDel="00000000" w:rsidR="00000000" w:rsidRPr="00000000">
        <w:rPr>
          <w:rFonts w:ascii="Liberation Serif" w:cs="Liberation Serif" w:eastAsia="Liberation Serif" w:hAnsi="Liberation Serif"/>
          <w:b w:val="1"/>
          <w:rtl w:val="0"/>
        </w:rPr>
        <w:t xml:space="preserve">5. Описание ожидаемого результата (ожидаемых результатов) реализации инициативного проекта (в том числе с указанием предполагаемого срока использования результатов проекта и сезонности его востребованности)</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данного проекта окажет прямое влияние на повышение качества и уровня проводимых культурно- массовых мероприятий на Пуциловской территории Уссурийского городского округа.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Клубявляется культурным центром в с.Улитовка. Здесь смогут гулять мамы с малышами, а люди пожилого возраста смогут пообщаться на свежем воздухе, наслаждаясь концертной программой или другими мероприятиями, проводимыми на уличной сценической площадке. Проведение различных мероприятий на свежем воздухе активизирует биологические процессы, повышает общую работоспособность организма, замедляет процесс утомления. Наличие пространства и свежего воздуха являются неотъемлемыми условиями для веселого проведения дружеских, семейных, спортивных, концертных и других мероприятий. Создание единого культурного пространства для детей, мам и пап, бабушек и дедушек будет способствовать стимулированию творческой активности населения, формированию у детского и взрослого населения чувства ответственности, любви к малой родине и созидательного отношения к окружающему, сохранению преемственности между различными поколениями. </w:t>
      </w:r>
    </w:p>
    <w:p w:rsidR="00000000" w:rsidDel="00000000" w:rsidP="00000000" w:rsidRDefault="00000000" w:rsidRPr="00000000" w14:paraId="00000024">
      <w:pPr>
        <w:widowControl w:val="1"/>
        <w:ind w:firstLine="0"/>
        <w:rPr>
          <w:rFonts w:ascii="Liberation Serif" w:cs="Liberation Serif" w:eastAsia="Liberation Serif" w:hAnsi="Liberation Serif"/>
          <w:b w:val="1"/>
        </w:rPr>
      </w:pPr>
      <w:r w:rsidDel="00000000" w:rsidR="00000000" w:rsidRPr="00000000">
        <w:rPr>
          <w:rFonts w:ascii="Times New Roman" w:cs="Times New Roman" w:eastAsia="Times New Roman" w:hAnsi="Times New Roman"/>
          <w:rtl w:val="0"/>
        </w:rPr>
        <w:t xml:space="preserve">Создание новых условий для приобщения населения к культурным ценностям, внедрение различных форм работы в «уличных» условиях, позволяющих организовать досуг через общение людей разных возрастов на свежем воздухе, поможет снять напряжение в обществе и развить положительное эмоциональное поведение.</w:t>
      </w:r>
      <w:r w:rsidDel="00000000" w:rsidR="00000000" w:rsidRPr="00000000">
        <w:rPr>
          <w:rtl w:val="0"/>
        </w:rPr>
      </w:r>
    </w:p>
    <w:p w:rsidR="00000000" w:rsidDel="00000000" w:rsidP="00000000" w:rsidRDefault="00000000" w:rsidRPr="00000000" w14:paraId="00000025">
      <w:pPr>
        <w:widowControl w:val="1"/>
        <w:ind w:firstLine="567"/>
        <w:rPr>
          <w:rFonts w:ascii="Liberation Serif" w:cs="Liberation Serif" w:eastAsia="Liberation Serif" w:hAnsi="Liberation Serif"/>
          <w:b w:val="1"/>
        </w:rPr>
      </w:pPr>
      <w:r w:rsidDel="00000000" w:rsidR="00000000" w:rsidRPr="00000000">
        <w:rPr>
          <w:rFonts w:ascii="Liberation Serif" w:cs="Liberation Serif" w:eastAsia="Liberation Serif" w:hAnsi="Liberation Serif"/>
          <w:b w:val="1"/>
          <w:rtl w:val="0"/>
        </w:rPr>
        <w:t xml:space="preserve">6. Предварительный расчет необходимых расходов на реализацию инициативного проекта</w:t>
      </w:r>
    </w:p>
    <w:tbl>
      <w:tblPr>
        <w:tblStyle w:val="Table1"/>
        <w:tblW w:w="96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3118"/>
        <w:gridCol w:w="710"/>
        <w:gridCol w:w="468"/>
        <w:gridCol w:w="920"/>
        <w:gridCol w:w="698"/>
        <w:gridCol w:w="981"/>
        <w:gridCol w:w="605"/>
        <w:gridCol w:w="976"/>
        <w:gridCol w:w="793"/>
        <w:tblGridChange w:id="0">
          <w:tblGrid>
            <w:gridCol w:w="421"/>
            <w:gridCol w:w="3118"/>
            <w:gridCol w:w="710"/>
            <w:gridCol w:w="468"/>
            <w:gridCol w:w="920"/>
            <w:gridCol w:w="698"/>
            <w:gridCol w:w="981"/>
            <w:gridCol w:w="605"/>
            <w:gridCol w:w="976"/>
            <w:gridCol w:w="793"/>
          </w:tblGrid>
        </w:tblGridChange>
      </w:tblGrid>
      <w:tr>
        <w:trPr>
          <w:cantSplit w:val="0"/>
          <w:tblHeader w:val="0"/>
        </w:trPr>
        <w:tc>
          <w:tcPr>
            <w:vMerge w:val="restart"/>
            <w:vAlign w:val="center"/>
          </w:tcPr>
          <w:p w:rsidR="00000000" w:rsidDel="00000000" w:rsidP="00000000" w:rsidRDefault="00000000" w:rsidRPr="00000000" w14:paraId="00000026">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t>
            </w:r>
          </w:p>
          <w:p w:rsidR="00000000" w:rsidDel="00000000" w:rsidP="00000000" w:rsidRDefault="00000000" w:rsidRPr="00000000" w14:paraId="00000027">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п/п</w:t>
            </w:r>
          </w:p>
        </w:tc>
        <w:tc>
          <w:tcPr>
            <w:vMerge w:val="restart"/>
            <w:vAlign w:val="center"/>
          </w:tcPr>
          <w:p w:rsidR="00000000" w:rsidDel="00000000" w:rsidP="00000000" w:rsidRDefault="00000000" w:rsidRPr="00000000" w14:paraId="00000028">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Наименование расходов</w:t>
            </w:r>
          </w:p>
        </w:tc>
        <w:tc>
          <w:tcPr>
            <w:gridSpan w:val="2"/>
            <w:vMerge w:val="restart"/>
            <w:vAlign w:val="center"/>
          </w:tcPr>
          <w:p w:rsidR="00000000" w:rsidDel="00000000" w:rsidP="00000000" w:rsidRDefault="00000000" w:rsidRPr="00000000" w14:paraId="00000029">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Общая стоимость</w:t>
            </w:r>
          </w:p>
        </w:tc>
        <w:tc>
          <w:tcPr>
            <w:gridSpan w:val="6"/>
            <w:vAlign w:val="center"/>
          </w:tcPr>
          <w:p w:rsidR="00000000" w:rsidDel="00000000" w:rsidP="00000000" w:rsidRDefault="00000000" w:rsidRPr="00000000" w14:paraId="0000002B">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источники</w:t>
            </w:r>
          </w:p>
        </w:tc>
      </w:tr>
      <w:tr>
        <w:trPr>
          <w:cantSplit w:val="0"/>
          <w:tblHeader w:val="0"/>
        </w:trPr>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gridSpan w:val="2"/>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gridSpan w:val="2"/>
            <w:vAlign w:val="center"/>
          </w:tcPr>
          <w:p w:rsidR="00000000" w:rsidDel="00000000" w:rsidP="00000000" w:rsidRDefault="00000000" w:rsidRPr="00000000" w14:paraId="00000035">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Инициативные платежи</w:t>
            </w:r>
          </w:p>
        </w:tc>
        <w:tc>
          <w:tcPr>
            <w:gridSpan w:val="2"/>
            <w:vAlign w:val="center"/>
          </w:tcPr>
          <w:p w:rsidR="00000000" w:rsidDel="00000000" w:rsidP="00000000" w:rsidRDefault="00000000" w:rsidRPr="00000000" w14:paraId="00000037">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Средства бюджета</w:t>
            </w:r>
          </w:p>
        </w:tc>
        <w:tc>
          <w:tcPr>
            <w:gridSpan w:val="2"/>
            <w:vAlign w:val="center"/>
          </w:tcPr>
          <w:p w:rsidR="00000000" w:rsidDel="00000000" w:rsidP="00000000" w:rsidRDefault="00000000" w:rsidRPr="00000000" w14:paraId="00000039">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Иные источники (указать)</w:t>
            </w:r>
          </w:p>
        </w:tc>
      </w:tr>
      <w:tr>
        <w:trPr>
          <w:cantSplit w:val="0"/>
          <w:tblHeader w:val="0"/>
        </w:trPr>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3D">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руб.</w:t>
            </w:r>
          </w:p>
        </w:tc>
        <w:tc>
          <w:tcPr/>
          <w:p w:rsidR="00000000" w:rsidDel="00000000" w:rsidP="00000000" w:rsidRDefault="00000000" w:rsidRPr="00000000" w14:paraId="0000003E">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t>
            </w:r>
          </w:p>
        </w:tc>
        <w:tc>
          <w:tcPr/>
          <w:p w:rsidR="00000000" w:rsidDel="00000000" w:rsidP="00000000" w:rsidRDefault="00000000" w:rsidRPr="00000000" w14:paraId="0000003F">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руб.</w:t>
            </w:r>
          </w:p>
        </w:tc>
        <w:tc>
          <w:tcPr/>
          <w:p w:rsidR="00000000" w:rsidDel="00000000" w:rsidP="00000000" w:rsidRDefault="00000000" w:rsidRPr="00000000" w14:paraId="00000040">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t>
            </w:r>
          </w:p>
        </w:tc>
        <w:tc>
          <w:tcPr/>
          <w:p w:rsidR="00000000" w:rsidDel="00000000" w:rsidP="00000000" w:rsidRDefault="00000000" w:rsidRPr="00000000" w14:paraId="00000041">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руб.</w:t>
            </w:r>
          </w:p>
        </w:tc>
        <w:tc>
          <w:tcPr/>
          <w:p w:rsidR="00000000" w:rsidDel="00000000" w:rsidP="00000000" w:rsidRDefault="00000000" w:rsidRPr="00000000" w14:paraId="00000042">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t>
            </w:r>
          </w:p>
        </w:tc>
        <w:tc>
          <w:tcPr/>
          <w:p w:rsidR="00000000" w:rsidDel="00000000" w:rsidP="00000000" w:rsidRDefault="00000000" w:rsidRPr="00000000" w14:paraId="00000043">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руб.</w:t>
            </w:r>
          </w:p>
        </w:tc>
        <w:tc>
          <w:tcPr/>
          <w:p w:rsidR="00000000" w:rsidDel="00000000" w:rsidP="00000000" w:rsidRDefault="00000000" w:rsidRPr="00000000" w14:paraId="00000044">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w:t>
            </w:r>
          </w:p>
        </w:tc>
      </w:tr>
      <w:tr>
        <w:trPr>
          <w:cantSplit w:val="0"/>
          <w:tblHeader w:val="0"/>
        </w:trPr>
        <w:tc>
          <w:tcPr>
            <w:vAlign w:val="center"/>
          </w:tcPr>
          <w:p w:rsidR="00000000" w:rsidDel="00000000" w:rsidP="00000000" w:rsidRDefault="00000000" w:rsidRPr="00000000" w14:paraId="00000045">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1</w:t>
            </w:r>
          </w:p>
        </w:tc>
        <w:tc>
          <w:tcPr/>
          <w:p w:rsidR="00000000" w:rsidDel="00000000" w:rsidP="00000000" w:rsidRDefault="00000000" w:rsidRPr="00000000" w14:paraId="00000046">
            <w:pPr>
              <w:ind w:left="-113" w:right="-103" w:firstLine="0"/>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Разработка технической документации, сметной документации, локального сметного расчета </w:t>
            </w:r>
          </w:p>
        </w:tc>
        <w:tc>
          <w:tcPr>
            <w:vAlign w:val="center"/>
          </w:tcPr>
          <w:p w:rsidR="00000000" w:rsidDel="00000000" w:rsidP="00000000" w:rsidRDefault="00000000" w:rsidRPr="00000000" w14:paraId="00000047">
            <w:pPr>
              <w:ind w:left="-113" w:right="-103" w:firstLine="0"/>
              <w:jc w:val="center"/>
              <w:rPr>
                <w:rFonts w:ascii="Liberation Serif" w:cs="Liberation Serif" w:eastAsia="Liberation Serif" w:hAnsi="Liberation Serif"/>
                <w:sz w:val="20"/>
                <w:szCs w:val="20"/>
              </w:rPr>
            </w:pPr>
            <w:r w:rsidDel="00000000" w:rsidR="00000000" w:rsidRPr="00000000">
              <w:rPr>
                <w:rFonts w:ascii="Liberation Serif" w:cs="Liberation Serif" w:eastAsia="Liberation Serif" w:hAnsi="Liberation Serif"/>
                <w:sz w:val="20"/>
                <w:szCs w:val="20"/>
                <w:rtl w:val="0"/>
              </w:rPr>
              <w:t xml:space="preserve">300000,0</w:t>
            </w:r>
          </w:p>
        </w:tc>
        <w:tc>
          <w:tcPr>
            <w:vAlign w:val="center"/>
          </w:tcPr>
          <w:p w:rsidR="00000000" w:rsidDel="00000000" w:rsidP="00000000" w:rsidRDefault="00000000" w:rsidRPr="00000000" w14:paraId="00000048">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4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4A">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4B">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4C">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4D">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4E">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F">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2</w:t>
            </w:r>
          </w:p>
        </w:tc>
        <w:tc>
          <w:tcPr/>
          <w:p w:rsidR="00000000" w:rsidDel="00000000" w:rsidP="00000000" w:rsidRDefault="00000000" w:rsidRPr="00000000" w14:paraId="00000050">
            <w:pPr>
              <w:ind w:left="-113" w:right="-103" w:firstLine="0"/>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Строительные работы (работы по реконструкции), ремонтные работы</w:t>
            </w:r>
          </w:p>
        </w:tc>
        <w:tc>
          <w:tcPr>
            <w:vAlign w:val="center"/>
          </w:tcPr>
          <w:p w:rsidR="00000000" w:rsidDel="00000000" w:rsidP="00000000" w:rsidRDefault="00000000" w:rsidRPr="00000000" w14:paraId="00000051">
            <w:pPr>
              <w:ind w:left="-113" w:right="-103" w:firstLine="0"/>
              <w:jc w:val="center"/>
              <w:rPr>
                <w:rFonts w:ascii="Liberation Serif" w:cs="Liberation Serif" w:eastAsia="Liberation Serif" w:hAnsi="Liberation Serif"/>
                <w:sz w:val="20"/>
                <w:szCs w:val="20"/>
              </w:rPr>
            </w:pPr>
            <w:r w:rsidDel="00000000" w:rsidR="00000000" w:rsidRPr="00000000">
              <w:rPr>
                <w:rtl w:val="0"/>
              </w:rPr>
            </w:r>
          </w:p>
        </w:tc>
        <w:tc>
          <w:tcPr>
            <w:vAlign w:val="center"/>
          </w:tcPr>
          <w:p w:rsidR="00000000" w:rsidDel="00000000" w:rsidP="00000000" w:rsidRDefault="00000000" w:rsidRPr="00000000" w14:paraId="00000052">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3">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4">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5">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6">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7">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8">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59">
            <w:pPr>
              <w:ind w:left="-113" w:right="-103" w:firstLine="0"/>
              <w:jc w:val="center"/>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5A">
            <w:pPr>
              <w:ind w:left="-113" w:right="-103"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Электромонтажные работы по установки и подключению столбов освещения</w:t>
            </w:r>
          </w:p>
        </w:tc>
        <w:tc>
          <w:tcPr>
            <w:vAlign w:val="center"/>
          </w:tcPr>
          <w:p w:rsidR="00000000" w:rsidDel="00000000" w:rsidP="00000000" w:rsidRDefault="00000000" w:rsidRPr="00000000" w14:paraId="0000005B">
            <w:pPr>
              <w:ind w:left="-113" w:right="-103" w:firstLine="0"/>
              <w:jc w:val="center"/>
              <w:rPr>
                <w:rFonts w:ascii="Liberation Serif" w:cs="Liberation Serif" w:eastAsia="Liberation Serif" w:hAnsi="Liberation Serif"/>
                <w:sz w:val="20"/>
                <w:szCs w:val="20"/>
              </w:rPr>
            </w:pPr>
            <w:r w:rsidDel="00000000" w:rsidR="00000000" w:rsidRPr="00000000">
              <w:rPr>
                <w:sz w:val="20"/>
                <w:szCs w:val="20"/>
                <w:rtl w:val="0"/>
              </w:rPr>
              <w:t xml:space="preserve">267890,0</w:t>
            </w:r>
            <w:r w:rsidDel="00000000" w:rsidR="00000000" w:rsidRPr="00000000">
              <w:rPr>
                <w:rtl w:val="0"/>
              </w:rPr>
            </w:r>
          </w:p>
        </w:tc>
        <w:tc>
          <w:tcPr>
            <w:vAlign w:val="center"/>
          </w:tcPr>
          <w:p w:rsidR="00000000" w:rsidDel="00000000" w:rsidP="00000000" w:rsidRDefault="00000000" w:rsidRPr="00000000" w14:paraId="0000005C">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D">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E">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5F">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0">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1">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2">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64">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Монтажные работы по установке информационного стенда</w:t>
            </w:r>
            <w:r w:rsidDel="00000000" w:rsidR="00000000" w:rsidRPr="00000000">
              <w:rPr>
                <w:rtl w:val="0"/>
              </w:rPr>
            </w:r>
          </w:p>
        </w:tc>
        <w:tc>
          <w:tcPr>
            <w:vAlign w:val="center"/>
          </w:tcPr>
          <w:p w:rsidR="00000000" w:rsidDel="00000000" w:rsidP="00000000" w:rsidRDefault="00000000" w:rsidRPr="00000000" w14:paraId="00000065">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16500,0</w:t>
            </w:r>
            <w:r w:rsidDel="00000000" w:rsidR="00000000" w:rsidRPr="00000000">
              <w:rPr>
                <w:rtl w:val="0"/>
              </w:rPr>
            </w:r>
          </w:p>
        </w:tc>
        <w:tc>
          <w:tcPr>
            <w:vAlign w:val="center"/>
          </w:tcPr>
          <w:p w:rsidR="00000000" w:rsidDel="00000000" w:rsidP="00000000" w:rsidRDefault="00000000" w:rsidRPr="00000000" w14:paraId="00000066">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7">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8">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A">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B">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6C">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6E">
            <w:pPr>
              <w:ind w:left="-113" w:right="-103" w:firstLine="0"/>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Демонтаж/монтаж плитки тротуарной 380м2, устройство ливневой системы 112 п.м. </w:t>
            </w:r>
          </w:p>
        </w:tc>
        <w:tc>
          <w:tcPr>
            <w:vAlign w:val="center"/>
          </w:tcPr>
          <w:p w:rsidR="00000000" w:rsidDel="00000000" w:rsidP="00000000" w:rsidRDefault="00000000" w:rsidRPr="00000000" w14:paraId="0000006F">
            <w:pPr>
              <w:ind w:left="-113" w:right="-103" w:firstLine="0"/>
              <w:jc w:val="center"/>
              <w:rPr>
                <w:rFonts w:ascii="Liberation Serif" w:cs="Liberation Serif" w:eastAsia="Liberation Serif" w:hAnsi="Liberation Serif"/>
                <w:sz w:val="20"/>
                <w:szCs w:val="20"/>
              </w:rPr>
            </w:pPr>
            <w:r w:rsidDel="00000000" w:rsidR="00000000" w:rsidRPr="00000000">
              <w:rPr>
                <w:rFonts w:ascii="Liberation Serif" w:cs="Liberation Serif" w:eastAsia="Liberation Serif" w:hAnsi="Liberation Serif"/>
                <w:sz w:val="20"/>
                <w:szCs w:val="20"/>
                <w:rtl w:val="0"/>
              </w:rPr>
              <w:t xml:space="preserve">1783000,0</w:t>
            </w:r>
          </w:p>
        </w:tc>
        <w:tc>
          <w:tcPr>
            <w:vAlign w:val="center"/>
          </w:tcPr>
          <w:p w:rsidR="00000000" w:rsidDel="00000000" w:rsidP="00000000" w:rsidRDefault="00000000" w:rsidRPr="00000000" w14:paraId="00000070">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1">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2">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3">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4">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5">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6">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3</w:t>
            </w:r>
          </w:p>
        </w:tc>
        <w:tc>
          <w:tcPr/>
          <w:p w:rsidR="00000000" w:rsidDel="00000000" w:rsidP="00000000" w:rsidRDefault="00000000" w:rsidRPr="00000000" w14:paraId="00000078">
            <w:pPr>
              <w:ind w:left="-113" w:right="-103" w:firstLine="0"/>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Приобретение материалов</w:t>
            </w:r>
          </w:p>
        </w:tc>
        <w:tc>
          <w:tcPr>
            <w:vAlign w:val="center"/>
          </w:tcPr>
          <w:p w:rsidR="00000000" w:rsidDel="00000000" w:rsidP="00000000" w:rsidRDefault="00000000" w:rsidRPr="00000000" w14:paraId="00000079">
            <w:pPr>
              <w:ind w:left="-113" w:right="-103" w:firstLine="0"/>
              <w:jc w:val="center"/>
              <w:rPr>
                <w:rFonts w:ascii="Liberation Serif" w:cs="Liberation Serif" w:eastAsia="Liberation Serif" w:hAnsi="Liberation Serif"/>
                <w:sz w:val="20"/>
                <w:szCs w:val="20"/>
              </w:rPr>
            </w:pPr>
            <w:r w:rsidDel="00000000" w:rsidR="00000000" w:rsidRPr="00000000">
              <w:rPr>
                <w:rtl w:val="0"/>
              </w:rPr>
            </w:r>
          </w:p>
        </w:tc>
        <w:tc>
          <w:tcPr>
            <w:vAlign w:val="center"/>
          </w:tcPr>
          <w:p w:rsidR="00000000" w:rsidDel="00000000" w:rsidP="00000000" w:rsidRDefault="00000000" w:rsidRPr="00000000" w14:paraId="0000007A">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B">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C">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D">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E">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7F">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0">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1">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4</w:t>
            </w:r>
          </w:p>
        </w:tc>
        <w:tc>
          <w:tcPr/>
          <w:p w:rsidR="00000000" w:rsidDel="00000000" w:rsidP="00000000" w:rsidRDefault="00000000" w:rsidRPr="00000000" w14:paraId="00000082">
            <w:pPr>
              <w:ind w:left="-113" w:right="-103" w:firstLine="0"/>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Приобретение оборудования</w:t>
            </w:r>
          </w:p>
        </w:tc>
        <w:tc>
          <w:tcPr>
            <w:vAlign w:val="center"/>
          </w:tcPr>
          <w:p w:rsidR="00000000" w:rsidDel="00000000" w:rsidP="00000000" w:rsidRDefault="00000000" w:rsidRPr="00000000" w14:paraId="00000083">
            <w:pPr>
              <w:ind w:left="-113" w:right="-103" w:firstLine="0"/>
              <w:jc w:val="center"/>
              <w:rPr>
                <w:rFonts w:ascii="Liberation Serif" w:cs="Liberation Serif" w:eastAsia="Liberation Serif" w:hAnsi="Liberation Serif"/>
                <w:sz w:val="20"/>
                <w:szCs w:val="20"/>
              </w:rPr>
            </w:pPr>
            <w:r w:rsidDel="00000000" w:rsidR="00000000" w:rsidRPr="00000000">
              <w:rPr>
                <w:rtl w:val="0"/>
              </w:rPr>
            </w:r>
          </w:p>
        </w:tc>
        <w:tc>
          <w:tcPr>
            <w:vAlign w:val="center"/>
          </w:tcPr>
          <w:p w:rsidR="00000000" w:rsidDel="00000000" w:rsidP="00000000" w:rsidRDefault="00000000" w:rsidRPr="00000000" w14:paraId="00000084">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5">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6">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7">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8">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A">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8B">
            <w:pPr>
              <w:ind w:left="-113" w:right="-103" w:firstLine="0"/>
              <w:jc w:val="center"/>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8C">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Конструкция-вазон Фонтан-ИВА - 2 штуки х 100000,0</w:t>
            </w:r>
            <w:r w:rsidDel="00000000" w:rsidR="00000000" w:rsidRPr="00000000">
              <w:rPr>
                <w:rtl w:val="0"/>
              </w:rPr>
            </w:r>
          </w:p>
        </w:tc>
        <w:tc>
          <w:tcPr>
            <w:vAlign w:val="center"/>
          </w:tcPr>
          <w:p w:rsidR="00000000" w:rsidDel="00000000" w:rsidP="00000000" w:rsidRDefault="00000000" w:rsidRPr="00000000" w14:paraId="0000008D">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200000,0</w:t>
            </w:r>
            <w:r w:rsidDel="00000000" w:rsidR="00000000" w:rsidRPr="00000000">
              <w:rPr>
                <w:rtl w:val="0"/>
              </w:rPr>
            </w:r>
          </w:p>
        </w:tc>
        <w:tc>
          <w:tcPr>
            <w:vAlign w:val="center"/>
          </w:tcPr>
          <w:p w:rsidR="00000000" w:rsidDel="00000000" w:rsidP="00000000" w:rsidRDefault="00000000" w:rsidRPr="00000000" w14:paraId="0000008E">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8F">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0">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1">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2">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3">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4">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96">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Урна четырехгранная, с рельефом  – 4 штуки х 4800,0</w:t>
            </w:r>
            <w:r w:rsidDel="00000000" w:rsidR="00000000" w:rsidRPr="00000000">
              <w:rPr>
                <w:rtl w:val="0"/>
              </w:rPr>
            </w:r>
          </w:p>
        </w:tc>
        <w:tc>
          <w:tcPr>
            <w:vAlign w:val="center"/>
          </w:tcPr>
          <w:p w:rsidR="00000000" w:rsidDel="00000000" w:rsidP="00000000" w:rsidRDefault="00000000" w:rsidRPr="00000000" w14:paraId="00000097">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29160,0</w:t>
            </w:r>
            <w:r w:rsidDel="00000000" w:rsidR="00000000" w:rsidRPr="00000000">
              <w:rPr>
                <w:rtl w:val="0"/>
              </w:rPr>
            </w:r>
          </w:p>
        </w:tc>
        <w:tc>
          <w:tcPr>
            <w:vAlign w:val="center"/>
          </w:tcPr>
          <w:p w:rsidR="00000000" w:rsidDel="00000000" w:rsidP="00000000" w:rsidRDefault="00000000" w:rsidRPr="00000000" w14:paraId="00000098">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A">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B">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C">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D">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9E">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A0">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Вкладыш для урны, оцинкованный – 6 штук х 950,0</w:t>
            </w:r>
            <w:r w:rsidDel="00000000" w:rsidR="00000000" w:rsidRPr="00000000">
              <w:rPr>
                <w:rtl w:val="0"/>
              </w:rPr>
            </w:r>
          </w:p>
        </w:tc>
        <w:tc>
          <w:tcPr>
            <w:vAlign w:val="center"/>
          </w:tcPr>
          <w:p w:rsidR="00000000" w:rsidDel="00000000" w:rsidP="00000000" w:rsidRDefault="00000000" w:rsidRPr="00000000" w14:paraId="000000A1">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5700,0</w:t>
            </w:r>
            <w:r w:rsidDel="00000000" w:rsidR="00000000" w:rsidRPr="00000000">
              <w:rPr>
                <w:rtl w:val="0"/>
              </w:rPr>
            </w:r>
          </w:p>
        </w:tc>
        <w:tc>
          <w:tcPr>
            <w:vAlign w:val="center"/>
          </w:tcPr>
          <w:p w:rsidR="00000000" w:rsidDel="00000000" w:rsidP="00000000" w:rsidRDefault="00000000" w:rsidRPr="00000000" w14:paraId="000000A2">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3">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4">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5">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6">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7">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8">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AA">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Вазон четырехгранный – 11 штук х 9180,0</w:t>
            </w:r>
            <w:r w:rsidDel="00000000" w:rsidR="00000000" w:rsidRPr="00000000">
              <w:rPr>
                <w:rtl w:val="0"/>
              </w:rPr>
            </w:r>
          </w:p>
        </w:tc>
        <w:tc>
          <w:tcPr>
            <w:vAlign w:val="center"/>
          </w:tcPr>
          <w:p w:rsidR="00000000" w:rsidDel="00000000" w:rsidP="00000000" w:rsidRDefault="00000000" w:rsidRPr="00000000" w14:paraId="000000AB">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100980,0</w:t>
            </w:r>
            <w:r w:rsidDel="00000000" w:rsidR="00000000" w:rsidRPr="00000000">
              <w:rPr>
                <w:rtl w:val="0"/>
              </w:rPr>
            </w:r>
          </w:p>
        </w:tc>
        <w:tc>
          <w:tcPr>
            <w:vAlign w:val="center"/>
          </w:tcPr>
          <w:p w:rsidR="00000000" w:rsidDel="00000000" w:rsidP="00000000" w:rsidRDefault="00000000" w:rsidRPr="00000000" w14:paraId="000000AC">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D">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E">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AF">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0">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1">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2">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B4">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Скамейка парковая со спинкой – 5 штук х 17960,0</w:t>
            </w:r>
            <w:r w:rsidDel="00000000" w:rsidR="00000000" w:rsidRPr="00000000">
              <w:rPr>
                <w:rtl w:val="0"/>
              </w:rPr>
            </w:r>
          </w:p>
        </w:tc>
        <w:tc>
          <w:tcPr>
            <w:vAlign w:val="center"/>
          </w:tcPr>
          <w:p w:rsidR="00000000" w:rsidDel="00000000" w:rsidP="00000000" w:rsidRDefault="00000000" w:rsidRPr="00000000" w14:paraId="000000B5">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89800,0</w:t>
            </w:r>
            <w:r w:rsidDel="00000000" w:rsidR="00000000" w:rsidRPr="00000000">
              <w:rPr>
                <w:rtl w:val="0"/>
              </w:rPr>
            </w:r>
          </w:p>
        </w:tc>
        <w:tc>
          <w:tcPr>
            <w:vAlign w:val="center"/>
          </w:tcPr>
          <w:p w:rsidR="00000000" w:rsidDel="00000000" w:rsidP="00000000" w:rsidRDefault="00000000" w:rsidRPr="00000000" w14:paraId="000000B6">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7">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8">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A">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B">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BC">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BE">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Изготовление информационного стенда 1 шт</w:t>
            </w:r>
            <w:r w:rsidDel="00000000" w:rsidR="00000000" w:rsidRPr="00000000">
              <w:rPr>
                <w:rtl w:val="0"/>
              </w:rPr>
            </w:r>
          </w:p>
        </w:tc>
        <w:tc>
          <w:tcPr>
            <w:vAlign w:val="center"/>
          </w:tcPr>
          <w:p w:rsidR="00000000" w:rsidDel="00000000" w:rsidP="00000000" w:rsidRDefault="00000000" w:rsidRPr="00000000" w14:paraId="000000BF">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31800,0</w:t>
            </w:r>
            <w:r w:rsidDel="00000000" w:rsidR="00000000" w:rsidRPr="00000000">
              <w:rPr>
                <w:rtl w:val="0"/>
              </w:rPr>
            </w:r>
          </w:p>
        </w:tc>
        <w:tc>
          <w:tcPr>
            <w:vAlign w:val="center"/>
          </w:tcPr>
          <w:p w:rsidR="00000000" w:rsidDel="00000000" w:rsidP="00000000" w:rsidRDefault="00000000" w:rsidRPr="00000000" w14:paraId="000000C0">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1">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2">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3">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4">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5">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6">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7">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5</w:t>
            </w:r>
          </w:p>
        </w:tc>
        <w:tc>
          <w:tcPr/>
          <w:p w:rsidR="00000000" w:rsidDel="00000000" w:rsidP="00000000" w:rsidRDefault="00000000" w:rsidRPr="00000000" w14:paraId="000000C8">
            <w:pPr>
              <w:ind w:left="-113" w:right="-103" w:firstLine="0"/>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Технический надзор</w:t>
            </w:r>
          </w:p>
        </w:tc>
        <w:tc>
          <w:tcPr>
            <w:vAlign w:val="center"/>
          </w:tcPr>
          <w:p w:rsidR="00000000" w:rsidDel="00000000" w:rsidP="00000000" w:rsidRDefault="00000000" w:rsidRPr="00000000" w14:paraId="000000C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A">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B">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C">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D">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E">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CF">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0">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1">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6</w:t>
            </w:r>
          </w:p>
        </w:tc>
        <w:tc>
          <w:tcPr/>
          <w:p w:rsidR="00000000" w:rsidDel="00000000" w:rsidP="00000000" w:rsidRDefault="00000000" w:rsidRPr="00000000" w14:paraId="000000D2">
            <w:pPr>
              <w:ind w:left="-113" w:right="-103" w:firstLine="0"/>
              <w:jc w:val="left"/>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Прочие расходы (описание)</w:t>
            </w:r>
          </w:p>
        </w:tc>
        <w:tc>
          <w:tcPr>
            <w:vAlign w:val="center"/>
          </w:tcPr>
          <w:p w:rsidR="00000000" w:rsidDel="00000000" w:rsidP="00000000" w:rsidRDefault="00000000" w:rsidRPr="00000000" w14:paraId="000000D3">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4">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5">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6">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7">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8">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A">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B">
            <w:pPr>
              <w:ind w:left="-113" w:right="-103" w:firstLine="0"/>
              <w:jc w:val="center"/>
              <w:rPr>
                <w:rFonts w:ascii="Liberation Serif" w:cs="Liberation Serif" w:eastAsia="Liberation Serif" w:hAnsi="Liberation Serif"/>
              </w:rPr>
            </w:pPr>
            <w:r w:rsidDel="00000000" w:rsidR="00000000" w:rsidRPr="00000000">
              <w:rPr>
                <w:rtl w:val="0"/>
              </w:rPr>
            </w:r>
          </w:p>
        </w:tc>
        <w:tc>
          <w:tcPr/>
          <w:p w:rsidR="00000000" w:rsidDel="00000000" w:rsidP="00000000" w:rsidRDefault="00000000" w:rsidRPr="00000000" w14:paraId="000000DC">
            <w:pPr>
              <w:ind w:left="-113" w:right="-103" w:firstLine="0"/>
              <w:jc w:val="left"/>
              <w:rPr>
                <w:rFonts w:ascii="Liberation Serif" w:cs="Liberation Serif" w:eastAsia="Liberation Serif" w:hAnsi="Liberation Serif"/>
              </w:rPr>
            </w:pPr>
            <w:r w:rsidDel="00000000" w:rsidR="00000000" w:rsidRPr="00000000">
              <w:rPr>
                <w:rFonts w:ascii="Times New Roman" w:cs="Times New Roman" w:eastAsia="Times New Roman" w:hAnsi="Times New Roman"/>
                <w:rtl w:val="0"/>
              </w:rPr>
              <w:t xml:space="preserve">Транспортная доставка (скамейки, урны, вазоны)</w:t>
            </w:r>
            <w:r w:rsidDel="00000000" w:rsidR="00000000" w:rsidRPr="00000000">
              <w:rPr>
                <w:rtl w:val="0"/>
              </w:rPr>
            </w:r>
          </w:p>
        </w:tc>
        <w:tc>
          <w:tcPr>
            <w:vAlign w:val="center"/>
          </w:tcPr>
          <w:p w:rsidR="00000000" w:rsidDel="00000000" w:rsidP="00000000" w:rsidRDefault="00000000" w:rsidRPr="00000000" w14:paraId="000000DD">
            <w:pPr>
              <w:ind w:left="-113" w:right="-103" w:firstLine="0"/>
              <w:jc w:val="center"/>
              <w:rPr>
                <w:rFonts w:ascii="Liberation Serif" w:cs="Liberation Serif" w:eastAsia="Liberation Serif" w:hAnsi="Liberation Serif"/>
                <w:sz w:val="20"/>
                <w:szCs w:val="20"/>
              </w:rPr>
            </w:pPr>
            <w:r w:rsidDel="00000000" w:rsidR="00000000" w:rsidRPr="00000000">
              <w:rPr>
                <w:rFonts w:ascii="Times New Roman" w:cs="Times New Roman" w:eastAsia="Times New Roman" w:hAnsi="Times New Roman"/>
                <w:sz w:val="20"/>
                <w:szCs w:val="20"/>
                <w:rtl w:val="0"/>
              </w:rPr>
              <w:t xml:space="preserve">20000,0</w:t>
            </w:r>
            <w:r w:rsidDel="00000000" w:rsidR="00000000" w:rsidRPr="00000000">
              <w:rPr>
                <w:rtl w:val="0"/>
              </w:rPr>
            </w:r>
          </w:p>
        </w:tc>
        <w:tc>
          <w:tcPr>
            <w:vAlign w:val="center"/>
          </w:tcPr>
          <w:p w:rsidR="00000000" w:rsidDel="00000000" w:rsidP="00000000" w:rsidRDefault="00000000" w:rsidRPr="00000000" w14:paraId="000000DE">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DF">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0">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1">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2">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3">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4">
            <w:pPr>
              <w:ind w:left="-113" w:right="-103" w:firstLine="0"/>
              <w:jc w:val="center"/>
              <w:rPr>
                <w:rFonts w:ascii="Liberation Serif" w:cs="Liberation Serif" w:eastAsia="Liberation Serif" w:hAnsi="Liberation Serif"/>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E5">
            <w:pPr>
              <w:ind w:left="-113" w:right="-103" w:firstLine="0"/>
              <w:jc w:val="cente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Итого:</w:t>
            </w:r>
          </w:p>
        </w:tc>
        <w:tc>
          <w:tcPr>
            <w:vAlign w:val="center"/>
          </w:tcPr>
          <w:p w:rsidR="00000000" w:rsidDel="00000000" w:rsidP="00000000" w:rsidRDefault="00000000" w:rsidRPr="00000000" w14:paraId="000000E7">
            <w:pPr>
              <w:ind w:left="-113" w:right="-103" w:firstLine="0"/>
              <w:jc w:val="center"/>
              <w:rPr>
                <w:rFonts w:ascii="Liberation Serif" w:cs="Liberation Serif" w:eastAsia="Liberation Serif" w:hAnsi="Liberation Serif"/>
                <w:sz w:val="20"/>
                <w:szCs w:val="20"/>
              </w:rPr>
            </w:pPr>
            <w:r w:rsidDel="00000000" w:rsidR="00000000" w:rsidRPr="00000000">
              <w:rPr>
                <w:rFonts w:ascii="Liberation Serif" w:cs="Liberation Serif" w:eastAsia="Liberation Serif" w:hAnsi="Liberation Serif"/>
                <w:sz w:val="20"/>
                <w:szCs w:val="20"/>
                <w:rtl w:val="0"/>
              </w:rPr>
              <w:t xml:space="preserve">2997380,0</w:t>
            </w:r>
          </w:p>
        </w:tc>
        <w:tc>
          <w:tcPr>
            <w:vAlign w:val="center"/>
          </w:tcPr>
          <w:p w:rsidR="00000000" w:rsidDel="00000000" w:rsidP="00000000" w:rsidRDefault="00000000" w:rsidRPr="00000000" w14:paraId="000000E8">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9">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A">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B">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C">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D">
            <w:pPr>
              <w:ind w:left="-113" w:right="-103" w:firstLine="0"/>
              <w:jc w:val="center"/>
              <w:rPr>
                <w:rFonts w:ascii="Liberation Serif" w:cs="Liberation Serif" w:eastAsia="Liberation Serif" w:hAnsi="Liberation Serif"/>
              </w:rPr>
            </w:pPr>
            <w:r w:rsidDel="00000000" w:rsidR="00000000" w:rsidRPr="00000000">
              <w:rPr>
                <w:rtl w:val="0"/>
              </w:rPr>
            </w:r>
          </w:p>
        </w:tc>
        <w:tc>
          <w:tcPr>
            <w:vAlign w:val="center"/>
          </w:tcPr>
          <w:p w:rsidR="00000000" w:rsidDel="00000000" w:rsidP="00000000" w:rsidRDefault="00000000" w:rsidRPr="00000000" w14:paraId="000000EE">
            <w:pPr>
              <w:ind w:left="-113" w:right="-103" w:firstLine="0"/>
              <w:jc w:val="center"/>
              <w:rPr>
                <w:rFonts w:ascii="Liberation Serif" w:cs="Liberation Serif" w:eastAsia="Liberation Serif" w:hAnsi="Liberation Serif"/>
              </w:rPr>
            </w:pPr>
            <w:r w:rsidDel="00000000" w:rsidR="00000000" w:rsidRPr="00000000">
              <w:rPr>
                <w:rtl w:val="0"/>
              </w:rPr>
            </w:r>
          </w:p>
        </w:tc>
      </w:tr>
    </w:tbl>
    <w:p w:rsidR="00000000" w:rsidDel="00000000" w:rsidP="00000000" w:rsidRDefault="00000000" w:rsidRPr="00000000" w14:paraId="000000EF">
      <w:pPr>
        <w:ind w:firstLine="567"/>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F0">
      <w:pPr>
        <w:ind w:firstLine="709"/>
        <w:rPr>
          <w:rFonts w:ascii="Liberation Serif" w:cs="Liberation Serif" w:eastAsia="Liberation Serif" w:hAnsi="Liberation Serif"/>
          <w:u w:val="single"/>
        </w:rPr>
      </w:pPr>
      <w:r w:rsidDel="00000000" w:rsidR="00000000" w:rsidRPr="00000000">
        <w:rPr>
          <w:rFonts w:ascii="Liberation Serif" w:cs="Liberation Serif" w:eastAsia="Liberation Serif" w:hAnsi="Liberation Serif"/>
          <w:b w:val="1"/>
          <w:rtl w:val="0"/>
        </w:rPr>
        <w:t xml:space="preserve">7.</w:t>
      </w:r>
      <w:r w:rsidDel="00000000" w:rsidR="00000000" w:rsidRPr="00000000">
        <w:rPr>
          <w:rFonts w:ascii="Liberation Serif" w:cs="Liberation Serif" w:eastAsia="Liberation Serif" w:hAnsi="Liberation Serif"/>
          <w:rtl w:val="0"/>
        </w:rPr>
        <w:t xml:space="preserve"> </w:t>
      </w:r>
      <w:r w:rsidDel="00000000" w:rsidR="00000000" w:rsidRPr="00000000">
        <w:rPr>
          <w:rFonts w:ascii="Liberation Serif" w:cs="Liberation Serif" w:eastAsia="Liberation Serif" w:hAnsi="Liberation Serif"/>
          <w:b w:val="1"/>
          <w:rtl w:val="0"/>
        </w:rPr>
        <w:t xml:space="preserve">Планируемые сроки реализации инициативного проекта: </w:t>
      </w:r>
      <w:r w:rsidDel="00000000" w:rsidR="00000000" w:rsidRPr="00000000">
        <w:rPr>
          <w:rFonts w:ascii="Liberation Serif" w:cs="Liberation Serif" w:eastAsia="Liberation Serif" w:hAnsi="Liberation Serif"/>
          <w:u w:val="single"/>
          <w:rtl w:val="0"/>
        </w:rPr>
        <w:t xml:space="preserve">до 01 октября 2024года</w:t>
      </w:r>
    </w:p>
    <w:p w:rsidR="00000000" w:rsidDel="00000000" w:rsidP="00000000" w:rsidRDefault="00000000" w:rsidRPr="00000000" w14:paraId="000000F1">
      <w:pPr>
        <w:widowControl w:val="1"/>
        <w:ind w:firstLine="708"/>
        <w:rPr>
          <w:rFonts w:ascii="Liberation Serif" w:cs="Liberation Serif" w:eastAsia="Liberation Serif" w:hAnsi="Liberation Serif"/>
          <w:b w:val="1"/>
          <w:sz w:val="22"/>
          <w:szCs w:val="22"/>
        </w:rPr>
      </w:pPr>
      <w:r w:rsidDel="00000000" w:rsidR="00000000" w:rsidRPr="00000000">
        <w:rPr>
          <w:rFonts w:ascii="Liberation Serif" w:cs="Liberation Serif" w:eastAsia="Liberation Serif" w:hAnsi="Liberation Serif"/>
          <w:b w:val="1"/>
          <w:sz w:val="22"/>
          <w:szCs w:val="22"/>
          <w:rtl w:val="0"/>
        </w:rPr>
        <w:t xml:space="preserve">8. Сведения о планируемом (возможном) финансовом участии заинтересованных лиц в реализации инициативного проекта с указанием объема инициативных платежей (в случае планирования внесения инициативных платежей)</w:t>
      </w:r>
    </w:p>
    <w:p w:rsidR="00000000" w:rsidDel="00000000" w:rsidP="00000000" w:rsidRDefault="00000000" w:rsidRPr="00000000" w14:paraId="000000F2">
      <w:pPr>
        <w:widowControl w:val="1"/>
        <w:ind w:firstLine="0"/>
        <w:rPr>
          <w:rFonts w:ascii="Liberation Serif" w:cs="Liberation Serif" w:eastAsia="Liberation Serif" w:hAnsi="Liberation Serif"/>
          <w:b w:val="1"/>
          <w:sz w:val="22"/>
          <w:szCs w:val="22"/>
        </w:rPr>
      </w:pPr>
      <w:r w:rsidDel="00000000" w:rsidR="00000000" w:rsidRPr="00000000">
        <w:rPr>
          <w:rFonts w:ascii="Liberation Serif" w:cs="Liberation Serif" w:eastAsia="Liberation Serif" w:hAnsi="Liberation Serif"/>
          <w:b w:val="1"/>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3">
      <w:pPr>
        <w:widowControl w:val="1"/>
        <w:ind w:firstLine="540"/>
        <w:rPr>
          <w:rFonts w:ascii="Liberation Serif" w:cs="Liberation Serif" w:eastAsia="Liberation Serif" w:hAnsi="Liberation Serif"/>
          <w:b w:val="1"/>
          <w:sz w:val="22"/>
          <w:szCs w:val="22"/>
        </w:rPr>
      </w:pPr>
      <w:r w:rsidDel="00000000" w:rsidR="00000000" w:rsidRPr="00000000">
        <w:rPr>
          <w:rFonts w:ascii="Liberation Serif" w:cs="Liberation Serif" w:eastAsia="Liberation Serif" w:hAnsi="Liberation Serif"/>
          <w:b w:val="1"/>
          <w:sz w:val="22"/>
          <w:szCs w:val="22"/>
          <w:rtl w:val="0"/>
        </w:rPr>
        <w:t xml:space="preserve">9 .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(в случае планирования имущественного участия заинтересованных лиц в реализации инициативного проекта);</w:t>
      </w:r>
    </w:p>
    <w:p w:rsidR="00000000" w:rsidDel="00000000" w:rsidP="00000000" w:rsidRDefault="00000000" w:rsidRPr="00000000" w14:paraId="000000F4">
      <w:pPr>
        <w:widowControl w:val="1"/>
        <w:ind w:firstLine="540"/>
        <w:rPr>
          <w:rFonts w:ascii="Liberation Serif" w:cs="Liberation Serif" w:eastAsia="Liberation Serif" w:hAnsi="Liberation Serif"/>
          <w:b w:val="1"/>
          <w:sz w:val="22"/>
          <w:szCs w:val="22"/>
        </w:rPr>
      </w:pPr>
      <w:r w:rsidDel="00000000" w:rsidR="00000000" w:rsidRPr="00000000">
        <w:rPr>
          <w:rFonts w:ascii="Liberation Serif" w:cs="Liberation Serif" w:eastAsia="Liberation Serif" w:hAnsi="Liberation Serif"/>
          <w:sz w:val="22"/>
          <w:szCs w:val="22"/>
          <w:rtl w:val="0"/>
        </w:rPr>
        <w:t xml:space="preserve">Для благоустройства территории обьекта будет привлечено имущество жителей села в виде транспорта:грузовик (доставка земли);шанцевого инструмента (лопаты 5шт, грабли 4 шт., носилки);для озеленения:саженцы декоративных кустарников, рассада цветов</w:t>
      </w:r>
      <w:r w:rsidDel="00000000" w:rsidR="00000000" w:rsidRPr="00000000">
        <w:rPr>
          <w:rFonts w:ascii="Liberation Serif" w:cs="Liberation Serif" w:eastAsia="Liberation Serif" w:hAnsi="Liberation Serif"/>
          <w:b w:val="1"/>
          <w:sz w:val="22"/>
          <w:szCs w:val="22"/>
          <w:rtl w:val="0"/>
        </w:rPr>
        <w:t xml:space="preserve">.</w:t>
      </w:r>
    </w:p>
    <w:p w:rsidR="00000000" w:rsidDel="00000000" w:rsidP="00000000" w:rsidRDefault="00000000" w:rsidRPr="00000000" w14:paraId="000000F5">
      <w:pPr>
        <w:widowControl w:val="1"/>
        <w:ind w:firstLine="540"/>
        <w:rPr>
          <w:rFonts w:ascii="Liberation Serif" w:cs="Liberation Serif" w:eastAsia="Liberation Serif" w:hAnsi="Liberation Serif"/>
          <w:b w:val="1"/>
          <w:sz w:val="22"/>
          <w:szCs w:val="22"/>
        </w:rPr>
      </w:pPr>
      <w:r w:rsidDel="00000000" w:rsidR="00000000" w:rsidRPr="00000000">
        <w:rPr>
          <w:rtl w:val="0"/>
        </w:rPr>
      </w:r>
    </w:p>
    <w:p w:rsidR="00000000" w:rsidDel="00000000" w:rsidP="00000000" w:rsidRDefault="00000000" w:rsidRPr="00000000" w14:paraId="000000F6">
      <w:pPr>
        <w:widowControl w:val="1"/>
        <w:ind w:firstLine="540"/>
        <w:rPr>
          <w:rFonts w:ascii="Liberation Serif" w:cs="Liberation Serif" w:eastAsia="Liberation Serif" w:hAnsi="Liberation Serif"/>
          <w:b w:val="1"/>
          <w:sz w:val="22"/>
          <w:szCs w:val="22"/>
        </w:rPr>
      </w:pPr>
      <w:r w:rsidDel="00000000" w:rsidR="00000000" w:rsidRPr="00000000">
        <w:rPr>
          <w:rFonts w:ascii="Liberation Serif" w:cs="Liberation Serif" w:eastAsia="Liberation Serif" w:hAnsi="Liberation Serif"/>
          <w:b w:val="1"/>
          <w:sz w:val="22"/>
          <w:szCs w:val="22"/>
          <w:rtl w:val="0"/>
        </w:rPr>
        <w:t xml:space="preserve">10.Сведения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00000" w:rsidDel="00000000" w:rsidP="00000000" w:rsidRDefault="00000000" w:rsidRPr="00000000" w14:paraId="000000F7">
      <w:pPr>
        <w:widowControl w:val="1"/>
        <w:ind w:firstLine="540"/>
        <w:rPr>
          <w:rFonts w:ascii="Liberation Serif" w:cs="Liberation Serif" w:eastAsia="Liberation Serif" w:hAnsi="Liberation Serif"/>
          <w:b w:val="1"/>
          <w:sz w:val="22"/>
          <w:szCs w:val="22"/>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последнем этапе реализации проекта планируется провести работы по озеленению, которые обязуются выполнить жители с.Улитовка. В качестве трудового участия планируется провести работы по подготовке грунта и рассады для посадки в цветники, высадке декоративных кустарников. Планируется участие 10 человек.Проведение субботников на территории.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-дети школьного и дошкольного возраста, молодежь</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-жители старшего поколения (пенсионеры)</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жители села Улитовка</w:t>
      </w:r>
    </w:p>
    <w:p w:rsidR="00000000" w:rsidDel="00000000" w:rsidP="00000000" w:rsidRDefault="00000000" w:rsidRPr="00000000" w14:paraId="000000FD">
      <w:pPr>
        <w:widowControl w:val="1"/>
        <w:ind w:firstLine="540"/>
        <w:rPr>
          <w:rFonts w:ascii="Liberation Serif" w:cs="Liberation Serif" w:eastAsia="Liberation Serif" w:hAnsi="Liberation Serif"/>
          <w:b w:val="1"/>
          <w:sz w:val="22"/>
          <w:szCs w:val="22"/>
        </w:rPr>
      </w:pPr>
      <w:r w:rsidDel="00000000" w:rsidR="00000000" w:rsidRPr="00000000">
        <w:rPr>
          <w:rtl w:val="0"/>
        </w:rPr>
      </w:r>
    </w:p>
    <w:p w:rsidR="00000000" w:rsidDel="00000000" w:rsidP="00000000" w:rsidRDefault="00000000" w:rsidRPr="00000000" w14:paraId="000000FE">
      <w:pPr>
        <w:widowControl w:val="1"/>
        <w:ind w:firstLine="540"/>
        <w:rPr>
          <w:rFonts w:ascii="Liberation Serif" w:cs="Liberation Serif" w:eastAsia="Liberation Serif" w:hAnsi="Liberation Serif"/>
          <w:b w:val="1"/>
          <w:sz w:val="22"/>
          <w:szCs w:val="22"/>
        </w:rPr>
      </w:pPr>
      <w:r w:rsidDel="00000000" w:rsidR="00000000" w:rsidRPr="00000000">
        <w:rPr>
          <w:rFonts w:ascii="Liberation Serif" w:cs="Liberation Serif" w:eastAsia="Liberation Serif" w:hAnsi="Liberation Serif"/>
          <w:b w:val="1"/>
          <w:sz w:val="22"/>
          <w:szCs w:val="22"/>
          <w:rtl w:val="0"/>
        </w:rPr>
        <w:t xml:space="preserve">11. Указание на объем средств бюджета УГО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0000" w:rsidDel="00000000" w:rsidP="00000000" w:rsidRDefault="00000000" w:rsidRPr="00000000" w14:paraId="000000FF">
      <w:pPr>
        <w:widowControl w:val="1"/>
        <w:ind w:firstLine="540"/>
        <w:rPr>
          <w:rFonts w:ascii="Liberation Serif" w:cs="Liberation Serif" w:eastAsia="Liberation Serif" w:hAnsi="Liberation Serif"/>
          <w:sz w:val="22"/>
          <w:szCs w:val="22"/>
          <w:u w:val="single"/>
        </w:rPr>
      </w:pPr>
      <w:r w:rsidDel="00000000" w:rsidR="00000000" w:rsidRPr="00000000">
        <w:rPr>
          <w:rFonts w:ascii="Liberation Serif" w:cs="Liberation Serif" w:eastAsia="Liberation Serif" w:hAnsi="Liberation Serif"/>
          <w:sz w:val="22"/>
          <w:szCs w:val="22"/>
          <w:u w:val="single"/>
          <w:rtl w:val="0"/>
        </w:rPr>
        <w:t xml:space="preserve">3 000 000,00 рублей</w:t>
      </w:r>
    </w:p>
    <w:p w:rsidR="00000000" w:rsidDel="00000000" w:rsidP="00000000" w:rsidRDefault="00000000" w:rsidRPr="00000000" w14:paraId="00000100">
      <w:pPr>
        <w:widowControl w:val="1"/>
        <w:ind w:firstLine="540"/>
        <w:rPr>
          <w:rFonts w:ascii="Liberation Serif" w:cs="Liberation Serif" w:eastAsia="Liberation Serif" w:hAnsi="Liberation Serif"/>
          <w:b w:val="1"/>
          <w:sz w:val="22"/>
          <w:szCs w:val="22"/>
        </w:rPr>
      </w:pPr>
      <w:r w:rsidDel="00000000" w:rsidR="00000000" w:rsidRPr="00000000">
        <w:rPr>
          <w:rtl w:val="0"/>
        </w:rPr>
      </w:r>
    </w:p>
    <w:p w:rsidR="00000000" w:rsidDel="00000000" w:rsidP="00000000" w:rsidRDefault="00000000" w:rsidRPr="00000000" w14:paraId="00000101">
      <w:pPr>
        <w:widowControl w:val="1"/>
        <w:ind w:firstLine="540"/>
        <w:rPr>
          <w:rFonts w:ascii="Liberation Serif" w:cs="Liberation Serif" w:eastAsia="Liberation Serif" w:hAnsi="Liberation Serif"/>
          <w:b w:val="1"/>
          <w:sz w:val="22"/>
          <w:szCs w:val="22"/>
        </w:rPr>
      </w:pPr>
      <w:r w:rsidDel="00000000" w:rsidR="00000000" w:rsidRPr="00000000">
        <w:rPr>
          <w:rFonts w:ascii="Liberation Serif" w:cs="Liberation Serif" w:eastAsia="Liberation Serif" w:hAnsi="Liberation Serif"/>
          <w:b w:val="1"/>
          <w:sz w:val="22"/>
          <w:szCs w:val="22"/>
          <w:rtl w:val="0"/>
        </w:rPr>
        <w:t xml:space="preserve">12.Указание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 на которой планируется реализация инициативных проектов;</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Постановление администрации УГО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4">
      <w:pPr>
        <w:widowControl w:val="1"/>
        <w:ind w:firstLine="540"/>
        <w:rPr>
          <w:rFonts w:ascii="Liberation Serif" w:cs="Liberation Serif" w:eastAsia="Liberation Serif" w:hAnsi="Liberation Serif"/>
          <w:b w:val="1"/>
        </w:rPr>
      </w:pPr>
      <w:r w:rsidDel="00000000" w:rsidR="00000000" w:rsidRPr="00000000">
        <w:rPr>
          <w:rFonts w:ascii="Liberation Serif" w:cs="Liberation Serif" w:eastAsia="Liberation Serif" w:hAnsi="Liberation Serif"/>
          <w:b w:val="1"/>
          <w:rtl w:val="0"/>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000000" w:rsidDel="00000000" w:rsidP="00000000" w:rsidRDefault="00000000" w:rsidRPr="00000000" w14:paraId="00000105">
      <w:pPr>
        <w:widowControl w:val="1"/>
        <w:ind w:firstLine="540"/>
        <w:rPr>
          <w:rFonts w:ascii="Liberation Serif" w:cs="Liberation Serif" w:eastAsia="Liberation Serif" w:hAnsi="Liberation Serif"/>
          <w:b w:val="1"/>
        </w:rPr>
      </w:pPr>
      <w:r w:rsidDel="00000000" w:rsidR="00000000" w:rsidRPr="00000000">
        <w:rPr>
          <w:rtl w:val="0"/>
        </w:rPr>
      </w:r>
    </w:p>
    <w:p w:rsidR="00000000" w:rsidDel="00000000" w:rsidP="00000000" w:rsidRDefault="00000000" w:rsidRPr="00000000" w14:paraId="00000106">
      <w:pPr>
        <w:widowControl w:val="1"/>
        <w:ind w:firstLine="540"/>
        <w:jc w:val="left"/>
        <w:rPr>
          <w:rFonts w:ascii="Liberation Serif" w:cs="Liberation Serif" w:eastAsia="Liberation Serif" w:hAnsi="Liberation Serif"/>
          <w:sz w:val="22"/>
          <w:szCs w:val="22"/>
        </w:rPr>
      </w:pPr>
      <w:r w:rsidDel="00000000" w:rsidR="00000000" w:rsidRPr="00000000">
        <w:rPr>
          <w:rFonts w:ascii="Liberation Serif" w:cs="Liberation Serif" w:eastAsia="Liberation Serif" w:hAnsi="Liberation Serif"/>
          <w:sz w:val="22"/>
          <w:szCs w:val="22"/>
          <w:rtl w:val="0"/>
        </w:rPr>
        <w:t xml:space="preserve"> Созданное единое культурное пространство на прилегающей территории клуба будет поддерживаться в должном состоянии силами сотрудников учреждения культуры и активистами села Улитовка в период субботников по благоустройству и озеленению.</w:t>
      </w:r>
    </w:p>
    <w:p w:rsidR="00000000" w:rsidDel="00000000" w:rsidP="00000000" w:rsidRDefault="00000000" w:rsidRPr="00000000" w14:paraId="00000107">
      <w:pPr>
        <w:widowControl w:val="1"/>
        <w:ind w:firstLine="0"/>
        <w:jc w:val="left"/>
        <w:rPr>
          <w:rFonts w:ascii="Liberation Serif" w:cs="Liberation Serif" w:eastAsia="Liberation Serif" w:hAnsi="Liberation Serif"/>
          <w:b w:val="1"/>
          <w:sz w:val="22"/>
          <w:szCs w:val="22"/>
        </w:rPr>
      </w:pPr>
      <w:r w:rsidDel="00000000" w:rsidR="00000000" w:rsidRPr="00000000">
        <w:rPr>
          <w:rtl w:val="0"/>
        </w:rPr>
      </w:r>
    </w:p>
    <w:p w:rsidR="00000000" w:rsidDel="00000000" w:rsidP="00000000" w:rsidRDefault="00000000" w:rsidRPr="00000000" w14:paraId="00000108">
      <w:pPr>
        <w:ind w:firstLine="709"/>
        <w:rPr>
          <w:rFonts w:ascii="Liberation Serif" w:cs="Liberation Serif" w:eastAsia="Liberation Serif" w:hAnsi="Liberation Serif"/>
          <w:b w:val="1"/>
        </w:rPr>
      </w:pPr>
      <w:r w:rsidDel="00000000" w:rsidR="00000000" w:rsidRPr="00000000">
        <w:rPr>
          <w:rtl w:val="0"/>
        </w:rPr>
      </w:r>
    </w:p>
    <w:p w:rsidR="00000000" w:rsidDel="00000000" w:rsidP="00000000" w:rsidRDefault="00000000" w:rsidRPr="00000000" w14:paraId="00000109">
      <w:pPr>
        <w:ind w:firstLine="0"/>
        <w:rPr>
          <w:rFonts w:ascii="Liberation Serif" w:cs="Liberation Serif" w:eastAsia="Liberation Serif" w:hAnsi="Liberation Serif"/>
          <w:b w:val="1"/>
        </w:rPr>
      </w:pPr>
      <w:r w:rsidDel="00000000" w:rsidR="00000000" w:rsidRPr="00000000">
        <w:rPr>
          <w:rtl w:val="0"/>
        </w:rPr>
      </w:r>
    </w:p>
    <w:p w:rsidR="00000000" w:rsidDel="00000000" w:rsidP="00000000" w:rsidRDefault="00000000" w:rsidRPr="00000000" w14:paraId="0000010A">
      <w:pPr>
        <w:ind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b w:val="1"/>
          <w:rtl w:val="0"/>
        </w:rPr>
        <w:t xml:space="preserve">14.</w:t>
      </w:r>
      <w:r w:rsidDel="00000000" w:rsidR="00000000" w:rsidRPr="00000000">
        <w:rPr>
          <w:rFonts w:ascii="Liberation Serif" w:cs="Liberation Serif" w:eastAsia="Liberation Serif" w:hAnsi="Liberation Serif"/>
          <w:rtl w:val="0"/>
        </w:rPr>
        <w:t xml:space="preserve"> </w:t>
      </w:r>
      <w:r w:rsidDel="00000000" w:rsidR="00000000" w:rsidRPr="00000000">
        <w:rPr>
          <w:rFonts w:ascii="Liberation Serif" w:cs="Liberation Serif" w:eastAsia="Liberation Serif" w:hAnsi="Liberation Serif"/>
          <w:b w:val="1"/>
          <w:rtl w:val="0"/>
        </w:rPr>
        <w:t xml:space="preserve">Дополнительная информация и комментарии</w:t>
      </w:r>
      <w:r w:rsidDel="00000000" w:rsidR="00000000" w:rsidRPr="00000000">
        <w:rPr>
          <w:rFonts w:ascii="Liberation Serif" w:cs="Liberation Serif" w:eastAsia="Liberation Serif" w:hAnsi="Liberation Serif"/>
          <w:rtl w:val="0"/>
        </w:rPr>
        <w:t xml:space="preserve">:Даный проект будет способствовать решению части проблем физического воспитания, благоустройство и занятости молодежи, улучшению социально-экономической обстановке в селе.Создаст единое культурное пространство для детей,молодежи, мам, пап, бабушек и дедушек. Создаст новые условия для приобщения к культурным ценностям.</w:t>
      </w:r>
    </w:p>
    <w:p w:rsidR="00000000" w:rsidDel="00000000" w:rsidP="00000000" w:rsidRDefault="00000000" w:rsidRPr="00000000" w14:paraId="0000010B">
      <w:pPr>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0C">
      <w:pPr>
        <w:ind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Приложения:</w:t>
      </w:r>
    </w:p>
    <w:p w:rsidR="00000000" w:rsidDel="00000000" w:rsidP="00000000" w:rsidRDefault="00000000" w:rsidRPr="00000000" w14:paraId="0000010D">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1) документы, подтверждающие полномочия инициатора проекта: копия паспорта (для физических лиц), заверенная руководителем ТОС копия Устава ТОС, документы, подтверждающие полномочия руководителя или представителя органа ТОС;</w:t>
      </w:r>
    </w:p>
    <w:p w:rsidR="00000000" w:rsidDel="00000000" w:rsidP="00000000" w:rsidRDefault="00000000" w:rsidRPr="00000000" w14:paraId="0000010E">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2) расчет и обоснование предполагаемой стоимости инициативного проекта (в произвольной форме);</w:t>
      </w:r>
    </w:p>
    <w:p w:rsidR="00000000" w:rsidDel="00000000" w:rsidP="00000000" w:rsidRDefault="00000000" w:rsidRPr="00000000" w14:paraId="0000010F">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3) проектно-сметная (сметная) документация (при наличии);</w:t>
      </w:r>
    </w:p>
    <w:p w:rsidR="00000000" w:rsidDel="00000000" w:rsidP="00000000" w:rsidRDefault="00000000" w:rsidRPr="00000000" w14:paraId="00000110">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4)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
    <w:p w:rsidR="00000000" w:rsidDel="00000000" w:rsidP="00000000" w:rsidRDefault="00000000" w:rsidRPr="00000000" w14:paraId="00000111">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5) презентационные материалы к инициативному проекту, чертежи, макеты, графические материалы и др. (при наличии);</w:t>
      </w:r>
    </w:p>
    <w:p w:rsidR="00000000" w:rsidDel="00000000" w:rsidP="00000000" w:rsidRDefault="00000000" w:rsidRPr="00000000" w14:paraId="00000112">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6) согласие на обработку персональных данных для физических лиц, оформленное в соответствии со </w:t>
      </w:r>
      <w:hyperlink r:id="rId7">
        <w:r w:rsidDel="00000000" w:rsidR="00000000" w:rsidRPr="00000000">
          <w:rPr>
            <w:rFonts w:ascii="Liberation Serif" w:cs="Liberation Serif" w:eastAsia="Liberation Serif" w:hAnsi="Liberation Serif"/>
            <w:color w:val="0000ff"/>
            <w:rtl w:val="0"/>
          </w:rPr>
          <w:t xml:space="preserve">статьей 9</w:t>
        </w:r>
      </w:hyperlink>
      <w:r w:rsidDel="00000000" w:rsidR="00000000" w:rsidRPr="00000000">
        <w:rPr>
          <w:rFonts w:ascii="Liberation Serif" w:cs="Liberation Serif" w:eastAsia="Liberation Serif" w:hAnsi="Liberation Serif"/>
          <w:rtl w:val="0"/>
        </w:rPr>
        <w:t xml:space="preserve"> Федерального закона от 27 июля 2006 года № 152-ФЗ "О персональных данных";</w:t>
      </w:r>
    </w:p>
    <w:p w:rsidR="00000000" w:rsidDel="00000000" w:rsidP="00000000" w:rsidRDefault="00000000" w:rsidRPr="00000000" w14:paraId="00000113">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7) протокол собрания или конференции граждан, подтверждающие поддержку инициативного проекта жителями УГО или его части (в соответствии с решением Думы Уссурийского городского округа от 29 марта 2005 года № 180 «О Положении о собраниях и конференциях граждан в Уссурийском городском округе»с указанием, в том числе количества жителей участников собрания (конференции), количества жителей, поддержавших инициативный проект).</w:t>
      </w:r>
    </w:p>
    <w:p w:rsidR="00000000" w:rsidDel="00000000" w:rsidP="00000000" w:rsidRDefault="00000000" w:rsidRPr="00000000" w14:paraId="00000114">
      <w:pPr>
        <w:ind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Инициатор проекта (представитель инициатора проекта, члены инициативной группы)**</w:t>
      </w:r>
    </w:p>
    <w:p w:rsidR="00000000" w:rsidDel="00000000" w:rsidP="00000000" w:rsidRDefault="00000000" w:rsidRPr="00000000" w14:paraId="00000115">
      <w:pPr>
        <w:ind w:firstLine="709"/>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16">
      <w:pPr>
        <w:ind w:firstLine="709"/>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Максименко Полина Викторовна</w:t>
      </w:r>
    </w:p>
    <w:p w:rsidR="00000000" w:rsidDel="00000000" w:rsidP="00000000" w:rsidRDefault="00000000" w:rsidRPr="00000000" w14:paraId="00000117">
      <w:pPr>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18">
      <w:pPr>
        <w:ind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            Меркулова Любовь Павловна</w:t>
      </w:r>
    </w:p>
    <w:p w:rsidR="00000000" w:rsidDel="00000000" w:rsidP="00000000" w:rsidRDefault="00000000" w:rsidRPr="00000000" w14:paraId="00000119">
      <w:pPr>
        <w:ind w:firstLine="709"/>
        <w:jc w:val="center"/>
        <w:rPr>
          <w:rFonts w:ascii="Liberation Serif" w:cs="Liberation Serif" w:eastAsia="Liberation Serif" w:hAnsi="Liberation Serif"/>
          <w:sz w:val="20"/>
          <w:szCs w:val="20"/>
        </w:rPr>
      </w:pPr>
      <w:r w:rsidDel="00000000" w:rsidR="00000000" w:rsidRPr="00000000">
        <w:rPr>
          <w:rtl w:val="0"/>
        </w:rPr>
      </w:r>
    </w:p>
    <w:p w:rsidR="00000000" w:rsidDel="00000000" w:rsidP="00000000" w:rsidRDefault="00000000" w:rsidRPr="00000000" w14:paraId="0000011A">
      <w:pPr>
        <w:ind w:firstLine="709"/>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Красовская Надежда Владимировн</w:t>
      </w:r>
    </w:p>
    <w:p w:rsidR="00000000" w:rsidDel="00000000" w:rsidP="00000000" w:rsidRDefault="00000000" w:rsidRPr="00000000" w14:paraId="0000011B">
      <w:pPr>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1C">
      <w:pPr>
        <w:ind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Лехан Елена Сергеевна</w:t>
      </w:r>
    </w:p>
    <w:p w:rsidR="00000000" w:rsidDel="00000000" w:rsidP="00000000" w:rsidRDefault="00000000" w:rsidRPr="00000000" w14:paraId="0000011D">
      <w:pPr>
        <w:ind w:firstLine="709"/>
        <w:jc w:val="center"/>
        <w:rPr>
          <w:rFonts w:ascii="Liberation Serif" w:cs="Liberation Serif" w:eastAsia="Liberation Serif" w:hAnsi="Liberation Serif"/>
          <w:sz w:val="20"/>
          <w:szCs w:val="20"/>
        </w:rPr>
      </w:pPr>
      <w:r w:rsidDel="00000000" w:rsidR="00000000" w:rsidRPr="00000000">
        <w:rPr>
          <w:rtl w:val="0"/>
        </w:rPr>
      </w:r>
    </w:p>
    <w:p w:rsidR="00000000" w:rsidDel="00000000" w:rsidP="00000000" w:rsidRDefault="00000000" w:rsidRPr="00000000" w14:paraId="0000011E">
      <w:pPr>
        <w:ind w:firstLine="709"/>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Росахацкая Валентина Маратовна</w:t>
      </w:r>
    </w:p>
    <w:p w:rsidR="00000000" w:rsidDel="00000000" w:rsidP="00000000" w:rsidRDefault="00000000" w:rsidRPr="00000000" w14:paraId="0000011F">
      <w:pPr>
        <w:ind w:firstLine="709"/>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0">
      <w:pPr>
        <w:ind w:firstLine="709"/>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Максименко Людмила Викторовна</w:t>
      </w:r>
    </w:p>
    <w:p w:rsidR="00000000" w:rsidDel="00000000" w:rsidP="00000000" w:rsidRDefault="00000000" w:rsidRPr="00000000" w14:paraId="00000121">
      <w:pPr>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2">
      <w:pPr>
        <w:ind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Семенченко Вероника Александровна</w:t>
      </w:r>
    </w:p>
    <w:p w:rsidR="00000000" w:rsidDel="00000000" w:rsidP="00000000" w:rsidRDefault="00000000" w:rsidRPr="00000000" w14:paraId="00000123">
      <w:pPr>
        <w:ind w:firstLine="709"/>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4">
      <w:pPr>
        <w:ind w:firstLine="709"/>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Кондраткова Наталья Викторовна</w:t>
      </w:r>
    </w:p>
    <w:p w:rsidR="00000000" w:rsidDel="00000000" w:rsidP="00000000" w:rsidRDefault="00000000" w:rsidRPr="00000000" w14:paraId="00000125">
      <w:pPr>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6">
      <w:pPr>
        <w:ind w:firstLine="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Кондраткова Мария Владимировна</w:t>
      </w:r>
    </w:p>
    <w:p w:rsidR="00000000" w:rsidDel="00000000" w:rsidP="00000000" w:rsidRDefault="00000000" w:rsidRPr="00000000" w14:paraId="00000127">
      <w:pPr>
        <w:ind w:firstLine="709"/>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8">
      <w:pPr>
        <w:ind w:firstLine="709"/>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Антонова Людмила Владимировна</w:t>
      </w:r>
    </w:p>
    <w:p w:rsidR="00000000" w:rsidDel="00000000" w:rsidP="00000000" w:rsidRDefault="00000000" w:rsidRPr="00000000" w14:paraId="00000129">
      <w:pPr>
        <w:ind w:firstLine="709"/>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A">
      <w:pPr>
        <w:ind w:firstLine="709"/>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B">
      <w:pPr>
        <w:ind w:firstLine="709"/>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C">
      <w:pPr>
        <w:ind w:firstLine="709"/>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«30» августа 2023 года</w:t>
      </w:r>
    </w:p>
    <w:p w:rsidR="00000000" w:rsidDel="00000000" w:rsidP="00000000" w:rsidRDefault="00000000" w:rsidRPr="00000000" w14:paraId="0000012D">
      <w:pPr>
        <w:widowControl w:val="1"/>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E">
      <w:pPr>
        <w:widowControl w:val="1"/>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*Наименование проекта должно быть всоответствии с протоколом собрания граждан, сметной и технической документацией (при наличии); в обязательном порядке содержит наименование объекта инфраструктуры, на создание, обустройство либо ремонт которого направлен проект)</w:t>
      </w:r>
    </w:p>
    <w:p w:rsidR="00000000" w:rsidDel="00000000" w:rsidP="00000000" w:rsidRDefault="00000000" w:rsidRPr="00000000" w14:paraId="00000130">
      <w:pPr>
        <w:widowControl w:val="1"/>
        <w:ind w:firstLine="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31">
      <w:pPr>
        <w:widowControl w:val="1"/>
        <w:ind w:firstLine="36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**Инициативный проект подписывается:</w:t>
      </w:r>
    </w:p>
    <w:p w:rsidR="00000000" w:rsidDel="00000000" w:rsidP="00000000" w:rsidRDefault="00000000" w:rsidRPr="00000000" w14:paraId="00000132">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1)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w:t>
      </w:r>
    </w:p>
    <w:p w:rsidR="00000000" w:rsidDel="00000000" w:rsidP="00000000" w:rsidRDefault="00000000" w:rsidRPr="00000000" w14:paraId="00000133">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2) каждым членом инициативной группы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УГО, численностью не менее десяти человек;</w:t>
      </w:r>
    </w:p>
    <w:p w:rsidR="00000000" w:rsidDel="00000000" w:rsidP="00000000" w:rsidRDefault="00000000" w:rsidRPr="00000000" w14:paraId="00000134">
      <w:pPr>
        <w:widowControl w:val="1"/>
        <w:ind w:firstLine="540"/>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3) сельским(-ими) старостой(-ами) - в случае выдвижения инициативного проекта указанным старостой(-ами).</w:t>
      </w:r>
    </w:p>
    <w:p w:rsidR="00000000" w:rsidDel="00000000" w:rsidP="00000000" w:rsidRDefault="00000000" w:rsidRPr="00000000" w14:paraId="00000135">
      <w:pPr>
        <w:rPr/>
      </w:pPr>
      <w:r w:rsidDel="00000000" w:rsidR="00000000" w:rsidRPr="00000000">
        <w:rPr>
          <w:rtl w:val="0"/>
        </w:rPr>
      </w:r>
    </w:p>
    <w:sectPr>
      <w:headerReference r:id="rId8" w:type="default"/>
      <w:pgSz w:h="16840" w:w="11907" w:orient="portrait"/>
      <w:pgMar w:bottom="567" w:top="567" w:left="1418" w:right="567" w:header="29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eration Serif"/>
  <w:font w:name="Times New Roman"/>
  <w:font w:name="PT Astra Serif"/>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2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20"/>
      <w:jc w:val="both"/>
      <w:rPr>
        <w:rFonts w:ascii="Liberation Serif" w:cs="Liberation Serif" w:eastAsia="Liberation Serif" w:hAnsi="Liberation Serif"/>
        <w:b w:val="0"/>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ru-RU"/>
      </w:rPr>
    </w:rPrDefault>
    <w:pPrDefault>
      <w:pPr>
        <w:widowControl w:val="0"/>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