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AD4" w:rsidRPr="00072C4A" w:rsidRDefault="00DB3AD4" w:rsidP="00DB3AD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072C4A">
        <w:rPr>
          <w:rFonts w:ascii="Times New Roman" w:hAnsi="Times New Roman" w:cs="Times New Roman"/>
          <w:sz w:val="23"/>
          <w:szCs w:val="23"/>
        </w:rPr>
        <w:t>Таблица поправок к проекту постановления администрации Уссурийского городского округа</w:t>
      </w:r>
    </w:p>
    <w:p w:rsidR="00C249D4" w:rsidRDefault="00D25121" w:rsidP="0085008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072C4A">
        <w:rPr>
          <w:rFonts w:ascii="Times New Roman" w:hAnsi="Times New Roman" w:cs="Times New Roman"/>
          <w:sz w:val="23"/>
          <w:szCs w:val="23"/>
        </w:rPr>
        <w:t>«</w:t>
      </w:r>
      <w:r w:rsidR="00DB3AD4" w:rsidRPr="00072C4A">
        <w:rPr>
          <w:rFonts w:ascii="Times New Roman" w:hAnsi="Times New Roman" w:cs="Times New Roman"/>
          <w:sz w:val="23"/>
          <w:szCs w:val="23"/>
        </w:rPr>
        <w:t xml:space="preserve">О внесении изменений в </w:t>
      </w:r>
      <w:r w:rsidRPr="00072C4A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Уссурийского городского округа от </w:t>
      </w:r>
      <w:r w:rsidR="00FE3713">
        <w:rPr>
          <w:rFonts w:ascii="Times New Roman" w:hAnsi="Times New Roman" w:cs="Times New Roman"/>
          <w:sz w:val="23"/>
          <w:szCs w:val="23"/>
        </w:rPr>
        <w:t>23декабря</w:t>
      </w:r>
      <w:r w:rsidRPr="00072C4A">
        <w:rPr>
          <w:rFonts w:ascii="Times New Roman" w:hAnsi="Times New Roman" w:cs="Times New Roman"/>
          <w:sz w:val="23"/>
          <w:szCs w:val="23"/>
        </w:rPr>
        <w:t xml:space="preserve"> 20</w:t>
      </w:r>
      <w:r w:rsidR="00FE3713">
        <w:rPr>
          <w:rFonts w:ascii="Times New Roman" w:hAnsi="Times New Roman" w:cs="Times New Roman"/>
          <w:sz w:val="23"/>
          <w:szCs w:val="23"/>
        </w:rPr>
        <w:t>20</w:t>
      </w:r>
      <w:r w:rsidR="00C249D4">
        <w:rPr>
          <w:rFonts w:ascii="Times New Roman" w:hAnsi="Times New Roman" w:cs="Times New Roman"/>
          <w:sz w:val="23"/>
          <w:szCs w:val="23"/>
        </w:rPr>
        <w:t> </w:t>
      </w:r>
      <w:r w:rsidRPr="00072C4A">
        <w:rPr>
          <w:rFonts w:ascii="Times New Roman" w:hAnsi="Times New Roman" w:cs="Times New Roman"/>
          <w:sz w:val="23"/>
          <w:szCs w:val="23"/>
        </w:rPr>
        <w:t>года №</w:t>
      </w:r>
      <w:r w:rsidR="00F528A8">
        <w:rPr>
          <w:rFonts w:ascii="Times New Roman" w:hAnsi="Times New Roman" w:cs="Times New Roman"/>
          <w:sz w:val="23"/>
          <w:szCs w:val="23"/>
        </w:rPr>
        <w:t> </w:t>
      </w:r>
      <w:r w:rsidR="00FE3713">
        <w:rPr>
          <w:rFonts w:ascii="Times New Roman" w:hAnsi="Times New Roman" w:cs="Times New Roman"/>
          <w:sz w:val="23"/>
          <w:szCs w:val="23"/>
        </w:rPr>
        <w:t>2788</w:t>
      </w:r>
      <w:r w:rsidRPr="00072C4A">
        <w:rPr>
          <w:rFonts w:ascii="Times New Roman" w:hAnsi="Times New Roman" w:cs="Times New Roman"/>
          <w:sz w:val="23"/>
          <w:szCs w:val="23"/>
        </w:rPr>
        <w:t>-НПА</w:t>
      </w:r>
    </w:p>
    <w:p w:rsidR="00C249D4" w:rsidRDefault="00850088" w:rsidP="0085008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50088">
        <w:rPr>
          <w:rFonts w:ascii="Times New Roman" w:hAnsi="Times New Roman" w:cs="Times New Roman"/>
          <w:sz w:val="23"/>
          <w:szCs w:val="23"/>
        </w:rPr>
        <w:t>«Об утверждении муниципальной программы «Организация и осуществление мероприятий по работе с молодежью</w:t>
      </w:r>
    </w:p>
    <w:p w:rsidR="00EA7214" w:rsidRDefault="00850088" w:rsidP="00850088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50088">
        <w:rPr>
          <w:rFonts w:ascii="Times New Roman" w:hAnsi="Times New Roman" w:cs="Times New Roman"/>
          <w:sz w:val="23"/>
          <w:szCs w:val="23"/>
        </w:rPr>
        <w:t>в Уссурийском городском округе» на 20</w:t>
      </w:r>
      <w:r w:rsidR="00FE3713">
        <w:rPr>
          <w:rFonts w:ascii="Times New Roman" w:hAnsi="Times New Roman" w:cs="Times New Roman"/>
          <w:sz w:val="23"/>
          <w:szCs w:val="23"/>
        </w:rPr>
        <w:t>21</w:t>
      </w:r>
      <w:r w:rsidRPr="00850088">
        <w:rPr>
          <w:rFonts w:ascii="Times New Roman" w:hAnsi="Times New Roman" w:cs="Times New Roman"/>
          <w:sz w:val="23"/>
          <w:szCs w:val="23"/>
        </w:rPr>
        <w:t>-202</w:t>
      </w:r>
      <w:r w:rsidR="00B27E7D">
        <w:rPr>
          <w:rFonts w:ascii="Times New Roman" w:hAnsi="Times New Roman" w:cs="Times New Roman"/>
          <w:sz w:val="23"/>
          <w:szCs w:val="23"/>
        </w:rPr>
        <w:t>7</w:t>
      </w:r>
      <w:r w:rsidR="00C249D4">
        <w:rPr>
          <w:rFonts w:ascii="Times New Roman" w:hAnsi="Times New Roman" w:cs="Times New Roman"/>
          <w:sz w:val="23"/>
          <w:szCs w:val="23"/>
        </w:rPr>
        <w:t> </w:t>
      </w:r>
      <w:r w:rsidRPr="00850088">
        <w:rPr>
          <w:rFonts w:ascii="Times New Roman" w:hAnsi="Times New Roman" w:cs="Times New Roman"/>
          <w:sz w:val="23"/>
          <w:szCs w:val="23"/>
        </w:rPr>
        <w:t>годы»</w:t>
      </w:r>
    </w:p>
    <w:p w:rsidR="007959C0" w:rsidRPr="00DB3AD4" w:rsidRDefault="007959C0" w:rsidP="007959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6662"/>
        <w:gridCol w:w="6662"/>
        <w:gridCol w:w="284"/>
      </w:tblGrid>
      <w:tr w:rsidR="00DB3AD4" w:rsidTr="00FA6D40">
        <w:tc>
          <w:tcPr>
            <w:tcW w:w="1985" w:type="dxa"/>
            <w:gridSpan w:val="2"/>
            <w:vAlign w:val="center"/>
          </w:tcPr>
          <w:p w:rsidR="000F5484" w:rsidRPr="00072C4A" w:rsidRDefault="00DB3AD4" w:rsidP="00A7765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C4A">
              <w:rPr>
                <w:rFonts w:ascii="Times New Roman" w:hAnsi="Times New Roman" w:cs="Times New Roman"/>
                <w:sz w:val="23"/>
                <w:szCs w:val="23"/>
              </w:rPr>
              <w:t>Раздел, пункт Программы</w:t>
            </w:r>
            <w:r w:rsidR="002A030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DB3AD4" w:rsidRPr="00072C4A" w:rsidRDefault="00DB3AD4" w:rsidP="00A7765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72C4A">
              <w:rPr>
                <w:rFonts w:ascii="Times New Roman" w:hAnsi="Times New Roman" w:cs="Times New Roman"/>
                <w:sz w:val="23"/>
                <w:szCs w:val="23"/>
              </w:rPr>
              <w:t>в который вносится изменение</w:t>
            </w:r>
          </w:p>
        </w:tc>
        <w:tc>
          <w:tcPr>
            <w:tcW w:w="6662" w:type="dxa"/>
            <w:vAlign w:val="center"/>
          </w:tcPr>
          <w:p w:rsidR="00DB3AD4" w:rsidRPr="00E004AA" w:rsidRDefault="00DB3AD4" w:rsidP="00A77656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AA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6946" w:type="dxa"/>
            <w:gridSpan w:val="2"/>
            <w:vAlign w:val="center"/>
          </w:tcPr>
          <w:p w:rsidR="00DB3AD4" w:rsidRPr="00E004AA" w:rsidRDefault="00DB3AD4" w:rsidP="00A77656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AA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</w:tr>
      <w:tr w:rsidR="00FD58CD" w:rsidTr="00FA6D40">
        <w:tc>
          <w:tcPr>
            <w:tcW w:w="1985" w:type="dxa"/>
            <w:gridSpan w:val="2"/>
          </w:tcPr>
          <w:p w:rsidR="00FD58CD" w:rsidRPr="00072C4A" w:rsidRDefault="00FE3713" w:rsidP="00F03EE1">
            <w:pPr>
              <w:ind w:right="-15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662" w:type="dxa"/>
          </w:tcPr>
          <w:p w:rsidR="00FD58CD" w:rsidRPr="00E004AA" w:rsidRDefault="00FE3713" w:rsidP="00DB3AD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</w:tcPr>
          <w:p w:rsidR="00FD58CD" w:rsidRPr="00E004AA" w:rsidRDefault="00FE3713" w:rsidP="00DB3AD4">
            <w:pPr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656" w:rsidTr="00FA6D40">
        <w:tc>
          <w:tcPr>
            <w:tcW w:w="1985" w:type="dxa"/>
            <w:gridSpan w:val="2"/>
          </w:tcPr>
          <w:p w:rsidR="00A77656" w:rsidRPr="00A77656" w:rsidRDefault="00A77656" w:rsidP="00A77656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656">
              <w:rPr>
                <w:rFonts w:ascii="Times New Roman" w:hAnsi="Times New Roman" w:cs="Times New Roman"/>
                <w:sz w:val="20"/>
                <w:szCs w:val="20"/>
              </w:rPr>
              <w:t>Паспорт Программы:</w:t>
            </w:r>
          </w:p>
          <w:p w:rsidR="00A77656" w:rsidRPr="00A77656" w:rsidRDefault="00A77656" w:rsidP="00EB23B5">
            <w:pPr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 w:rsidRPr="00A77656">
              <w:rPr>
                <w:rFonts w:ascii="Times New Roman" w:hAnsi="Times New Roman" w:cs="Times New Roman"/>
                <w:sz w:val="20"/>
                <w:szCs w:val="20"/>
              </w:rPr>
              <w:t>раздел </w:t>
            </w:r>
            <w:r w:rsidR="00EB23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tbl>
            <w:tblPr>
              <w:tblpPr w:leftFromText="180" w:rightFromText="180" w:vertAnchor="text" w:horzAnchor="page" w:tblpX="4606" w:tblpY="-197"/>
              <w:tblOverlap w:val="never"/>
              <w:tblW w:w="6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1881"/>
              <w:gridCol w:w="4503"/>
            </w:tblGrid>
            <w:tr w:rsidR="00B27E7D" w:rsidRPr="00EB23B5" w:rsidTr="008B76A9">
              <w:tc>
                <w:tcPr>
                  <w:tcW w:w="284" w:type="dxa"/>
                </w:tcPr>
                <w:p w:rsidR="00B27E7D" w:rsidRPr="00EB23B5" w:rsidRDefault="00B27E7D" w:rsidP="00B27E7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B23B5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1881" w:type="dxa"/>
                </w:tcPr>
                <w:p w:rsidR="00B27E7D" w:rsidRPr="00EB23B5" w:rsidRDefault="00B27E7D" w:rsidP="00B27E7D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EB23B5">
                    <w:rPr>
                      <w:rFonts w:ascii="Times New Roman" w:hAnsi="Times New Roman" w:cs="Times New Roman"/>
                    </w:rPr>
                    <w:t>Объем бюджетных ассигнований муниципальной программы                       (с расшифровкой по годам и источникам финансирования)</w:t>
                  </w:r>
                </w:p>
              </w:tc>
              <w:tc>
                <w:tcPr>
                  <w:tcW w:w="4503" w:type="dxa"/>
                </w:tcPr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Финансирование муниципальной программы будет осуществляться из средств местного бюджета Уссурийского городского округа.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Общий объем финансирования муниципальной программы на 2021 – 2027 годы составляет 19823,40 тыс. рублей, в том числе: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2021 год – 1971,00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2022 год – 2028,00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2023 год – 2341,00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2024 год – 2891,00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2025 год – 2891,00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2026 год – 3870,70 тыс. рублей;</w:t>
                  </w:r>
                </w:p>
                <w:p w:rsidR="00B27E7D" w:rsidRPr="007946E4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2027 год – 3830,70 тыс. рублей</w:t>
                  </w:r>
                </w:p>
              </w:tc>
            </w:tr>
          </w:tbl>
          <w:p w:rsidR="00A77656" w:rsidRPr="00A77656" w:rsidRDefault="00A77656" w:rsidP="003C5FB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tbl>
            <w:tblPr>
              <w:tblW w:w="0" w:type="auto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2"/>
              <w:gridCol w:w="2552"/>
              <w:gridCol w:w="3685"/>
            </w:tblGrid>
            <w:tr w:rsidR="00B27E7D" w:rsidRPr="00B27E7D" w:rsidTr="00B27E7D">
              <w:tc>
                <w:tcPr>
                  <w:tcW w:w="392" w:type="dxa"/>
                </w:tcPr>
                <w:p w:rsidR="00B27E7D" w:rsidRPr="00B27E7D" w:rsidRDefault="00B27E7D" w:rsidP="00B27E7D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2552" w:type="dxa"/>
                </w:tcPr>
                <w:p w:rsidR="00B27E7D" w:rsidRPr="00B27E7D" w:rsidRDefault="00B27E7D" w:rsidP="00B27E7D">
                  <w:pPr>
                    <w:pStyle w:val="ConsPlusNormal"/>
                    <w:ind w:hanging="33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Объем бюджетных ассигнований муниципальной программы                       (с расшифровкой по годам и источникам финансирования)</w:t>
                  </w:r>
                </w:p>
              </w:tc>
              <w:tc>
                <w:tcPr>
                  <w:tcW w:w="3685" w:type="dxa"/>
                </w:tcPr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Финансирование муниципальной программы будет осуществляться из средств местного бюджета Уссурийского городского округа.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 xml:space="preserve">Общий объем финансирования муниципальной программы на 2021 – 2027 годы составляет </w:t>
                  </w:r>
                  <w:r w:rsidRPr="00B27E7D">
                    <w:rPr>
                      <w:rFonts w:ascii="Times New Roman" w:hAnsi="Times New Roman" w:cs="Times New Roman"/>
                      <w:b/>
                    </w:rPr>
                    <w:t>19151,52</w:t>
                  </w:r>
                  <w:r w:rsidRPr="00B27E7D">
                    <w:rPr>
                      <w:rFonts w:ascii="Times New Roman" w:hAnsi="Times New Roman" w:cs="Times New Roman"/>
                    </w:rPr>
                    <w:t> тыс. рублей, в том числе: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2021 год – 1971,00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2022 год – 2028,00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2023 год – </w:t>
                  </w:r>
                  <w:r w:rsidRPr="00B27E7D">
                    <w:rPr>
                      <w:rFonts w:ascii="Times New Roman" w:hAnsi="Times New Roman" w:cs="Times New Roman"/>
                      <w:b/>
                    </w:rPr>
                    <w:t>2321,82</w:t>
                  </w:r>
                  <w:r w:rsidRPr="00B27E7D">
                    <w:rPr>
                      <w:rFonts w:ascii="Times New Roman" w:hAnsi="Times New Roman" w:cs="Times New Roman"/>
                    </w:rPr>
                    <w:t>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2024 год – </w:t>
                  </w:r>
                  <w:r w:rsidRPr="00B27E7D">
                    <w:rPr>
                      <w:rFonts w:ascii="Times New Roman" w:hAnsi="Times New Roman" w:cs="Times New Roman"/>
                      <w:b/>
                    </w:rPr>
                    <w:t>3000,00</w:t>
                  </w:r>
                  <w:r w:rsidRPr="00B27E7D">
                    <w:rPr>
                      <w:rFonts w:ascii="Times New Roman" w:hAnsi="Times New Roman" w:cs="Times New Roman"/>
                    </w:rPr>
                    <w:t>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2025 год – </w:t>
                  </w:r>
                  <w:r w:rsidRPr="00B27E7D">
                    <w:rPr>
                      <w:rFonts w:ascii="Times New Roman" w:hAnsi="Times New Roman" w:cs="Times New Roman"/>
                      <w:b/>
                    </w:rPr>
                    <w:t>3000,00</w:t>
                  </w:r>
                  <w:r w:rsidRPr="00B27E7D">
                    <w:rPr>
                      <w:rFonts w:ascii="Times New Roman" w:hAnsi="Times New Roman" w:cs="Times New Roman"/>
                    </w:rPr>
                    <w:t>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2026 год – </w:t>
                  </w:r>
                  <w:r w:rsidRPr="00B27E7D">
                    <w:rPr>
                      <w:rFonts w:ascii="Times New Roman" w:hAnsi="Times New Roman" w:cs="Times New Roman"/>
                      <w:b/>
                    </w:rPr>
                    <w:t>3000,00</w:t>
                  </w:r>
                  <w:r w:rsidRPr="00B27E7D">
                    <w:rPr>
                      <w:rFonts w:ascii="Times New Roman" w:hAnsi="Times New Roman" w:cs="Times New Roman"/>
                    </w:rPr>
                    <w:t> тыс. рублей;</w:t>
                  </w:r>
                </w:p>
                <w:p w:rsidR="00B27E7D" w:rsidRPr="00B27E7D" w:rsidRDefault="00B27E7D" w:rsidP="00B27E7D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27E7D">
                    <w:rPr>
                      <w:rFonts w:ascii="Times New Roman" w:hAnsi="Times New Roman" w:cs="Times New Roman"/>
                    </w:rPr>
                    <w:t>2027 год – 3830,70 тыс. рублей;</w:t>
                  </w:r>
                </w:p>
              </w:tc>
            </w:tr>
          </w:tbl>
          <w:p w:rsidR="00A77656" w:rsidRPr="00A77656" w:rsidRDefault="00A77656" w:rsidP="003C5F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BBB" w:rsidTr="00FA6D40">
        <w:tc>
          <w:tcPr>
            <w:tcW w:w="1985" w:type="dxa"/>
            <w:gridSpan w:val="2"/>
          </w:tcPr>
          <w:p w:rsidR="00E33BBB" w:rsidRPr="00E33BBB" w:rsidRDefault="00E33BBB" w:rsidP="00E33BBB">
            <w:pPr>
              <w:widowControl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>в Программе:</w:t>
            </w:r>
          </w:p>
          <w:p w:rsidR="00E33BBB" w:rsidRPr="00E33BBB" w:rsidRDefault="00E33BBB" w:rsidP="00E33BBB">
            <w:pPr>
              <w:widowControl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</w:t>
            </w:r>
            <w:r w:rsidRPr="00E33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BBB" w:rsidRPr="00E33BBB" w:rsidRDefault="00E33BBB" w:rsidP="000E16BB">
            <w:pPr>
              <w:widowControl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 xml:space="preserve">строка </w:t>
            </w:r>
            <w:r w:rsidR="000E16BB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6662" w:type="dxa"/>
          </w:tcPr>
          <w:p w:rsidR="00E33BBB" w:rsidRPr="00EB23B5" w:rsidRDefault="00E33BBB" w:rsidP="00D419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2"/>
          </w:tcPr>
          <w:tbl>
            <w:tblPr>
              <w:tblW w:w="6379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02"/>
              <w:gridCol w:w="4160"/>
              <w:gridCol w:w="1417"/>
            </w:tblGrid>
            <w:tr w:rsidR="000E16BB" w:rsidRPr="00E33BBB" w:rsidTr="008B76A9">
              <w:tc>
                <w:tcPr>
                  <w:tcW w:w="802" w:type="dxa"/>
                </w:tcPr>
                <w:p w:rsidR="000E16BB" w:rsidRPr="00E33BBB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E33BBB">
                    <w:rPr>
                      <w:rFonts w:ascii="Times New Roman" w:hAnsi="Times New Roman" w:cs="Times New Roman"/>
                    </w:rPr>
                    <w:t>1.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E33BBB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E33BB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160" w:type="dxa"/>
                </w:tcPr>
                <w:p w:rsidR="000E16BB" w:rsidRPr="00AA67B0" w:rsidRDefault="000E16BB" w:rsidP="000E16B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AA67B0">
                    <w:rPr>
                      <w:rFonts w:ascii="Times New Roman" w:hAnsi="Times New Roman" w:cs="Times New Roman"/>
                      <w:lang w:eastAsia="ar-SA"/>
                    </w:rPr>
                    <w:t>Семинар-тренинг «Семейные ценности и традиции»</w:t>
                  </w:r>
                </w:p>
              </w:tc>
              <w:tc>
                <w:tcPr>
                  <w:tcW w:w="1417" w:type="dxa"/>
                </w:tcPr>
                <w:p w:rsid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A67B0">
                    <w:rPr>
                      <w:rFonts w:ascii="Times New Roman" w:hAnsi="Times New Roman" w:cs="Times New Roman"/>
                    </w:rPr>
                    <w:t>2021 г.,</w:t>
                  </w:r>
                </w:p>
                <w:p w:rsidR="000E16BB" w:rsidRPr="00AA67B0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6BB">
                    <w:rPr>
                      <w:rFonts w:ascii="Times New Roman" w:hAnsi="Times New Roman" w:cs="Times New Roman"/>
                      <w:b/>
                    </w:rPr>
                    <w:t>2027</w:t>
                  </w:r>
                  <w:r w:rsidRPr="00AA67B0">
                    <w:rPr>
                      <w:rFonts w:ascii="Times New Roman" w:hAnsi="Times New Roman" w:cs="Times New Roman"/>
                    </w:rPr>
                    <w:t> г.,</w:t>
                  </w:r>
                </w:p>
                <w:p w:rsidR="000E16BB" w:rsidRPr="00AA67B0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A67B0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</w:tr>
          </w:tbl>
          <w:p w:rsidR="00E33BBB" w:rsidRPr="00EB23B5" w:rsidRDefault="00E33BBB" w:rsidP="00D419E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4A7E" w:rsidTr="00FA6D40">
        <w:tc>
          <w:tcPr>
            <w:tcW w:w="1985" w:type="dxa"/>
            <w:gridSpan w:val="2"/>
          </w:tcPr>
          <w:p w:rsidR="00054A7E" w:rsidRPr="00E33BBB" w:rsidRDefault="00054A7E" w:rsidP="00054A7E">
            <w:pPr>
              <w:widowControl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>в Программе:</w:t>
            </w:r>
          </w:p>
          <w:p w:rsidR="00054A7E" w:rsidRPr="00E33BBB" w:rsidRDefault="00054A7E" w:rsidP="00054A7E">
            <w:pPr>
              <w:widowControl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</w:t>
            </w:r>
            <w:r w:rsidRPr="00E33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4A7E" w:rsidRPr="00E33BBB" w:rsidRDefault="00054A7E" w:rsidP="00054A7E">
            <w:pPr>
              <w:widowControl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>строка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3B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054A7E" w:rsidRPr="00E33BBB" w:rsidRDefault="00054A7E" w:rsidP="00AA67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2"/>
          </w:tcPr>
          <w:tbl>
            <w:tblPr>
              <w:tblW w:w="6379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02"/>
              <w:gridCol w:w="4160"/>
              <w:gridCol w:w="1417"/>
            </w:tblGrid>
            <w:tr w:rsidR="00054A7E" w:rsidRPr="00E33BBB" w:rsidTr="00054A7E">
              <w:tc>
                <w:tcPr>
                  <w:tcW w:w="802" w:type="dxa"/>
                </w:tcPr>
                <w:p w:rsidR="00054A7E" w:rsidRPr="00E33BBB" w:rsidRDefault="00054A7E" w:rsidP="00054A7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E33BBB">
                    <w:rPr>
                      <w:rFonts w:ascii="Times New Roman" w:hAnsi="Times New Roman" w:cs="Times New Roman"/>
                    </w:rPr>
                    <w:t>1.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E33BBB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E33BBB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4160" w:type="dxa"/>
                </w:tcPr>
                <w:p w:rsidR="00054A7E" w:rsidRPr="00054A7E" w:rsidRDefault="00054A7E" w:rsidP="00054A7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054A7E">
                    <w:rPr>
                      <w:rFonts w:ascii="Times New Roman" w:hAnsi="Times New Roman" w:cs="Times New Roman"/>
                      <w:lang w:eastAsia="ar-SA"/>
                    </w:rPr>
                    <w:t>Фестиваль молодежного творчества «Студенческая весна»</w:t>
                  </w:r>
                </w:p>
              </w:tc>
              <w:tc>
                <w:tcPr>
                  <w:tcW w:w="1417" w:type="dxa"/>
                </w:tcPr>
                <w:p w:rsidR="00054A7E" w:rsidRPr="00AA67B0" w:rsidRDefault="00054A7E" w:rsidP="00054A7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6BB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0E16BB" w:rsidRPr="000E16BB">
                    <w:rPr>
                      <w:rFonts w:ascii="Times New Roman" w:hAnsi="Times New Roman" w:cs="Times New Roman"/>
                      <w:b/>
                    </w:rPr>
                    <w:t>7</w:t>
                  </w:r>
                  <w:r w:rsidRPr="00AA67B0">
                    <w:rPr>
                      <w:rFonts w:ascii="Times New Roman" w:hAnsi="Times New Roman" w:cs="Times New Roman"/>
                    </w:rPr>
                    <w:t> г.,</w:t>
                  </w:r>
                </w:p>
                <w:p w:rsidR="00054A7E" w:rsidRPr="00AA67B0" w:rsidRDefault="00054A7E" w:rsidP="00054A7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A67B0">
                    <w:rPr>
                      <w:rFonts w:ascii="Times New Roman" w:hAnsi="Times New Roman" w:cs="Times New Roman"/>
                    </w:rPr>
                    <w:t>по плану</w:t>
                  </w:r>
                </w:p>
              </w:tc>
            </w:tr>
          </w:tbl>
          <w:p w:rsidR="00054A7E" w:rsidRPr="00E33BBB" w:rsidRDefault="00054A7E" w:rsidP="00054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54A7E" w:rsidTr="00FA6D40">
        <w:tc>
          <w:tcPr>
            <w:tcW w:w="1985" w:type="dxa"/>
            <w:gridSpan w:val="2"/>
          </w:tcPr>
          <w:p w:rsidR="00054A7E" w:rsidRPr="001C1E7E" w:rsidRDefault="00054A7E" w:rsidP="001C1E7E">
            <w:pPr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1E7E">
              <w:rPr>
                <w:rFonts w:ascii="Times New Roman" w:hAnsi="Times New Roman" w:cs="Times New Roman"/>
                <w:sz w:val="20"/>
                <w:szCs w:val="20"/>
              </w:rPr>
              <w:t>бзац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1E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1E7E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C1E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1C1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054A7E" w:rsidRPr="00717CA0" w:rsidRDefault="00054A7E" w:rsidP="00E53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CA0">
              <w:rPr>
                <w:rFonts w:ascii="Times New Roman" w:hAnsi="Times New Roman" w:cs="Times New Roman"/>
                <w:sz w:val="20"/>
                <w:szCs w:val="20"/>
              </w:rPr>
              <w:t xml:space="preserve">«Общий объем бюджетных ассигнований, планируемый на выполнение мероприятий муниципальной программы, составляет </w:t>
            </w:r>
            <w:r w:rsidR="00E53710">
              <w:rPr>
                <w:rFonts w:ascii="Times New Roman" w:hAnsi="Times New Roman" w:cs="Times New Roman"/>
                <w:sz w:val="20"/>
                <w:szCs w:val="20"/>
              </w:rPr>
              <w:t>19823,40</w:t>
            </w:r>
            <w:r w:rsidRPr="00717CA0">
              <w:rPr>
                <w:rFonts w:ascii="Times New Roman" w:hAnsi="Times New Roman" w:cs="Times New Roman"/>
                <w:sz w:val="20"/>
                <w:szCs w:val="20"/>
              </w:rPr>
              <w:t xml:space="preserve"> тыс. руб.                      и представлен в </w:t>
            </w:r>
            <w:hyperlink w:anchor="P974" w:history="1">
              <w:r w:rsidRPr="00717CA0">
                <w:rPr>
                  <w:rFonts w:ascii="Times New Roman" w:hAnsi="Times New Roman" w:cs="Times New Roman"/>
                  <w:sz w:val="20"/>
                  <w:szCs w:val="20"/>
                </w:rPr>
                <w:t>приложении № 3</w:t>
              </w:r>
            </w:hyperlink>
            <w:r w:rsidRPr="00717CA0">
              <w:rPr>
                <w:rFonts w:ascii="Times New Roman" w:hAnsi="Times New Roman" w:cs="Times New Roman"/>
                <w:sz w:val="20"/>
                <w:szCs w:val="20"/>
              </w:rPr>
              <w:t xml:space="preserve"> к муниципальной программе.»</w:t>
            </w:r>
          </w:p>
        </w:tc>
        <w:tc>
          <w:tcPr>
            <w:tcW w:w="6946" w:type="dxa"/>
            <w:gridSpan w:val="2"/>
          </w:tcPr>
          <w:p w:rsidR="00054A7E" w:rsidRPr="00717CA0" w:rsidRDefault="00054A7E" w:rsidP="00E53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CA0">
              <w:rPr>
                <w:rFonts w:ascii="Times New Roman" w:hAnsi="Times New Roman" w:cs="Times New Roman"/>
                <w:sz w:val="20"/>
                <w:szCs w:val="20"/>
              </w:rPr>
              <w:t xml:space="preserve">«Общий объем бюджетных ассигнований, планируемый на выполнение мероприятий муниципальной программы, составляет </w:t>
            </w:r>
            <w:r w:rsidR="00E53710">
              <w:rPr>
                <w:rFonts w:ascii="Times New Roman" w:hAnsi="Times New Roman" w:cs="Times New Roman"/>
                <w:b/>
                <w:sz w:val="20"/>
                <w:szCs w:val="20"/>
              </w:rPr>
              <w:t>19151,52</w:t>
            </w:r>
            <w:r w:rsidRPr="00717CA0">
              <w:rPr>
                <w:rFonts w:ascii="Times New Roman" w:hAnsi="Times New Roman" w:cs="Times New Roman"/>
                <w:sz w:val="20"/>
                <w:szCs w:val="20"/>
              </w:rPr>
              <w:t xml:space="preserve"> тыс. руб.                      и представлен в </w:t>
            </w:r>
            <w:hyperlink w:anchor="P974" w:history="1">
              <w:r w:rsidRPr="00717CA0">
                <w:rPr>
                  <w:rFonts w:ascii="Times New Roman" w:hAnsi="Times New Roman" w:cs="Times New Roman"/>
                  <w:sz w:val="20"/>
                  <w:szCs w:val="20"/>
                </w:rPr>
                <w:t>приложении № 3</w:t>
              </w:r>
            </w:hyperlink>
            <w:r w:rsidRPr="00717CA0">
              <w:rPr>
                <w:rFonts w:ascii="Times New Roman" w:hAnsi="Times New Roman" w:cs="Times New Roman"/>
                <w:sz w:val="20"/>
                <w:szCs w:val="20"/>
              </w:rPr>
              <w:t xml:space="preserve"> к муниципальной программе.»</w:t>
            </w:r>
          </w:p>
        </w:tc>
      </w:tr>
      <w:tr w:rsidR="0034709E" w:rsidTr="00FA6D40">
        <w:tc>
          <w:tcPr>
            <w:tcW w:w="1985" w:type="dxa"/>
            <w:gridSpan w:val="2"/>
          </w:tcPr>
          <w:p w:rsidR="0034709E" w:rsidRPr="00E53710" w:rsidRDefault="00E53710" w:rsidP="008B76A9">
            <w:pPr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«е» раздел</w:t>
            </w:r>
            <w:r w:rsidRPr="00E5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6662" w:type="dxa"/>
          </w:tcPr>
          <w:p w:rsidR="0034709E" w:rsidRPr="00E53710" w:rsidRDefault="00E53710" w:rsidP="009E0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E5371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 управление информатизации, связи и муниципальных услуг администрации </w:t>
            </w:r>
            <w:r w:rsidR="009E04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Уссурийского городского округа»</w:t>
            </w:r>
          </w:p>
        </w:tc>
        <w:tc>
          <w:tcPr>
            <w:tcW w:w="6946" w:type="dxa"/>
            <w:gridSpan w:val="2"/>
          </w:tcPr>
          <w:p w:rsidR="0034709E" w:rsidRPr="00717CA0" w:rsidRDefault="009E0425" w:rsidP="003470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9E042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в управление делами аппарата администрации Уссурийского городского округа</w:t>
            </w:r>
            <w:r w:rsidRPr="00E5371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9E0425" w:rsidTr="00FA6D40">
        <w:tc>
          <w:tcPr>
            <w:tcW w:w="1985" w:type="dxa"/>
            <w:gridSpan w:val="2"/>
          </w:tcPr>
          <w:p w:rsidR="009E0425" w:rsidRPr="00E53710" w:rsidRDefault="009E0425" w:rsidP="009E0425">
            <w:pPr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«к» раздел</w:t>
            </w:r>
            <w:r w:rsidRPr="00E53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7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</w:tc>
        <w:tc>
          <w:tcPr>
            <w:tcW w:w="6662" w:type="dxa"/>
          </w:tcPr>
          <w:p w:rsidR="009E0425" w:rsidRPr="009E0425" w:rsidRDefault="009E0425" w:rsidP="009E042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E04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«о достижении значения индикаторов муниципальной программы» </w:t>
            </w:r>
          </w:p>
        </w:tc>
        <w:tc>
          <w:tcPr>
            <w:tcW w:w="6946" w:type="dxa"/>
            <w:gridSpan w:val="2"/>
          </w:tcPr>
          <w:p w:rsidR="009E0425" w:rsidRPr="0034709E" w:rsidRDefault="009E0425" w:rsidP="009E04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4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«о достижении значени</w:t>
            </w:r>
            <w:r w:rsidRPr="009E042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й</w:t>
            </w:r>
            <w:r w:rsidRPr="009E042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индикаторов муниципальной программы»</w:t>
            </w:r>
          </w:p>
        </w:tc>
      </w:tr>
      <w:tr w:rsidR="009E0425" w:rsidTr="00FA6D40">
        <w:tc>
          <w:tcPr>
            <w:tcW w:w="15593" w:type="dxa"/>
            <w:gridSpan w:val="5"/>
            <w:vAlign w:val="center"/>
          </w:tcPr>
          <w:p w:rsidR="009E0425" w:rsidRPr="005C02A7" w:rsidRDefault="009E0425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 2 к Программе</w:t>
            </w:r>
          </w:p>
          <w:p w:rsidR="009E0425" w:rsidRPr="006E6FE3" w:rsidRDefault="009E0425" w:rsidP="009E0425">
            <w:pPr>
              <w:ind w:left="-108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25" w:rsidRPr="005C02A7" w:rsidRDefault="009E0425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A7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редакция</w:t>
            </w:r>
          </w:p>
        </w:tc>
      </w:tr>
      <w:tr w:rsidR="009E0425" w:rsidTr="00FA6D40">
        <w:tc>
          <w:tcPr>
            <w:tcW w:w="15593" w:type="dxa"/>
            <w:gridSpan w:val="5"/>
          </w:tcPr>
          <w:tbl>
            <w:tblPr>
              <w:tblW w:w="147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2177"/>
              <w:gridCol w:w="2079"/>
              <w:gridCol w:w="1426"/>
              <w:gridCol w:w="1029"/>
              <w:gridCol w:w="709"/>
              <w:gridCol w:w="784"/>
              <w:gridCol w:w="709"/>
              <w:gridCol w:w="851"/>
              <w:gridCol w:w="850"/>
              <w:gridCol w:w="851"/>
              <w:gridCol w:w="850"/>
              <w:gridCol w:w="709"/>
              <w:gridCol w:w="1178"/>
            </w:tblGrid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2177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Перечень мероприятий</w:t>
                  </w:r>
                </w:p>
              </w:tc>
              <w:tc>
                <w:tcPr>
                  <w:tcW w:w="2079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Код бюджетной классификации</w:t>
                  </w:r>
                </w:p>
              </w:tc>
              <w:tc>
                <w:tcPr>
                  <w:tcW w:w="1426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Источники финансиро-вания</w:t>
                  </w:r>
                </w:p>
              </w:tc>
              <w:tc>
                <w:tcPr>
                  <w:tcW w:w="1029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Объем финанси-рования, </w:t>
                  </w:r>
                </w:p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тыс. руб.</w:t>
                  </w:r>
                </w:p>
              </w:tc>
              <w:tc>
                <w:tcPr>
                  <w:tcW w:w="5604" w:type="dxa"/>
                  <w:gridSpan w:val="7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 по годам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left="-149"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Срок испол-нения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left="-149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Исполнители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ind w:right="4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vMerge/>
                </w:tcPr>
                <w:p w:rsidR="009E0425" w:rsidRPr="0039483B" w:rsidRDefault="009E0425" w:rsidP="009E0425">
                  <w:pPr>
                    <w:ind w:right="-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784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850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851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850" w:type="dxa"/>
                  <w:vAlign w:val="center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149" w:right="-2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77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pStyle w:val="ConsPlusNormal"/>
                    <w:ind w:left="-149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14721" w:type="dxa"/>
                  <w:gridSpan w:val="14"/>
                </w:tcPr>
                <w:p w:rsidR="009E0425" w:rsidRPr="0039483B" w:rsidRDefault="009E0425" w:rsidP="009E0425">
                  <w:pPr>
                    <w:pStyle w:val="ConsPlusNormal"/>
                    <w:ind w:left="-149" w:right="-160" w:firstLine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Мероприятия по исполнению задачи № 1: Содействовать гражданско-патриотическому воспитанию, формированию духовно-нравственных ценностей,                        здорового образа жизни и творческого развития молодежи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13943,40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2770,70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2640,70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    по делам молодежи, физической культуре                   и спорту; управление                  по связям                    с общест-</w:t>
                  </w:r>
                </w:p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венностью и взаимо-действию         с силовыми структура-ми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ind w:right="-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9483B">
                    <w:rPr>
                      <w:rFonts w:ascii="Times New Roman" w:hAnsi="Times New Roman" w:cs="Times New Roman"/>
                      <w:sz w:val="20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ind w:right="-23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ind w:right="-1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8532,00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5411,40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2770,70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 w:val="restart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Проведение мероприятий                  с молодежью:</w:t>
                  </w:r>
                </w:p>
              </w:tc>
              <w:tc>
                <w:tcPr>
                  <w:tcW w:w="207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13943,40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2770,70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 по делам молодежи, физической культуре                   и спорту; управление                  по связям                    с общест-венностью и взаимо-действию       с силовыми структура-ми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8532,00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2031,00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5411,40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2770,70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 xml:space="preserve">Предоставление субсидии МАУ ДО СШ «Рекорд» Уссурийского городского округа                   на проведение город-ских военно-спортив-ных, мероприятий                  по формированию духовно-нравственных ценностей и патриотическому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воспитанию молодежи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2095,00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635,00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400,00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       по делам молодежи, физической культуре            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001 0707 1800120640 622</w:t>
                  </w: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1445,00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635,00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 xml:space="preserve">прогнозная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650,00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400,00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Организация мероприятий по гражданско-патриотическому воспитанию молодежи и здоровому образу жизни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1772,00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210,00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256,00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256,00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256,00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296,00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296,00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по связям              с общест-венностью и взаимо-действию            с силовыми структура-ми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0D7977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001 0707 1800120120 244</w:t>
                  </w:r>
                </w:p>
              </w:tc>
              <w:tc>
                <w:tcPr>
                  <w:tcW w:w="1426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875,00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141,00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149,00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195,00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195,00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195,00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001 0707 1800120120 350</w:t>
                  </w:r>
                </w:p>
              </w:tc>
              <w:tc>
                <w:tcPr>
                  <w:tcW w:w="1426" w:type="dxa"/>
                  <w:vMerge/>
                </w:tcPr>
                <w:p w:rsidR="009E0425" w:rsidRPr="0039483B" w:rsidRDefault="009E0425" w:rsidP="009E0425">
                  <w:pPr>
                    <w:ind w:right="-8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305,00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470,00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235,00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235,00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122,00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1.3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 xml:space="preserve">Организация мероприятий по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формированию семейных ценностей, интеллектуального и творческого развития молодежи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6602,00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129,00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633,00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700,00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1650,00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1370,00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 xml:space="preserve">управление     по делам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молодежи, физической культуре                  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001 0707 1800120660 244</w:t>
                  </w: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3582,00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129,00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633,00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700,00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3020,00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1650,00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1370,00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trHeight w:val="804"/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Учреждение премии талантливой                          и одаренной молодежи           за особые достижения              в области образования, науки, культуры                   и общественной деятельности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3474,40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574,70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574,70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по делам молодежи, физической культуре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001 0707 1800180050 350</w:t>
                  </w: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2325,00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1149,40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574,70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574,70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14721" w:type="dxa"/>
                  <w:gridSpan w:val="14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Мероприятия по исполнению задачи № 2: Осуществлять поддержку социально значимых инициатив молодых граждан, молодежных общественных</w:t>
                  </w:r>
                </w:p>
                <w:p w:rsidR="009E0425" w:rsidRPr="0039483B" w:rsidRDefault="009E0425" w:rsidP="009E0425">
                  <w:pPr>
                    <w:pStyle w:val="ConsPlusNormal"/>
                    <w:ind w:left="-7" w:firstLine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и волонтерских объединений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5880,00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по делам молодежи, физической культуре                     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3590,00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 w:val="restart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2290,00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</w:tcBorders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Проведение мероприятий по содействию трудовой занятости и развитию волонтерского движения:</w:t>
                  </w:r>
                </w:p>
              </w:tc>
              <w:tc>
                <w:tcPr>
                  <w:tcW w:w="207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5880,00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2025 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по делам молодежи, физической культуре                     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trHeight w:val="723"/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3590,00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trHeight w:val="723"/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2290,00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Организация мероприятий                           по содействию добровольческой (волонтерской) деятельности молодежи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   по делам молодежи, физической культуре                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001 0707 1800220650 244</w:t>
                  </w: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160,00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40,00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60,00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42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2.2</w:t>
                  </w: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Трудоустройство несовершеннолетних граждан в возрасте                   от 14 до 18 лет</w:t>
                  </w: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5630,00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 xml:space="preserve">управление              по делам молодежи, физической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культуре                     и спорту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 xml:space="preserve">001 0707 1800220130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622</w:t>
                  </w: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 xml:space="preserve">средства </w:t>
                  </w: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lastRenderedPageBreak/>
                    <w:t>3430,00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800,00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2200,00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42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9E0425" w:rsidRPr="0039483B" w:rsidRDefault="009E0425" w:rsidP="009E0425">
                  <w:pPr>
                    <w:pStyle w:val="ConsPlusNormal"/>
                    <w:ind w:right="46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88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7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Итого по программе: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19823,40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2028,00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2341,00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3870,70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3830,70</w:t>
                  </w:r>
                </w:p>
              </w:tc>
              <w:tc>
                <w:tcPr>
                  <w:tcW w:w="709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2027</w:t>
                  </w:r>
                </w:p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     по делам молодежи, физической культуре                   и спорту;</w:t>
                  </w:r>
                </w:p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</w:p>
                <w:p w:rsidR="009E0425" w:rsidRPr="0039483B" w:rsidRDefault="009E0425" w:rsidP="009E0425">
                  <w:pPr>
                    <w:pStyle w:val="ConsPlusNormal"/>
                    <w:ind w:left="-7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управление                по связям              с общест-венностью и взаимо-действию        с силовыми структурами</w:t>
                  </w: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149" w:right="-2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12122,00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1971,00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2028,00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2341,00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2891,00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2891,00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149" w:right="-2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7701,40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3870,70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483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3830,70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149" w:right="-2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149" w:right="-2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E0425" w:rsidRPr="0039483B" w:rsidTr="008B76A9">
              <w:trPr>
                <w:jc w:val="center"/>
              </w:trPr>
              <w:tc>
                <w:tcPr>
                  <w:tcW w:w="51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9E0425" w:rsidRPr="0039483B" w:rsidRDefault="009E0425" w:rsidP="009E0425">
                  <w:pPr>
                    <w:ind w:right="-38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02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383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E0425" w:rsidRPr="0039483B" w:rsidRDefault="009E0425" w:rsidP="009E0425">
                  <w:pPr>
                    <w:pStyle w:val="ConsPlusNormal"/>
                    <w:ind w:right="-160"/>
                    <w:jc w:val="center"/>
                    <w:rPr>
                      <w:rFonts w:ascii="Times New Roman" w:hAnsi="Times New Roman" w:cs="Times New Roman"/>
                    </w:rPr>
                  </w:pPr>
                  <w:r w:rsidRPr="0039483B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9E0425" w:rsidRPr="0039483B" w:rsidRDefault="009E0425" w:rsidP="009E0425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9E0425" w:rsidRPr="0039483B" w:rsidRDefault="009E0425" w:rsidP="009E0425">
                  <w:pPr>
                    <w:ind w:left="-149" w:right="-25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E0425" w:rsidRPr="00555B86" w:rsidRDefault="009E0425" w:rsidP="009E042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0425" w:rsidTr="00FA6D40">
        <w:tc>
          <w:tcPr>
            <w:tcW w:w="15593" w:type="dxa"/>
            <w:gridSpan w:val="5"/>
            <w:vAlign w:val="center"/>
          </w:tcPr>
          <w:p w:rsidR="00EA7566" w:rsidRDefault="00EA7566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977" w:rsidRDefault="000D7977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977" w:rsidRDefault="000D7977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977" w:rsidRDefault="000D7977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977" w:rsidRDefault="000D7977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566" w:rsidRDefault="00EA7566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566" w:rsidRDefault="00EA7566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25" w:rsidRPr="00FC1051" w:rsidRDefault="009E0425" w:rsidP="009E0425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Новая редакция</w:t>
            </w:r>
          </w:p>
        </w:tc>
      </w:tr>
      <w:tr w:rsidR="009E0425" w:rsidTr="00FA6D40">
        <w:tc>
          <w:tcPr>
            <w:tcW w:w="15593" w:type="dxa"/>
            <w:gridSpan w:val="5"/>
          </w:tcPr>
          <w:tbl>
            <w:tblPr>
              <w:tblW w:w="147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2177"/>
              <w:gridCol w:w="2079"/>
              <w:gridCol w:w="1426"/>
              <w:gridCol w:w="1029"/>
              <w:gridCol w:w="709"/>
              <w:gridCol w:w="784"/>
              <w:gridCol w:w="709"/>
              <w:gridCol w:w="851"/>
              <w:gridCol w:w="850"/>
              <w:gridCol w:w="851"/>
              <w:gridCol w:w="850"/>
              <w:gridCol w:w="709"/>
              <w:gridCol w:w="1178"/>
            </w:tblGrid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  <w:vAlign w:val="center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lastRenderedPageBreak/>
                    <w:t>№ п/п</w:t>
                  </w:r>
                </w:p>
              </w:tc>
              <w:tc>
                <w:tcPr>
                  <w:tcW w:w="2177" w:type="dxa"/>
                  <w:vMerge w:val="restart"/>
                  <w:vAlign w:val="center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Перечень мероприятий</w:t>
                  </w:r>
                </w:p>
              </w:tc>
              <w:tc>
                <w:tcPr>
                  <w:tcW w:w="2079" w:type="dxa"/>
                  <w:vMerge w:val="restart"/>
                  <w:vAlign w:val="center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Код бюджетной классификации</w:t>
                  </w:r>
                </w:p>
              </w:tc>
              <w:tc>
                <w:tcPr>
                  <w:tcW w:w="1426" w:type="dxa"/>
                  <w:vMerge w:val="restart"/>
                  <w:vAlign w:val="center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Источники финансиро-вания</w:t>
                  </w:r>
                </w:p>
              </w:tc>
              <w:tc>
                <w:tcPr>
                  <w:tcW w:w="1029" w:type="dxa"/>
                  <w:vMerge w:val="restart"/>
                  <w:vAlign w:val="center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Объем финанси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рования, 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тыс. руб.</w:t>
                  </w:r>
                </w:p>
              </w:tc>
              <w:tc>
                <w:tcPr>
                  <w:tcW w:w="5604" w:type="dxa"/>
                  <w:gridSpan w:val="7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 по годам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Срок испол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нения</w:t>
                  </w:r>
                </w:p>
              </w:tc>
              <w:tc>
                <w:tcPr>
                  <w:tcW w:w="1178" w:type="dxa"/>
                  <w:vMerge w:val="restart"/>
                  <w:vAlign w:val="center"/>
                </w:tcPr>
                <w:p w:rsidR="00EA7566" w:rsidRPr="00CF3E12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Ответст-венный исполни-тель, соисполни-тели, участники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A7566" w:rsidRPr="00685245" w:rsidRDefault="00EA7566" w:rsidP="00EA7566">
                  <w:pPr>
                    <w:pStyle w:val="ConsPlusNormal"/>
                    <w:ind w:left="-73"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784" w:type="dxa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left="-73"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left="-73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851" w:type="dxa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left="-73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850" w:type="dxa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left="-73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851" w:type="dxa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left="-73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850" w:type="dxa"/>
                  <w:vAlign w:val="center"/>
                </w:tcPr>
                <w:p w:rsidR="00EA7566" w:rsidRPr="00685245" w:rsidRDefault="00EA7566" w:rsidP="00B27D7B">
                  <w:pPr>
                    <w:pStyle w:val="ConsPlusNormal"/>
                    <w:ind w:left="-73"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2027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77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178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14721" w:type="dxa"/>
                  <w:gridSpan w:val="14"/>
                </w:tcPr>
                <w:p w:rsidR="00EA7566" w:rsidRPr="00685245" w:rsidRDefault="00EA7566" w:rsidP="00B27D7B">
                  <w:pPr>
                    <w:pStyle w:val="ConsPlusNormal"/>
                    <w:ind w:left="-73" w:right="-259" w:firstLine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Мероприятия по исполнению задачи № 1: Содействовать гражданско-патриотическому воспитанию, формированию д</w:t>
                  </w:r>
                  <w:r w:rsidR="00B27D7B">
                    <w:rPr>
                      <w:rFonts w:ascii="Times New Roman" w:hAnsi="Times New Roman" w:cs="Times New Roman"/>
                    </w:rPr>
                    <w:t xml:space="preserve">уховно-нравственных ценностей, </w:t>
                  </w:r>
                  <w:r w:rsidRPr="00685245">
                    <w:rPr>
                      <w:rFonts w:ascii="Times New Roman" w:hAnsi="Times New Roman" w:cs="Times New Roman"/>
                    </w:rPr>
                    <w:t>здорового образа жизни и творческого развития молодежи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B27D7B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</w:rPr>
                    <w:t>13102,70</w:t>
                  </w:r>
                </w:p>
              </w:tc>
              <w:tc>
                <w:tcPr>
                  <w:tcW w:w="709" w:type="dxa"/>
                </w:tcPr>
                <w:p w:rsidR="00EA7566" w:rsidRPr="007F2544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EA7566" w:rsidRPr="007F2544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1533,00</w:t>
                  </w:r>
                </w:p>
              </w:tc>
              <w:tc>
                <w:tcPr>
                  <w:tcW w:w="851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1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</w:tcPr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685245">
                    <w:rPr>
                      <w:rFonts w:ascii="Times New Roman" w:hAnsi="Times New Roman" w:cs="Times New Roman"/>
                    </w:rPr>
                    <w:t>по делам молодежи, физической культуре                   и спорту; управление                  по связям                    с общест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вен</w:t>
                  </w:r>
                  <w:r w:rsidRPr="00685245">
                    <w:rPr>
                      <w:rFonts w:ascii="Times New Roman" w:hAnsi="Times New Roman" w:cs="Times New Roman"/>
                    </w:rPr>
                    <w:t>ностью и взаимо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действию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с силовыми структура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ми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  <w:r w:rsidRPr="00685245">
                    <w:rPr>
                      <w:sz w:val="20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ind w:right="-23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1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B27D7B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</w:rPr>
                    <w:t>13102,70</w:t>
                  </w:r>
                </w:p>
              </w:tc>
              <w:tc>
                <w:tcPr>
                  <w:tcW w:w="709" w:type="dxa"/>
                </w:tcPr>
                <w:p w:rsidR="00EA7566" w:rsidRPr="007F2544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EA7566" w:rsidRPr="007F2544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1533,00</w:t>
                  </w:r>
                </w:p>
              </w:tc>
              <w:tc>
                <w:tcPr>
                  <w:tcW w:w="851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1" w:type="dxa"/>
                </w:tcPr>
                <w:p w:rsidR="00EA7566" w:rsidRPr="00B27D7B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27D7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  <w:p w:rsidR="008B76A9" w:rsidRPr="00685245" w:rsidRDefault="008B76A9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 w:val="restart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 xml:space="preserve">Проведение мероприятий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685245">
                    <w:rPr>
                      <w:rFonts w:ascii="Times New Roman" w:hAnsi="Times New Roman" w:cs="Times New Roman"/>
                    </w:rPr>
                    <w:t>с молодежью:</w:t>
                  </w:r>
                </w:p>
              </w:tc>
              <w:tc>
                <w:tcPr>
                  <w:tcW w:w="207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8B76A9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</w:rPr>
                    <w:t>13102,70</w:t>
                  </w:r>
                </w:p>
              </w:tc>
              <w:tc>
                <w:tcPr>
                  <w:tcW w:w="709" w:type="dxa"/>
                </w:tcPr>
                <w:p w:rsidR="00EA7566" w:rsidRPr="007F2544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EA7566" w:rsidRPr="007F2544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1533,00</w:t>
                  </w: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685245">
                    <w:rPr>
                      <w:rFonts w:ascii="Times New Roman" w:hAnsi="Times New Roman" w:cs="Times New Roman"/>
                    </w:rPr>
                    <w:t>по делам молодежи, физической культуре                   и спорту; управление                  по связям                    с общест</w:t>
                  </w:r>
                  <w:r>
                    <w:rPr>
                      <w:rFonts w:ascii="Times New Roman" w:hAnsi="Times New Roman" w:cs="Times New Roman"/>
                    </w:rPr>
                    <w:t>-вен</w:t>
                  </w:r>
                  <w:r w:rsidRPr="00685245">
                    <w:rPr>
                      <w:rFonts w:ascii="Times New Roman" w:hAnsi="Times New Roman" w:cs="Times New Roman"/>
                    </w:rPr>
                    <w:t>ностью и взаимо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действию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с силовыми структура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ми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8B76A9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</w:rPr>
                    <w:t>13102,70</w:t>
                  </w:r>
                </w:p>
              </w:tc>
              <w:tc>
                <w:tcPr>
                  <w:tcW w:w="709" w:type="dxa"/>
                </w:tcPr>
                <w:p w:rsidR="00EA7566" w:rsidRPr="007F2544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1431,00</w:t>
                  </w:r>
                </w:p>
              </w:tc>
              <w:tc>
                <w:tcPr>
                  <w:tcW w:w="784" w:type="dxa"/>
                </w:tcPr>
                <w:p w:rsidR="00EA7566" w:rsidRPr="007F2544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25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1498,00</w:t>
                  </w:r>
                </w:p>
              </w:tc>
              <w:tc>
                <w:tcPr>
                  <w:tcW w:w="709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1533,00</w:t>
                  </w: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2640,70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 xml:space="preserve">Предоставление субсидии </w:t>
                  </w:r>
                  <w:r>
                    <w:rPr>
                      <w:rFonts w:ascii="Times New Roman" w:hAnsi="Times New Roman" w:cs="Times New Roman"/>
                    </w:rPr>
                    <w:t>МАУ ДО СШ «Рекорд»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Уссурийского городского округа                   на проведение город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ских военно-спортив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ных, мероприятий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по формированию духовно-нравственных ценностей и </w:t>
                  </w:r>
                  <w:r w:rsidRPr="00685245">
                    <w:rPr>
                      <w:rFonts w:ascii="Times New Roman" w:hAnsi="Times New Roman" w:cs="Times New Roman"/>
                    </w:rPr>
                    <w:lastRenderedPageBreak/>
                    <w:t>патриотическому воспитанию молодежи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8B76A9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</w:rPr>
                    <w:t>2002,00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635,00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190,00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851" w:type="dxa"/>
                </w:tcPr>
                <w:p w:rsidR="00EA7566" w:rsidRPr="009212D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9212D9">
                    <w:rPr>
                      <w:rFonts w:ascii="Times New Roman" w:hAnsi="Times New Roman" w:cs="Times New Roman"/>
                      <w:b/>
                    </w:rPr>
                    <w:t>219,00</w:t>
                  </w:r>
                </w:p>
              </w:tc>
              <w:tc>
                <w:tcPr>
                  <w:tcW w:w="850" w:type="dxa"/>
                </w:tcPr>
                <w:p w:rsidR="00EA7566" w:rsidRPr="009212D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9212D9">
                    <w:rPr>
                      <w:rFonts w:ascii="Times New Roman" w:hAnsi="Times New Roman" w:cs="Times New Roman"/>
                      <w:b/>
                    </w:rPr>
                    <w:t>219,00</w:t>
                  </w: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</w:rPr>
                    <w:t>219,00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             по делам молодежи, физической культуре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001 0707 1800120640 622</w:t>
                  </w: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  <w:p w:rsidR="008B76A9" w:rsidRPr="00685245" w:rsidRDefault="008B76A9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8B76A9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</w:rPr>
                    <w:t>2002,00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635,00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190,00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120,00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219,00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219,00</w:t>
                  </w:r>
                </w:p>
              </w:tc>
              <w:tc>
                <w:tcPr>
                  <w:tcW w:w="851" w:type="dxa"/>
                </w:tcPr>
                <w:p w:rsidR="00EA7566" w:rsidRPr="008B76A9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8B76A9">
                    <w:rPr>
                      <w:rFonts w:ascii="Times New Roman" w:hAnsi="Times New Roman" w:cs="Times New Roman"/>
                      <w:b/>
                    </w:rPr>
                    <w:t>219,00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Организация мероприятий по гражданско-патриотическому воспитанию молодежи и здоровому образу жизни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1732,00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210,00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256,00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256,00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256,00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256,00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296,00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685245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по связям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с общест</w:t>
                  </w:r>
                  <w:r>
                    <w:rPr>
                      <w:rFonts w:ascii="Times New Roman" w:hAnsi="Times New Roman" w:cs="Times New Roman"/>
                    </w:rPr>
                    <w:t>-вен</w:t>
                  </w:r>
                  <w:r w:rsidRPr="00685245">
                    <w:rPr>
                      <w:rFonts w:ascii="Times New Roman" w:hAnsi="Times New Roman" w:cs="Times New Roman"/>
                    </w:rPr>
                    <w:t>ностью и взаимо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действию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685245">
                    <w:rPr>
                      <w:rFonts w:ascii="Times New Roman" w:hAnsi="Times New Roman" w:cs="Times New Roman"/>
                    </w:rPr>
                    <w:t>с силовыми структура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ми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001 0707 1800120120 244</w:t>
                  </w:r>
                </w:p>
              </w:tc>
              <w:tc>
                <w:tcPr>
                  <w:tcW w:w="1426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1305,00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141,00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149,00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195,00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195,00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195,00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195,00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235,00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001 0707 1800120120 350</w:t>
                  </w:r>
                </w:p>
              </w:tc>
              <w:tc>
                <w:tcPr>
                  <w:tcW w:w="1426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427,00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lastRenderedPageBreak/>
                    <w:t>1.3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Организация мероприятий по формированию семейных ценностей, интеллектуального и творческого развития молодежи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6004,00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129,00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633,00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692,00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1060,00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1370,00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по делам молодежи, физической культуре                  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001 0707 1800120660 244</w:t>
                  </w: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6004,00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129,00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633,00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692,00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1060,00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1060,00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1370,00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trHeight w:val="804"/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1.4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Учреждение премии талантливой                          и одаренной молодежи           за особые достижения              в области образования, науки, культуры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и общественной деятельности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3364,70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465,00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574,70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Pr="00685245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по делам молодежи, физической культуре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001 0707 1800180050 350</w:t>
                  </w: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3364,70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465,00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465,00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574,70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14721" w:type="dxa"/>
                  <w:gridSpan w:val="14"/>
                </w:tcPr>
                <w:p w:rsidR="00EA7566" w:rsidRPr="00685245" w:rsidRDefault="00EA7566" w:rsidP="00B27D7B">
                  <w:pPr>
                    <w:pStyle w:val="ConsPlusNormal"/>
                    <w:ind w:left="-498" w:right="-259" w:firstLine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Мероприятия по исполнению задачи № 2: Осуществлять поддержку социально значимых инициатив молодых граждан, молодежных общественных</w:t>
                  </w:r>
                </w:p>
                <w:p w:rsidR="00EA7566" w:rsidRPr="00685245" w:rsidRDefault="00EA7566" w:rsidP="00B27D7B">
                  <w:pPr>
                    <w:pStyle w:val="ConsPlusNormal"/>
                    <w:ind w:left="-498" w:right="-259" w:firstLine="0"/>
                    <w:jc w:val="center"/>
                    <w:outlineLvl w:val="2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и волонтерских объединений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6048,82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788,82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      по делам молодежи, физической культуре                     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FA6D4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6048,82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788,82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 w:val="restart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tcBorders>
                    <w:top w:val="nil"/>
                  </w:tcBorders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 xml:space="preserve">Проведение мероприятий по </w:t>
                  </w:r>
                  <w:r w:rsidRPr="00685245">
                    <w:rPr>
                      <w:rFonts w:ascii="Times New Roman" w:hAnsi="Times New Roman" w:cs="Times New Roman"/>
                    </w:rPr>
                    <w:lastRenderedPageBreak/>
                    <w:t>содействию трудовой занятости и развитию волонтерского движения:</w:t>
                  </w:r>
                </w:p>
              </w:tc>
              <w:tc>
                <w:tcPr>
                  <w:tcW w:w="207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6048,82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788,82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2025 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 xml:space="preserve">управление           по делам </w:t>
                  </w:r>
                  <w:r w:rsidRPr="00685245">
                    <w:rPr>
                      <w:rFonts w:ascii="Times New Roman" w:hAnsi="Times New Roman" w:cs="Times New Roman"/>
                    </w:rPr>
                    <w:lastRenderedPageBreak/>
                    <w:t>молодежи, физической культуре                     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trHeight w:val="723"/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6048,82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788,82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1190,00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trHeight w:val="723"/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2.1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Организация мероприятий                           по содействию добровольческой (волонтерской) деятельности молодежи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130,00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27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         по делам молодежи, физической культуре                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001 0707 1800220650 244</w:t>
                  </w: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130,00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40,00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  <w:p w:rsidR="00FA6D40" w:rsidRPr="00685245" w:rsidRDefault="00FA6D40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lastRenderedPageBreak/>
                    <w:t>2.2</w:t>
                  </w: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Трудоустройство несовершеннолетних граждан в возрасте                   от 14 до 18 лет</w:t>
                  </w: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5918,82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788,82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         по делам молодежи, физической культуре                     и спорту</w:t>
                  </w: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001 0707 1800220130 622</w:t>
                  </w: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5918,82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500,00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530,00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788,82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</w:rPr>
                    <w:t>1000,00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376668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</w:t>
                  </w:r>
                  <w:r>
                    <w:rPr>
                      <w:rFonts w:ascii="Times New Roman" w:hAnsi="Times New Roman" w:cs="Times New Roman"/>
                    </w:rPr>
                    <w:t>тва федерально</w:t>
                  </w:r>
                  <w:r w:rsidRPr="00685245">
                    <w:rPr>
                      <w:rFonts w:ascii="Times New Roman" w:hAnsi="Times New Roman" w:cs="Times New Roman"/>
                    </w:rPr>
                    <w:t>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685245" w:rsidTr="00B27D7B">
              <w:trPr>
                <w:jc w:val="center"/>
              </w:trPr>
              <w:tc>
                <w:tcPr>
                  <w:tcW w:w="51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left="-498" w:right="-1" w:firstLine="41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7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9" w:type="dxa"/>
                  <w:vMerge w:val="restart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Итого по программе: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19151,52</w:t>
                  </w:r>
                </w:p>
              </w:tc>
              <w:tc>
                <w:tcPr>
                  <w:tcW w:w="709" w:type="dxa"/>
                </w:tcPr>
                <w:p w:rsidR="00EA7566" w:rsidRPr="00F948BF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8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1971,00</w:t>
                  </w:r>
                </w:p>
              </w:tc>
              <w:tc>
                <w:tcPr>
                  <w:tcW w:w="784" w:type="dxa"/>
                </w:tcPr>
                <w:p w:rsidR="00EA7566" w:rsidRPr="00F948BF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2028,00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2321,82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0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3830,70</w:t>
                  </w:r>
                </w:p>
              </w:tc>
              <w:tc>
                <w:tcPr>
                  <w:tcW w:w="709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2021 –</w:t>
                  </w:r>
                </w:p>
                <w:p w:rsidR="00EA7566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гг.</w:t>
                  </w:r>
                </w:p>
              </w:tc>
              <w:tc>
                <w:tcPr>
                  <w:tcW w:w="1178" w:type="dxa"/>
                  <w:vMerge w:val="restart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           по делам молодежи, физической культуре                   и спорту;</w:t>
                  </w: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управление                по связям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с общест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венностью и взаимо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действию</w:t>
                  </w: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685245">
                    <w:rPr>
                      <w:rFonts w:ascii="Times New Roman" w:hAnsi="Times New Roman" w:cs="Times New Roman"/>
                    </w:rPr>
                    <w:t xml:space="preserve"> с силовыми структура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685245">
                    <w:rPr>
                      <w:rFonts w:ascii="Times New Roman" w:hAnsi="Times New Roman" w:cs="Times New Roman"/>
                    </w:rPr>
                    <w:t>ми</w:t>
                  </w:r>
                </w:p>
              </w:tc>
            </w:tr>
            <w:tr w:rsidR="00EA7566" w:rsidRPr="00685245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в том числе</w:t>
                  </w:r>
                </w:p>
              </w:tc>
              <w:tc>
                <w:tcPr>
                  <w:tcW w:w="1029" w:type="dxa"/>
                </w:tcPr>
                <w:p w:rsidR="00EA7566" w:rsidRPr="00F948BF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F948BF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4" w:type="dxa"/>
                </w:tcPr>
                <w:p w:rsidR="00EA7566" w:rsidRPr="00F948BF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685245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FA6D40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19151,52</w:t>
                  </w:r>
                </w:p>
              </w:tc>
              <w:tc>
                <w:tcPr>
                  <w:tcW w:w="709" w:type="dxa"/>
                </w:tcPr>
                <w:p w:rsidR="00EA7566" w:rsidRPr="00F948BF" w:rsidRDefault="00EA7566" w:rsidP="00EA7566">
                  <w:pPr>
                    <w:pStyle w:val="ConsPlusNormal"/>
                    <w:ind w:right="-235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8B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1971,00</w:t>
                  </w:r>
                </w:p>
              </w:tc>
              <w:tc>
                <w:tcPr>
                  <w:tcW w:w="784" w:type="dxa"/>
                </w:tcPr>
                <w:p w:rsidR="00EA7566" w:rsidRPr="00F948BF" w:rsidRDefault="00EA7566" w:rsidP="00B27D7B">
                  <w:pPr>
                    <w:pStyle w:val="ConsPlusNormal"/>
                    <w:ind w:right="-160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2028,00</w:t>
                  </w:r>
                </w:p>
              </w:tc>
              <w:tc>
                <w:tcPr>
                  <w:tcW w:w="709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2321,82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0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1" w:type="dxa"/>
                </w:tcPr>
                <w:p w:rsidR="00EA7566" w:rsidRPr="00FA6D40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A6D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0" w:type="dxa"/>
                </w:tcPr>
                <w:p w:rsidR="00EA7566" w:rsidRPr="00F948BF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3830,70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685245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</w:pPr>
                  <w:r>
                    <w:rPr>
                      <w:rFonts w:ascii="Times New Roman" w:hAnsi="Times New Roman" w:cs="Times New Roman"/>
                    </w:rPr>
                    <w:t>прогнозная оценка средств местного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685245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краевого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  <w:tr w:rsidR="00EA7566" w:rsidRPr="00685245" w:rsidTr="00B27D7B">
              <w:trPr>
                <w:jc w:val="center"/>
              </w:trPr>
              <w:tc>
                <w:tcPr>
                  <w:tcW w:w="519" w:type="dxa"/>
                  <w:vMerge/>
                </w:tcPr>
                <w:p w:rsidR="00EA7566" w:rsidRPr="00685245" w:rsidRDefault="00EA7566" w:rsidP="00EA7566">
                  <w:pPr>
                    <w:ind w:left="-498" w:right="-1" w:firstLine="4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7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vMerge/>
                </w:tcPr>
                <w:p w:rsidR="00EA7566" w:rsidRPr="00685245" w:rsidRDefault="00EA7566" w:rsidP="00EA75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029" w:type="dxa"/>
                </w:tcPr>
                <w:p w:rsidR="00EA7566" w:rsidRPr="00685245" w:rsidRDefault="00EA7566" w:rsidP="00EA7566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EA7566">
                  <w:pPr>
                    <w:pStyle w:val="ConsPlusNormal"/>
                    <w:ind w:right="-235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84" w:type="dxa"/>
                </w:tcPr>
                <w:p w:rsidR="00EA7566" w:rsidRPr="00685245" w:rsidRDefault="00EA7566" w:rsidP="00B27D7B">
                  <w:pPr>
                    <w:pStyle w:val="ConsPlusNormal"/>
                    <w:ind w:right="-160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8524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vMerge/>
                </w:tcPr>
                <w:p w:rsidR="00EA7566" w:rsidRPr="00685245" w:rsidRDefault="00EA7566" w:rsidP="00B27D7B">
                  <w:pPr>
                    <w:pStyle w:val="ConsPlusNormal"/>
                    <w:ind w:right="-259" w:firstLine="0"/>
                  </w:pPr>
                </w:p>
              </w:tc>
              <w:tc>
                <w:tcPr>
                  <w:tcW w:w="1178" w:type="dxa"/>
                  <w:vMerge/>
                </w:tcPr>
                <w:p w:rsidR="00EA7566" w:rsidRPr="00685245" w:rsidRDefault="00EA7566" w:rsidP="00B27D7B">
                  <w:pPr>
                    <w:spacing w:after="0" w:line="240" w:lineRule="auto"/>
                    <w:ind w:right="-25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E0425" w:rsidRPr="00555B86" w:rsidRDefault="009E0425" w:rsidP="009E042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E6FE3" w:rsidTr="00FA6D40">
        <w:trPr>
          <w:gridBefore w:val="1"/>
          <w:gridAfter w:val="1"/>
          <w:wBefore w:w="567" w:type="dxa"/>
          <w:wAfter w:w="284" w:type="dxa"/>
        </w:trPr>
        <w:tc>
          <w:tcPr>
            <w:tcW w:w="14742" w:type="dxa"/>
            <w:gridSpan w:val="3"/>
            <w:vAlign w:val="center"/>
          </w:tcPr>
          <w:p w:rsidR="006E6FE3" w:rsidRPr="005C02A7" w:rsidRDefault="006E6FE3" w:rsidP="003C5FB4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Приложение №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C0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Программе</w:t>
            </w:r>
          </w:p>
          <w:p w:rsidR="006E6FE3" w:rsidRPr="006E6FE3" w:rsidRDefault="006E6FE3" w:rsidP="003C5FB4">
            <w:pPr>
              <w:ind w:left="-108" w:right="-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FE3" w:rsidRPr="005C02A7" w:rsidRDefault="006E6FE3" w:rsidP="003C5FB4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A7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редакция</w:t>
            </w:r>
          </w:p>
        </w:tc>
      </w:tr>
      <w:tr w:rsidR="006E6FE3" w:rsidTr="00FA6D40">
        <w:trPr>
          <w:gridBefore w:val="1"/>
          <w:gridAfter w:val="1"/>
          <w:wBefore w:w="567" w:type="dxa"/>
          <w:wAfter w:w="284" w:type="dxa"/>
        </w:trPr>
        <w:tc>
          <w:tcPr>
            <w:tcW w:w="14742" w:type="dxa"/>
            <w:gridSpan w:val="3"/>
          </w:tcPr>
          <w:p w:rsidR="000E16BB" w:rsidRPr="00230626" w:rsidRDefault="000E16BB" w:rsidP="000E16BB">
            <w:pPr>
              <w:pStyle w:val="ConsPlusTitle"/>
              <w:jc w:val="center"/>
              <w:rPr>
                <w:szCs w:val="28"/>
              </w:rPr>
            </w:pPr>
            <w:r w:rsidRPr="00230626">
              <w:rPr>
                <w:szCs w:val="28"/>
              </w:rPr>
              <w:t>ФИНАНСОВОЕ ОБЕСПЕЧЕНИЕ</w:t>
            </w:r>
          </w:p>
          <w:p w:rsidR="000E16BB" w:rsidRPr="00230626" w:rsidRDefault="000E16BB" w:rsidP="000E16BB">
            <w:pPr>
              <w:pStyle w:val="ConsPlusTitle"/>
              <w:jc w:val="center"/>
              <w:rPr>
                <w:szCs w:val="28"/>
              </w:rPr>
            </w:pPr>
            <w:r w:rsidRPr="00230626">
              <w:rPr>
                <w:szCs w:val="28"/>
              </w:rPr>
              <w:t xml:space="preserve">МУНИЦИПАЛЬНОЙ ПРОГРАММЫ </w:t>
            </w:r>
            <w:r>
              <w:rPr>
                <w:szCs w:val="28"/>
              </w:rPr>
              <w:t>«</w:t>
            </w:r>
            <w:r w:rsidRPr="00230626">
              <w:rPr>
                <w:szCs w:val="28"/>
              </w:rPr>
              <w:t>ОРГАНИЗАЦИЯ И</w:t>
            </w:r>
          </w:p>
          <w:p w:rsidR="000E16BB" w:rsidRPr="00230626" w:rsidRDefault="000E16BB" w:rsidP="000E16BB">
            <w:pPr>
              <w:pStyle w:val="ConsPlusTitle"/>
              <w:jc w:val="center"/>
              <w:rPr>
                <w:szCs w:val="28"/>
              </w:rPr>
            </w:pPr>
            <w:r w:rsidRPr="00230626">
              <w:rPr>
                <w:szCs w:val="28"/>
              </w:rPr>
              <w:t>ОСУЩЕСТВЛЕНИЕ МЕРОПРИЯТИЙ ПО РАБОТЕ С МОЛОДЕЖЬЮ</w:t>
            </w:r>
          </w:p>
          <w:p w:rsidR="000E16BB" w:rsidRPr="00230626" w:rsidRDefault="000E16BB" w:rsidP="000E16BB">
            <w:pPr>
              <w:pStyle w:val="ConsPlusTitle"/>
              <w:jc w:val="center"/>
              <w:rPr>
                <w:szCs w:val="28"/>
              </w:rPr>
            </w:pPr>
            <w:r w:rsidRPr="00230626">
              <w:rPr>
                <w:szCs w:val="28"/>
              </w:rPr>
              <w:t>В УССУРИЙСКОМ ГОРОДСКОМ ОКРУГЕ</w:t>
            </w:r>
            <w:r>
              <w:rPr>
                <w:szCs w:val="28"/>
              </w:rPr>
              <w:t>»</w:t>
            </w:r>
            <w:r w:rsidRPr="00230626">
              <w:rPr>
                <w:szCs w:val="28"/>
              </w:rPr>
              <w:t xml:space="preserve"> НА 2021</w:t>
            </w:r>
            <w:r>
              <w:rPr>
                <w:szCs w:val="28"/>
              </w:rPr>
              <w:t> – </w:t>
            </w:r>
            <w:r w:rsidRPr="00230626">
              <w:rPr>
                <w:szCs w:val="28"/>
              </w:rPr>
              <w:t>202</w:t>
            </w:r>
            <w:r>
              <w:rPr>
                <w:szCs w:val="28"/>
              </w:rPr>
              <w:t>7 </w:t>
            </w:r>
            <w:r w:rsidRPr="00230626">
              <w:rPr>
                <w:szCs w:val="28"/>
              </w:rPr>
              <w:t>ГОДЫ</w:t>
            </w:r>
          </w:p>
          <w:p w:rsidR="000E16BB" w:rsidRDefault="000E16BB" w:rsidP="000E16B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tbl>
            <w:tblPr>
              <w:tblStyle w:val="a3"/>
              <w:tblW w:w="14317" w:type="dxa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1320"/>
              <w:gridCol w:w="1276"/>
              <w:gridCol w:w="1276"/>
              <w:gridCol w:w="1276"/>
              <w:gridCol w:w="1275"/>
              <w:gridCol w:w="1276"/>
              <w:gridCol w:w="1276"/>
              <w:gridCol w:w="1276"/>
            </w:tblGrid>
            <w:tr w:rsidR="000E16BB" w:rsidRPr="002549C2" w:rsidTr="008B76A9">
              <w:tc>
                <w:tcPr>
                  <w:tcW w:w="4066" w:type="dxa"/>
                  <w:vMerge w:val="restart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на программные мероприятия</w:t>
                  </w:r>
                </w:p>
              </w:tc>
              <w:tc>
                <w:tcPr>
                  <w:tcW w:w="1320" w:type="dxa"/>
                  <w:vMerge w:val="restart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муници-пальной программе (тыс. руб.)</w:t>
                  </w:r>
                </w:p>
              </w:tc>
              <w:tc>
                <w:tcPr>
                  <w:tcW w:w="8931" w:type="dxa"/>
                  <w:gridSpan w:val="7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(тыс. руб.):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Merge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vMerge/>
                </w:tcPr>
                <w:p w:rsidR="000E16BB" w:rsidRPr="002549C2" w:rsidRDefault="000E16BB" w:rsidP="000E16BB">
                  <w:pPr>
                    <w:pStyle w:val="ConsPlusNormal"/>
                    <w:ind w:hanging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F0511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5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F0511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05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320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19823,40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2341,00</w:t>
                  </w:r>
                </w:p>
              </w:tc>
              <w:tc>
                <w:tcPr>
                  <w:tcW w:w="1275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3870,70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3830,70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краевого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местного бюджета</w:t>
                  </w:r>
                </w:p>
              </w:tc>
              <w:tc>
                <w:tcPr>
                  <w:tcW w:w="1320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19823,40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2341,00</w:t>
                  </w:r>
                </w:p>
              </w:tc>
              <w:tc>
                <w:tcPr>
                  <w:tcW w:w="1275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3870,70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3830,70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E16BB" w:rsidRPr="002549C2" w:rsidTr="008B76A9">
              <w:trPr>
                <w:trHeight w:val="250"/>
              </w:trPr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по главным распорядителям: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16BB" w:rsidRPr="002549C2" w:rsidTr="008B76A9">
              <w:trPr>
                <w:trHeight w:val="395"/>
              </w:trPr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Уссурийского городского округа</w:t>
                  </w:r>
                </w:p>
              </w:tc>
              <w:tc>
                <w:tcPr>
                  <w:tcW w:w="1320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19823,40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2341,00</w:t>
                  </w:r>
                </w:p>
              </w:tc>
              <w:tc>
                <w:tcPr>
                  <w:tcW w:w="1275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3870,70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3830,70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краевого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местного бюджета</w:t>
                  </w:r>
                </w:p>
              </w:tc>
              <w:tc>
                <w:tcPr>
                  <w:tcW w:w="1320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19823,40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2341,00</w:t>
                  </w:r>
                </w:p>
              </w:tc>
              <w:tc>
                <w:tcPr>
                  <w:tcW w:w="1275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2891,00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3870,70</w:t>
                  </w:r>
                </w:p>
              </w:tc>
              <w:tc>
                <w:tcPr>
                  <w:tcW w:w="1276" w:type="dxa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3830,70</w:t>
                  </w:r>
                </w:p>
              </w:tc>
            </w:tr>
            <w:tr w:rsidR="000E16BB" w:rsidRPr="002549C2" w:rsidTr="008B76A9">
              <w:tc>
                <w:tcPr>
                  <w:tcW w:w="4066" w:type="dxa"/>
                  <w:vAlign w:val="center"/>
                </w:tcPr>
                <w:p w:rsidR="000E16BB" w:rsidRPr="002549C2" w:rsidRDefault="000E16BB" w:rsidP="000E16B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20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hang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E16BB" w:rsidRPr="000E16BB" w:rsidRDefault="000E16BB" w:rsidP="000E16B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16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6E6FE3" w:rsidRPr="00555B86" w:rsidRDefault="006E6FE3" w:rsidP="003C5F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E6FE3" w:rsidTr="00FA6D40">
        <w:trPr>
          <w:gridBefore w:val="1"/>
          <w:gridAfter w:val="1"/>
          <w:wBefore w:w="567" w:type="dxa"/>
          <w:wAfter w:w="284" w:type="dxa"/>
        </w:trPr>
        <w:tc>
          <w:tcPr>
            <w:tcW w:w="14742" w:type="dxa"/>
            <w:gridSpan w:val="3"/>
            <w:vAlign w:val="center"/>
          </w:tcPr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AAE" w:rsidRPr="003A6AAE" w:rsidRDefault="003A6AAE" w:rsidP="003A6AAE">
            <w:pPr>
              <w:ind w:left="-108" w:right="-1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FE3" w:rsidRPr="004A121A" w:rsidRDefault="006E6FE3" w:rsidP="003C5FB4">
            <w:pPr>
              <w:ind w:left="-108"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2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Новая редакция</w:t>
            </w:r>
          </w:p>
        </w:tc>
      </w:tr>
      <w:tr w:rsidR="006E6FE3" w:rsidTr="00FA6D40">
        <w:trPr>
          <w:gridBefore w:val="1"/>
          <w:gridAfter w:val="1"/>
          <w:wBefore w:w="567" w:type="dxa"/>
          <w:wAfter w:w="284" w:type="dxa"/>
        </w:trPr>
        <w:tc>
          <w:tcPr>
            <w:tcW w:w="14742" w:type="dxa"/>
            <w:gridSpan w:val="3"/>
          </w:tcPr>
          <w:tbl>
            <w:tblPr>
              <w:tblStyle w:val="a3"/>
              <w:tblW w:w="0" w:type="auto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1320"/>
              <w:gridCol w:w="1276"/>
              <w:gridCol w:w="1276"/>
              <w:gridCol w:w="1276"/>
              <w:gridCol w:w="1275"/>
              <w:gridCol w:w="1276"/>
              <w:gridCol w:w="1276"/>
              <w:gridCol w:w="1276"/>
            </w:tblGrid>
            <w:tr w:rsidR="003A6AAE" w:rsidRPr="002549C2" w:rsidTr="00107441">
              <w:tc>
                <w:tcPr>
                  <w:tcW w:w="4066" w:type="dxa"/>
                  <w:vMerge w:val="restart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Объем финансирования на программные мероприятия</w:t>
                  </w:r>
                </w:p>
              </w:tc>
              <w:tc>
                <w:tcPr>
                  <w:tcW w:w="1320" w:type="dxa"/>
                  <w:vMerge w:val="restart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муници-пальной программе (тыс. руб.)</w:t>
                  </w:r>
                </w:p>
              </w:tc>
              <w:tc>
                <w:tcPr>
                  <w:tcW w:w="8931" w:type="dxa"/>
                  <w:gridSpan w:val="7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(тыс. руб.):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Merge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vMerge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320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19151,52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2321,82</w:t>
                  </w:r>
                </w:p>
              </w:tc>
              <w:tc>
                <w:tcPr>
                  <w:tcW w:w="1275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3830,70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краевого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местного бюджета</w:t>
                  </w:r>
                </w:p>
              </w:tc>
              <w:tc>
                <w:tcPr>
                  <w:tcW w:w="1320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19151,52</w:t>
                  </w:r>
                </w:p>
              </w:tc>
              <w:tc>
                <w:tcPr>
                  <w:tcW w:w="1276" w:type="dxa"/>
                </w:tcPr>
                <w:p w:rsidR="003A6AAE" w:rsidRPr="002E3958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3A6AAE" w:rsidRPr="002E3958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2321,82</w:t>
                  </w:r>
                </w:p>
              </w:tc>
              <w:tc>
                <w:tcPr>
                  <w:tcW w:w="1275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3830,70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них по главным распорядителям: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Уссурийского городского округа</w:t>
                  </w:r>
                </w:p>
              </w:tc>
              <w:tc>
                <w:tcPr>
                  <w:tcW w:w="1320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19151,52</w:t>
                  </w:r>
                </w:p>
              </w:tc>
              <w:tc>
                <w:tcPr>
                  <w:tcW w:w="1276" w:type="dxa"/>
                </w:tcPr>
                <w:p w:rsidR="003A6AAE" w:rsidRPr="002E3958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3A6AAE" w:rsidRPr="002E3958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2321,82</w:t>
                  </w:r>
                </w:p>
              </w:tc>
              <w:tc>
                <w:tcPr>
                  <w:tcW w:w="1275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3830,70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краевого бюджета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местного бюджета</w:t>
                  </w:r>
                </w:p>
              </w:tc>
              <w:tc>
                <w:tcPr>
                  <w:tcW w:w="1320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19151,52</w:t>
                  </w:r>
                </w:p>
              </w:tc>
              <w:tc>
                <w:tcPr>
                  <w:tcW w:w="1276" w:type="dxa"/>
                </w:tcPr>
                <w:p w:rsidR="003A6AAE" w:rsidRPr="002E3958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1971,00</w:t>
                  </w:r>
                </w:p>
              </w:tc>
              <w:tc>
                <w:tcPr>
                  <w:tcW w:w="1276" w:type="dxa"/>
                </w:tcPr>
                <w:p w:rsidR="003A6AAE" w:rsidRPr="002E3958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39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2321,82</w:t>
                  </w:r>
                </w:p>
              </w:tc>
              <w:tc>
                <w:tcPr>
                  <w:tcW w:w="1275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1276" w:type="dxa"/>
                </w:tcPr>
                <w:p w:rsidR="003A6AAE" w:rsidRPr="003A6AAE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A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3830,70</w:t>
                  </w:r>
                </w:p>
              </w:tc>
            </w:tr>
            <w:tr w:rsidR="003A6AAE" w:rsidRPr="002549C2" w:rsidTr="00107441">
              <w:tc>
                <w:tcPr>
                  <w:tcW w:w="406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320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6AAE" w:rsidRPr="002549C2" w:rsidRDefault="003A6AAE" w:rsidP="003A6AA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9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E363DF" w:rsidRPr="00555B86" w:rsidRDefault="00E363DF" w:rsidP="003C5F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23901" w:rsidRPr="00072C4A" w:rsidRDefault="00D23901" w:rsidP="0063122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D23901" w:rsidRPr="00072C4A" w:rsidSect="00381AD5">
      <w:headerReference w:type="default" r:id="rId8"/>
      <w:pgSz w:w="16838" w:h="11906" w:orient="landscape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DF" w:rsidRDefault="003F69DF" w:rsidP="00E9554F">
      <w:pPr>
        <w:spacing w:after="0" w:line="240" w:lineRule="auto"/>
      </w:pPr>
      <w:r>
        <w:separator/>
      </w:r>
    </w:p>
  </w:endnote>
  <w:endnote w:type="continuationSeparator" w:id="0">
    <w:p w:rsidR="003F69DF" w:rsidRDefault="003F69DF" w:rsidP="00E9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DF" w:rsidRDefault="003F69DF" w:rsidP="00E9554F">
      <w:pPr>
        <w:spacing w:after="0" w:line="240" w:lineRule="auto"/>
      </w:pPr>
      <w:r>
        <w:separator/>
      </w:r>
    </w:p>
  </w:footnote>
  <w:footnote w:type="continuationSeparator" w:id="0">
    <w:p w:rsidR="003F69DF" w:rsidRDefault="003F69DF" w:rsidP="00E9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4518693"/>
      <w:docPartObj>
        <w:docPartGallery w:val="Page Numbers (Top of Page)"/>
        <w:docPartUnique/>
      </w:docPartObj>
    </w:sdtPr>
    <w:sdtEndPr/>
    <w:sdtContent>
      <w:p w:rsidR="008B76A9" w:rsidRPr="00E9554F" w:rsidRDefault="008B76A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55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55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55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F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55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76A9" w:rsidRDefault="008B76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F4E"/>
    <w:multiLevelType w:val="hybridMultilevel"/>
    <w:tmpl w:val="15D29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2449A"/>
    <w:multiLevelType w:val="hybridMultilevel"/>
    <w:tmpl w:val="79924064"/>
    <w:lvl w:ilvl="0" w:tplc="F900F5B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772322"/>
    <w:multiLevelType w:val="hybridMultilevel"/>
    <w:tmpl w:val="9A8A0E64"/>
    <w:lvl w:ilvl="0" w:tplc="A4804850">
      <w:start w:val="1"/>
      <w:numFmt w:val="decimal"/>
      <w:lvlText w:val="%1."/>
      <w:lvlJc w:val="left"/>
      <w:pPr>
        <w:ind w:left="1209" w:hanging="75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5704F62"/>
    <w:multiLevelType w:val="hybridMultilevel"/>
    <w:tmpl w:val="1BB2BE94"/>
    <w:lvl w:ilvl="0" w:tplc="2C842BBC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0A620DCC"/>
    <w:multiLevelType w:val="hybridMultilevel"/>
    <w:tmpl w:val="FBBC0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E06"/>
    <w:multiLevelType w:val="hybridMultilevel"/>
    <w:tmpl w:val="8D081824"/>
    <w:lvl w:ilvl="0" w:tplc="203028DA">
      <w:start w:val="1"/>
      <w:numFmt w:val="decimal"/>
      <w:lvlText w:val="%1."/>
      <w:lvlJc w:val="left"/>
      <w:pPr>
        <w:ind w:left="113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0B9C0152"/>
    <w:multiLevelType w:val="hybridMultilevel"/>
    <w:tmpl w:val="421206A4"/>
    <w:lvl w:ilvl="0" w:tplc="9746BCD8">
      <w:start w:val="1"/>
      <w:numFmt w:val="decimal"/>
      <w:lvlText w:val="%1."/>
      <w:lvlJc w:val="left"/>
      <w:pPr>
        <w:ind w:left="120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23F3141"/>
    <w:multiLevelType w:val="hybridMultilevel"/>
    <w:tmpl w:val="A3B28274"/>
    <w:lvl w:ilvl="0" w:tplc="04A4600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C5442"/>
    <w:multiLevelType w:val="hybridMultilevel"/>
    <w:tmpl w:val="ABC2C0C2"/>
    <w:lvl w:ilvl="0" w:tplc="2EC8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C5E15"/>
    <w:multiLevelType w:val="hybridMultilevel"/>
    <w:tmpl w:val="21181A90"/>
    <w:lvl w:ilvl="0" w:tplc="EBCCB75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1AFE274E"/>
    <w:multiLevelType w:val="hybridMultilevel"/>
    <w:tmpl w:val="3D82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12B"/>
    <w:multiLevelType w:val="hybridMultilevel"/>
    <w:tmpl w:val="1BB2BE94"/>
    <w:lvl w:ilvl="0" w:tplc="2C842BBC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2335593D"/>
    <w:multiLevelType w:val="hybridMultilevel"/>
    <w:tmpl w:val="B792D172"/>
    <w:lvl w:ilvl="0" w:tplc="E4F6595C">
      <w:start w:val="1"/>
      <w:numFmt w:val="decimal"/>
      <w:lvlText w:val="%1."/>
      <w:lvlJc w:val="left"/>
      <w:pPr>
        <w:ind w:left="120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23536526"/>
    <w:multiLevelType w:val="hybridMultilevel"/>
    <w:tmpl w:val="19B82134"/>
    <w:lvl w:ilvl="0" w:tplc="2BBE7B8C">
      <w:start w:val="1"/>
      <w:numFmt w:val="decimal"/>
      <w:lvlText w:val="%1."/>
      <w:lvlJc w:val="left"/>
      <w:pPr>
        <w:ind w:left="647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4" w15:restartNumberingAfterBreak="0">
    <w:nsid w:val="23D13233"/>
    <w:multiLevelType w:val="hybridMultilevel"/>
    <w:tmpl w:val="1BB2BE94"/>
    <w:lvl w:ilvl="0" w:tplc="2C842BBC">
      <w:start w:val="1"/>
      <w:numFmt w:val="decimal"/>
      <w:lvlText w:val="%1."/>
      <w:lvlJc w:val="left"/>
      <w:pPr>
        <w:ind w:left="131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3F058E2"/>
    <w:multiLevelType w:val="hybridMultilevel"/>
    <w:tmpl w:val="A692DA12"/>
    <w:lvl w:ilvl="0" w:tplc="07E2D4B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68C7849"/>
    <w:multiLevelType w:val="hybridMultilevel"/>
    <w:tmpl w:val="88D4AB16"/>
    <w:lvl w:ilvl="0" w:tplc="1098FC2A">
      <w:start w:val="1"/>
      <w:numFmt w:val="decimal"/>
      <w:lvlText w:val="%1."/>
      <w:lvlJc w:val="left"/>
      <w:pPr>
        <w:ind w:left="1486" w:hanging="88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 w15:restartNumberingAfterBreak="0">
    <w:nsid w:val="28E761AF"/>
    <w:multiLevelType w:val="hybridMultilevel"/>
    <w:tmpl w:val="42C4C708"/>
    <w:lvl w:ilvl="0" w:tplc="2EA025E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E815B8"/>
    <w:multiLevelType w:val="hybridMultilevel"/>
    <w:tmpl w:val="C9EE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05091"/>
    <w:multiLevelType w:val="hybridMultilevel"/>
    <w:tmpl w:val="FDAA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E652C"/>
    <w:multiLevelType w:val="hybridMultilevel"/>
    <w:tmpl w:val="8C02BEB0"/>
    <w:lvl w:ilvl="0" w:tplc="6ACCAC2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3639C7"/>
    <w:multiLevelType w:val="hybridMultilevel"/>
    <w:tmpl w:val="F3909B90"/>
    <w:lvl w:ilvl="0" w:tplc="D4A8C840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2F48"/>
    <w:multiLevelType w:val="hybridMultilevel"/>
    <w:tmpl w:val="8DE6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668AE"/>
    <w:multiLevelType w:val="hybridMultilevel"/>
    <w:tmpl w:val="A692DA12"/>
    <w:lvl w:ilvl="0" w:tplc="07E2D4B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3A742B2B"/>
    <w:multiLevelType w:val="hybridMultilevel"/>
    <w:tmpl w:val="9A60C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C31D2"/>
    <w:multiLevelType w:val="hybridMultilevel"/>
    <w:tmpl w:val="7A80FB0A"/>
    <w:lvl w:ilvl="0" w:tplc="B3287D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6" w15:restartNumberingAfterBreak="0">
    <w:nsid w:val="3F3E7F65"/>
    <w:multiLevelType w:val="hybridMultilevel"/>
    <w:tmpl w:val="2E7E144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BC2F05"/>
    <w:multiLevelType w:val="hybridMultilevel"/>
    <w:tmpl w:val="F3909B90"/>
    <w:lvl w:ilvl="0" w:tplc="D4A8C840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5260D"/>
    <w:multiLevelType w:val="hybridMultilevel"/>
    <w:tmpl w:val="13C02A90"/>
    <w:lvl w:ilvl="0" w:tplc="C1D6A9C2">
      <w:start w:val="1"/>
      <w:numFmt w:val="decimal"/>
      <w:lvlText w:val="%1."/>
      <w:lvlJc w:val="left"/>
      <w:pPr>
        <w:ind w:left="113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42AB569C"/>
    <w:multiLevelType w:val="hybridMultilevel"/>
    <w:tmpl w:val="FD5A23FC"/>
    <w:lvl w:ilvl="0" w:tplc="FF4C89E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46295EDB"/>
    <w:multiLevelType w:val="hybridMultilevel"/>
    <w:tmpl w:val="2A78B91C"/>
    <w:lvl w:ilvl="0" w:tplc="154414A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B471B7E"/>
    <w:multiLevelType w:val="hybridMultilevel"/>
    <w:tmpl w:val="0576DD68"/>
    <w:lvl w:ilvl="0" w:tplc="7AF0C390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04ED1"/>
    <w:multiLevelType w:val="hybridMultilevel"/>
    <w:tmpl w:val="F538F87E"/>
    <w:lvl w:ilvl="0" w:tplc="66403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DEB0268"/>
    <w:multiLevelType w:val="hybridMultilevel"/>
    <w:tmpl w:val="1E4CBE3A"/>
    <w:lvl w:ilvl="0" w:tplc="D158B8E0">
      <w:start w:val="5"/>
      <w:numFmt w:val="decimal"/>
      <w:lvlText w:val="%1."/>
      <w:lvlJc w:val="left"/>
      <w:pPr>
        <w:ind w:left="1273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4" w15:restartNumberingAfterBreak="0">
    <w:nsid w:val="4F1351BD"/>
    <w:multiLevelType w:val="hybridMultilevel"/>
    <w:tmpl w:val="BA84E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5E2160C2"/>
    <w:multiLevelType w:val="hybridMultilevel"/>
    <w:tmpl w:val="BECADB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10F98"/>
    <w:multiLevelType w:val="hybridMultilevel"/>
    <w:tmpl w:val="1BB2BE94"/>
    <w:lvl w:ilvl="0" w:tplc="2C842BBC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8" w15:restartNumberingAfterBreak="0">
    <w:nsid w:val="60515692"/>
    <w:multiLevelType w:val="hybridMultilevel"/>
    <w:tmpl w:val="47E8F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C199A"/>
    <w:multiLevelType w:val="hybridMultilevel"/>
    <w:tmpl w:val="857099D8"/>
    <w:lvl w:ilvl="0" w:tplc="B5BEE8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817D04"/>
    <w:multiLevelType w:val="hybridMultilevel"/>
    <w:tmpl w:val="55BA568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7C58"/>
    <w:multiLevelType w:val="hybridMultilevel"/>
    <w:tmpl w:val="1BB2BE94"/>
    <w:lvl w:ilvl="0" w:tplc="2C842BBC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2" w15:restartNumberingAfterBreak="0">
    <w:nsid w:val="6AD25675"/>
    <w:multiLevelType w:val="hybridMultilevel"/>
    <w:tmpl w:val="B5B69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6C887271"/>
    <w:multiLevelType w:val="hybridMultilevel"/>
    <w:tmpl w:val="EC1A435C"/>
    <w:lvl w:ilvl="0" w:tplc="2DE6499A">
      <w:start w:val="1"/>
      <w:numFmt w:val="decimal"/>
      <w:lvlText w:val="%1."/>
      <w:lvlJc w:val="left"/>
      <w:pPr>
        <w:ind w:left="1209" w:hanging="75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5" w15:restartNumberingAfterBreak="0">
    <w:nsid w:val="769E68AC"/>
    <w:multiLevelType w:val="hybridMultilevel"/>
    <w:tmpl w:val="FD5A23FC"/>
    <w:lvl w:ilvl="0" w:tplc="FF4C89E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6" w15:restartNumberingAfterBreak="0">
    <w:nsid w:val="78DD7628"/>
    <w:multiLevelType w:val="hybridMultilevel"/>
    <w:tmpl w:val="3DF09C88"/>
    <w:lvl w:ilvl="0" w:tplc="E9727F4E">
      <w:start w:val="1"/>
      <w:numFmt w:val="decimal"/>
      <w:lvlText w:val="%1."/>
      <w:lvlJc w:val="left"/>
      <w:pPr>
        <w:ind w:left="1273" w:hanging="7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7" w15:restartNumberingAfterBreak="0">
    <w:nsid w:val="7D4F009A"/>
    <w:multiLevelType w:val="hybridMultilevel"/>
    <w:tmpl w:val="9DE61F2A"/>
    <w:lvl w:ilvl="0" w:tplc="D4A8C840">
      <w:start w:val="1"/>
      <w:numFmt w:val="decimal"/>
      <w:lvlText w:val="%1."/>
      <w:lvlJc w:val="left"/>
      <w:pPr>
        <w:ind w:left="720" w:hanging="360"/>
      </w:pPr>
      <w:rPr>
        <w:rFonts w:eastAsia="Bitstream Vera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5"/>
  </w:num>
  <w:num w:numId="4">
    <w:abstractNumId w:val="13"/>
  </w:num>
  <w:num w:numId="5">
    <w:abstractNumId w:val="21"/>
  </w:num>
  <w:num w:numId="6">
    <w:abstractNumId w:val="27"/>
  </w:num>
  <w:num w:numId="7">
    <w:abstractNumId w:val="47"/>
  </w:num>
  <w:num w:numId="8">
    <w:abstractNumId w:val="18"/>
  </w:num>
  <w:num w:numId="9">
    <w:abstractNumId w:val="36"/>
  </w:num>
  <w:num w:numId="10">
    <w:abstractNumId w:val="40"/>
  </w:num>
  <w:num w:numId="11">
    <w:abstractNumId w:val="19"/>
  </w:num>
  <w:num w:numId="12">
    <w:abstractNumId w:val="31"/>
  </w:num>
  <w:num w:numId="13">
    <w:abstractNumId w:val="25"/>
  </w:num>
  <w:num w:numId="14">
    <w:abstractNumId w:val="33"/>
  </w:num>
  <w:num w:numId="15">
    <w:abstractNumId w:val="3"/>
  </w:num>
  <w:num w:numId="16">
    <w:abstractNumId w:val="37"/>
  </w:num>
  <w:num w:numId="17">
    <w:abstractNumId w:val="16"/>
  </w:num>
  <w:num w:numId="18">
    <w:abstractNumId w:val="41"/>
  </w:num>
  <w:num w:numId="19">
    <w:abstractNumId w:val="6"/>
  </w:num>
  <w:num w:numId="20">
    <w:abstractNumId w:val="46"/>
  </w:num>
  <w:num w:numId="21">
    <w:abstractNumId w:val="14"/>
  </w:num>
  <w:num w:numId="22">
    <w:abstractNumId w:val="11"/>
  </w:num>
  <w:num w:numId="23">
    <w:abstractNumId w:val="2"/>
  </w:num>
  <w:num w:numId="24">
    <w:abstractNumId w:val="12"/>
  </w:num>
  <w:num w:numId="25">
    <w:abstractNumId w:val="44"/>
  </w:num>
  <w:num w:numId="26">
    <w:abstractNumId w:val="28"/>
  </w:num>
  <w:num w:numId="27">
    <w:abstractNumId w:val="45"/>
  </w:num>
  <w:num w:numId="28">
    <w:abstractNumId w:val="29"/>
  </w:num>
  <w:num w:numId="29">
    <w:abstractNumId w:val="22"/>
  </w:num>
  <w:num w:numId="30">
    <w:abstractNumId w:val="9"/>
  </w:num>
  <w:num w:numId="31">
    <w:abstractNumId w:val="17"/>
  </w:num>
  <w:num w:numId="32">
    <w:abstractNumId w:val="43"/>
  </w:num>
  <w:num w:numId="33">
    <w:abstractNumId w:val="32"/>
  </w:num>
  <w:num w:numId="34">
    <w:abstractNumId w:val="0"/>
  </w:num>
  <w:num w:numId="35">
    <w:abstractNumId w:val="26"/>
  </w:num>
  <w:num w:numId="36">
    <w:abstractNumId w:val="20"/>
  </w:num>
  <w:num w:numId="37">
    <w:abstractNumId w:val="23"/>
  </w:num>
  <w:num w:numId="38">
    <w:abstractNumId w:val="39"/>
  </w:num>
  <w:num w:numId="39">
    <w:abstractNumId w:val="35"/>
  </w:num>
  <w:num w:numId="40">
    <w:abstractNumId w:val="34"/>
  </w:num>
  <w:num w:numId="41">
    <w:abstractNumId w:val="8"/>
  </w:num>
  <w:num w:numId="42">
    <w:abstractNumId w:val="7"/>
  </w:num>
  <w:num w:numId="43">
    <w:abstractNumId w:val="42"/>
  </w:num>
  <w:num w:numId="44">
    <w:abstractNumId w:val="15"/>
  </w:num>
  <w:num w:numId="45">
    <w:abstractNumId w:val="1"/>
  </w:num>
  <w:num w:numId="46">
    <w:abstractNumId w:val="4"/>
  </w:num>
  <w:num w:numId="47">
    <w:abstractNumId w:val="2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D4"/>
    <w:rsid w:val="00000E68"/>
    <w:rsid w:val="0000407A"/>
    <w:rsid w:val="0001077C"/>
    <w:rsid w:val="0002054E"/>
    <w:rsid w:val="00042AA9"/>
    <w:rsid w:val="00051B52"/>
    <w:rsid w:val="00054767"/>
    <w:rsid w:val="00054A7E"/>
    <w:rsid w:val="0005734A"/>
    <w:rsid w:val="00072C4A"/>
    <w:rsid w:val="000732EC"/>
    <w:rsid w:val="000928BA"/>
    <w:rsid w:val="000A0C51"/>
    <w:rsid w:val="000A2014"/>
    <w:rsid w:val="000A78DB"/>
    <w:rsid w:val="000B1D1A"/>
    <w:rsid w:val="000B20B0"/>
    <w:rsid w:val="000B4957"/>
    <w:rsid w:val="000B547B"/>
    <w:rsid w:val="000B5E8D"/>
    <w:rsid w:val="000D2EB6"/>
    <w:rsid w:val="000D4BDA"/>
    <w:rsid w:val="000D7977"/>
    <w:rsid w:val="000E16BB"/>
    <w:rsid w:val="000E5224"/>
    <w:rsid w:val="000F0511"/>
    <w:rsid w:val="000F4CDE"/>
    <w:rsid w:val="000F5484"/>
    <w:rsid w:val="000F61C2"/>
    <w:rsid w:val="001108CE"/>
    <w:rsid w:val="00114414"/>
    <w:rsid w:val="00122F5B"/>
    <w:rsid w:val="0013122C"/>
    <w:rsid w:val="001315C5"/>
    <w:rsid w:val="00135D21"/>
    <w:rsid w:val="00144493"/>
    <w:rsid w:val="001469D4"/>
    <w:rsid w:val="00167EAA"/>
    <w:rsid w:val="00172159"/>
    <w:rsid w:val="00173C36"/>
    <w:rsid w:val="00180B6C"/>
    <w:rsid w:val="00183F8E"/>
    <w:rsid w:val="00195DEB"/>
    <w:rsid w:val="001977F1"/>
    <w:rsid w:val="001A0D1F"/>
    <w:rsid w:val="001A48E2"/>
    <w:rsid w:val="001B2918"/>
    <w:rsid w:val="001C18BB"/>
    <w:rsid w:val="001C1E7E"/>
    <w:rsid w:val="001D5626"/>
    <w:rsid w:val="001D7152"/>
    <w:rsid w:val="001F66CC"/>
    <w:rsid w:val="002027A2"/>
    <w:rsid w:val="00203A44"/>
    <w:rsid w:val="00227D79"/>
    <w:rsid w:val="002504AB"/>
    <w:rsid w:val="00255E39"/>
    <w:rsid w:val="0028681C"/>
    <w:rsid w:val="0028797C"/>
    <w:rsid w:val="00293342"/>
    <w:rsid w:val="002941AF"/>
    <w:rsid w:val="00297BBF"/>
    <w:rsid w:val="002A030C"/>
    <w:rsid w:val="002A346F"/>
    <w:rsid w:val="002B2592"/>
    <w:rsid w:val="002B741D"/>
    <w:rsid w:val="002C14B5"/>
    <w:rsid w:val="002C17B6"/>
    <w:rsid w:val="002C332E"/>
    <w:rsid w:val="002C4393"/>
    <w:rsid w:val="002E5680"/>
    <w:rsid w:val="002F46F4"/>
    <w:rsid w:val="002F5596"/>
    <w:rsid w:val="002F75FD"/>
    <w:rsid w:val="003063AE"/>
    <w:rsid w:val="003246EF"/>
    <w:rsid w:val="00327E95"/>
    <w:rsid w:val="0033263F"/>
    <w:rsid w:val="003463D5"/>
    <w:rsid w:val="0034709E"/>
    <w:rsid w:val="0036501E"/>
    <w:rsid w:val="003653FD"/>
    <w:rsid w:val="003705AC"/>
    <w:rsid w:val="00370A62"/>
    <w:rsid w:val="003816E9"/>
    <w:rsid w:val="00381AD5"/>
    <w:rsid w:val="00381FAA"/>
    <w:rsid w:val="00382F1E"/>
    <w:rsid w:val="00385A50"/>
    <w:rsid w:val="003A62CA"/>
    <w:rsid w:val="003A6AAE"/>
    <w:rsid w:val="003B1B27"/>
    <w:rsid w:val="003C15D7"/>
    <w:rsid w:val="003C16E3"/>
    <w:rsid w:val="003C5FB4"/>
    <w:rsid w:val="003F69DF"/>
    <w:rsid w:val="003F78A5"/>
    <w:rsid w:val="00400B47"/>
    <w:rsid w:val="00400D2B"/>
    <w:rsid w:val="00401503"/>
    <w:rsid w:val="004203CB"/>
    <w:rsid w:val="0042442F"/>
    <w:rsid w:val="00430451"/>
    <w:rsid w:val="00450F96"/>
    <w:rsid w:val="0045597E"/>
    <w:rsid w:val="00464B02"/>
    <w:rsid w:val="004666A6"/>
    <w:rsid w:val="00466A5C"/>
    <w:rsid w:val="0047568E"/>
    <w:rsid w:val="00481F1C"/>
    <w:rsid w:val="0048687C"/>
    <w:rsid w:val="004A121A"/>
    <w:rsid w:val="004A130F"/>
    <w:rsid w:val="004A6C80"/>
    <w:rsid w:val="004A79D0"/>
    <w:rsid w:val="004B0678"/>
    <w:rsid w:val="004C027A"/>
    <w:rsid w:val="004C2A20"/>
    <w:rsid w:val="004C7928"/>
    <w:rsid w:val="004F343B"/>
    <w:rsid w:val="004F6BE3"/>
    <w:rsid w:val="004F7A04"/>
    <w:rsid w:val="005040D7"/>
    <w:rsid w:val="00510AB1"/>
    <w:rsid w:val="00512F45"/>
    <w:rsid w:val="0052400A"/>
    <w:rsid w:val="00537E82"/>
    <w:rsid w:val="00541976"/>
    <w:rsid w:val="0055022A"/>
    <w:rsid w:val="0055108F"/>
    <w:rsid w:val="00551128"/>
    <w:rsid w:val="00555B86"/>
    <w:rsid w:val="00557B22"/>
    <w:rsid w:val="0056492B"/>
    <w:rsid w:val="0057764C"/>
    <w:rsid w:val="0058532F"/>
    <w:rsid w:val="00594B83"/>
    <w:rsid w:val="00597670"/>
    <w:rsid w:val="005A4B14"/>
    <w:rsid w:val="005A7EFB"/>
    <w:rsid w:val="005B334C"/>
    <w:rsid w:val="005B7AB7"/>
    <w:rsid w:val="005C02A7"/>
    <w:rsid w:val="005D2748"/>
    <w:rsid w:val="005D5147"/>
    <w:rsid w:val="006041EC"/>
    <w:rsid w:val="00625165"/>
    <w:rsid w:val="00631222"/>
    <w:rsid w:val="00637689"/>
    <w:rsid w:val="006457BC"/>
    <w:rsid w:val="006526B3"/>
    <w:rsid w:val="00654FE4"/>
    <w:rsid w:val="00656DB5"/>
    <w:rsid w:val="00663B04"/>
    <w:rsid w:val="0067277B"/>
    <w:rsid w:val="006932E7"/>
    <w:rsid w:val="006A5016"/>
    <w:rsid w:val="006A5AE0"/>
    <w:rsid w:val="006A70ED"/>
    <w:rsid w:val="006B0F38"/>
    <w:rsid w:val="006C622B"/>
    <w:rsid w:val="006E410A"/>
    <w:rsid w:val="006E6CF5"/>
    <w:rsid w:val="006E6FE3"/>
    <w:rsid w:val="006F36B6"/>
    <w:rsid w:val="00702F6E"/>
    <w:rsid w:val="007119A0"/>
    <w:rsid w:val="00717CA0"/>
    <w:rsid w:val="00735E54"/>
    <w:rsid w:val="00742763"/>
    <w:rsid w:val="007474D9"/>
    <w:rsid w:val="00771B53"/>
    <w:rsid w:val="00772BD2"/>
    <w:rsid w:val="00773033"/>
    <w:rsid w:val="00784FBE"/>
    <w:rsid w:val="007959C0"/>
    <w:rsid w:val="007A7EC9"/>
    <w:rsid w:val="007B7959"/>
    <w:rsid w:val="007D3F59"/>
    <w:rsid w:val="007E170B"/>
    <w:rsid w:val="007E66DF"/>
    <w:rsid w:val="0080505E"/>
    <w:rsid w:val="0081031E"/>
    <w:rsid w:val="00821586"/>
    <w:rsid w:val="008215DB"/>
    <w:rsid w:val="00827EB2"/>
    <w:rsid w:val="00830A39"/>
    <w:rsid w:val="00850088"/>
    <w:rsid w:val="00860B26"/>
    <w:rsid w:val="00863E12"/>
    <w:rsid w:val="008711A0"/>
    <w:rsid w:val="008714CE"/>
    <w:rsid w:val="00880F98"/>
    <w:rsid w:val="00881945"/>
    <w:rsid w:val="00887292"/>
    <w:rsid w:val="008A1BFA"/>
    <w:rsid w:val="008B76A9"/>
    <w:rsid w:val="008C78C5"/>
    <w:rsid w:val="008D1DC0"/>
    <w:rsid w:val="008D4CDA"/>
    <w:rsid w:val="008D5D07"/>
    <w:rsid w:val="008E36DB"/>
    <w:rsid w:val="008E6707"/>
    <w:rsid w:val="008E7B9B"/>
    <w:rsid w:val="009034A5"/>
    <w:rsid w:val="00904F1B"/>
    <w:rsid w:val="00913F50"/>
    <w:rsid w:val="00913FAA"/>
    <w:rsid w:val="009212D9"/>
    <w:rsid w:val="009356E0"/>
    <w:rsid w:val="00935B56"/>
    <w:rsid w:val="0094389B"/>
    <w:rsid w:val="00976F7F"/>
    <w:rsid w:val="00980646"/>
    <w:rsid w:val="0098211D"/>
    <w:rsid w:val="009A5869"/>
    <w:rsid w:val="009A64D4"/>
    <w:rsid w:val="009B34A6"/>
    <w:rsid w:val="009C033E"/>
    <w:rsid w:val="009D1586"/>
    <w:rsid w:val="009E0425"/>
    <w:rsid w:val="009E0D44"/>
    <w:rsid w:val="00A122EA"/>
    <w:rsid w:val="00A14AFA"/>
    <w:rsid w:val="00A20309"/>
    <w:rsid w:val="00A215E9"/>
    <w:rsid w:val="00A25E52"/>
    <w:rsid w:val="00A52186"/>
    <w:rsid w:val="00A537CF"/>
    <w:rsid w:val="00A55BC9"/>
    <w:rsid w:val="00A5650F"/>
    <w:rsid w:val="00A71282"/>
    <w:rsid w:val="00A71E89"/>
    <w:rsid w:val="00A72FCA"/>
    <w:rsid w:val="00A77656"/>
    <w:rsid w:val="00A77902"/>
    <w:rsid w:val="00A81E85"/>
    <w:rsid w:val="00A862DC"/>
    <w:rsid w:val="00A86431"/>
    <w:rsid w:val="00A9233D"/>
    <w:rsid w:val="00AA19CF"/>
    <w:rsid w:val="00AA67B0"/>
    <w:rsid w:val="00AA7C7A"/>
    <w:rsid w:val="00AB2900"/>
    <w:rsid w:val="00AB5867"/>
    <w:rsid w:val="00AF4504"/>
    <w:rsid w:val="00AF720D"/>
    <w:rsid w:val="00B02E21"/>
    <w:rsid w:val="00B043E4"/>
    <w:rsid w:val="00B04F9D"/>
    <w:rsid w:val="00B22BA4"/>
    <w:rsid w:val="00B27D7B"/>
    <w:rsid w:val="00B27E7D"/>
    <w:rsid w:val="00B30C1A"/>
    <w:rsid w:val="00B36872"/>
    <w:rsid w:val="00B45C9B"/>
    <w:rsid w:val="00B52687"/>
    <w:rsid w:val="00B566A8"/>
    <w:rsid w:val="00B574E8"/>
    <w:rsid w:val="00B61483"/>
    <w:rsid w:val="00B65475"/>
    <w:rsid w:val="00B71CDA"/>
    <w:rsid w:val="00B72E82"/>
    <w:rsid w:val="00B86436"/>
    <w:rsid w:val="00B90721"/>
    <w:rsid w:val="00B91F35"/>
    <w:rsid w:val="00BB1464"/>
    <w:rsid w:val="00BB3F4D"/>
    <w:rsid w:val="00BD364C"/>
    <w:rsid w:val="00BF3C5C"/>
    <w:rsid w:val="00BF5F6A"/>
    <w:rsid w:val="00C11A79"/>
    <w:rsid w:val="00C14529"/>
    <w:rsid w:val="00C16235"/>
    <w:rsid w:val="00C16496"/>
    <w:rsid w:val="00C16C4E"/>
    <w:rsid w:val="00C212D8"/>
    <w:rsid w:val="00C22A75"/>
    <w:rsid w:val="00C249D4"/>
    <w:rsid w:val="00C41857"/>
    <w:rsid w:val="00C47FA7"/>
    <w:rsid w:val="00C504A0"/>
    <w:rsid w:val="00C51DD4"/>
    <w:rsid w:val="00C60622"/>
    <w:rsid w:val="00C74884"/>
    <w:rsid w:val="00C94513"/>
    <w:rsid w:val="00C97793"/>
    <w:rsid w:val="00CA72E8"/>
    <w:rsid w:val="00CB7B4C"/>
    <w:rsid w:val="00CC516B"/>
    <w:rsid w:val="00CC61CE"/>
    <w:rsid w:val="00CD4E89"/>
    <w:rsid w:val="00CE0E06"/>
    <w:rsid w:val="00CE1F7E"/>
    <w:rsid w:val="00D102BF"/>
    <w:rsid w:val="00D23901"/>
    <w:rsid w:val="00D25121"/>
    <w:rsid w:val="00D30DBC"/>
    <w:rsid w:val="00D314A9"/>
    <w:rsid w:val="00D35FD6"/>
    <w:rsid w:val="00D419EC"/>
    <w:rsid w:val="00D43883"/>
    <w:rsid w:val="00D5330D"/>
    <w:rsid w:val="00D57946"/>
    <w:rsid w:val="00D919C6"/>
    <w:rsid w:val="00DA0840"/>
    <w:rsid w:val="00DB219D"/>
    <w:rsid w:val="00DB3AD4"/>
    <w:rsid w:val="00DB436D"/>
    <w:rsid w:val="00DC5EE6"/>
    <w:rsid w:val="00DD7D80"/>
    <w:rsid w:val="00DF389F"/>
    <w:rsid w:val="00E004AA"/>
    <w:rsid w:val="00E011E6"/>
    <w:rsid w:val="00E0192C"/>
    <w:rsid w:val="00E03398"/>
    <w:rsid w:val="00E239F2"/>
    <w:rsid w:val="00E25076"/>
    <w:rsid w:val="00E33BBB"/>
    <w:rsid w:val="00E352BE"/>
    <w:rsid w:val="00E363DF"/>
    <w:rsid w:val="00E434B6"/>
    <w:rsid w:val="00E53710"/>
    <w:rsid w:val="00E60DF6"/>
    <w:rsid w:val="00E8398B"/>
    <w:rsid w:val="00E839F0"/>
    <w:rsid w:val="00E9554F"/>
    <w:rsid w:val="00EA7214"/>
    <w:rsid w:val="00EA7566"/>
    <w:rsid w:val="00EB0DEB"/>
    <w:rsid w:val="00EB23B5"/>
    <w:rsid w:val="00EB2F83"/>
    <w:rsid w:val="00EC2A9F"/>
    <w:rsid w:val="00EC6B2B"/>
    <w:rsid w:val="00ED1071"/>
    <w:rsid w:val="00ED570A"/>
    <w:rsid w:val="00EE3D82"/>
    <w:rsid w:val="00EE622A"/>
    <w:rsid w:val="00F03EE1"/>
    <w:rsid w:val="00F03F93"/>
    <w:rsid w:val="00F050BD"/>
    <w:rsid w:val="00F06C49"/>
    <w:rsid w:val="00F433E3"/>
    <w:rsid w:val="00F463FA"/>
    <w:rsid w:val="00F46521"/>
    <w:rsid w:val="00F46B77"/>
    <w:rsid w:val="00F528A8"/>
    <w:rsid w:val="00F5487D"/>
    <w:rsid w:val="00F55EF0"/>
    <w:rsid w:val="00F7468E"/>
    <w:rsid w:val="00F81334"/>
    <w:rsid w:val="00F8205E"/>
    <w:rsid w:val="00F821AA"/>
    <w:rsid w:val="00F87733"/>
    <w:rsid w:val="00F921D6"/>
    <w:rsid w:val="00FA6D40"/>
    <w:rsid w:val="00FA70A5"/>
    <w:rsid w:val="00FB59E5"/>
    <w:rsid w:val="00FC1051"/>
    <w:rsid w:val="00FD58CD"/>
    <w:rsid w:val="00FE3713"/>
    <w:rsid w:val="00FF51AD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070B4-7BA9-402B-BF2F-19D14F25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DB3AD4"/>
    <w:pPr>
      <w:ind w:left="720"/>
      <w:contextualSpacing/>
    </w:pPr>
  </w:style>
  <w:style w:type="paragraph" w:customStyle="1" w:styleId="ConsPlusNormal">
    <w:name w:val="ConsPlusNormal"/>
    <w:rsid w:val="00625165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2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F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554F"/>
  </w:style>
  <w:style w:type="paragraph" w:styleId="aa">
    <w:name w:val="footer"/>
    <w:basedOn w:val="a"/>
    <w:link w:val="ab"/>
    <w:uiPriority w:val="99"/>
    <w:unhideWhenUsed/>
    <w:rsid w:val="00E9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554F"/>
  </w:style>
  <w:style w:type="character" w:styleId="ac">
    <w:name w:val="Intense Emphasis"/>
    <w:basedOn w:val="a0"/>
    <w:uiPriority w:val="21"/>
    <w:qFormat/>
    <w:rsid w:val="004F6BE3"/>
    <w:rPr>
      <w:b/>
      <w:bCs/>
      <w:i/>
      <w:iCs/>
      <w:color w:val="4F81BD"/>
    </w:rPr>
  </w:style>
  <w:style w:type="paragraph" w:customStyle="1" w:styleId="ConsPlusTitlePage">
    <w:name w:val="ConsPlusTitlePage"/>
    <w:uiPriority w:val="99"/>
    <w:rsid w:val="00C945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C9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1">
    <w:name w:val="Сетка таблицы1"/>
    <w:uiPriority w:val="59"/>
    <w:rsid w:val="00C945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rsid w:val="00C9451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94513"/>
    <w:pPr>
      <w:spacing w:after="16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94513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C9451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94513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customStyle="1" w:styleId="af2">
    <w:name w:val="Знак Знак Знак Знак"/>
    <w:basedOn w:val="a"/>
    <w:rsid w:val="0098064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Знак Знак Знак"/>
    <w:basedOn w:val="a"/>
    <w:rsid w:val="00555B86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555B86"/>
  </w:style>
  <w:style w:type="character" w:customStyle="1" w:styleId="a5">
    <w:name w:val="Абзац списка Знак"/>
    <w:link w:val="a4"/>
    <w:uiPriority w:val="99"/>
    <w:locked/>
    <w:rsid w:val="00555B86"/>
  </w:style>
  <w:style w:type="paragraph" w:customStyle="1" w:styleId="ConsPlusCell">
    <w:name w:val="ConsPlusCell"/>
    <w:uiPriority w:val="99"/>
    <w:rsid w:val="00555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numbering" w:customStyle="1" w:styleId="2">
    <w:name w:val="Нет списка2"/>
    <w:next w:val="a2"/>
    <w:uiPriority w:val="99"/>
    <w:semiHidden/>
    <w:unhideWhenUsed/>
    <w:rsid w:val="00555B86"/>
  </w:style>
  <w:style w:type="table" w:customStyle="1" w:styleId="20">
    <w:name w:val="Сетка таблицы2"/>
    <w:basedOn w:val="a1"/>
    <w:next w:val="a3"/>
    <w:uiPriority w:val="59"/>
    <w:rsid w:val="00555B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E33BBB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B27E7D"/>
  </w:style>
  <w:style w:type="character" w:styleId="af5">
    <w:name w:val="Placeholder Text"/>
    <w:basedOn w:val="a0"/>
    <w:uiPriority w:val="99"/>
    <w:semiHidden/>
    <w:rsid w:val="00B27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3324-6276-4A50-9F2C-CC79CF0D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</dc:creator>
  <cp:lastModifiedBy>Полякова Надежда Сергеевна</cp:lastModifiedBy>
  <cp:revision>3</cp:revision>
  <cp:lastPrinted>2022-10-24T23:49:00Z</cp:lastPrinted>
  <dcterms:created xsi:type="dcterms:W3CDTF">2023-10-20T05:26:00Z</dcterms:created>
  <dcterms:modified xsi:type="dcterms:W3CDTF">2023-10-20T05:27:00Z</dcterms:modified>
</cp:coreProperties>
</file>