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730ECA" w:rsidRPr="00BB7529" w:rsidTr="00915F02">
        <w:tc>
          <w:tcPr>
            <w:tcW w:w="4784" w:type="dxa"/>
          </w:tcPr>
          <w:p w:rsidR="00730ECA" w:rsidRPr="00BB7529" w:rsidRDefault="00730ECA" w:rsidP="00915F02">
            <w:pPr>
              <w:tabs>
                <w:tab w:val="left" w:pos="709"/>
              </w:tabs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730ECA" w:rsidRPr="00BB7529" w:rsidRDefault="00730ECA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730ECA" w:rsidRPr="00BB7529" w:rsidRDefault="00730ECA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730ECA" w:rsidRPr="00BB7529" w:rsidRDefault="00730ECA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730ECA" w:rsidRPr="00BB7529" w:rsidRDefault="00730ECA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730ECA" w:rsidRPr="00BB7529" w:rsidRDefault="00730ECA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BB7529">
              <w:rPr>
                <w:rFonts w:cs="Calibri"/>
                <w:sz w:val="28"/>
                <w:szCs w:val="28"/>
                <w:lang w:eastAsia="ar-SA"/>
              </w:rPr>
              <w:t>Приложение № 11</w:t>
            </w:r>
          </w:p>
          <w:p w:rsidR="00730ECA" w:rsidRPr="00BB7529" w:rsidRDefault="00730ECA" w:rsidP="00915F02">
            <w:pPr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29231E">
              <w:rPr>
                <w:bCs/>
                <w:sz w:val="28"/>
                <w:szCs w:val="28"/>
                <w:lang w:eastAsia="ar-SA"/>
              </w:rPr>
              <w:t>к Порядку предоставления 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</w:tr>
      <w:tr w:rsidR="00730ECA" w:rsidRPr="00BB7529" w:rsidTr="00915F02">
        <w:tc>
          <w:tcPr>
            <w:tcW w:w="4784" w:type="dxa"/>
          </w:tcPr>
          <w:p w:rsidR="00730ECA" w:rsidRPr="00BB7529" w:rsidRDefault="00730ECA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730ECA" w:rsidRPr="00BB7529" w:rsidRDefault="00730ECA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730ECA" w:rsidRPr="00BB7529" w:rsidRDefault="00730ECA" w:rsidP="00730ECA">
      <w:pPr>
        <w:ind w:left="360"/>
        <w:jc w:val="center"/>
        <w:rPr>
          <w:rFonts w:cs="Calibri"/>
          <w:sz w:val="28"/>
          <w:szCs w:val="28"/>
          <w:lang w:eastAsia="ar-SA"/>
        </w:rPr>
      </w:pPr>
      <w:r w:rsidRPr="00BB7529">
        <w:rPr>
          <w:rFonts w:cs="Calibri"/>
          <w:sz w:val="28"/>
          <w:szCs w:val="28"/>
          <w:lang w:eastAsia="ar-SA"/>
        </w:rPr>
        <w:t>Перечень обязательных вопросов, необходимых для освещения в описательном отчете</w:t>
      </w:r>
    </w:p>
    <w:p w:rsidR="00730ECA" w:rsidRPr="00BB7529" w:rsidRDefault="00730ECA" w:rsidP="00730ECA">
      <w:pPr>
        <w:ind w:left="360"/>
        <w:jc w:val="center"/>
        <w:rPr>
          <w:rFonts w:cs="Calibri"/>
          <w:sz w:val="28"/>
          <w:szCs w:val="28"/>
          <w:lang w:eastAsia="ar-SA"/>
        </w:rPr>
      </w:pPr>
    </w:p>
    <w:p w:rsidR="00730ECA" w:rsidRPr="00BB7529" w:rsidRDefault="00730ECA" w:rsidP="00730EC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cs="Calibri"/>
          <w:sz w:val="28"/>
          <w:szCs w:val="28"/>
        </w:rPr>
      </w:pPr>
      <w:r w:rsidRPr="00BB7529">
        <w:rPr>
          <w:rFonts w:cs="Calibri"/>
          <w:sz w:val="28"/>
          <w:szCs w:val="28"/>
          <w:lang w:eastAsia="ar-SA"/>
        </w:rPr>
        <w:t xml:space="preserve">1. Год образования Физкультурно-спортивной организации и дата получения свидетельства о </w:t>
      </w:r>
      <w:r w:rsidRPr="00BB7529">
        <w:rPr>
          <w:rFonts w:cs="Calibri"/>
          <w:sz w:val="28"/>
          <w:szCs w:val="28"/>
        </w:rPr>
        <w:t xml:space="preserve">государственной регистрации в соответствии с Федеральным </w:t>
      </w:r>
      <w:hyperlink r:id="rId5" w:history="1">
        <w:r w:rsidRPr="00BB7529">
          <w:rPr>
            <w:rFonts w:cs="Calibri"/>
            <w:sz w:val="28"/>
            <w:szCs w:val="28"/>
          </w:rPr>
          <w:t>законом</w:t>
        </w:r>
      </w:hyperlink>
      <w:r w:rsidRPr="00BB7529">
        <w:rPr>
          <w:rFonts w:cs="Calibri"/>
          <w:sz w:val="28"/>
          <w:szCs w:val="28"/>
        </w:rPr>
        <w:t xml:space="preserve"> от 08 августа 2001 года № 129-ФЗ «О государственной регистрации юридических лиц и индивидуальных предпринимателей».</w:t>
      </w:r>
    </w:p>
    <w:p w:rsidR="00730ECA" w:rsidRPr="00BB7529" w:rsidRDefault="00730ECA" w:rsidP="00730EC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ar-SA"/>
        </w:rPr>
      </w:pPr>
      <w:r w:rsidRPr="00BB7529">
        <w:rPr>
          <w:rFonts w:cs="Calibri"/>
          <w:sz w:val="28"/>
          <w:szCs w:val="20"/>
          <w:lang w:eastAsia="ar-SA"/>
        </w:rPr>
        <w:t>2. Кадровое обеспечение и организация Физкультурно-спортивной работы:</w:t>
      </w:r>
    </w:p>
    <w:p w:rsidR="00730ECA" w:rsidRPr="00BB7529" w:rsidRDefault="00730ECA" w:rsidP="00730EC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cs="Calibri"/>
          <w:sz w:val="28"/>
          <w:szCs w:val="20"/>
          <w:lang w:eastAsia="ar-SA"/>
        </w:rPr>
      </w:pPr>
      <w:r w:rsidRPr="00BB7529">
        <w:rPr>
          <w:rFonts w:cs="Calibri"/>
          <w:sz w:val="28"/>
          <w:szCs w:val="20"/>
          <w:lang w:eastAsia="ar-SA"/>
        </w:rPr>
        <w:t>общее количество тренеров, в том числе общественников;</w:t>
      </w:r>
    </w:p>
    <w:p w:rsidR="00730ECA" w:rsidRPr="00BB7529" w:rsidRDefault="00730ECA" w:rsidP="00730EC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cs="Calibri"/>
          <w:sz w:val="28"/>
          <w:szCs w:val="20"/>
          <w:lang w:eastAsia="ar-SA"/>
        </w:rPr>
      </w:pPr>
      <w:r w:rsidRPr="00BB7529">
        <w:rPr>
          <w:rFonts w:cs="Calibri"/>
          <w:sz w:val="28"/>
          <w:szCs w:val="20"/>
          <w:lang w:eastAsia="ar-SA"/>
        </w:rPr>
        <w:t>место дислокации (место занятий);</w:t>
      </w:r>
    </w:p>
    <w:p w:rsidR="00730ECA" w:rsidRPr="00BB7529" w:rsidRDefault="00730ECA" w:rsidP="00730EC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cs="Calibri"/>
          <w:sz w:val="28"/>
          <w:szCs w:val="20"/>
          <w:lang w:eastAsia="ar-SA"/>
        </w:rPr>
      </w:pPr>
      <w:r w:rsidRPr="00BB7529">
        <w:rPr>
          <w:rFonts w:cs="Calibri"/>
          <w:sz w:val="28"/>
          <w:szCs w:val="20"/>
          <w:lang w:eastAsia="ar-SA"/>
        </w:rPr>
        <w:t>всего занимающихся (до 14 лет, 15-17 лет, 18-29 лет, 30-59 лет, 60 лет и старше, из них женщин);</w:t>
      </w:r>
    </w:p>
    <w:p w:rsidR="00730ECA" w:rsidRPr="00BB7529" w:rsidRDefault="00730ECA" w:rsidP="00730EC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cs="Calibri"/>
          <w:sz w:val="28"/>
          <w:szCs w:val="20"/>
          <w:lang w:eastAsia="ar-SA"/>
        </w:rPr>
      </w:pPr>
      <w:r w:rsidRPr="00BB7529">
        <w:rPr>
          <w:rFonts w:cs="Calibri"/>
          <w:sz w:val="28"/>
          <w:szCs w:val="20"/>
          <w:lang w:eastAsia="ar-SA"/>
        </w:rPr>
        <w:t xml:space="preserve">количество </w:t>
      </w:r>
      <w:proofErr w:type="gramStart"/>
      <w:r w:rsidRPr="00BB7529">
        <w:rPr>
          <w:rFonts w:cs="Calibri"/>
          <w:sz w:val="28"/>
          <w:szCs w:val="20"/>
          <w:lang w:eastAsia="ar-SA"/>
        </w:rPr>
        <w:t>занимающихся</w:t>
      </w:r>
      <w:proofErr w:type="gramEnd"/>
      <w:r w:rsidRPr="00BB7529">
        <w:rPr>
          <w:rFonts w:cs="Calibri"/>
          <w:sz w:val="28"/>
          <w:szCs w:val="20"/>
          <w:lang w:eastAsia="ar-SA"/>
        </w:rPr>
        <w:t xml:space="preserve"> платно, за половину оплаты, бесплатно;</w:t>
      </w:r>
    </w:p>
    <w:p w:rsidR="00730ECA" w:rsidRPr="00BB7529" w:rsidRDefault="00730ECA" w:rsidP="00730EC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cs="Calibri"/>
          <w:sz w:val="28"/>
          <w:szCs w:val="20"/>
          <w:lang w:eastAsia="ar-SA"/>
        </w:rPr>
      </w:pPr>
      <w:r w:rsidRPr="00BB7529">
        <w:rPr>
          <w:rFonts w:cs="Calibri"/>
          <w:sz w:val="28"/>
          <w:szCs w:val="20"/>
          <w:lang w:eastAsia="ar-SA"/>
        </w:rPr>
        <w:t>количество часов, использованных в рамках муниципального задания на проведение учебно-тренировочного процесса на муниципальных спортивных объектах;</w:t>
      </w:r>
    </w:p>
    <w:p w:rsidR="00730ECA" w:rsidRPr="00BB7529" w:rsidRDefault="00730ECA" w:rsidP="00730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Calibri"/>
          <w:sz w:val="28"/>
          <w:szCs w:val="20"/>
          <w:lang w:eastAsia="ar-SA"/>
        </w:rPr>
      </w:pPr>
      <w:r w:rsidRPr="00BB7529">
        <w:rPr>
          <w:rFonts w:cs="Calibri"/>
          <w:sz w:val="28"/>
          <w:szCs w:val="20"/>
          <w:lang w:eastAsia="ar-SA"/>
        </w:rPr>
        <w:t>количество проведенных соревнований на территории Уссурийского городского округа за прошедший год и результаты данных мероприятий;</w:t>
      </w:r>
    </w:p>
    <w:p w:rsidR="00730ECA" w:rsidRPr="00BB7529" w:rsidRDefault="00730ECA" w:rsidP="00730EC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cs="Calibri"/>
          <w:sz w:val="28"/>
          <w:szCs w:val="20"/>
          <w:lang w:eastAsia="ar-SA"/>
        </w:rPr>
      </w:pPr>
      <w:proofErr w:type="gramStart"/>
      <w:r w:rsidRPr="00BB7529">
        <w:rPr>
          <w:rFonts w:cs="Calibri"/>
          <w:sz w:val="28"/>
          <w:szCs w:val="20"/>
          <w:lang w:eastAsia="ar-SA"/>
        </w:rPr>
        <w:t>участие спортсменов Физкультурно-спортивной организации в соревнованиях краевого, дальневосточного, всероссийского и международного уровней и лучшие достижения спортсменов;</w:t>
      </w:r>
      <w:proofErr w:type="gramEnd"/>
    </w:p>
    <w:p w:rsidR="00730ECA" w:rsidRPr="00BB7529" w:rsidRDefault="00730ECA" w:rsidP="00730EC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cs="Calibri"/>
          <w:sz w:val="28"/>
          <w:szCs w:val="20"/>
          <w:lang w:eastAsia="ar-SA"/>
        </w:rPr>
      </w:pPr>
      <w:r w:rsidRPr="00BB7529">
        <w:rPr>
          <w:rFonts w:cs="Calibri"/>
          <w:sz w:val="28"/>
          <w:szCs w:val="20"/>
          <w:lang w:eastAsia="ar-SA"/>
        </w:rPr>
        <w:lastRenderedPageBreak/>
        <w:t>количество подготовленных спортсменов – разрядников за прошедший год;</w:t>
      </w:r>
    </w:p>
    <w:p w:rsidR="00730ECA" w:rsidRPr="00BB7529" w:rsidRDefault="00730ECA" w:rsidP="00730EC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cs="Calibri"/>
          <w:sz w:val="28"/>
          <w:szCs w:val="20"/>
          <w:lang w:eastAsia="ar-SA"/>
        </w:rPr>
      </w:pPr>
      <w:r w:rsidRPr="00BB7529">
        <w:rPr>
          <w:rFonts w:cs="Calibri"/>
          <w:sz w:val="28"/>
          <w:szCs w:val="20"/>
          <w:lang w:eastAsia="ar-SA"/>
        </w:rPr>
        <w:t>участие и подготовка общегородских Физкультурных и Спортивных мероприятий;</w:t>
      </w:r>
    </w:p>
    <w:p w:rsidR="00730ECA" w:rsidRPr="00BB7529" w:rsidRDefault="00730ECA" w:rsidP="00730EC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cs="Calibri"/>
          <w:sz w:val="28"/>
          <w:szCs w:val="20"/>
          <w:lang w:eastAsia="ar-SA"/>
        </w:rPr>
      </w:pPr>
      <w:r w:rsidRPr="00BB7529">
        <w:rPr>
          <w:rFonts w:cs="Calibri"/>
          <w:sz w:val="28"/>
          <w:szCs w:val="20"/>
          <w:lang w:eastAsia="ar-SA"/>
        </w:rPr>
        <w:t>новые формы организации Физкультурно-оздоровительной и спортивно-массовой работы;</w:t>
      </w:r>
    </w:p>
    <w:p w:rsidR="00730ECA" w:rsidRPr="00BB7529" w:rsidRDefault="00730ECA" w:rsidP="00730EC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cs="Calibri"/>
          <w:sz w:val="28"/>
          <w:szCs w:val="20"/>
          <w:lang w:eastAsia="ar-SA"/>
        </w:rPr>
      </w:pPr>
      <w:r w:rsidRPr="00BB7529">
        <w:rPr>
          <w:rFonts w:cs="Calibri"/>
          <w:sz w:val="28"/>
          <w:szCs w:val="20"/>
          <w:lang w:eastAsia="ar-SA"/>
        </w:rPr>
        <w:t>работа с трудными подростками и инвалидами;</w:t>
      </w:r>
    </w:p>
    <w:p w:rsidR="00730ECA" w:rsidRPr="00BB7529" w:rsidRDefault="00730ECA" w:rsidP="00730EC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cs="Calibri"/>
          <w:sz w:val="28"/>
          <w:szCs w:val="20"/>
          <w:lang w:eastAsia="ar-SA"/>
        </w:rPr>
      </w:pPr>
      <w:r w:rsidRPr="00BB7529">
        <w:rPr>
          <w:rFonts w:cs="Calibri"/>
          <w:sz w:val="28"/>
          <w:szCs w:val="20"/>
          <w:lang w:eastAsia="ar-SA"/>
        </w:rPr>
        <w:t xml:space="preserve">отчет </w:t>
      </w:r>
      <w:r w:rsidRPr="00BB7529">
        <w:rPr>
          <w:sz w:val="28"/>
          <w:szCs w:val="28"/>
          <w:lang w:eastAsia="ar-SA"/>
        </w:rPr>
        <w:t>руководителя Физкультурно-спортивной организации о расходовании средств Субсидии за прошедший год (в случае предоставления).</w:t>
      </w:r>
    </w:p>
    <w:p w:rsidR="00730ECA" w:rsidRPr="00BB7529" w:rsidRDefault="00730ECA" w:rsidP="00730ECA">
      <w:pPr>
        <w:autoSpaceDE w:val="0"/>
        <w:autoSpaceDN w:val="0"/>
        <w:adjustRightInd w:val="0"/>
        <w:ind w:left="720"/>
        <w:jc w:val="both"/>
        <w:outlineLvl w:val="1"/>
        <w:rPr>
          <w:rFonts w:cs="Calibri"/>
          <w:sz w:val="28"/>
          <w:szCs w:val="20"/>
          <w:lang w:eastAsia="ar-SA"/>
        </w:rPr>
      </w:pPr>
    </w:p>
    <w:p w:rsidR="00730ECA" w:rsidRPr="00BB7529" w:rsidRDefault="00730ECA" w:rsidP="00730ECA">
      <w:pPr>
        <w:autoSpaceDE w:val="0"/>
        <w:autoSpaceDN w:val="0"/>
        <w:adjustRightInd w:val="0"/>
        <w:ind w:left="720"/>
        <w:jc w:val="both"/>
        <w:outlineLvl w:val="1"/>
        <w:rPr>
          <w:rFonts w:cs="Calibri"/>
          <w:sz w:val="28"/>
          <w:szCs w:val="20"/>
          <w:lang w:eastAsia="ar-SA"/>
        </w:rPr>
      </w:pPr>
    </w:p>
    <w:p w:rsidR="00730ECA" w:rsidRPr="00BB7529" w:rsidRDefault="00730ECA" w:rsidP="00730ECA">
      <w:pPr>
        <w:rPr>
          <w:rFonts w:cs="Calibri"/>
          <w:sz w:val="28"/>
          <w:szCs w:val="28"/>
          <w:lang w:eastAsia="ar-SA"/>
        </w:rPr>
      </w:pPr>
    </w:p>
    <w:p w:rsidR="00730ECA" w:rsidRPr="00BB7529" w:rsidRDefault="00730ECA" w:rsidP="00730ECA">
      <w:pPr>
        <w:rPr>
          <w:rFonts w:cs="Calibri"/>
          <w:sz w:val="28"/>
          <w:szCs w:val="28"/>
          <w:lang w:eastAsia="ar-SA"/>
        </w:rPr>
      </w:pPr>
      <w:r w:rsidRPr="00BB7529">
        <w:rPr>
          <w:rFonts w:cs="Calibri"/>
          <w:sz w:val="28"/>
          <w:szCs w:val="28"/>
          <w:lang w:eastAsia="ar-SA"/>
        </w:rPr>
        <w:t>Руководитель Физкультурно-</w:t>
      </w:r>
    </w:p>
    <w:p w:rsidR="00730ECA" w:rsidRPr="00BB7529" w:rsidRDefault="00730ECA" w:rsidP="00730ECA">
      <w:pPr>
        <w:rPr>
          <w:rFonts w:cs="Calibri"/>
          <w:sz w:val="28"/>
          <w:szCs w:val="28"/>
          <w:lang w:eastAsia="ar-SA"/>
        </w:rPr>
      </w:pPr>
      <w:r w:rsidRPr="00BB7529">
        <w:rPr>
          <w:rFonts w:cs="Calibri"/>
          <w:sz w:val="28"/>
          <w:szCs w:val="28"/>
          <w:lang w:eastAsia="ar-SA"/>
        </w:rPr>
        <w:t>спортивной организации               ________________, (_________________)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730ECA" w:rsidRPr="00BB7529" w:rsidTr="00915F02">
        <w:tc>
          <w:tcPr>
            <w:tcW w:w="4786" w:type="dxa"/>
          </w:tcPr>
          <w:p w:rsidR="00730ECA" w:rsidRPr="00BB7529" w:rsidRDefault="00730ECA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730ECA" w:rsidRPr="00BB7529" w:rsidRDefault="00730ECA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:rsidR="00730ECA" w:rsidRPr="00BB7529" w:rsidRDefault="00730ECA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730ECA" w:rsidRPr="00BB7529" w:rsidRDefault="00730ECA" w:rsidP="00730ECA">
      <w:pPr>
        <w:rPr>
          <w:rFonts w:cs="Calibri"/>
          <w:sz w:val="28"/>
          <w:szCs w:val="28"/>
          <w:lang w:eastAsia="ar-SA"/>
        </w:rPr>
      </w:pPr>
      <w:r w:rsidRPr="00BB7529">
        <w:rPr>
          <w:rFonts w:cs="Calibri"/>
          <w:sz w:val="28"/>
          <w:szCs w:val="28"/>
          <w:lang w:eastAsia="ar-SA"/>
        </w:rPr>
        <w:t>«___» ____________20 __  год</w:t>
      </w:r>
    </w:p>
    <w:p w:rsidR="00820506" w:rsidRDefault="00820506">
      <w:bookmarkStart w:id="0" w:name="_GoBack"/>
      <w:bookmarkEnd w:id="0"/>
    </w:p>
    <w:sectPr w:rsidR="0082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A6"/>
    <w:rsid w:val="00730ECA"/>
    <w:rsid w:val="00820506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408;fld=134;dst=100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2022-01-14T01:03:00Z</dcterms:created>
  <dcterms:modified xsi:type="dcterms:W3CDTF">2022-01-14T01:03:00Z</dcterms:modified>
</cp:coreProperties>
</file>