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AD" w:rsidRPr="0076450D" w:rsidRDefault="00E827AD" w:rsidP="003C7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827AD" w:rsidRPr="0076450D" w:rsidRDefault="00E827AD" w:rsidP="003C7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27AD" w:rsidRPr="0076450D" w:rsidRDefault="00E827AD" w:rsidP="003C7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"Комплексное развитие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E827AD" w:rsidRPr="0076450D" w:rsidRDefault="00E827AD" w:rsidP="003C7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827AD" w:rsidRPr="0076450D" w:rsidRDefault="00E827AD" w:rsidP="003C7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городского округа"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7AD" w:rsidRPr="0076450D" w:rsidRDefault="00E827AD" w:rsidP="003C7E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202</w:t>
      </w:r>
      <w:r w:rsidRPr="009B0E9C">
        <w:rPr>
          <w:rFonts w:ascii="Times New Roman" w:hAnsi="Times New Roman" w:cs="Times New Roman"/>
          <w:sz w:val="28"/>
          <w:szCs w:val="28"/>
        </w:rPr>
        <w:t>2</w:t>
      </w:r>
      <w:r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E827AD" w:rsidRPr="0076450D" w:rsidRDefault="00E827AD" w:rsidP="003C7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7AD" w:rsidRPr="0076450D" w:rsidRDefault="00E827AD" w:rsidP="003C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9"/>
      <w:bookmarkEnd w:id="0"/>
      <w:r w:rsidRPr="0076450D">
        <w:rPr>
          <w:rFonts w:ascii="Times New Roman" w:hAnsi="Times New Roman" w:cs="Times New Roman"/>
          <w:sz w:val="28"/>
          <w:szCs w:val="28"/>
        </w:rPr>
        <w:t>ПЕРЕЧЕНЬ</w:t>
      </w:r>
    </w:p>
    <w:p w:rsidR="00E827AD" w:rsidRPr="0076450D" w:rsidRDefault="00E827AD" w:rsidP="003C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E827AD" w:rsidRPr="0076450D" w:rsidRDefault="00E827AD" w:rsidP="003C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"КОМПЛЕКСНОЕ РАЗВИТИЕ СЕЛЬСКИХ ТЕРРИТОРИЙ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827AD" w:rsidRPr="0076450D" w:rsidRDefault="00E827AD" w:rsidP="003C7E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ОКРУГА" НА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450D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E827AD" w:rsidRPr="0076450D" w:rsidRDefault="00E827AD" w:rsidP="003C7EFF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E827AD" w:rsidRDefault="00E827AD" w:rsidP="003C7EF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2801"/>
        <w:gridCol w:w="1472"/>
        <w:gridCol w:w="1587"/>
        <w:gridCol w:w="1637"/>
        <w:gridCol w:w="996"/>
        <w:gridCol w:w="1099"/>
        <w:gridCol w:w="982"/>
        <w:gridCol w:w="805"/>
        <w:gridCol w:w="899"/>
        <w:gridCol w:w="843"/>
        <w:gridCol w:w="1173"/>
      </w:tblGrid>
      <w:tr w:rsidR="00A54F5B" w:rsidTr="00E90559">
        <w:trPr>
          <w:tblHeader/>
        </w:trPr>
        <w:tc>
          <w:tcPr>
            <w:tcW w:w="136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501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0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7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всего, тыс. руб.</w:t>
            </w:r>
          </w:p>
        </w:tc>
        <w:tc>
          <w:tcPr>
            <w:tcW w:w="1627" w:type="pct"/>
            <w:gridSpan w:val="5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87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54F5B" w:rsidTr="00E90559">
        <w:trPr>
          <w:tblHeader/>
        </w:trPr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7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E90559">
        <w:trPr>
          <w:tblHeader/>
        </w:trPr>
        <w:tc>
          <w:tcPr>
            <w:tcW w:w="13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12</w:t>
            </w:r>
          </w:p>
        </w:tc>
      </w:tr>
      <w:tr w:rsidR="00A54F5B" w:rsidTr="00764ABE">
        <w:tc>
          <w:tcPr>
            <w:tcW w:w="5000" w:type="pct"/>
            <w:gridSpan w:val="12"/>
          </w:tcPr>
          <w:p w:rsidR="00A54F5B" w:rsidRPr="001738BA" w:rsidRDefault="00A54F5B" w:rsidP="003C7E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 по исполнению задачи №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 1 "Обеспечить рост объемов производства основных видов продукции, в том числе и за счет увеличения объемов производства кооперативами, повысить ее качество"</w:t>
            </w:r>
          </w:p>
        </w:tc>
      </w:tr>
      <w:tr w:rsidR="00A54F5B" w:rsidTr="00764ABE">
        <w:tc>
          <w:tcPr>
            <w:tcW w:w="136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A54F5B" w:rsidRPr="001738BA" w:rsidRDefault="00E90559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602,808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602,808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A54F5B" w:rsidRPr="001738BA" w:rsidRDefault="00E90559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3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501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057 0113 1900120680 240</w:t>
            </w: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3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 в сельской местности</w:t>
            </w: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</w:t>
            </w:r>
            <w:r w:rsidRPr="001738BA">
              <w:rPr>
                <w:rFonts w:ascii="Times New Roman" w:hAnsi="Times New Roman" w:cs="Times New Roman"/>
              </w:rPr>
              <w:lastRenderedPageBreak/>
              <w:t>ями</w:t>
            </w: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A54F5B" w:rsidTr="00764ABE">
        <w:tc>
          <w:tcPr>
            <w:tcW w:w="13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3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для проведения первичного семеноводства картофеля Общество с ограниченной ответственностью "</w:t>
            </w:r>
            <w:proofErr w:type="spell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Пуциловское</w:t>
            </w:r>
            <w:proofErr w:type="spell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01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F5B" w:rsidTr="00764ABE">
        <w:tc>
          <w:tcPr>
            <w:tcW w:w="5000" w:type="pct"/>
            <w:gridSpan w:val="12"/>
          </w:tcPr>
          <w:p w:rsidR="00A54F5B" w:rsidRPr="001738BA" w:rsidRDefault="00A54F5B" w:rsidP="003C7E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задачи N 2 "Повысить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жизни"</w:t>
            </w:r>
          </w:p>
        </w:tc>
      </w:tr>
      <w:tr w:rsidR="00A54F5B" w:rsidTr="00764ABE">
        <w:tc>
          <w:tcPr>
            <w:tcW w:w="136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 w:val="restar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A54F5B" w:rsidRPr="00804FD8" w:rsidRDefault="00804FD8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70493,28362</w:t>
            </w: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334" w:type="pct"/>
          </w:tcPr>
          <w:p w:rsidR="00A54F5B" w:rsidRPr="001738BA" w:rsidRDefault="005041E2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274" w:type="pct"/>
          </w:tcPr>
          <w:p w:rsidR="00A54F5B" w:rsidRPr="001738BA" w:rsidRDefault="005041E2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306" w:type="pct"/>
          </w:tcPr>
          <w:p w:rsidR="00A54F5B" w:rsidRPr="001738BA" w:rsidRDefault="005041E2" w:rsidP="00804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58158,5</w:t>
            </w:r>
            <w:r w:rsidR="00804FD8">
              <w:rPr>
                <w:rFonts w:ascii="Times New Roman" w:hAnsi="Times New Roman" w:cs="Times New Roman"/>
                <w:sz w:val="28"/>
                <w:szCs w:val="28"/>
              </w:rPr>
              <w:t>7143</w:t>
            </w: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A54F5B" w:rsidTr="00764ABE">
        <w:tc>
          <w:tcPr>
            <w:tcW w:w="136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A54F5B" w:rsidRPr="001738BA" w:rsidRDefault="00A54F5B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5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A54F5B" w:rsidRPr="001738BA" w:rsidRDefault="00A54F5B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57562,27706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3F2E05" w:rsidRPr="008D1ACB" w:rsidRDefault="003F2E05" w:rsidP="00BB0F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56681,8</w:t>
            </w: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1174,74035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3F2E05" w:rsidRPr="003F2E05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</w:tcPr>
          <w:p w:rsidR="003F2E05" w:rsidRPr="008C022C" w:rsidRDefault="008C022C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8771,63793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889,41968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7222,22001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104,04828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3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057 0113 1900220710 240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"Организация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пешеходной коммуникации (аллея) с освещением по адресу: г. Уссурийск, с. </w:t>
            </w:r>
            <w:proofErr w:type="spell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, ул. Советская (в границах от N 76 до N 78)"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1283,49426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1283,49426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99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 xml:space="preserve">Управление по </w:t>
            </w:r>
            <w:r w:rsidRPr="001738BA">
              <w:rPr>
                <w:rFonts w:ascii="Times New Roman" w:hAnsi="Times New Roman" w:cs="Times New Roman"/>
              </w:rPr>
              <w:lastRenderedPageBreak/>
              <w:t>работе с территориями</w:t>
            </w: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057 0113 19002L5760 244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детских и спортивных площадок в селах Уссурийского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округа: Алексей-Никольское, </w:t>
            </w:r>
            <w:proofErr w:type="spell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, Красный Яр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10641,78968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7181,79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2021-2024</w:t>
            </w:r>
          </w:p>
        </w:tc>
        <w:tc>
          <w:tcPr>
            <w:tcW w:w="399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  <w:proofErr w:type="gram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7722,20968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7152,79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обустройство детской и спортивной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площадок в селах Уссурийского городского округа: Алексей-Никольское, </w:t>
            </w:r>
            <w:proofErr w:type="spell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, Красный Яр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057 0113 190022145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0 244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569,41968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 xml:space="preserve">Управление по работе с </w:t>
            </w:r>
            <w:r w:rsidRPr="001738BA">
              <w:rPr>
                <w:rFonts w:ascii="Times New Roman" w:hAnsi="Times New Roman" w:cs="Times New Roman"/>
              </w:rPr>
              <w:lastRenderedPageBreak/>
              <w:t>территориями</w:t>
            </w: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и спортивной площадки в селе Уссурийского городского округа: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(инициативное бюджетирование)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057 0113 1900221491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058,84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058,84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987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спортивной площадки в селе Уссурийского городского округа: Красный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бюджетирование) 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 xml:space="preserve">Управление по работе с </w:t>
            </w:r>
            <w:r w:rsidRPr="001738BA">
              <w:rPr>
                <w:rFonts w:ascii="Times New Roman" w:hAnsi="Times New Roman" w:cs="Times New Roman"/>
              </w:rPr>
              <w:lastRenderedPageBreak/>
              <w:t>территориями</w:t>
            </w: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057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0113 1900221492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093,95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093,95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proofErr w:type="spell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2176B7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057 0113 1900221490 24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сре</w:t>
            </w:r>
            <w:proofErr w:type="gram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2000,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05" w:rsidTr="00764ABE">
        <w:tc>
          <w:tcPr>
            <w:tcW w:w="136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3" w:type="pct"/>
            <w:vMerge w:val="restar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501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7" w:type="pct"/>
          </w:tcPr>
          <w:p w:rsidR="003F2E05" w:rsidRPr="001738BA" w:rsidRDefault="006C0400" w:rsidP="004A7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58548</w:t>
            </w:r>
            <w:bookmarkStart w:id="1" w:name="_GoBack"/>
            <w:bookmarkEnd w:id="1"/>
            <w:r w:rsidR="003F2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E5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="003F2E0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06" w:type="pct"/>
          </w:tcPr>
          <w:p w:rsidR="003F2E05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  <w:tc>
          <w:tcPr>
            <w:tcW w:w="287" w:type="pct"/>
          </w:tcPr>
          <w:p w:rsidR="003F2E05" w:rsidRPr="00465403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2022-2024</w:t>
            </w: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38BA">
              <w:rPr>
                <w:rFonts w:ascii="Times New Roman" w:hAnsi="Times New Roman" w:cs="Times New Roman"/>
              </w:rPr>
              <w:t>Управление по работе с территориями</w:t>
            </w:r>
          </w:p>
        </w:tc>
      </w:tr>
      <w:tr w:rsidR="003F2E05" w:rsidTr="00764ABE">
        <w:tc>
          <w:tcPr>
            <w:tcW w:w="136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3F2E05" w:rsidRPr="0076450D" w:rsidRDefault="003F2E05" w:rsidP="00217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057 0804 19002</w:t>
            </w:r>
            <w:r w:rsidR="00217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40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709,43001</w:t>
            </w:r>
          </w:p>
        </w:tc>
        <w:tc>
          <w:tcPr>
            <w:tcW w:w="33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274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06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87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3F2E05" w:rsidRPr="001738BA" w:rsidRDefault="003F2E05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6B7" w:rsidTr="00764ABE">
        <w:tc>
          <w:tcPr>
            <w:tcW w:w="136" w:type="pct"/>
            <w:vMerge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2176B7" w:rsidRDefault="002176B7" w:rsidP="00465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57" w:type="pct"/>
          </w:tcPr>
          <w:p w:rsidR="002176B7" w:rsidRPr="001738BA" w:rsidRDefault="002176B7" w:rsidP="009D0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339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2176B7" w:rsidRPr="001738BA" w:rsidRDefault="002176B7" w:rsidP="009D0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287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2176B7" w:rsidRPr="001738BA" w:rsidRDefault="002176B7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4A7E5D" w:rsidRPr="00F1696F" w:rsidRDefault="004A7E5D" w:rsidP="00465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0804 19002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5763 240</w:t>
            </w: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</w:t>
            </w:r>
          </w:p>
        </w:tc>
        <w:tc>
          <w:tcPr>
            <w:tcW w:w="557" w:type="pct"/>
          </w:tcPr>
          <w:p w:rsidR="004A7E5D" w:rsidRPr="004A7E5D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77143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4A7E5D" w:rsidRPr="004A7E5D" w:rsidRDefault="004A7E5D" w:rsidP="009D0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77143</w:t>
            </w: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 w:val="restar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 w:val="restar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557" w:type="pct"/>
          </w:tcPr>
          <w:p w:rsidR="004A7E5D" w:rsidRPr="001738BA" w:rsidRDefault="004A7E5D" w:rsidP="00804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71096,09162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57562,27706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1174,74035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аевого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8774,44593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22,80624</w:t>
            </w: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889,4197</w:t>
            </w: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7222,22001</w:t>
            </w: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E5D" w:rsidTr="00764ABE">
        <w:tc>
          <w:tcPr>
            <w:tcW w:w="136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7E5D" w:rsidRPr="001738BA" w:rsidRDefault="004A7E5D" w:rsidP="003C7EFF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5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04,04828</w:t>
            </w:r>
          </w:p>
        </w:tc>
        <w:tc>
          <w:tcPr>
            <w:tcW w:w="33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3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74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6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A7E5D" w:rsidRPr="001738BA" w:rsidRDefault="004A7E5D" w:rsidP="003C7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0EE" w:rsidRDefault="002570EE" w:rsidP="003C7EFF">
      <w:pPr>
        <w:jc w:val="center"/>
      </w:pPr>
    </w:p>
    <w:sectPr w:rsidR="002570EE" w:rsidSect="00A54F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B"/>
    <w:rsid w:val="00112F2A"/>
    <w:rsid w:val="002176B7"/>
    <w:rsid w:val="0022254F"/>
    <w:rsid w:val="002570EE"/>
    <w:rsid w:val="003C7EFF"/>
    <w:rsid w:val="003F15FF"/>
    <w:rsid w:val="003F2E05"/>
    <w:rsid w:val="00426513"/>
    <w:rsid w:val="00465403"/>
    <w:rsid w:val="004A7E5D"/>
    <w:rsid w:val="004F2945"/>
    <w:rsid w:val="005041E2"/>
    <w:rsid w:val="00557DB7"/>
    <w:rsid w:val="005637CC"/>
    <w:rsid w:val="006C0400"/>
    <w:rsid w:val="006F3941"/>
    <w:rsid w:val="00804FD8"/>
    <w:rsid w:val="008C022C"/>
    <w:rsid w:val="009212F7"/>
    <w:rsid w:val="00987789"/>
    <w:rsid w:val="00A54F5B"/>
    <w:rsid w:val="00A552C1"/>
    <w:rsid w:val="00A83DD1"/>
    <w:rsid w:val="00AA1F28"/>
    <w:rsid w:val="00AD7016"/>
    <w:rsid w:val="00CB2E8C"/>
    <w:rsid w:val="00DD10B4"/>
    <w:rsid w:val="00E827AD"/>
    <w:rsid w:val="00E90559"/>
    <w:rsid w:val="00F1696F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8</cp:revision>
  <cp:lastPrinted>2022-05-19T23:09:00Z</cp:lastPrinted>
  <dcterms:created xsi:type="dcterms:W3CDTF">2022-05-19T04:19:00Z</dcterms:created>
  <dcterms:modified xsi:type="dcterms:W3CDTF">2022-05-20T01:18:00Z</dcterms:modified>
</cp:coreProperties>
</file>