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A9" w:rsidRPr="004052A9" w:rsidRDefault="004052A9">
      <w:pPr>
        <w:pStyle w:val="ConsPlusTitle"/>
        <w:jc w:val="center"/>
        <w:outlineLvl w:val="0"/>
      </w:pPr>
      <w:r w:rsidRPr="004052A9">
        <w:t>АДМИНИСТРАЦИЯ УССУРИЙСКОГО ГОРОДСКОГО ОКРУГА</w:t>
      </w:r>
    </w:p>
    <w:p w:rsidR="004052A9" w:rsidRPr="004052A9" w:rsidRDefault="004052A9">
      <w:pPr>
        <w:pStyle w:val="ConsPlusTitle"/>
        <w:jc w:val="center"/>
      </w:pPr>
      <w:r w:rsidRPr="004052A9">
        <w:t>ПРИМОРСКОГО КРАЯ</w:t>
      </w:r>
    </w:p>
    <w:p w:rsidR="004052A9" w:rsidRPr="004052A9" w:rsidRDefault="004052A9">
      <w:pPr>
        <w:pStyle w:val="ConsPlusTitle"/>
        <w:jc w:val="center"/>
      </w:pPr>
    </w:p>
    <w:p w:rsidR="004052A9" w:rsidRPr="004052A9" w:rsidRDefault="004052A9">
      <w:pPr>
        <w:pStyle w:val="ConsPlusTitle"/>
        <w:jc w:val="center"/>
      </w:pPr>
      <w:r w:rsidRPr="004052A9">
        <w:t>ПОСТАНОВЛЕНИЕ</w:t>
      </w:r>
    </w:p>
    <w:p w:rsidR="004052A9" w:rsidRPr="004052A9" w:rsidRDefault="004052A9">
      <w:pPr>
        <w:pStyle w:val="ConsPlusTitle"/>
        <w:jc w:val="center"/>
      </w:pPr>
      <w:proofErr w:type="gramStart"/>
      <w:r w:rsidRPr="004052A9">
        <w:t>от</w:t>
      </w:r>
      <w:proofErr w:type="gramEnd"/>
      <w:r w:rsidRPr="004052A9">
        <w:t xml:space="preserve"> 17 декабря 2013 г. N 4261</w:t>
      </w:r>
    </w:p>
    <w:p w:rsidR="004052A9" w:rsidRPr="004052A9" w:rsidRDefault="004052A9">
      <w:pPr>
        <w:pStyle w:val="ConsPlusTitle"/>
        <w:jc w:val="center"/>
      </w:pPr>
    </w:p>
    <w:p w:rsidR="004052A9" w:rsidRPr="004052A9" w:rsidRDefault="004052A9">
      <w:pPr>
        <w:pStyle w:val="ConsPlusTitle"/>
        <w:jc w:val="center"/>
      </w:pPr>
      <w:r w:rsidRPr="004052A9">
        <w:t>ОБ УТВЕРЖДЕНИИ ПОЛОЖЕНИЯ ПО ОБЕСПЕЧЕНИЮ</w:t>
      </w:r>
    </w:p>
    <w:p w:rsidR="004052A9" w:rsidRPr="004052A9" w:rsidRDefault="004052A9">
      <w:pPr>
        <w:pStyle w:val="ConsPlusTitle"/>
        <w:jc w:val="center"/>
      </w:pPr>
      <w:r w:rsidRPr="004052A9">
        <w:t>БЕЗОПАСНОСТИ ПЕРСОНАЛЬНЫХ ДАННЫХ В АДМИНИСТРАЦИИ</w:t>
      </w:r>
    </w:p>
    <w:p w:rsidR="004052A9" w:rsidRPr="004052A9" w:rsidRDefault="004052A9">
      <w:pPr>
        <w:pStyle w:val="ConsPlusTitle"/>
        <w:jc w:val="center"/>
      </w:pPr>
      <w:r w:rsidRPr="004052A9">
        <w:t>УССУРИЙСКОГО ГОРОДСКОГО ОКРУГА</w:t>
      </w:r>
    </w:p>
    <w:p w:rsidR="004052A9" w:rsidRPr="004052A9" w:rsidRDefault="00405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2A9" w:rsidRPr="00405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Список изменяющих документов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(</w:t>
            </w:r>
            <w:proofErr w:type="gramStart"/>
            <w:r w:rsidRPr="004052A9">
              <w:t>в</w:t>
            </w:r>
            <w:proofErr w:type="gramEnd"/>
            <w:r w:rsidRPr="004052A9">
              <w:t xml:space="preserve"> ред. Постановлений администрации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Уссурийского городского округа</w:t>
            </w:r>
          </w:p>
          <w:p w:rsidR="004052A9" w:rsidRPr="004052A9" w:rsidRDefault="004052A9">
            <w:pPr>
              <w:pStyle w:val="ConsPlusNormal"/>
              <w:jc w:val="center"/>
            </w:pPr>
            <w:proofErr w:type="gramStart"/>
            <w:r w:rsidRPr="004052A9">
              <w:t>от</w:t>
            </w:r>
            <w:proofErr w:type="gramEnd"/>
            <w:r w:rsidRPr="004052A9">
              <w:t xml:space="preserve"> 06.07.2015 </w:t>
            </w:r>
            <w:hyperlink r:id="rId4" w:history="1">
              <w:r w:rsidRPr="004052A9">
                <w:t>N 1675</w:t>
              </w:r>
            </w:hyperlink>
            <w:r w:rsidRPr="004052A9">
              <w:t xml:space="preserve">, от 09.10.2015 </w:t>
            </w:r>
            <w:hyperlink r:id="rId5" w:history="1">
              <w:r w:rsidRPr="004052A9">
                <w:t>N 2687</w:t>
              </w:r>
            </w:hyperlink>
            <w:r w:rsidRPr="004052A9">
              <w:t>,</w:t>
            </w:r>
          </w:p>
          <w:p w:rsidR="004052A9" w:rsidRPr="004052A9" w:rsidRDefault="004052A9">
            <w:pPr>
              <w:pStyle w:val="ConsPlusNormal"/>
              <w:jc w:val="center"/>
            </w:pPr>
            <w:proofErr w:type="gramStart"/>
            <w:r w:rsidRPr="004052A9">
              <w:t>от</w:t>
            </w:r>
            <w:proofErr w:type="gramEnd"/>
            <w:r w:rsidRPr="004052A9">
              <w:t xml:space="preserve"> 16.09.2016 </w:t>
            </w:r>
            <w:hyperlink r:id="rId6" w:history="1">
              <w:r w:rsidRPr="004052A9">
                <w:t>N 2826</w:t>
              </w:r>
            </w:hyperlink>
            <w:r w:rsidRPr="004052A9">
              <w:t xml:space="preserve">, от 01.11.2016 </w:t>
            </w:r>
            <w:hyperlink r:id="rId7" w:history="1">
              <w:r w:rsidRPr="004052A9">
                <w:t>N 3363</w:t>
              </w:r>
            </w:hyperlink>
            <w:r w:rsidRPr="004052A9">
              <w:t>,</w:t>
            </w:r>
          </w:p>
          <w:p w:rsidR="004052A9" w:rsidRPr="004052A9" w:rsidRDefault="004052A9">
            <w:pPr>
              <w:pStyle w:val="ConsPlusNormal"/>
              <w:jc w:val="center"/>
            </w:pPr>
            <w:proofErr w:type="gramStart"/>
            <w:r w:rsidRPr="004052A9">
              <w:t>от</w:t>
            </w:r>
            <w:proofErr w:type="gramEnd"/>
            <w:r w:rsidRPr="004052A9">
              <w:t xml:space="preserve"> 15.05.2017 </w:t>
            </w:r>
            <w:hyperlink r:id="rId8" w:history="1">
              <w:r w:rsidRPr="004052A9">
                <w:t>N 1480</w:t>
              </w:r>
            </w:hyperlink>
            <w:r w:rsidRPr="004052A9">
              <w:t xml:space="preserve">, от 18.04.2018 </w:t>
            </w:r>
            <w:hyperlink r:id="rId9" w:history="1">
              <w:r w:rsidRPr="004052A9">
                <w:t>N 937</w:t>
              </w:r>
            </w:hyperlink>
            <w:r w:rsidRPr="004052A9">
              <w:t>)</w:t>
            </w:r>
          </w:p>
        </w:tc>
      </w:tr>
    </w:tbl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В соответствии с Федеральным </w:t>
      </w:r>
      <w:hyperlink r:id="rId10" w:history="1">
        <w:r w:rsidRPr="004052A9">
          <w:t>законом</w:t>
        </w:r>
      </w:hyperlink>
      <w:r w:rsidRPr="004052A9">
        <w:t xml:space="preserve"> от 27 июля 2006 года N 152-ФЗ "О персональных данных", </w:t>
      </w:r>
      <w:hyperlink r:id="rId11" w:history="1">
        <w:r w:rsidRPr="004052A9">
          <w:t>Постановлением</w:t>
        </w:r>
      </w:hyperlink>
      <w:r w:rsidRPr="004052A9">
        <w:t xml:space="preserve">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автоматизации", </w:t>
      </w:r>
      <w:hyperlink r:id="rId12" w:history="1">
        <w:r w:rsidRPr="004052A9">
          <w:t>Постановлением</w:t>
        </w:r>
      </w:hyperlink>
      <w:r w:rsidRPr="004052A9"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hyperlink r:id="rId13" w:history="1">
        <w:r w:rsidRPr="004052A9">
          <w:t>Постановлением</w:t>
        </w:r>
      </w:hyperlink>
      <w:r w:rsidRPr="004052A9">
        <w:t xml:space="preserve">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 и в целях совершенствования работы по обеспечению защиты персональных данных в администрации Уссурийского городского округа постановляет: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1. Утвердить </w:t>
      </w:r>
      <w:hyperlink w:anchor="P39" w:history="1">
        <w:r w:rsidRPr="004052A9">
          <w:t>Положение</w:t>
        </w:r>
      </w:hyperlink>
      <w:r w:rsidRPr="004052A9">
        <w:t xml:space="preserve"> по обеспечению безопасности персональных данных в администрации Уссурийского городского округа (прилагается).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2. Руководителям отраслевых (функциональных) органов администрации Уссурийского городского округа (без права юридического лица) принять настоящее постановление к руководству в работе.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3. Руководителям отраслевых (функциональных) органов администрации Уссурийского городского округа (с правом юридического лица) принять настоящее постановление как образец с целью разработки Положения по </w:t>
      </w:r>
      <w:r w:rsidRPr="004052A9">
        <w:lastRenderedPageBreak/>
        <w:t>обеспечению безопасности персональных данных отраслевого (функционального) органа администрации Уссурийского городского округа.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4. Информационно-аналитическому управлению (</w:t>
      </w:r>
      <w:proofErr w:type="spellStart"/>
      <w:r w:rsidRPr="004052A9">
        <w:t>Софиенко</w:t>
      </w:r>
      <w:proofErr w:type="spellEnd"/>
      <w:r w:rsidRPr="004052A9">
        <w:t>) опубликовать настоящее постановление на официальном сайте администрации Уссурийского городского округа.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right"/>
      </w:pPr>
      <w:r w:rsidRPr="004052A9">
        <w:t>Глава Уссурийского городского округа -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глава</w:t>
      </w:r>
      <w:proofErr w:type="gramEnd"/>
      <w:r w:rsidRPr="004052A9">
        <w:t xml:space="preserve"> администрации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right"/>
      </w:pPr>
      <w:r w:rsidRPr="004052A9">
        <w:t>С.П.РУДИЦА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0"/>
      </w:pPr>
      <w:r w:rsidRPr="004052A9">
        <w:lastRenderedPageBreak/>
        <w:t>Утверждено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постановлением</w:t>
      </w:r>
      <w:proofErr w:type="gramEnd"/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</w:p>
    <w:p w:rsidR="004052A9" w:rsidRPr="004052A9" w:rsidRDefault="004052A9">
      <w:pPr>
        <w:pStyle w:val="ConsPlusNormal"/>
        <w:jc w:val="right"/>
      </w:pPr>
      <w:r w:rsidRPr="004052A9">
        <w:t>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от</w:t>
      </w:r>
      <w:proofErr w:type="gramEnd"/>
      <w:r w:rsidRPr="004052A9">
        <w:t xml:space="preserve"> 17.12.2013 N 4261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Title"/>
        <w:jc w:val="center"/>
      </w:pPr>
      <w:bookmarkStart w:id="0" w:name="P39"/>
      <w:bookmarkEnd w:id="0"/>
      <w:r w:rsidRPr="004052A9">
        <w:t>ПОЛОЖЕНИЕ</w:t>
      </w:r>
    </w:p>
    <w:p w:rsidR="004052A9" w:rsidRPr="004052A9" w:rsidRDefault="004052A9">
      <w:pPr>
        <w:pStyle w:val="ConsPlusTitle"/>
        <w:jc w:val="center"/>
      </w:pPr>
      <w:r w:rsidRPr="004052A9">
        <w:t>ПО ОБЕСПЕЧЕНИЮ БЕЗОПАСНОСТИ ПЕРСОНАЛЬНЫХ ДАННЫХ</w:t>
      </w:r>
    </w:p>
    <w:p w:rsidR="004052A9" w:rsidRPr="004052A9" w:rsidRDefault="004052A9">
      <w:pPr>
        <w:pStyle w:val="ConsPlusTitle"/>
        <w:jc w:val="center"/>
      </w:pPr>
      <w:r w:rsidRPr="004052A9">
        <w:t>В АДМИНИСТРАЦИИ УССУРИЙСКОГО ГОРОДСКОГО ОКРУГА</w:t>
      </w:r>
    </w:p>
    <w:p w:rsidR="004052A9" w:rsidRPr="004052A9" w:rsidRDefault="00405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2A9" w:rsidRPr="00405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Список изменяющих документов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(</w:t>
            </w:r>
            <w:proofErr w:type="gramStart"/>
            <w:r w:rsidRPr="004052A9">
              <w:t>в</w:t>
            </w:r>
            <w:proofErr w:type="gramEnd"/>
            <w:r w:rsidRPr="004052A9">
              <w:t xml:space="preserve"> ред. Постановлений администрации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Уссурийского городского округа</w:t>
            </w:r>
          </w:p>
          <w:p w:rsidR="004052A9" w:rsidRPr="004052A9" w:rsidRDefault="004052A9">
            <w:pPr>
              <w:pStyle w:val="ConsPlusNormal"/>
              <w:jc w:val="center"/>
            </w:pPr>
            <w:proofErr w:type="gramStart"/>
            <w:r w:rsidRPr="004052A9">
              <w:t>от</w:t>
            </w:r>
            <w:proofErr w:type="gramEnd"/>
            <w:r w:rsidRPr="004052A9">
              <w:t xml:space="preserve"> 06.07.2015 </w:t>
            </w:r>
            <w:hyperlink r:id="rId14" w:history="1">
              <w:r w:rsidRPr="004052A9">
                <w:t>N 1675</w:t>
              </w:r>
            </w:hyperlink>
            <w:r w:rsidRPr="004052A9">
              <w:t xml:space="preserve">, от 09.10.2015 </w:t>
            </w:r>
            <w:hyperlink r:id="rId15" w:history="1">
              <w:r w:rsidRPr="004052A9">
                <w:t>N 2687</w:t>
              </w:r>
            </w:hyperlink>
            <w:r w:rsidRPr="004052A9">
              <w:t>,</w:t>
            </w:r>
          </w:p>
          <w:p w:rsidR="004052A9" w:rsidRPr="004052A9" w:rsidRDefault="004052A9">
            <w:pPr>
              <w:pStyle w:val="ConsPlusNormal"/>
              <w:jc w:val="center"/>
            </w:pPr>
            <w:proofErr w:type="gramStart"/>
            <w:r w:rsidRPr="004052A9">
              <w:t>от</w:t>
            </w:r>
            <w:proofErr w:type="gramEnd"/>
            <w:r w:rsidRPr="004052A9">
              <w:t xml:space="preserve"> 16.09.2016 </w:t>
            </w:r>
            <w:hyperlink r:id="rId16" w:history="1">
              <w:r w:rsidRPr="004052A9">
                <w:t>N 2826</w:t>
              </w:r>
            </w:hyperlink>
            <w:r w:rsidRPr="004052A9">
              <w:t xml:space="preserve">, от 01.11.2016 </w:t>
            </w:r>
            <w:hyperlink r:id="rId17" w:history="1">
              <w:r w:rsidRPr="004052A9">
                <w:t>N 3363</w:t>
              </w:r>
            </w:hyperlink>
            <w:r w:rsidRPr="004052A9">
              <w:t>,</w:t>
            </w:r>
          </w:p>
          <w:p w:rsidR="004052A9" w:rsidRPr="004052A9" w:rsidRDefault="004052A9">
            <w:pPr>
              <w:pStyle w:val="ConsPlusNormal"/>
              <w:jc w:val="center"/>
            </w:pPr>
            <w:proofErr w:type="gramStart"/>
            <w:r w:rsidRPr="004052A9">
              <w:t>от</w:t>
            </w:r>
            <w:proofErr w:type="gramEnd"/>
            <w:r w:rsidRPr="004052A9">
              <w:t xml:space="preserve"> 15.05.2017 </w:t>
            </w:r>
            <w:hyperlink r:id="rId18" w:history="1">
              <w:r w:rsidRPr="004052A9">
                <w:t>N 1480</w:t>
              </w:r>
            </w:hyperlink>
            <w:r w:rsidRPr="004052A9">
              <w:t xml:space="preserve">, от 18.04.2018 </w:t>
            </w:r>
            <w:hyperlink r:id="rId19" w:history="1">
              <w:r w:rsidRPr="004052A9">
                <w:t>N 937</w:t>
              </w:r>
            </w:hyperlink>
            <w:r w:rsidRPr="004052A9">
              <w:t>)</w:t>
            </w:r>
          </w:p>
        </w:tc>
      </w:tr>
    </w:tbl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I. Общие положения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1. Положение по обеспечению безопасности персональных данных при их обработке в информационных системах персональных данных в администрации Уссурийского городского округа (далее - Положение) разработано в соответствии с Федеральным </w:t>
      </w:r>
      <w:hyperlink r:id="rId20" w:history="1">
        <w:r w:rsidRPr="004052A9">
          <w:t>законом</w:t>
        </w:r>
      </w:hyperlink>
      <w:r w:rsidRPr="004052A9">
        <w:t xml:space="preserve"> от 27 июля 2006 года N 152-ФЗ "О персональных данных" (далее - Федеральный закон), </w:t>
      </w:r>
      <w:hyperlink r:id="rId21" w:history="1">
        <w:r w:rsidRPr="004052A9">
          <w:t>Постановлением</w:t>
        </w:r>
      </w:hyperlink>
      <w:r w:rsidRPr="004052A9">
        <w:t xml:space="preserve">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автоматизации", </w:t>
      </w:r>
      <w:hyperlink r:id="rId22" w:history="1">
        <w:r w:rsidRPr="004052A9">
          <w:t>Постановлением</w:t>
        </w:r>
      </w:hyperlink>
      <w:r w:rsidRPr="004052A9"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hyperlink r:id="rId23" w:history="1">
        <w:r w:rsidRPr="004052A9">
          <w:t>Постановлением</w:t>
        </w:r>
      </w:hyperlink>
      <w:r w:rsidRPr="004052A9">
        <w:t xml:space="preserve">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 и в целях определения политики в отношении обработки персональных данных администрации Уссурийского городского округа.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1 в ред. </w:t>
      </w:r>
      <w:hyperlink r:id="rId24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15.05.2017 N 1480)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2. Настоящее Положение определяет: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lastRenderedPageBreak/>
        <w:t>а</w:t>
      </w:r>
      <w:proofErr w:type="gramEnd"/>
      <w:r w:rsidRPr="004052A9">
        <w:t>) правовое основание обработки персональных данных в администрации Уссурийского городского округа (далее - администрация);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принципы обработки персональных данных в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 xml:space="preserve">) оценку вреда, который может быть причинен субъектам персональных данных в случае нарушения федерального </w:t>
      </w:r>
      <w:hyperlink r:id="rId25" w:history="1">
        <w:r w:rsidRPr="004052A9">
          <w:t>закона</w:t>
        </w:r>
      </w:hyperlink>
      <w:r w:rsidRPr="004052A9">
        <w:t>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основные условия проведения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правила рассмотрения запросов субъектов персональных данных или их представителей;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е</w:t>
      </w:r>
      <w:proofErr w:type="gramEnd"/>
      <w:r w:rsidRPr="004052A9">
        <w:t>) правила обработки и защиты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ж</w:t>
      </w:r>
      <w:proofErr w:type="gramEnd"/>
      <w:r w:rsidRPr="004052A9">
        <w:t xml:space="preserve">)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26" w:history="1">
        <w:r w:rsidRPr="004052A9">
          <w:t>законом</w:t>
        </w:r>
      </w:hyperlink>
      <w:r w:rsidRPr="004052A9">
        <w:t xml:space="preserve">, принятыми в соответствии с федеральным </w:t>
      </w:r>
      <w:hyperlink r:id="rId27" w:history="1">
        <w:r w:rsidRPr="004052A9">
          <w:t>законом</w:t>
        </w:r>
      </w:hyperlink>
      <w:r w:rsidRPr="004052A9">
        <w:t xml:space="preserve"> нормативными правовыми актами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з</w:t>
      </w:r>
      <w:proofErr w:type="gramEnd"/>
      <w:r w:rsidRPr="004052A9">
        <w:t xml:space="preserve">) соотношение вреда, который может быть причинен субъектам персональных данных в случае нарушения федерального </w:t>
      </w:r>
      <w:hyperlink r:id="rId28" w:history="1">
        <w:r w:rsidRPr="004052A9">
          <w:t>закона</w:t>
        </w:r>
      </w:hyperlink>
      <w:r w:rsidRPr="004052A9">
        <w:t xml:space="preserve">, и принимаемых мер, направленных на обеспечение выполнения обязанностей, предусмотренных федеральным </w:t>
      </w:r>
      <w:hyperlink r:id="rId29" w:history="1">
        <w:r w:rsidRPr="004052A9">
          <w:t>законом</w:t>
        </w:r>
      </w:hyperlink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2(1). Настоящее Положение подлежит размещению на официальном сайте администрации Уссурийского городского округа в целях исполнения требования </w:t>
      </w:r>
      <w:hyperlink r:id="rId30" w:history="1">
        <w:r w:rsidRPr="004052A9">
          <w:t>части 2 статьи 18.1</w:t>
        </w:r>
      </w:hyperlink>
      <w:r w:rsidRPr="004052A9">
        <w:t xml:space="preserve"> Федерального закона.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2(1) введен </w:t>
      </w:r>
      <w:hyperlink r:id="rId31" w:history="1">
        <w:r w:rsidRPr="004052A9">
          <w:t>Постановлением</w:t>
        </w:r>
      </w:hyperlink>
      <w:r w:rsidRPr="004052A9">
        <w:t xml:space="preserve"> администрации Уссурийского городского округа от 18.04.2018 N 937)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3. В настоящем Положении используются термины и определения в соответствии с Федеральным </w:t>
      </w:r>
      <w:hyperlink r:id="rId32" w:history="1">
        <w:r w:rsidRPr="004052A9">
          <w:t>законом</w:t>
        </w:r>
      </w:hyperlink>
      <w:r w:rsidRPr="004052A9">
        <w:t xml:space="preserve"> от 27 июля 2006 года N 152-ФЗ "О персональных данных".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4. Субъектами персональных данных в администрации являются: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физическое лицо, состоящее с администрацией в отношениях, регулируемых трудовым законодательством, в том числе претендующие на замещение вакантных должностей, включенные в кадровый резерв;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физическое лицо, обращающееся к администрации в связи с предоставлением государственных (муниципальных) услуг, исполнением государственных (муниципальных) функций.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4 в ред. </w:t>
      </w:r>
      <w:hyperlink r:id="rId33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06.07.2015 N 1675)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5. Объектами системы безопасности персональных данных в администрации являются: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информационные ресурсы с ограниченным доступом, содержащие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 xml:space="preserve">) процессы обработки персональных данных в информационной системе персональных данных (далее - </w:t>
      </w:r>
      <w:proofErr w:type="spellStart"/>
      <w:r w:rsidRPr="004052A9">
        <w:t>ИСПДн</w:t>
      </w:r>
      <w:proofErr w:type="spellEnd"/>
      <w:r w:rsidRPr="004052A9">
        <w:t>) администрации, информационные технологии, регламенты и процедуры сбора, обработки, хранения и передачи информации, персонал разработчиков и пользователей системы и ее обслуживающий персонал;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информационная инфраструктура, включающая системы обработки и анализа информации, технические и программные средства ее обработки, передачи и отображения, в том числе каналы информационного обмена и телекоммуникации, системы и средства защиты информации, объекты и помещения, в которых расположены технические средства обработки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6. Администрация, в пределах своих полномочий, установленных в соответствии с нормативными правовыми актами, имеет право создавать информационные системы (в том числе </w:t>
      </w:r>
      <w:proofErr w:type="spellStart"/>
      <w:r w:rsidRPr="004052A9">
        <w:t>ИСПДн</w:t>
      </w:r>
      <w:proofErr w:type="spellEnd"/>
      <w:r w:rsidRPr="004052A9">
        <w:t>), информационные ресурсы для обеспечения органов администрации информацией, необходимой для обеспечения их деятельности.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6 в ред. </w:t>
      </w:r>
      <w:hyperlink r:id="rId34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18.04.2018 N 937)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7. Для каждой создаваемой информационной системы определяется цели обработки персональных данных, перечень обрабатываемых персональных данных.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7 в ред. </w:t>
      </w:r>
      <w:hyperlink r:id="rId35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18.04.2018 N 937)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7(1). Перечни персональных данных обрабатываемых в администрации в связи с реализацией трудовых отношений, оказанием государственных и муниципальных услуг и осуществлением государственных и муниципальных функций утверждены распоряжением администрации Уссурийского городского округа от 14 июля 2015 года N 185 "Об утверждении перечней персональных данных, обрабатываемых в администрации Уссурийского городского округа".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7(1) введен </w:t>
      </w:r>
      <w:hyperlink r:id="rId36" w:history="1">
        <w:r w:rsidRPr="004052A9">
          <w:t>Постановлением</w:t>
        </w:r>
      </w:hyperlink>
      <w:r w:rsidRPr="004052A9">
        <w:t xml:space="preserve"> администрации Уссурийского городского округа от 18.04.2018 N 937)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II. Определение законности целей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обработки</w:t>
      </w:r>
      <w:proofErr w:type="gramEnd"/>
      <w:r w:rsidRPr="004052A9">
        <w:t xml:space="preserve">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lastRenderedPageBreak/>
        <w:t>8. Определение законностей целей обработки персональных данных в администрации является правовым основанием обработки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9. Обработка персональных данных в администрации осуществляется в целях реализации трудовых отношений, а также в связи с оказанием государственных и муниципальных услуг, осуществлением государственных и муниципальных функций возложенных на администрацию.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9 в ред. </w:t>
      </w:r>
      <w:hyperlink r:id="rId37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18.04.2018 N 937)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10. Цели обработки персональных данных в администрации соответствуют: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федеральным законам, а также иным подзаконным актам и документам органов государственной власти, которые требуют обработку персональных данных или иным документам, являющимся такими основаниями;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перечням задач или функций органов администрации, указанным в положениях об органах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11. Цели обработки персональных данных определяют: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содержание и объем обрабатываемых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категории субъектов, персональные данные которых обрабатываются;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сроки их обработки и хранения;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порядок уничтожения при достижении целей обработки или при наступлении иных законных оснований.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III. Принципы обработки персональных данных в администрации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12. Обработка персональных данных в администрации осуществляется на основе принципов: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обработка персональных данных должна осуществляться на законной и справедливой основе;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 xml:space="preserve">) не допускается объединение баз данных, содержащих персональные </w:t>
      </w:r>
      <w:r w:rsidRPr="004052A9">
        <w:lastRenderedPageBreak/>
        <w:t>данные, обработка которых осуществляется в целях, несовместимых между собой;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обработке подлежат только персональные данные, которые отвечают целям их обработки;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содержание и объем обрабатываемых персональных данных должны соответствовать заявленным целям обработки;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е</w:t>
      </w:r>
      <w:proofErr w:type="gramEnd"/>
      <w:r w:rsidRPr="004052A9">
        <w:t>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ж</w:t>
      </w:r>
      <w:proofErr w:type="gramEnd"/>
      <w:r w:rsidRPr="004052A9">
        <w:t xml:space="preserve">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</w:t>
      </w:r>
      <w:hyperlink r:id="rId38" w:history="1">
        <w:r w:rsidRPr="004052A9">
          <w:t>законом</w:t>
        </w:r>
      </w:hyperlink>
      <w:r w:rsidRPr="004052A9">
        <w:t xml:space="preserve">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</w:t>
      </w:r>
      <w:hyperlink r:id="rId39" w:history="1">
        <w:r w:rsidRPr="004052A9">
          <w:t>законом</w:t>
        </w:r>
      </w:hyperlink>
      <w:r w:rsidRPr="004052A9">
        <w:t>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IV. Оценка вреда, который может быть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причинен</w:t>
      </w:r>
      <w:proofErr w:type="gramEnd"/>
      <w:r w:rsidRPr="004052A9">
        <w:t xml:space="preserve"> субъектам персональных данных в случае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нарушения</w:t>
      </w:r>
      <w:proofErr w:type="gramEnd"/>
      <w:r w:rsidRPr="004052A9">
        <w:t xml:space="preserve"> правил обработки и защиты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13. Оценкой вреда, который может быть причинен субъектам персональных данных в случае нарушения правил обработки и защиты персональных данных, является определение юридических или иным образом затрагивающих права и законные интересы последствий в отношении субъекта персональных данных, которые могут возникнуть в случае нарушения правил обработки и защиты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14. К юридическим последствиям относятся случаи возникновения, изменения или прекращения личных либо имущественных прав граждан или иным образом затрагивающие его права, свободы и законные интересы.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15. При обработке персональных данных должны определяться и документально оформляться все возможные юридические или иным образом затрагивающие права и законные интересы последствия в отношении субъекта персональных данных, которые могут возникнуть в случае нарушения правил обработки и защиты персональных данных при выполнении заявленных в рамках перечня задач или функций органов администрации, указанных в </w:t>
      </w:r>
      <w:r w:rsidRPr="004052A9">
        <w:lastRenderedPageBreak/>
        <w:t>положениях органов администрации с учетом особых правил и способов обработки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16. Определение юридических последствий необходимо для недопущения нарушения и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определения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V. Перечень действий (операций) совершаемых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с</w:t>
      </w:r>
      <w:proofErr w:type="gramEnd"/>
      <w:r w:rsidRPr="004052A9">
        <w:t xml:space="preserve"> персональными данными в администрации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17. Сбор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 администрации применяются следующие способы получения персональных данных субъектов персональных данных: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заполнение субъектом персональных данных соответствующих форм;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получение персональных данных от третьих лиц;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 xml:space="preserve">) получение данных на основании запроса по </w:t>
      </w:r>
      <w:hyperlink w:anchor="P741" w:history="1">
        <w:r w:rsidRPr="004052A9">
          <w:t>форме</w:t>
        </w:r>
      </w:hyperlink>
      <w:r w:rsidRPr="004052A9">
        <w:t xml:space="preserve"> согласно Приложению 6 к настоящему Положению;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сбор данных из общедоступных источников.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сборе персональных данных администрация обязана предоставить субъекту персональных данных по его просьбе информацию, предусмотренную настоящим Положением.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Если предоставление персональных данных является обязательным в соответствии с федеральным </w:t>
      </w:r>
      <w:hyperlink r:id="rId40" w:history="1">
        <w:r w:rsidRPr="004052A9">
          <w:t>законом</w:t>
        </w:r>
      </w:hyperlink>
      <w:r w:rsidRPr="004052A9">
        <w:t xml:space="preserve">, администрация обязана разъяснить субъекту персональных данных юридические последствия отказа предоставить его персональные данные по </w:t>
      </w:r>
      <w:hyperlink w:anchor="P629" w:history="1">
        <w:r w:rsidRPr="004052A9">
          <w:t>форме</w:t>
        </w:r>
      </w:hyperlink>
      <w:r w:rsidRPr="004052A9">
        <w:t xml:space="preserve"> согласно Приложению 3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Если персональные данные получены не от субъекта персональных данных, администрация до начала обработки таких персональных данных обязана предоставить субъекту персональных данных уведомлении об обработке персональных данных по </w:t>
      </w:r>
      <w:hyperlink w:anchor="P823" w:history="1">
        <w:r w:rsidRPr="004052A9">
          <w:t>форме</w:t>
        </w:r>
      </w:hyperlink>
      <w:r w:rsidRPr="004052A9">
        <w:t xml:space="preserve"> согласно Приложению 9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При сборе персональных данных администрация обеспечивает запись, систематизацию, накопление, хранение, уточнение (обновление, изменение), </w:t>
      </w:r>
      <w:r w:rsidRPr="004052A9">
        <w:lastRenderedPageBreak/>
        <w:t xml:space="preserve">извлечение персональных данных с использованием баз данных, находящихся на территории Российской Федерации, за исключением случаев, указанных в </w:t>
      </w:r>
      <w:hyperlink r:id="rId41" w:history="1">
        <w:r w:rsidRPr="004052A9">
          <w:t>пунктах 2</w:t>
        </w:r>
      </w:hyperlink>
      <w:r w:rsidRPr="004052A9">
        <w:t xml:space="preserve">, </w:t>
      </w:r>
      <w:hyperlink r:id="rId42" w:history="1">
        <w:r w:rsidRPr="004052A9">
          <w:t>3</w:t>
        </w:r>
      </w:hyperlink>
      <w:r w:rsidRPr="004052A9">
        <w:t xml:space="preserve">, </w:t>
      </w:r>
      <w:hyperlink r:id="rId43" w:history="1">
        <w:r w:rsidRPr="004052A9">
          <w:t>4</w:t>
        </w:r>
      </w:hyperlink>
      <w:r w:rsidRPr="004052A9">
        <w:t xml:space="preserve">, </w:t>
      </w:r>
      <w:hyperlink r:id="rId44" w:history="1">
        <w:r w:rsidRPr="004052A9">
          <w:t>8 части 1 статьи 6</w:t>
        </w:r>
      </w:hyperlink>
      <w:r w:rsidRPr="004052A9">
        <w:t xml:space="preserve"> Федерального закона.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абзац</w:t>
      </w:r>
      <w:proofErr w:type="gramEnd"/>
      <w:r w:rsidRPr="004052A9">
        <w:t xml:space="preserve"> введен </w:t>
      </w:r>
      <w:hyperlink r:id="rId45" w:history="1">
        <w:r w:rsidRPr="004052A9">
          <w:t>Постановлением</w:t>
        </w:r>
      </w:hyperlink>
      <w:r w:rsidRPr="004052A9">
        <w:t xml:space="preserve"> администрации Уссурийского городского округа от 18.04.2018 N 937)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18. Систематизация, накопление, уточнение и использование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Систематизация, накопление, уточнение, использование персональных данных могут осуществляться любыми законными способами в соответствии с правилами, инструкциями, руководствами, регламентами и иными документами, определяющими технологический процесс обработки информации.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 администрации могут быть установлены особенности учета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, в том числе использование различных способов обозначения принадлежности персональных данных, содержащихся в соответствующей </w:t>
      </w:r>
      <w:proofErr w:type="spellStart"/>
      <w:r w:rsidRPr="004052A9">
        <w:t>ИСПДн</w:t>
      </w:r>
      <w:proofErr w:type="spellEnd"/>
      <w:r w:rsidRPr="004052A9">
        <w:t>, конкретному субъекту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</w:t>
      </w:r>
      <w:proofErr w:type="spellStart"/>
      <w:r w:rsidRPr="004052A9">
        <w:t>ИСПДн</w:t>
      </w:r>
      <w:proofErr w:type="spellEnd"/>
      <w:r w:rsidRPr="004052A9">
        <w:t>, конкретному субъекту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</w:t>
      </w:r>
      <w:proofErr w:type="spellStart"/>
      <w:r w:rsidRPr="004052A9">
        <w:t>ИСПДн</w:t>
      </w:r>
      <w:proofErr w:type="spellEnd"/>
      <w:r w:rsidRPr="004052A9">
        <w:t>, конкретному субъекту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Уточнение персональных данных должно производиться только на основании законно полученной в установленном порядке информации.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При необходимости, уведомить об уточнении персональных данных требуемых лиц в письменном виде по </w:t>
      </w:r>
      <w:hyperlink w:anchor="P800" w:history="1">
        <w:r w:rsidRPr="004052A9">
          <w:t>форме</w:t>
        </w:r>
      </w:hyperlink>
      <w:r w:rsidRPr="004052A9">
        <w:t xml:space="preserve"> согласно Приложению 8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Использование персональных данных должно осуществляться исключительно в заявленных целях. Использование персональных данных в заранее не определенных и не оформленных установленным образом целях категорически не допускается.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19. Запись и извлечение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Запись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администрации может </w:t>
      </w:r>
      <w:r w:rsidRPr="004052A9">
        <w:lastRenderedPageBreak/>
        <w:t xml:space="preserve">осуществляться с любых носителей информации или из других </w:t>
      </w:r>
      <w:proofErr w:type="spellStart"/>
      <w:r w:rsidRPr="004052A9">
        <w:t>ИСПДн</w:t>
      </w:r>
      <w:proofErr w:type="spellEnd"/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Извлечение персональных данных из </w:t>
      </w:r>
      <w:proofErr w:type="spellStart"/>
      <w:r w:rsidRPr="004052A9">
        <w:t>ИСПДн</w:t>
      </w:r>
      <w:proofErr w:type="spellEnd"/>
      <w:r w:rsidRPr="004052A9">
        <w:t xml:space="preserve"> может осуществляться с целью: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вывода персональных данных на бумажный или иной носитель информации, не предназначенный для его обработки средствами вычислительной техники;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вывода персональных данных на носители информации, предназначенные для их обработки средствами вычислительной техники.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извлечении персональных данных должен проводиться учет носителей информации.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осуществлении записи и извлечения персональных данных должны соблюдаться условия обработки персональных данных, конфиденциальность персональных данных и иные требования, указанные в настоящем Положении.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20. Передача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Передача персональных данных в администрации должна осуществляться с соблюдением настоящего Положения и действующего законодательства Российской Федерации.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 администрации приняты следующие способы передачи персональных данных субъектов персональных данных: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передача персональных данных на электронных и бумажных носителях информации нарочным способом;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передача персональных данных на электронных и бумажных носителях посредством почтовой связи;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передача персональных данных по каналам связи.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в согласии субъекта персональных данных на обработку персональных данных или наличие иных законных оснований.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Передача персональных данных должна осуществляться на основании: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договора с третьей стороной, которой осуществляется передача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 xml:space="preserve">) запроса, полученного от третьей стороны, которой осуществляется </w:t>
      </w:r>
      <w:r w:rsidRPr="004052A9">
        <w:lastRenderedPageBreak/>
        <w:t>передача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исполнения возложенных законодательством Российской Федерации на администрацию функций, полномочий и обязанностей.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Передача персональных данных без согласия или иных законных оснований категорически запрещается.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21. Хранение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Хранение персональных данных в администрации допускается только в форме документов - зафиксированной на материальном носителе информации (содержащей персональные данные) с реквизитами, позволяющими ее идентифицировать и определить субъекта персональных данных. При этом предусматриваются следующие виды документов: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изобразительный документ - документ, содержащий информацию, выраженную посредством изображения какого-либо объекта;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фотодокумент - изобразительный документ, созданный фотографическим способом;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текстовой документ - документ, содержащий речевую информацию, зафиксированную любым типом письма или любой системой звукозаписи;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письменный документ - текстовой документ, информация которого зафиксирована любым типом письма;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рукописный документ - письменный документ, при создании которого знаки письма наносят от руки;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е</w:t>
      </w:r>
      <w:proofErr w:type="gramEnd"/>
      <w:r w:rsidRPr="004052A9">
        <w:t>) машинописный документ - письменный документ, при создании которого знаки письма наносят техническими средствами;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ж</w:t>
      </w:r>
      <w:proofErr w:type="gramEnd"/>
      <w:r w:rsidRPr="004052A9">
        <w:t>) документ на машинном носителе - документ, созданный с использованием носителей и способов записи, обеспечивающих обработку его информации электронно-вычислительной машиной.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Хранение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и вне таких систем администрации осуществляется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Определение сроков хранения осуществляется в соответствии с </w:t>
      </w:r>
      <w:r w:rsidRPr="004052A9">
        <w:lastRenderedPageBreak/>
        <w:t>требованиями архивного законодательства Российской Федерации, в том числе в соответствии с перечнями типовых архивных документов с указанием сроков их хранения.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использовании документов, содержащих персональные данные, в различных целях определение сроков обработки, в том числе хранения, таких документов устанавливается по максимальному сроку.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Включение в состав Архивного фонда Российской Федерации документов, содержащих персональные данные, осуществляется на основании экспертизы ценности документов.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На документы, включенные в состав Архивного фонда Российской Федерации, действие настоящего Положения не распространяется.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Сроки временного хранения документов, включенных в состав Архивного фонда Российской Федерации, до их поступления в муниципальный архив, устанавливаются в соответствии с требованиями архивного законодательства Российской Федерации.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Документы Архивного фонда Российской Федерации, находящиеся в собственности администрации, по истечении сроков их временного хранения передаются на постоянное хранение в муниципальный архив.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22. Блокирование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Блокированием персональных данных называется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Блокирование персональных данных конкретного субъекта персональных данных должно осуществляться во всех </w:t>
      </w:r>
      <w:proofErr w:type="spellStart"/>
      <w:r w:rsidRPr="004052A9">
        <w:t>ИСПДн</w:t>
      </w:r>
      <w:proofErr w:type="spellEnd"/>
      <w:r w:rsidRPr="004052A9">
        <w:t xml:space="preserve"> администрации, включая архивы баз данных, содержащих такие персональные данные.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Блокирование персональных данных в администрации осуществляется: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 xml:space="preserve">) в случае выявления неправомерной обработки персональных данных при обращении субъекта персональных данных или его представителя, либо по запросу субъекта персональных данных или его представителя по </w:t>
      </w:r>
      <w:hyperlink w:anchor="P935" w:history="1">
        <w:r w:rsidRPr="004052A9">
          <w:t>форме</w:t>
        </w:r>
      </w:hyperlink>
      <w:r w:rsidRPr="004052A9">
        <w:t xml:space="preserve"> согласно Приложению 12 к настоящему Положению,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в случае отсутствия возможности уничтожения персональных данных в установленные сроки до их уничтожения.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 xml:space="preserve">При необходимости администрация направляет уведомление о блокировании персональных данных субъектам персональных данных в письменном виде по </w:t>
      </w:r>
      <w:hyperlink w:anchor="P776" w:history="1">
        <w:r w:rsidRPr="004052A9">
          <w:t>форме</w:t>
        </w:r>
      </w:hyperlink>
      <w:r w:rsidRPr="004052A9">
        <w:t xml:space="preserve"> согласно Приложению 7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После устранения выявленной неправомерной обработки персональных данных администрация осуществляет снятие блокирования персональных данных. При необходимости администрация направляет уведомление об устранении допущенных нарушений в письменном виде по формам согласно </w:t>
      </w:r>
      <w:hyperlink w:anchor="P716" w:history="1">
        <w:r w:rsidRPr="004052A9">
          <w:t>Приложениям 5</w:t>
        </w:r>
      </w:hyperlink>
      <w:r w:rsidRPr="004052A9">
        <w:t xml:space="preserve">, </w:t>
      </w:r>
      <w:hyperlink w:anchor="P902" w:history="1">
        <w:r w:rsidRPr="004052A9">
          <w:t>11</w:t>
        </w:r>
      </w:hyperlink>
      <w:r w:rsidRPr="004052A9">
        <w:t xml:space="preserve">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23. Обезличивание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hyperlink r:id="rId46" w:history="1">
        <w:r w:rsidRPr="004052A9">
          <w:t>Требования и методы</w:t>
        </w:r>
      </w:hyperlink>
      <w:r w:rsidRPr="004052A9">
        <w:t xml:space="preserve"> по обезличиванию персональных данных, обрабатываемых в информационных системах персональных данных, установлены приказом Федеральной службы по надзору в сфере связи, информационных технологий и массовых коммуникаций от 5 сентября 2013 года N 996.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Обезличивание персональных данных должно обеспечивать не только защиту от несанкционированного использования, но и возможность их обработки.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Решение о необходимости проведения обезличивания персональных данных принимается руководителем органа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Сотрудники органов администрации,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осуществляют обезличивание выбранным способом.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24. Уничтожение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Уничтожение персональных данных - это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Уничтожение персональных данных в администрации производится только в следующих случаях: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персональные данные являются незаконно полученными, или не являются необходимыми для заявленной цели обработки;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 xml:space="preserve">) в случае отзыва субъектом персональных данных согласия на обработку его персональных данных по </w:t>
      </w:r>
      <w:hyperlink w:anchor="P1039" w:history="1">
        <w:r w:rsidRPr="004052A9">
          <w:t>форме</w:t>
        </w:r>
      </w:hyperlink>
      <w:r w:rsidRPr="004052A9">
        <w:t xml:space="preserve"> согласно Приложению 15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уничтожении персональных данных необходимо: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убедиться в необходимости уничтожения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убедиться в том, что уничтожаются те персональные данные, которые предназначены для уничтожения;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уничтожить персональные данные подходящим способом, в соответствии с настоящим Положением или способом, указанным в соответствующем требовании или распорядительном документе;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проверить необходимость уведомления об уничтожении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 xml:space="preserve">) при необходимости, уведомить об уничтожении персональных данных требуемых лиц в письменном виде по формам согласно </w:t>
      </w:r>
      <w:hyperlink w:anchor="P687" w:history="1">
        <w:r w:rsidRPr="004052A9">
          <w:t>Приложениям 4</w:t>
        </w:r>
      </w:hyperlink>
      <w:r w:rsidRPr="004052A9">
        <w:t xml:space="preserve">, </w:t>
      </w:r>
      <w:hyperlink w:anchor="P877" w:history="1">
        <w:r w:rsidRPr="004052A9">
          <w:t>10</w:t>
        </w:r>
      </w:hyperlink>
      <w:r w:rsidRPr="004052A9">
        <w:t xml:space="preserve"> к настоящему Положению;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уничтожении персональных данных применяются следующие способы: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измельчение в бумагорезательной (</w:t>
      </w:r>
      <w:proofErr w:type="spellStart"/>
      <w:r w:rsidRPr="004052A9">
        <w:t>бумагоуничтожительной</w:t>
      </w:r>
      <w:proofErr w:type="spellEnd"/>
      <w:r w:rsidRPr="004052A9">
        <w:t>) машине - для документов, исполненных на бумаге;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стирание персональных данных - для сохранения возможности обработки иных данных, зафиксированных на материальном носителе, содержавшем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физическое уничтожение (разрушение) носителей информации - для носителей информации на оптических дисках;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 xml:space="preserve">) физическое уничтожение частей носителей информации - разрушение или сильная деформация - для носителей информации на жестком магнитном </w:t>
      </w:r>
      <w:r w:rsidRPr="004052A9">
        <w:lastRenderedPageBreak/>
        <w:t xml:space="preserve">диске (уничтожению подлежат. внутренние диски и микросхемы); SSD-дисках, USB- и </w:t>
      </w:r>
      <w:proofErr w:type="spellStart"/>
      <w:r w:rsidRPr="004052A9">
        <w:t>Flash</w:t>
      </w:r>
      <w:proofErr w:type="spellEnd"/>
      <w:r w:rsidRPr="004052A9">
        <w:t>-носителях (уничтожению подлежат модули и микросхемы долговременной памяти);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стирание с помощью сертифицированных средств уничтожения информации - для записей в базах данных и отдельных документов на машинном носителе.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уничтожении персональных данных необходимо учитывать их наличие в архивных базах данных и производить уничтожение во всех копиях базы данных, если иное не установлено действующим законодательством Российской Федерации.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необходимости уничтожения части персональных данных допускается уничтожать материальный носитель одним из указанных в настоящем Положении способов, с предварительным копированием сведений, не подлежащих уничтожению, способом, исключающим одновременное копирование персональных данных, подлежащих) уничтожению.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Уничтожение персональных данных производится только в присутствии лица, ответственного за организацию обработки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По факту уничтожения персональных данных составляется Акт уничтожения персональных данных, который подписывается лицами, производившими уничтожение.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Хранение актов уничтожения персональных данных осуществляется в течение срока исковой давности, если иное не установлено нормативными правовыми актами Российской Федерации.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VI. Права субъектов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25. Круг субъектов, персональные данные которых подлежат обработке в </w:t>
      </w:r>
      <w:proofErr w:type="spellStart"/>
      <w:r w:rsidRPr="004052A9">
        <w:t>ИСПДн</w:t>
      </w:r>
      <w:proofErr w:type="spellEnd"/>
      <w:r w:rsidRPr="004052A9">
        <w:t xml:space="preserve"> администрации, определяется целью обработки персональных данных в каждой информационной системе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bookmarkStart w:id="1" w:name="P214"/>
      <w:bookmarkEnd w:id="1"/>
      <w:r w:rsidRPr="004052A9">
        <w:t xml:space="preserve">26. Субъект персональных данных имеет право на получение при обращении информации, касающейся обработки его персональных данных, по формам согласно </w:t>
      </w:r>
      <w:hyperlink w:anchor="P971" w:history="1">
        <w:r w:rsidRPr="004052A9">
          <w:t>Приложениям 13</w:t>
        </w:r>
      </w:hyperlink>
      <w:r w:rsidRPr="004052A9">
        <w:t xml:space="preserve">, </w:t>
      </w:r>
      <w:hyperlink w:anchor="P1004" w:history="1">
        <w:r w:rsidRPr="004052A9">
          <w:t>14</w:t>
        </w:r>
      </w:hyperlink>
      <w:r w:rsidRPr="004052A9">
        <w:t xml:space="preserve">, </w:t>
      </w:r>
      <w:hyperlink w:anchor="P1074" w:history="1">
        <w:r w:rsidRPr="004052A9">
          <w:t>16</w:t>
        </w:r>
      </w:hyperlink>
      <w:r w:rsidRPr="004052A9">
        <w:t xml:space="preserve"> к настоящему Положению, в том числе содержащей следующие сведения: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правовое основания и цель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способы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lastRenderedPageBreak/>
        <w:t>в</w:t>
      </w:r>
      <w:proofErr w:type="gramEnd"/>
      <w:r w:rsidRPr="004052A9">
        <w:t xml:space="preserve">) сведения о лицах (за исключением сотрудников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</w:t>
      </w:r>
      <w:hyperlink r:id="rId47" w:history="1">
        <w:r w:rsidRPr="004052A9">
          <w:t>закона</w:t>
        </w:r>
      </w:hyperlink>
      <w:r w:rsidRPr="004052A9">
        <w:t>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обрабатываемые персональные данные, относящиеся к соответствующему субъекту персональных данных, источник их получения;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сроки обработки персональных данных, в том числе сроки их хранения;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е</w:t>
      </w:r>
      <w:proofErr w:type="gramEnd"/>
      <w:r w:rsidRPr="004052A9">
        <w:t xml:space="preserve">) порядок осуществления субъектом персональных данных прав, предусмотренных настоящим Федеральным </w:t>
      </w:r>
      <w:hyperlink r:id="rId48" w:history="1">
        <w:r w:rsidRPr="004052A9">
          <w:t>законом</w:t>
        </w:r>
      </w:hyperlink>
      <w:r w:rsidRPr="004052A9">
        <w:t>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ж</w:t>
      </w:r>
      <w:proofErr w:type="gramEnd"/>
      <w:r w:rsidRPr="004052A9">
        <w:t>) информацию об осуществленной или о предполагаемой трансграничной передаче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27. Право субъекта персональных данных на доступ к своим персональным данным может быть ограничено в соответствии с федеральным </w:t>
      </w:r>
      <w:hyperlink r:id="rId49" w:history="1">
        <w:r w:rsidRPr="004052A9">
          <w:t>законом</w:t>
        </w:r>
      </w:hyperlink>
      <w:r w:rsidRPr="004052A9">
        <w:t xml:space="preserve"> в случае, если: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доступ субъекта персональных данных к его персональным данным нарушает права и законные интересы третьих лиц.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28. Если субъект персональных данных считает, что администрация осуществляет обработку его персональных данных с нарушением требований федерального </w:t>
      </w:r>
      <w:hyperlink r:id="rId50" w:history="1">
        <w:r w:rsidRPr="004052A9">
          <w:t>закона</w:t>
        </w:r>
      </w:hyperlink>
      <w:r w:rsidRPr="004052A9">
        <w:t xml:space="preserve"> или иным образом нарушает его права и свободы,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29.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30. Администрация освобождается от обязанности предоставить субъекту персональных данных сведения, предусмотренные </w:t>
      </w:r>
      <w:hyperlink w:anchor="P214" w:history="1">
        <w:r w:rsidRPr="004052A9">
          <w:t>пунктом 26</w:t>
        </w:r>
      </w:hyperlink>
      <w:r w:rsidRPr="004052A9">
        <w:t>, в случаях, если: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lastRenderedPageBreak/>
        <w:t>а</w:t>
      </w:r>
      <w:proofErr w:type="gramEnd"/>
      <w:r w:rsidRPr="004052A9">
        <w:t>) субъект персональных данных уведомлен об осуществлении обработки его персональных данных администрацией;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 xml:space="preserve">) персональные данные получены администрацией на основании федерального </w:t>
      </w:r>
      <w:hyperlink r:id="rId51" w:history="1">
        <w:r w:rsidRPr="004052A9">
          <w:t>закона</w:t>
        </w:r>
      </w:hyperlink>
      <w:r w:rsidRPr="004052A9">
        <w:t xml:space="preserve">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персональные данные сделаны общедоступными субъектом персональных данных или получены из общедоступного источника;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администрация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предоставление субъекту персональных данных сведений, нарушает права и законные интересы третьих лиц.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VII. Правила рассмотрения запросов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субъектов</w:t>
      </w:r>
      <w:proofErr w:type="gramEnd"/>
      <w:r w:rsidRPr="004052A9">
        <w:t xml:space="preserve"> персональных данных или их представителей</w:t>
      </w:r>
    </w:p>
    <w:p w:rsidR="004052A9" w:rsidRPr="004052A9" w:rsidRDefault="004052A9">
      <w:pPr>
        <w:pStyle w:val="ConsPlusNormal"/>
        <w:jc w:val="center"/>
      </w:pPr>
      <w:r w:rsidRPr="004052A9">
        <w:t>(</w:t>
      </w:r>
      <w:proofErr w:type="gramStart"/>
      <w:r w:rsidRPr="004052A9">
        <w:t>в</w:t>
      </w:r>
      <w:proofErr w:type="gramEnd"/>
      <w:r w:rsidRPr="004052A9">
        <w:t xml:space="preserve"> ред. </w:t>
      </w:r>
      <w:hyperlink r:id="rId52" w:history="1">
        <w:r w:rsidRPr="004052A9">
          <w:t>Постановления</w:t>
        </w:r>
      </w:hyperlink>
      <w:r w:rsidRPr="004052A9">
        <w:t xml:space="preserve"> администрации</w:t>
      </w:r>
    </w:p>
    <w:p w:rsidR="004052A9" w:rsidRPr="004052A9" w:rsidRDefault="004052A9">
      <w:pPr>
        <w:pStyle w:val="ConsPlusNormal"/>
        <w:jc w:val="center"/>
      </w:pPr>
      <w:r w:rsidRPr="004052A9">
        <w:t>Уссурийского городского округа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от</w:t>
      </w:r>
      <w:proofErr w:type="gramEnd"/>
      <w:r w:rsidRPr="004052A9">
        <w:t xml:space="preserve"> 06.07.2015 N 1675)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31. При поступлении обращения субъекта, орган администрации, в адрес которого поступило обращение, должен зарегистрировать его в Журнале учета обращений субъектов персональных данных по </w:t>
      </w:r>
      <w:hyperlink w:anchor="P1099" w:history="1">
        <w:r w:rsidRPr="004052A9">
          <w:t>форме</w:t>
        </w:r>
      </w:hyperlink>
      <w:r w:rsidRPr="004052A9">
        <w:t xml:space="preserve"> согласно Приложению 17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32. Орган администрации обязан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представителя, либо в течение тридцати дней с даты получения запроса субъекта персональных данных или его законного представителя.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33.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данных, а - также таких персональных данных орган администрации обязан дать в письменной форме мотивированный ответ в срок, не превышающий тридцати дней со дня обращения субъекта персональных данных или его </w:t>
      </w:r>
      <w:r w:rsidRPr="004052A9">
        <w:lastRenderedPageBreak/>
        <w:t>законного представителя, либо с даты получения запроса субъекта персональных данных или его законного представителя.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34. Орган администрации обязан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орган администрации, являются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орган администрации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35. Администрация обязана сообщить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с даты получения такого запроса.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VIII. Основные условия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проведения</w:t>
      </w:r>
      <w:proofErr w:type="gramEnd"/>
      <w:r w:rsidRPr="004052A9">
        <w:t xml:space="preserve"> обработки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36. Обработка персональных данных осуществляется после получения согласия субъекта персональных данных, составленного по </w:t>
      </w:r>
      <w:hyperlink w:anchor="P523" w:history="1">
        <w:r w:rsidRPr="004052A9">
          <w:t>форме</w:t>
        </w:r>
      </w:hyperlink>
      <w:r w:rsidRPr="004052A9">
        <w:t xml:space="preserve"> согласно приложению N 1 к настоящему Положению, за исключением случаев, предусмотренных федеральным законом.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53" w:history="1">
        <w:r w:rsidRPr="004052A9">
          <w:t>пунктах 2</w:t>
        </w:r>
      </w:hyperlink>
      <w:r w:rsidRPr="004052A9">
        <w:t xml:space="preserve">, </w:t>
      </w:r>
      <w:hyperlink r:id="rId54" w:history="1">
        <w:r w:rsidRPr="004052A9">
          <w:t>3</w:t>
        </w:r>
      </w:hyperlink>
      <w:r w:rsidRPr="004052A9">
        <w:t xml:space="preserve">, </w:t>
      </w:r>
      <w:hyperlink r:id="rId55" w:history="1">
        <w:r w:rsidRPr="004052A9">
          <w:t>4</w:t>
        </w:r>
      </w:hyperlink>
      <w:r w:rsidRPr="004052A9">
        <w:t xml:space="preserve">, </w:t>
      </w:r>
      <w:hyperlink r:id="rId56" w:history="1">
        <w:r w:rsidRPr="004052A9">
          <w:t>5</w:t>
        </w:r>
      </w:hyperlink>
      <w:r w:rsidRPr="004052A9">
        <w:t xml:space="preserve">, </w:t>
      </w:r>
      <w:hyperlink r:id="rId57" w:history="1">
        <w:r w:rsidRPr="004052A9">
          <w:t>6</w:t>
        </w:r>
      </w:hyperlink>
      <w:r w:rsidRPr="004052A9">
        <w:t xml:space="preserve">, </w:t>
      </w:r>
      <w:hyperlink r:id="rId58" w:history="1">
        <w:r w:rsidRPr="004052A9">
          <w:t>7</w:t>
        </w:r>
      </w:hyperlink>
      <w:r w:rsidRPr="004052A9">
        <w:t xml:space="preserve">, </w:t>
      </w:r>
      <w:hyperlink r:id="rId59" w:history="1">
        <w:r w:rsidRPr="004052A9">
          <w:t>8</w:t>
        </w:r>
      </w:hyperlink>
      <w:r w:rsidRPr="004052A9">
        <w:t xml:space="preserve">, </w:t>
      </w:r>
      <w:hyperlink r:id="rId60" w:history="1">
        <w:r w:rsidRPr="004052A9">
          <w:t>9</w:t>
        </w:r>
      </w:hyperlink>
      <w:r w:rsidRPr="004052A9">
        <w:t xml:space="preserve">, </w:t>
      </w:r>
      <w:hyperlink r:id="rId61" w:history="1">
        <w:r w:rsidRPr="004052A9">
          <w:t>10</w:t>
        </w:r>
      </w:hyperlink>
      <w:r w:rsidRPr="004052A9">
        <w:t xml:space="preserve">, </w:t>
      </w:r>
      <w:hyperlink r:id="rId62" w:history="1">
        <w:r w:rsidRPr="004052A9">
          <w:t>11 части 1 статьи 6</w:t>
        </w:r>
      </w:hyperlink>
      <w:r w:rsidRPr="004052A9">
        <w:t xml:space="preserve">, </w:t>
      </w:r>
      <w:hyperlink r:id="rId63" w:history="1">
        <w:r w:rsidRPr="004052A9">
          <w:t>части 2 статьи 10</w:t>
        </w:r>
      </w:hyperlink>
      <w:r w:rsidRPr="004052A9">
        <w:t xml:space="preserve"> и </w:t>
      </w:r>
      <w:hyperlink r:id="rId64" w:history="1">
        <w:r w:rsidRPr="004052A9">
          <w:t>части 2 статьи 11</w:t>
        </w:r>
      </w:hyperlink>
      <w:r w:rsidRPr="004052A9">
        <w:t xml:space="preserve"> Федерального закона.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36 в ред. </w:t>
      </w:r>
      <w:hyperlink r:id="rId65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16.09.2016 N 2826)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37. Оператором </w:t>
      </w:r>
      <w:proofErr w:type="spellStart"/>
      <w:r w:rsidRPr="004052A9">
        <w:t>ИСПДн</w:t>
      </w:r>
      <w:proofErr w:type="spellEnd"/>
      <w:r w:rsidRPr="004052A9">
        <w:t xml:space="preserve"> администрации, организующим и осуществляющим обработку персональных данных, а также определяющим цели и содержание обработки персональных данных является администрация. Обязанности оператора возлагаются на органы администрации, осуществляющие деятельность по эксплуатации </w:t>
      </w:r>
      <w:proofErr w:type="spellStart"/>
      <w:r w:rsidRPr="004052A9">
        <w:t>ИСПДн</w:t>
      </w:r>
      <w:proofErr w:type="spellEnd"/>
      <w:r w:rsidRPr="004052A9">
        <w:t>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в</w:t>
      </w:r>
      <w:proofErr w:type="gramEnd"/>
      <w:r w:rsidRPr="004052A9">
        <w:t xml:space="preserve"> ред. </w:t>
      </w:r>
      <w:hyperlink r:id="rId66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</w:t>
      </w:r>
      <w:r w:rsidRPr="004052A9">
        <w:lastRenderedPageBreak/>
        <w:t>15.05.2017 N 1480)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38. Оператор при обработке персональных данных принимает все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38 в ред. </w:t>
      </w:r>
      <w:hyperlink r:id="rId67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18.04.2018 N 937)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39. Для разработки и осуществления мероприятий по обеспечению безопасности персональных данных при их обработке в </w:t>
      </w:r>
      <w:proofErr w:type="spellStart"/>
      <w:r w:rsidRPr="004052A9">
        <w:t>ИСПДн</w:t>
      </w:r>
      <w:proofErr w:type="spellEnd"/>
      <w:r w:rsidRPr="004052A9">
        <w:t xml:space="preserve"> оператором назначается должностное лицо, ответственное за организацию обработки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 каждом органе администрации назначается должностное лицо, ответственное за обеспечение безопасности персональных данных. Данные должностные лица взаимодействуют по вопросам организации защиты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с отделом информатизации и информационной безопасности информационно-аналитического управления администрации (далее - отдел информатизации и информационной безопасности).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39 в ред. </w:t>
      </w:r>
      <w:hyperlink r:id="rId68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16.09.2016 N 2826)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40. Руководители органов администрации, в чьем ведении находится </w:t>
      </w:r>
      <w:proofErr w:type="spellStart"/>
      <w:r w:rsidRPr="004052A9">
        <w:t>ИСПДн</w:t>
      </w:r>
      <w:proofErr w:type="spellEnd"/>
      <w:r w:rsidRPr="004052A9">
        <w:t>, определяют должностных лиц, допущенных к обработке персональных данных, и представляют списки данных лиц в отдел информатизации и информационной безопасности.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41. Должностные лица,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по </w:t>
      </w:r>
      <w:hyperlink w:anchor="P581" w:history="1">
        <w:r w:rsidRPr="004052A9">
          <w:t>форме</w:t>
        </w:r>
      </w:hyperlink>
      <w:r w:rsidRPr="004052A9">
        <w:t xml:space="preserve"> согласно приложению 2 к Положению.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41 в ред. </w:t>
      </w:r>
      <w:hyperlink r:id="rId69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15.05.2017 N 1480)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42. Оператором и третьими лицами, получающими доступ к персональным данным, должна обеспечиваться конфиденциальность таких данных. Оператор или иное получившее доступ к персональным данным лицо обязано не допускать их распространение без согласия субъекта персональных данных или наличия иного законного основания.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43. В случае если оператор на основании договора поручает обработку </w:t>
      </w:r>
      <w:r w:rsidRPr="004052A9">
        <w:lastRenderedPageBreak/>
        <w:t>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IX. Способы обработки персональных данных в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информационных</w:t>
      </w:r>
      <w:proofErr w:type="gramEnd"/>
      <w:r w:rsidRPr="004052A9">
        <w:t xml:space="preserve"> системах персональных данных в зависимости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от</w:t>
      </w:r>
      <w:proofErr w:type="gramEnd"/>
      <w:r w:rsidRPr="004052A9">
        <w:t xml:space="preserve"> применения средств автоматизации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44. Способы обработки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администрации: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обработка персональных данных с использованием средств автоматизации;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обработка персональных данных без использования средств автоматизации;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исключительно автоматизированная обработка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смешанная обработка персональных данных.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bookmarkStart w:id="2" w:name="P276"/>
      <w:bookmarkEnd w:id="2"/>
      <w:r w:rsidRPr="004052A9">
        <w:t>X. Правила обработки и защиты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персональных</w:t>
      </w:r>
      <w:proofErr w:type="gramEnd"/>
      <w:r w:rsidRPr="004052A9">
        <w:t xml:space="preserve"> данных в информационных системах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с</w:t>
      </w:r>
      <w:proofErr w:type="gramEnd"/>
      <w:r w:rsidRPr="004052A9">
        <w:t xml:space="preserve"> использованием средств автоматизации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45. Обработка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с использованием средств автоматизации осуществляется в соответствии с требованиями, утвержденными </w:t>
      </w:r>
      <w:hyperlink r:id="rId70" w:history="1">
        <w:r w:rsidRPr="004052A9">
          <w:t>Постановлением</w:t>
        </w:r>
      </w:hyperlink>
      <w:r w:rsidRPr="004052A9">
        <w:t xml:space="preserve">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4052A9" w:rsidRPr="004052A9" w:rsidRDefault="00405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2A9" w:rsidRPr="00405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2A9" w:rsidRPr="004052A9" w:rsidRDefault="004052A9">
            <w:pPr>
              <w:pStyle w:val="ConsPlusNormal"/>
              <w:jc w:val="both"/>
            </w:pPr>
            <w:proofErr w:type="spellStart"/>
            <w:r w:rsidRPr="004052A9">
              <w:t>КонсультантПлюс</w:t>
            </w:r>
            <w:proofErr w:type="spellEnd"/>
            <w:r w:rsidRPr="004052A9">
              <w:t>: примечание.</w:t>
            </w:r>
          </w:p>
          <w:p w:rsidR="004052A9" w:rsidRPr="004052A9" w:rsidRDefault="004052A9">
            <w:pPr>
              <w:pStyle w:val="ConsPlusNormal"/>
              <w:jc w:val="both"/>
            </w:pPr>
            <w:r w:rsidRPr="004052A9">
              <w:t>В официальном тексте документа, видимо, допущена опечатка: в Федеральном законе от 27.07.2006 N 152-ФЗ статья 181 отсутствует, имеется в виду пункт 5 части 1 статьи 18.1.</w:t>
            </w:r>
          </w:p>
        </w:tc>
      </w:tr>
    </w:tbl>
    <w:p w:rsidR="004052A9" w:rsidRPr="004052A9" w:rsidRDefault="004052A9">
      <w:pPr>
        <w:pStyle w:val="ConsPlusNormal"/>
        <w:spacing w:before="360"/>
        <w:ind w:firstLine="540"/>
        <w:jc w:val="both"/>
      </w:pPr>
      <w:r w:rsidRPr="004052A9">
        <w:t xml:space="preserve">46. Оператор </w:t>
      </w:r>
      <w:proofErr w:type="spellStart"/>
      <w:r w:rsidRPr="004052A9">
        <w:t>ИСПДн</w:t>
      </w:r>
      <w:proofErr w:type="spellEnd"/>
      <w:r w:rsidRPr="004052A9">
        <w:t xml:space="preserve"> определяет тип угроз безопасности персональных данных, актуальных для </w:t>
      </w:r>
      <w:proofErr w:type="spellStart"/>
      <w:r w:rsidRPr="004052A9">
        <w:t>ИСПДн</w:t>
      </w:r>
      <w:proofErr w:type="spellEnd"/>
      <w:r w:rsidRPr="004052A9">
        <w:t xml:space="preserve">, с учетом оценки возможного вреда, проведенной во исполнение </w:t>
      </w:r>
      <w:hyperlink r:id="rId71" w:history="1">
        <w:r w:rsidRPr="004052A9">
          <w:t>пункта 5 части 1 статьи 181</w:t>
        </w:r>
      </w:hyperlink>
      <w:r w:rsidRPr="004052A9">
        <w:t xml:space="preserve"> Федерального закона, и в соответствии с нормативными правовыми актами, принятыми во исполнение </w:t>
      </w:r>
      <w:hyperlink r:id="rId72" w:history="1">
        <w:r w:rsidRPr="004052A9">
          <w:t>части 5 статьи 19</w:t>
        </w:r>
      </w:hyperlink>
      <w:r w:rsidRPr="004052A9">
        <w:t xml:space="preserve"> Федерального закона.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47. Под актуальными угрозам безопасности персональных данных понимается совокупность условий и факторов, создающих актуальную </w:t>
      </w:r>
      <w:r w:rsidRPr="004052A9">
        <w:lastRenderedPageBreak/>
        <w:t>опасность несанкционированного, в том числе случайного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48. Угрозы 1-го типа актуальны для информационной системы, если для нее, в том числе актуальны угрозы, связанные с наличием недокументированных (</w:t>
      </w:r>
      <w:proofErr w:type="spellStart"/>
      <w:r w:rsidRPr="004052A9">
        <w:t>недекларированных</w:t>
      </w:r>
      <w:proofErr w:type="spellEnd"/>
      <w:r w:rsidRPr="004052A9">
        <w:t>) возможностей в системном программном обеспечении, используемом в информационной системе.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49. Угрозы 2-го типа актуальны для информационной системы, если для нее, в том числе актуальны угрозы, связанные с наличием недокументированных (</w:t>
      </w:r>
      <w:proofErr w:type="spellStart"/>
      <w:r w:rsidRPr="004052A9">
        <w:t>недекларированных</w:t>
      </w:r>
      <w:proofErr w:type="spellEnd"/>
      <w:r w:rsidRPr="004052A9">
        <w:t>) возможностей в прикладном программном обеспечении, используемом в информационной системе.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50. 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4052A9">
        <w:t>недекларированных</w:t>
      </w:r>
      <w:proofErr w:type="spellEnd"/>
      <w:r w:rsidRPr="004052A9">
        <w:t>) возможностей в системном и прикладном программном обеспечении, используемом в информационной системе.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51. Оператор </w:t>
      </w:r>
      <w:proofErr w:type="spellStart"/>
      <w:r w:rsidRPr="004052A9">
        <w:t>ИСПДн</w:t>
      </w:r>
      <w:proofErr w:type="spellEnd"/>
      <w:r w:rsidRPr="004052A9">
        <w:t xml:space="preserve"> на основании типа угроз определяет уровень защищенности персональных данных в зависимости от категории обрабатываемых данных и их количества.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обработке персональных данных в информационных системах устанавливаются 4 уровня защищенности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52.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53.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lastRenderedPageBreak/>
        <w:t>а</w:t>
      </w:r>
      <w:proofErr w:type="gramEnd"/>
      <w:r w:rsidRPr="004052A9">
        <w:t>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е</w:t>
      </w:r>
      <w:proofErr w:type="gramEnd"/>
      <w:r w:rsidRPr="004052A9">
        <w:t>) для информационной системы актуальны угрозы 3-го типа и информационная система обрабатывает специальные категории персональных данных более нем 100000 субъектов персональных данных, не являющихся сотрудниками оператора,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54.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 xml:space="preserve">) для информационной системы актуальны угрозы 3-го типа и </w:t>
      </w:r>
      <w:r w:rsidRPr="004052A9">
        <w:lastRenderedPageBreak/>
        <w:t>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55.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56.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обеспечение сохранности носителей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 xml:space="preserve">) использование средств защиты информации, прошедших процедуру оценки соответствия требованиям законодательства Российской Федерации в </w:t>
      </w:r>
      <w:r w:rsidRPr="004052A9">
        <w:lastRenderedPageBreak/>
        <w:t>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57. Не допускается обработка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с использованием средств автоматизации при отсутствии: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 xml:space="preserve">) утвержденных организационно-технических документов о порядке эксплуатации информационных систем персональных данных, включающих акт классификации </w:t>
      </w:r>
      <w:proofErr w:type="spellStart"/>
      <w:r w:rsidRPr="004052A9">
        <w:t>ИСПДн</w:t>
      </w:r>
      <w:proofErr w:type="spellEnd"/>
      <w:r w:rsidRPr="004052A9">
        <w:t>, инструкции пользователя, администратора по организации антивирусной защиты, парольной защиты автоматизированных систем, и других нормативных и методических документов;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настроенных средств защиты от несанкционированного доступа, средств антивирусной защиты, резервного копирования информации и других программных и технических средств в соответствии с требованиями безопасности информации;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охраны и организации режима допуска в помещения, предназначенные для обработки персональных данных.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bookmarkStart w:id="3" w:name="P319"/>
      <w:bookmarkEnd w:id="3"/>
      <w:r w:rsidRPr="004052A9">
        <w:t>XI. Правила обработки и защиты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персональных</w:t>
      </w:r>
      <w:proofErr w:type="gramEnd"/>
      <w:r w:rsidRPr="004052A9">
        <w:t xml:space="preserve"> данных в информационных системах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без</w:t>
      </w:r>
      <w:proofErr w:type="gramEnd"/>
      <w:r w:rsidRPr="004052A9">
        <w:t xml:space="preserve"> использования средств автоматизации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58. Обработка персональных данных без использования средств автоматизации (в виде документов на бумажных носителях и в электронном виде (файлы, базы банных) на электронных носителях информации) осуществляется в соответствии с </w:t>
      </w:r>
      <w:hyperlink r:id="rId73" w:history="1">
        <w:r w:rsidRPr="004052A9">
          <w:t>Постановлением</w:t>
        </w:r>
      </w:hyperlink>
      <w:r w:rsidRPr="004052A9">
        <w:t xml:space="preserve">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59.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были: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соблюдены условия, обеспечивающие сохранность персональных данных и исключающие несанкционированный к ним доступ.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60.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типовые формы), должны соблюдаться следующие условия: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типовая форма или связанные с ней документы (инструкция по ее заполнению,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- при необходимости получения письменного согласия на обработку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61. При использовании внешних электронных носителей информации с персональными данными данные электронные носители информации, учитываются в журнале учета, выдачи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тайне,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62. Все документы, содержащие персональные данные, должны храниться в служебных помещениях в недоступных для посторонних лиц местах, надежно запираемых и опечатываемых шкафах (сейфах). При этом должны быть созданы условия, обеспечивающие их сохранность.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XII. Правила исключительно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автоматизированной</w:t>
      </w:r>
      <w:proofErr w:type="gramEnd"/>
      <w:r w:rsidRPr="004052A9">
        <w:t xml:space="preserve"> обработки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63. При исключительно автоматизированной обработке персональных </w:t>
      </w:r>
      <w:r w:rsidRPr="004052A9">
        <w:lastRenderedPageBreak/>
        <w:t xml:space="preserve">данных должны выполняться правила обработки персональных данных средствами автоматизации, указанные в </w:t>
      </w:r>
      <w:hyperlink w:anchor="P276" w:history="1">
        <w:r w:rsidRPr="004052A9">
          <w:t>разделе 10</w:t>
        </w:r>
      </w:hyperlink>
      <w:r w:rsidRPr="004052A9">
        <w:t xml:space="preserve"> настоящего Положения.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64.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65. В остальных случаях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запрещается.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66. При исключительно автоматизированной обработке персональных данных необходимо: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разъяснить субъекту персональных данных порядок принятия решения на основании исключительно автоматизированной обработки его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разъяснить возможные юридические последствия такого решения;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предоставить возможность заявить возражение против такого решения;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рассмотреть возражение;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уведомить субъекта персональных данных о результатах рассмотрения такого возражения в течение тридцати дней со дня получения возражения.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XIII. Правила смешанной обработки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67. При смешанной обработке персональных данных необходимо выполнять правила объединяющие правила обработки персональных данных с использованием средств автоматизации, указанные в </w:t>
      </w:r>
      <w:hyperlink w:anchor="P276" w:history="1">
        <w:r w:rsidRPr="004052A9">
          <w:t>разделе 10</w:t>
        </w:r>
      </w:hyperlink>
      <w:r w:rsidRPr="004052A9">
        <w:t xml:space="preserve"> настоящего Положения, и правила обработки персональных данных без использования средств автоматизации, указанные в </w:t>
      </w:r>
      <w:hyperlink w:anchor="P319" w:history="1">
        <w:r w:rsidRPr="004052A9">
          <w:t>разделе 11</w:t>
        </w:r>
      </w:hyperlink>
      <w:r w:rsidRPr="004052A9">
        <w:t xml:space="preserve"> настоящего Положения.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XIV. Правила обработки персональных данных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средствами</w:t>
      </w:r>
      <w:proofErr w:type="gramEnd"/>
      <w:r w:rsidRPr="004052A9">
        <w:t xml:space="preserve"> автоматизации при поручении обработки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персональных</w:t>
      </w:r>
      <w:proofErr w:type="gramEnd"/>
      <w:r w:rsidRPr="004052A9">
        <w:t xml:space="preserve"> данных третьему лицу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lastRenderedPageBreak/>
        <w:t>68. Администрация вправе поручить обработку персональных данных третьему лицу (поручение оператора):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 xml:space="preserve">) с согласия субъекта персональных данных и если иное не предусмотрено федеральным </w:t>
      </w:r>
      <w:hyperlink r:id="rId74" w:history="1">
        <w:r w:rsidRPr="004052A9">
          <w:t>законом</w:t>
        </w:r>
      </w:hyperlink>
      <w:r w:rsidRPr="004052A9">
        <w:t>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на основании заключаемого с этим лицом договора, в том числе государственного или муниципального контракта.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Положением.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69. В поручении оператора: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должен быть определен перечень действий (операций) с персональными данными, которые будут совершаться лицом, осуществляющим обработку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должны быть определены цели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должна быть установлена обязанность такого лица соблюдать конфиденциальность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должна быть установлена обязанность такого лица обеспечивать безопасность персональных данных при их обработке;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должны быть указаны требования к защите обрабатываемых персональных данных в соответствии с настоящим Положением и техническим заданием на создание системы защиты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е</w:t>
      </w:r>
      <w:proofErr w:type="gramEnd"/>
      <w:r w:rsidRPr="004052A9">
        <w:t>) установлена ответственность такого лица перед администрацией, в случаях нарушений установленных требований и законодательства Российской Федерации в области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ж</w:t>
      </w:r>
      <w:proofErr w:type="gramEnd"/>
      <w:r w:rsidRPr="004052A9">
        <w:t>) при необходимости получения согласий на обработку персональных данных от субъектов персональных данных предусмотрен порядок сбора и передачи в администрацию таких согласий субъектов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70. В случае если администрация поручает обработку персональных данных третьему лицу, ответственность перед субъектом персональных данных за действия указанного лица несет администрация.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71. В случае необходимости получения согласия на обработку персональных данных от субъекта персональных данных, обязанность получения таких согласий возлагается на администрацию.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XV. Правила обработки обезличенных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72. Обезличенные персональные данные не подлежат разглашению и нарушению конфиденциальности.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73. Обезличенные персональные данные могут обрабатываться с использования и без использования средств автоматизации.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74. При обработке обезличенных персональных данных с использованием средств автоматизации необходимо соблюдение: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парольной политики;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антивирусной политики;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правил работы со съемными носителями;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правил резервного копирования;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правил доступа в помещения, где расположены элементы информационных систем.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75. При обработке обезличенных персональных данных без использования средств автоматизации необходимо соблюдение: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правил хранения бумажных носителей;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правил доступа к ним и в помещения, где они хранятся.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XVI. Правила обработки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специальных</w:t>
      </w:r>
      <w:proofErr w:type="gramEnd"/>
      <w:r w:rsidRPr="004052A9">
        <w:t xml:space="preserve"> категорий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bookmarkStart w:id="4" w:name="P389"/>
      <w:bookmarkEnd w:id="4"/>
      <w:r w:rsidRPr="004052A9">
        <w:t>76.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субъект персональных данных дал согласие в письменной форме на обработку своих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персональные данные сделаны общедоступными субъектом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 xml:space="preserve">) обработка персональных данных осуществляется в соответствии с законодательством об обязательных видах страхования, со страховым </w:t>
      </w:r>
      <w:r w:rsidRPr="004052A9">
        <w:lastRenderedPageBreak/>
        <w:t>законодательством;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bookmarkStart w:id="5" w:name="P394"/>
      <w:bookmarkEnd w:id="5"/>
      <w:r w:rsidRPr="004052A9">
        <w:t>77. Обработка персональных данных о судимости может осуществляться администрацией в пределах полномочий, предоставленных им в соответствии с законодательством Российской Федерации.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78. Обработка специальных категорий персональных данных, осуществлявшаяся в случаях, предусмотренных </w:t>
      </w:r>
      <w:hyperlink w:anchor="P389" w:history="1">
        <w:r w:rsidRPr="004052A9">
          <w:t>пунктами 76</w:t>
        </w:r>
      </w:hyperlink>
      <w:r w:rsidRPr="004052A9">
        <w:t xml:space="preserve"> и </w:t>
      </w:r>
      <w:hyperlink w:anchor="P394" w:history="1">
        <w:r w:rsidRPr="004052A9">
          <w:t>77</w:t>
        </w:r>
      </w:hyperlink>
      <w:r w:rsidRPr="004052A9">
        <w:t xml:space="preserve">, должна быть незамедлительно прекращена, если устранены причины, вследствие которых осуществлялась обработка, если иное не установлено федеральным </w:t>
      </w:r>
      <w:hyperlink r:id="rId75" w:history="1">
        <w:r w:rsidRPr="004052A9">
          <w:t>законом</w:t>
        </w:r>
      </w:hyperlink>
      <w:r w:rsidRPr="004052A9">
        <w:t>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XVII. Правила обработки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биометрических</w:t>
      </w:r>
      <w:proofErr w:type="gramEnd"/>
      <w:r w:rsidRPr="004052A9">
        <w:t xml:space="preserve"> категорий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79.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личности субъекта персональных данных, могут обрабатываться в администрации только при наличии согласия в письменной форме субъекта персональных данных, за исключением случаев, предусмотренных </w:t>
      </w:r>
      <w:hyperlink w:anchor="P401" w:history="1">
        <w:r w:rsidRPr="004052A9">
          <w:t>пунктом 80</w:t>
        </w:r>
      </w:hyperlink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bookmarkStart w:id="6" w:name="P401"/>
      <w:bookmarkEnd w:id="6"/>
      <w:r w:rsidRPr="004052A9">
        <w:t xml:space="preserve">80.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Pr="004052A9">
        <w:t>реадмиссии</w:t>
      </w:r>
      <w:proofErr w:type="spellEnd"/>
      <w:r w:rsidRPr="004052A9">
        <w:t>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XVIII. Правила обработки общедоступных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81. Общедоступные персональные данные физических лиц, полученные из сторонних общедоступных источников персональных данных, в </w:t>
      </w:r>
      <w:r w:rsidRPr="004052A9">
        <w:lastRenderedPageBreak/>
        <w:t>администрации обрабатываются в исключительных случаях в сроки, не превышающие необходимых для их использования. При этом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данных, так как в случае обработки общедоступных персональных данных обязанность доказывания того, что обрабатываемые персональные данные являются общедоступными, возлагается на администрацию. По достижении целей обработки общедоступных персональных данных они подлежат немедленному уничтожению.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82. В целях информационного обеспечения в администрации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данных, по </w:t>
      </w:r>
      <w:hyperlink w:anchor="P1172" w:history="1">
        <w:r w:rsidRPr="004052A9">
          <w:t>форме</w:t>
        </w:r>
      </w:hyperlink>
      <w:r w:rsidRPr="004052A9">
        <w:t xml:space="preserve"> согласно приложению 18 к Положению, могут включаться его фамилия, имя, отчество, дата рождения, служебный номер телефона, занимаемая должность, сведения о профессии и иные персональные данные, сообщаемые субъектом персональных данных.</w:t>
      </w:r>
    </w:p>
    <w:p w:rsidR="004052A9" w:rsidRPr="004052A9" w:rsidRDefault="004052A9">
      <w:pPr>
        <w:pStyle w:val="ConsPlusNormal"/>
        <w:jc w:val="both"/>
      </w:pPr>
      <w:r w:rsidRPr="004052A9">
        <w:t>(</w:t>
      </w:r>
      <w:proofErr w:type="gramStart"/>
      <w:r w:rsidRPr="004052A9">
        <w:t>п.</w:t>
      </w:r>
      <w:proofErr w:type="gramEnd"/>
      <w:r w:rsidRPr="004052A9">
        <w:t xml:space="preserve"> 82 в ред. </w:t>
      </w:r>
      <w:hyperlink r:id="rId76" w:history="1">
        <w:r w:rsidRPr="004052A9">
          <w:t>Постановления</w:t>
        </w:r>
      </w:hyperlink>
      <w:r w:rsidRPr="004052A9">
        <w:t xml:space="preserve"> администрации Уссурийского городского округа от 15.05.2017 N 1480)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83.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XIX. Обеспечение безопасности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персональных</w:t>
      </w:r>
      <w:proofErr w:type="gramEnd"/>
      <w:r w:rsidRPr="004052A9">
        <w:t xml:space="preserve"> данных в администрации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84. С целью защиты субъектов персональных данных администрации от возможного нанесения им материального, физического, морального или иного ущерба, посредством случайного или преднамеренного воздействия на персональные данные, их носители, процессы обработки и передачи в администрации создается система безопасности персональных данных, включающая в себя организационные меры и средства защиты информации, а также используемые в информационной системе информационные технологии.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85. Система безопасности персональных данных администрации обеспечивает решение следующих задач: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 xml:space="preserve">) своевременное выявление, оценка и прогнозирование источников угроз безопасности персональных данных, причин и условий, способствующих нанесению ущерба заинтересованным субъектам персональных данных, </w:t>
      </w:r>
      <w:r w:rsidRPr="004052A9">
        <w:lastRenderedPageBreak/>
        <w:t xml:space="preserve">нарушению нормального функционирования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создание механизма оперативного реагирования на угрозы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 xml:space="preserve">) защиту от вмешательства в процесс функционирования </w:t>
      </w:r>
      <w:proofErr w:type="spellStart"/>
      <w:r w:rsidRPr="004052A9">
        <w:t>ИСПДн</w:t>
      </w:r>
      <w:proofErr w:type="spellEnd"/>
      <w:r w:rsidRPr="004052A9">
        <w:t xml:space="preserve"> администрации посторонних лиц;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разграничение доступа пользователей к информационным, аппаратным, программным и иным ресурсам администрации, то есть защиту от несанкционированного доступа;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е</w:t>
      </w:r>
      <w:proofErr w:type="gramEnd"/>
      <w:r w:rsidRPr="004052A9">
        <w:t>) обеспечение аутентификации пользователей, участвующих в информационном обмене (подтверждение подлинности отправителя и получателя информации);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ж</w:t>
      </w:r>
      <w:proofErr w:type="gramEnd"/>
      <w:r w:rsidRPr="004052A9">
        <w:t xml:space="preserve">) защиту от несанкционированной модификации используемых в </w:t>
      </w:r>
      <w:proofErr w:type="spellStart"/>
      <w:r w:rsidRPr="004052A9">
        <w:t>ИСПДн</w:t>
      </w:r>
      <w:proofErr w:type="spellEnd"/>
      <w:r w:rsidRPr="004052A9">
        <w:t xml:space="preserve"> администрации программных средств, а также защиту системы от внедрения несанкционированных программ, включая компьютерные вирусы;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з</w:t>
      </w:r>
      <w:proofErr w:type="gramEnd"/>
      <w:r w:rsidRPr="004052A9">
        <w:t>) защиту персональных данных от утечки по техническим каналам при ее обработке, хранении и передаче по каналам связи.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86. В рамках реализации системы безопасности персональных данных в администрации проводятся следующие мероприятия: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 xml:space="preserve">) строгий учет всех подлежащих защите ресурсов </w:t>
      </w:r>
      <w:proofErr w:type="spellStart"/>
      <w:r w:rsidRPr="004052A9">
        <w:t>ИСПДн</w:t>
      </w:r>
      <w:proofErr w:type="spellEnd"/>
      <w:r w:rsidRPr="004052A9">
        <w:t xml:space="preserve"> администрации (информации, задач, документов, каналов связи, серверов, автоматизированных рабочих мест);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 xml:space="preserve">) регистрация действий персонала, осуществляющего обслуживание и модификацию программных и технических средств </w:t>
      </w:r>
      <w:proofErr w:type="spellStart"/>
      <w:r w:rsidRPr="004052A9">
        <w:t>ИСПДн</w:t>
      </w:r>
      <w:proofErr w:type="spellEnd"/>
      <w:r w:rsidRPr="004052A9">
        <w:t>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разработка организационно-распорядительных документов по вопросам обеспечения безопасности информации;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подготовка должностных лиц (сотрудников), ответственных за организацию и осуществление практических мероприятий по обеспечению безопасности персональных данных и процессов их обработки;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 xml:space="preserve">) наделение каждого сотрудника (пользователя) минимально </w:t>
      </w:r>
      <w:r w:rsidRPr="004052A9">
        <w:lastRenderedPageBreak/>
        <w:t xml:space="preserve">необходимыми для выполнения им своих функциональных обязанностей полномочиями по доступу к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е</w:t>
      </w:r>
      <w:proofErr w:type="gramEnd"/>
      <w:r w:rsidRPr="004052A9">
        <w:t xml:space="preserve">) соблюдение всеми пользователями </w:t>
      </w:r>
      <w:proofErr w:type="spellStart"/>
      <w:r w:rsidRPr="004052A9">
        <w:t>ИСПДн</w:t>
      </w:r>
      <w:proofErr w:type="spellEnd"/>
      <w:r w:rsidRPr="004052A9">
        <w:t xml:space="preserve"> администрации требований организационно-распорядительных документов по вопросам обеспечения безопасности информации;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ж</w:t>
      </w:r>
      <w:proofErr w:type="gramEnd"/>
      <w:r w:rsidRPr="004052A9">
        <w:t xml:space="preserve">) несение персональной ответственности за свои действия каждого сотрудника, в рамках своих функциональных обязанностей имеющего доступ к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з</w:t>
      </w:r>
      <w:proofErr w:type="gramEnd"/>
      <w:r w:rsidRPr="004052A9">
        <w:t xml:space="preserve">) поддержание необходимого уровня защищенности элементов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и</w:t>
      </w:r>
      <w:proofErr w:type="gramEnd"/>
      <w:r w:rsidRPr="004052A9">
        <w:t>) применение физических и технических (программно-аппаратных) средств защиты ресурсов системы и непрерывной административной поддержкой их использования;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к</w:t>
      </w:r>
      <w:proofErr w:type="gramEnd"/>
      <w:r w:rsidRPr="004052A9">
        <w:t xml:space="preserve">) контроль над соблюдением пользователями </w:t>
      </w:r>
      <w:proofErr w:type="spellStart"/>
      <w:r w:rsidRPr="004052A9">
        <w:t>ИСПДн</w:t>
      </w:r>
      <w:proofErr w:type="spellEnd"/>
      <w:r w:rsidRPr="004052A9">
        <w:t xml:space="preserve"> администрации требований по обеспечению безопасности информации;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л</w:t>
      </w:r>
      <w:proofErr w:type="gramEnd"/>
      <w:r w:rsidRPr="004052A9">
        <w:t>) защита интересов администрации при взаимодействии с внешними организациями (связанном с обменом персональными данными) от противоправных действий, как со стороны этих организаций, так и от несанкционированных действий обслуживающего персонала и третьих лиц.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XX. Контроль и надзор за соблюдением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правил</w:t>
      </w:r>
      <w:proofErr w:type="gramEnd"/>
      <w:r w:rsidRPr="004052A9">
        <w:t xml:space="preserve"> по обработке и защите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87. Контроль и надзор за соблюдением правил по обработке и защите персональных данных в администрации состоит из следующих направлений: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внешний контроль и надзор за соблюдением правил по обработке и защите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внутренний контроль и надзор за соблюдением правил по обработке и защите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88. Внутренний контроль и надзор за соблюдением правил по обработке и защите персональных данных в администрации состоит из: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контроля и надзора за исполнением правил по обработке и защите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 xml:space="preserve">) оценки соотношения вреда, который может быть причинен субъектам персональных данных в случае нарушения требований по обработке и </w:t>
      </w:r>
      <w:r w:rsidRPr="004052A9">
        <w:lastRenderedPageBreak/>
        <w:t>обеспечению безопасности персональных данных и принимаемых мер.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89. Внешний контроль и надзор за выполнением требований законодательства в области персональных данных осуществляется федеральным органом исполнительной власти, осуществляющим функции по контролю и надзору в сфере информационных технологий и связи, федеральным органом исполнительной власти;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90. Внешний контроль и надзор за выполнением требований законодательства в области персональных данных осуществляется в соответствии с действующим законодательством Российской Федерации в области защиты прав юридических лиц и индивидуальных предпринимателей при осуществлении государственного контроля (надзора) и муниципального контроля, подзаконных нормативных актов Правительства Российской Федерации, ведомственных нормативных актов и административных регламентов.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91. 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настоящего Федерального </w:t>
      </w:r>
      <w:hyperlink r:id="rId77" w:history="1">
        <w:r w:rsidRPr="004052A9">
          <w:t>закона</w:t>
        </w:r>
      </w:hyperlink>
      <w:r w:rsidRPr="004052A9">
        <w:t>, является федеральный орган исполнительной власти, осуществляющий функции по контролю и надзору в сфере информационных технологий и связи.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92. Уполномоченный орган по защите прав субъектов персональных данных имеет право: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запрашивать у администрации информацию, необходимую для реализации своих полномочий, и безвозмездно получать такую информацию;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осуществлять проверку сведений, содержащихся в уведомлении об обработке персональных данных администрации, или привлекать для осуществления такой проверки иные государственные органы в пределах их полномочий;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>) требовать от администрации уточнения, блокирования или уничтожения недостоверных или полученных незаконным путем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>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законодательства в области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lastRenderedPageBreak/>
        <w:t>д</w:t>
      </w:r>
      <w:proofErr w:type="gramEnd"/>
      <w:r w:rsidRPr="004052A9">
        <w:t>) обращаться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е</w:t>
      </w:r>
      <w:proofErr w:type="gramEnd"/>
      <w:r w:rsidRPr="004052A9">
        <w:t>) 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необходимые сведения;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ж</w:t>
      </w:r>
      <w:proofErr w:type="gramEnd"/>
      <w:r w:rsidRPr="004052A9">
        <w:t>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з</w:t>
      </w:r>
      <w:proofErr w:type="gramEnd"/>
      <w:r w:rsidRPr="004052A9">
        <w:t xml:space="preserve">) привлекать к административной ответственности лиц, виновных в нарушении настоящего Федерального </w:t>
      </w:r>
      <w:hyperlink r:id="rId78" w:history="1">
        <w:r w:rsidRPr="004052A9">
          <w:t>закона</w:t>
        </w:r>
      </w:hyperlink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93. В отношении персональных данных,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конфиденциальность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94. Решения уполномоченного органа по защите прав субъектов персональных данных могут быть обжалованы в судебном порядке.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95. Контроль и надзор за выполнением организационных и технических мер по обеспечению безопасности персональных данных,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информационных системах персональных данных.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XXI. Правила осуществления внутреннего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контроля</w:t>
      </w:r>
      <w:proofErr w:type="gramEnd"/>
      <w:r w:rsidRPr="004052A9">
        <w:t xml:space="preserve"> соответствия обработки персональных данных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требованиям</w:t>
      </w:r>
      <w:proofErr w:type="gramEnd"/>
      <w:r w:rsidRPr="004052A9">
        <w:t xml:space="preserve"> к защите персональных данных в администрации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96.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Проверки осуществляются должностным лицом, ответственным за организацию обработки персональных данных в администрации, на основании </w:t>
      </w:r>
      <w:r w:rsidRPr="004052A9">
        <w:lastRenderedPageBreak/>
        <w:t>утвержденного Плана внутренних проверок условий обработки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97. При осуществлении внутреннего контроля соответствия обработки персональных данных установленным требованиям в администрации производится проверка: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а</w:t>
      </w:r>
      <w:proofErr w:type="gramEnd"/>
      <w:r w:rsidRPr="004052A9">
        <w:t>) соблюдения принципов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б</w:t>
      </w:r>
      <w:proofErr w:type="gramEnd"/>
      <w:r w:rsidRPr="004052A9">
        <w:t>) соответствия нормативных правовых актов администрации в области персональных данных действующему законодательству Российской Федерации;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в</w:t>
      </w:r>
      <w:proofErr w:type="gramEnd"/>
      <w:r w:rsidRPr="004052A9">
        <w:t xml:space="preserve">) выполнения сотрудниками администрации требований и правил обработки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г</w:t>
      </w:r>
      <w:proofErr w:type="gramEnd"/>
      <w:r w:rsidRPr="004052A9">
        <w:t xml:space="preserve">) перечней персональных данных, используемых для решения задач и функций органами администрации, и необходимости обработки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д</w:t>
      </w:r>
      <w:proofErr w:type="gramEnd"/>
      <w:r w:rsidRPr="004052A9">
        <w:t>) актуальности информации о законности целей обработки персональных данных и оценке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е</w:t>
      </w:r>
      <w:proofErr w:type="gramEnd"/>
      <w:r w:rsidRPr="004052A9">
        <w:t xml:space="preserve">) правильности осуществления сбора, систематизации, записи,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ж</w:t>
      </w:r>
      <w:proofErr w:type="gramEnd"/>
      <w:r w:rsidRPr="004052A9">
        <w:t>) актуальности перечня должностей сотрудников администрации,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з</w:t>
      </w:r>
      <w:proofErr w:type="gramEnd"/>
      <w:r w:rsidRPr="004052A9">
        <w:t>) соблюдения прав субъектов персональных данных, чьи персональные данные обрабатываются в информационных системах персональных данных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и</w:t>
      </w:r>
      <w:proofErr w:type="gramEnd"/>
      <w:r w:rsidRPr="004052A9">
        <w:t>) соблюдения обязанностей администрации, предусмотренных действующим законодательством в области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к) порядка взаимодействия с субъектами персональных данных, чьи персональные данные обрабатываются в информационных системах персональных данных администрации, в том числе соблюдения сроков предусмотренных действующим законодательством в области персональных </w:t>
      </w:r>
      <w:r w:rsidRPr="004052A9">
        <w:lastRenderedPageBreak/>
        <w:t>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л</w:t>
      </w:r>
      <w:proofErr w:type="gramEnd"/>
      <w:r w:rsidRPr="004052A9">
        <w:t>) наличия необходимых согласий субъектов персональных данных, чьи персональные данные обрабатываются в информационных системах персональных данных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м</w:t>
      </w:r>
      <w:proofErr w:type="gramEnd"/>
      <w:r w:rsidRPr="004052A9">
        <w:t>) актуальности сведений, содержащихся в уведомлении администрации об обработке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н</w:t>
      </w:r>
      <w:proofErr w:type="gramEnd"/>
      <w:r w:rsidRPr="004052A9">
        <w:t>) актуальности перечня информационных систем персональных данных в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о</w:t>
      </w:r>
      <w:proofErr w:type="gramEnd"/>
      <w:r w:rsidRPr="004052A9">
        <w:t>) знаний и соблюдения сотрудниками администрации положений действующего законодательства Российской Федерации, нормативных правовых актов администрации в области обработки и обеспечения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п</w:t>
      </w:r>
      <w:proofErr w:type="gramEnd"/>
      <w:r w:rsidRPr="004052A9">
        <w:t>) знаний и соблюдения сотрудниками администрации и инструкций, руководств и иные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р</w:t>
      </w:r>
      <w:proofErr w:type="gramEnd"/>
      <w:r w:rsidRPr="004052A9">
        <w:t>) соблюдения сотрудниками администрации конфиденциальности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с</w:t>
      </w:r>
      <w:proofErr w:type="gramEnd"/>
      <w:r w:rsidRPr="004052A9">
        <w:t>) актуальности нормативных правовых актов администрации в области обеспечения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т</w:t>
      </w:r>
      <w:proofErr w:type="gramEnd"/>
      <w:r w:rsidRPr="004052A9">
        <w:t>) соблюдения сотрудниками администрации требований по обеспечению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у</w:t>
      </w:r>
      <w:proofErr w:type="gramEnd"/>
      <w:r w:rsidRPr="004052A9">
        <w:t>) наличия нормативных правовых актов администрации, технической и эксплуатационной документации технических и программных средств информационных систем персональных данных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proofErr w:type="gramStart"/>
      <w:r w:rsidRPr="004052A9">
        <w:t>ф</w:t>
      </w:r>
      <w:proofErr w:type="gramEnd"/>
      <w:r w:rsidRPr="004052A9">
        <w:t>) иных вопросов.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98. По результатам проведенной проверки оформляется Акт внутренней проверки состояния защиты персональных данных в администрации.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XXII. Оценка соотношения вреда,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который</w:t>
      </w:r>
      <w:proofErr w:type="gramEnd"/>
      <w:r w:rsidRPr="004052A9">
        <w:t xml:space="preserve"> может быть причинен субъектам персональных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lastRenderedPageBreak/>
        <w:t>данных</w:t>
      </w:r>
      <w:proofErr w:type="gramEnd"/>
      <w:r w:rsidRPr="004052A9">
        <w:t xml:space="preserve"> в случае нарушения требований по обработке и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обеспечению</w:t>
      </w:r>
      <w:proofErr w:type="gramEnd"/>
      <w:r w:rsidRPr="004052A9">
        <w:t xml:space="preserve"> безопасности персональных данных и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принимаемых</w:t>
      </w:r>
      <w:proofErr w:type="gramEnd"/>
      <w:r w:rsidRPr="004052A9">
        <w:t xml:space="preserve"> мер по обработке и обеспечению</w:t>
      </w:r>
    </w:p>
    <w:p w:rsidR="004052A9" w:rsidRPr="004052A9" w:rsidRDefault="004052A9">
      <w:pPr>
        <w:pStyle w:val="ConsPlusNormal"/>
        <w:jc w:val="center"/>
      </w:pPr>
      <w:proofErr w:type="gramStart"/>
      <w:r w:rsidRPr="004052A9">
        <w:t>безопасности</w:t>
      </w:r>
      <w:proofErr w:type="gramEnd"/>
      <w:r w:rsidRPr="004052A9">
        <w:t xml:space="preserve">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99. Во время осуществления внутреннего контроля соответствия обработки персональных данных установленным требованиям в администрации производится оценка соотношения вреда, который может быть причинен субъектам персональных данных в случае нарушения правил обработки и защиты персональных данных и принимаемых мер по обработке и обеспечению безопасности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100. При оценке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данных, для каждой </w:t>
      </w:r>
      <w:proofErr w:type="spellStart"/>
      <w:r w:rsidRPr="004052A9">
        <w:t>ИСПДн</w:t>
      </w:r>
      <w:proofErr w:type="spellEnd"/>
      <w:r w:rsidRPr="004052A9">
        <w:t xml:space="preserve"> администрации производится экспертное сравнение заявленной администрацией оценки вреда, который может быть причинен субъектам персональных данных в случае нарушения правил обработки и защиты персональных данных и применяемых администрацией мер, направленных на обеспечение выполнения обязанностей, предусмотренных действующим законодательством в области персональных данных и изложенных в настоящем Положении.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101. По итогам сравнений принимается решение о достаточности применяемых администрацией мер, направленных на обеспечение выполнения обязанностей, предусмотренных действующим законодательством в области персональных данных, и возможности или необходимости принятия дополнительных мер или изменения установленного в администрации порядка обработки и обеспечения безопасности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102. Оценка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 в администрации оформляется в виде отдельного документа.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103. По результатам принятых решений лицом, ответственным за организацию обработки персональных данных в администрации организуется работа по их реализации.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XXIII. Ответственность должностных лиц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104. Сотрудники органов администрации, допущенные к персональным</w:t>
      </w:r>
      <w:proofErr w:type="gramStart"/>
      <w:r w:rsidRPr="004052A9">
        <w:t>. данным</w:t>
      </w:r>
      <w:proofErr w:type="gramEnd"/>
      <w:r w:rsidRPr="004052A9">
        <w:t xml:space="preserve">, виновные в нарушении норм, регулирующих получение, обработку и </w:t>
      </w:r>
      <w:r w:rsidRPr="004052A9">
        <w:lastRenderedPageBreak/>
        <w:t>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105. 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2A9" w:rsidRPr="00405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Список изменяющих документов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(</w:t>
            </w:r>
            <w:proofErr w:type="gramStart"/>
            <w:r w:rsidRPr="004052A9">
              <w:t>в</w:t>
            </w:r>
            <w:proofErr w:type="gramEnd"/>
            <w:r w:rsidRPr="004052A9">
              <w:t xml:space="preserve"> ред. </w:t>
            </w:r>
            <w:hyperlink r:id="rId79" w:history="1">
              <w:r w:rsidRPr="004052A9">
                <w:t>Постановления</w:t>
              </w:r>
            </w:hyperlink>
            <w:r w:rsidRPr="004052A9">
              <w:t xml:space="preserve"> администрации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Уссурийского городского округа</w:t>
            </w:r>
          </w:p>
          <w:p w:rsidR="004052A9" w:rsidRPr="004052A9" w:rsidRDefault="004052A9">
            <w:pPr>
              <w:pStyle w:val="ConsPlusNormal"/>
              <w:jc w:val="center"/>
            </w:pPr>
            <w:proofErr w:type="gramStart"/>
            <w:r w:rsidRPr="004052A9">
              <w:t>от</w:t>
            </w:r>
            <w:proofErr w:type="gramEnd"/>
            <w:r w:rsidRPr="004052A9">
              <w:t xml:space="preserve"> 01.11.2016 N 3363)</w:t>
            </w:r>
          </w:p>
        </w:tc>
      </w:tr>
    </w:tbl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7" w:name="P523"/>
      <w:bookmarkEnd w:id="7"/>
      <w:r w:rsidRPr="004052A9">
        <w:t xml:space="preserve">                                 СОГЛАСИЕ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</w:t>
      </w:r>
      <w:proofErr w:type="gramStart"/>
      <w:r w:rsidRPr="004052A9">
        <w:t>на</w:t>
      </w:r>
      <w:proofErr w:type="gramEnd"/>
      <w:r w:rsidRPr="004052A9">
        <w:t xml:space="preserve"> обработку персональных данных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(Ф.И.О.)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 серия _________ N 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(</w:t>
      </w:r>
      <w:proofErr w:type="gramStart"/>
      <w:r w:rsidRPr="004052A9">
        <w:t>вид</w:t>
      </w:r>
      <w:proofErr w:type="gramEnd"/>
      <w:r w:rsidRPr="004052A9">
        <w:t xml:space="preserve"> документа, удостоверяющего личность)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выдан</w:t>
      </w:r>
      <w:proofErr w:type="gramEnd"/>
      <w:r w:rsidRPr="004052A9">
        <w:t xml:space="preserve"> 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(</w:t>
      </w:r>
      <w:proofErr w:type="gramStart"/>
      <w:r w:rsidRPr="004052A9">
        <w:t>когда</w:t>
      </w:r>
      <w:proofErr w:type="gramEnd"/>
      <w:r w:rsidRPr="004052A9">
        <w:t xml:space="preserve"> и кем)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проживающий</w:t>
      </w:r>
      <w:proofErr w:type="gramEnd"/>
      <w:r w:rsidRPr="004052A9">
        <w:t>(</w:t>
      </w:r>
      <w:proofErr w:type="spellStart"/>
      <w:r w:rsidRPr="004052A9">
        <w:t>ая</w:t>
      </w:r>
      <w:proofErr w:type="spellEnd"/>
      <w:r w:rsidRPr="004052A9">
        <w:t>) по адресу: 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</w:t>
      </w:r>
      <w:proofErr w:type="gramEnd"/>
      <w:r w:rsidRPr="004052A9">
        <w:t xml:space="preserve"> целях 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(</w:t>
      </w:r>
      <w:proofErr w:type="gramStart"/>
      <w:r w:rsidRPr="004052A9">
        <w:t>цель</w:t>
      </w:r>
      <w:proofErr w:type="gramEnd"/>
      <w:r w:rsidRPr="004052A9">
        <w:t xml:space="preserve"> обработки персональных данных)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даю</w:t>
      </w:r>
      <w:proofErr w:type="gramEnd"/>
      <w:r w:rsidRPr="004052A9">
        <w:t xml:space="preserve"> согласие 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(</w:t>
      </w:r>
      <w:proofErr w:type="gramStart"/>
      <w:r w:rsidRPr="004052A9">
        <w:t>наименование</w:t>
      </w:r>
      <w:proofErr w:type="gramEnd"/>
      <w:r w:rsidRPr="004052A9">
        <w:t xml:space="preserve"> и адрес оператора)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на</w:t>
      </w:r>
      <w:proofErr w:type="gramEnd"/>
      <w:r w:rsidRPr="004052A9">
        <w:t xml:space="preserve"> обработку моих персональных данных, а именно: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(</w:t>
      </w:r>
      <w:proofErr w:type="gramStart"/>
      <w:r w:rsidRPr="004052A9">
        <w:t>перечень</w:t>
      </w:r>
      <w:proofErr w:type="gramEnd"/>
      <w:r w:rsidRPr="004052A9">
        <w:t xml:space="preserve"> персональных данных)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то  есть</w:t>
      </w:r>
      <w:proofErr w:type="gramEnd"/>
      <w:r w:rsidRPr="004052A9">
        <w:t xml:space="preserve">  на  осуществление  любых  действий  (операций)  или  совокупность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действий</w:t>
      </w:r>
      <w:proofErr w:type="gramEnd"/>
      <w:r w:rsidRPr="004052A9">
        <w:t xml:space="preserve"> (операций), совершаемых с использованием средств автоматизации или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без  использования</w:t>
      </w:r>
      <w:proofErr w:type="gramEnd"/>
      <w:r w:rsidRPr="004052A9">
        <w:t xml:space="preserve">  таких  средств  с  персональными данными, включая сбор,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 xml:space="preserve">запись,   </w:t>
      </w:r>
      <w:proofErr w:type="gramEnd"/>
      <w:r w:rsidRPr="004052A9">
        <w:t>систематизацию,   накопление,  хранение,  уточнение  (обновление,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изменение</w:t>
      </w:r>
      <w:proofErr w:type="gramEnd"/>
      <w:r w:rsidRPr="004052A9">
        <w:t>),   извлечение,   использование,   обезличивание,   блокирование,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удаление</w:t>
      </w:r>
      <w:proofErr w:type="gramEnd"/>
      <w:r w:rsidRPr="004052A9">
        <w:t>, уничтожение персональных данных, в том числе на передачу, доступ,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распространение</w:t>
      </w:r>
      <w:proofErr w:type="gramEnd"/>
      <w:r w:rsidRPr="004052A9">
        <w:t>, предоставление персональных данных определенному кругу лиц</w:t>
      </w:r>
    </w:p>
    <w:p w:rsidR="004052A9" w:rsidRPr="004052A9" w:rsidRDefault="004052A9">
      <w:pPr>
        <w:pStyle w:val="ConsPlusNonformat"/>
        <w:jc w:val="both"/>
      </w:pPr>
      <w:r w:rsidRPr="004052A9">
        <w:t>(</w:t>
      </w:r>
      <w:proofErr w:type="gramStart"/>
      <w:r w:rsidRPr="004052A9">
        <w:t>в  том</w:t>
      </w:r>
      <w:proofErr w:type="gramEnd"/>
      <w:r w:rsidRPr="004052A9">
        <w:t xml:space="preserve">  числе,  на  обработку  персональных  данных по поручению оператора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другому</w:t>
      </w:r>
      <w:proofErr w:type="gramEnd"/>
      <w:r w:rsidRPr="004052A9">
        <w:t xml:space="preserve"> лицу):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(</w:t>
      </w:r>
      <w:proofErr w:type="gramStart"/>
      <w:r w:rsidRPr="004052A9">
        <w:t>наименование</w:t>
      </w:r>
      <w:proofErr w:type="gramEnd"/>
      <w:r w:rsidRPr="004052A9">
        <w:t xml:space="preserve"> и адрес лица, осуществляющего обработку персональных данных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</w:t>
      </w:r>
      <w:proofErr w:type="gramStart"/>
      <w:r w:rsidRPr="004052A9">
        <w:t>по</w:t>
      </w:r>
      <w:proofErr w:type="gramEnd"/>
      <w:r w:rsidRPr="004052A9">
        <w:t xml:space="preserve"> поручению оператора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(</w:t>
      </w:r>
      <w:proofErr w:type="gramStart"/>
      <w:r w:rsidRPr="004052A9">
        <w:t>если</w:t>
      </w:r>
      <w:proofErr w:type="gramEnd"/>
      <w:r w:rsidRPr="004052A9">
        <w:t xml:space="preserve"> обработка будет поручена такому лицу))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Настоящее  согласие</w:t>
      </w:r>
      <w:proofErr w:type="gramEnd"/>
      <w:r w:rsidRPr="004052A9">
        <w:t xml:space="preserve">  действует  со дня его подписания и дается на период до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истечения</w:t>
      </w:r>
      <w:proofErr w:type="gramEnd"/>
      <w:r w:rsidRPr="004052A9">
        <w:t xml:space="preserve">   сроков  хранения  соответствующей  информации  или  документов,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содержащих</w:t>
      </w:r>
      <w:proofErr w:type="gramEnd"/>
      <w:r w:rsidRPr="004052A9">
        <w:t xml:space="preserve">    указанную   информацию,   определяемых   в   соответствии   с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законодательством</w:t>
      </w:r>
      <w:proofErr w:type="gramEnd"/>
      <w:r w:rsidRPr="004052A9">
        <w:t xml:space="preserve"> Российской Федерации.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Настоящее  согласие</w:t>
      </w:r>
      <w:proofErr w:type="gramEnd"/>
      <w:r w:rsidRPr="004052A9">
        <w:t xml:space="preserve">  может быть отозвано в соответствии с законодательством</w:t>
      </w:r>
    </w:p>
    <w:p w:rsidR="004052A9" w:rsidRPr="004052A9" w:rsidRDefault="004052A9">
      <w:pPr>
        <w:pStyle w:val="ConsPlusNonformat"/>
        <w:jc w:val="both"/>
      </w:pPr>
      <w:r w:rsidRPr="004052A9">
        <w:t>Российской Федерации.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 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(</w:t>
      </w:r>
      <w:proofErr w:type="gramStart"/>
      <w:r w:rsidRPr="004052A9">
        <w:t>фамилия</w:t>
      </w:r>
      <w:proofErr w:type="gramEnd"/>
      <w:r w:rsidRPr="004052A9">
        <w:t>, инициалы лица, давшего согласие)             (подпись)</w:t>
      </w:r>
    </w:p>
    <w:p w:rsidR="004052A9" w:rsidRPr="004052A9" w:rsidRDefault="004052A9">
      <w:pPr>
        <w:pStyle w:val="ConsPlusNonformat"/>
        <w:jc w:val="both"/>
      </w:pPr>
      <w:r w:rsidRPr="004052A9">
        <w:t>"___" ________________ ____ г.</w:t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2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8" w:name="P581"/>
      <w:bookmarkEnd w:id="8"/>
      <w:r w:rsidRPr="004052A9">
        <w:t xml:space="preserve">                               ОБЯЗАТЕЛЬСТВО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О НЕРАЗГЛАШЕНИИ ИНФОРМАЦИИ, СОДЕРЖАЩЕЙ ПЕРСОНАЛЬНЫЕ ДАННЫЕ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(Ф.И.О)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исполняющий</w:t>
      </w:r>
      <w:proofErr w:type="gramEnd"/>
      <w:r w:rsidRPr="004052A9">
        <w:t>(</w:t>
      </w:r>
      <w:proofErr w:type="spellStart"/>
      <w:r w:rsidRPr="004052A9">
        <w:t>ая</w:t>
      </w:r>
      <w:proofErr w:type="spellEnd"/>
      <w:r w:rsidRPr="004052A9">
        <w:t>) должностные обязанности по замещаемой должности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(</w:t>
      </w:r>
      <w:proofErr w:type="gramStart"/>
      <w:r w:rsidRPr="004052A9">
        <w:t>должность</w:t>
      </w:r>
      <w:proofErr w:type="gramEnd"/>
      <w:r w:rsidRPr="004052A9">
        <w:t>, наименование структурного подразделения)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предупрежден</w:t>
      </w:r>
      <w:proofErr w:type="gramEnd"/>
      <w:r w:rsidRPr="004052A9">
        <w:t>(а)  о том, что на период исполнения должностных обязанностей в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соответствии  с</w:t>
      </w:r>
      <w:proofErr w:type="gramEnd"/>
      <w:r w:rsidRPr="004052A9">
        <w:t xml:space="preserve">  должностной  инструкцией  мне  будет предоставлен допуск к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информации,  содержащей</w:t>
      </w:r>
      <w:proofErr w:type="gramEnd"/>
      <w:r w:rsidRPr="004052A9">
        <w:t xml:space="preserve"> персональные данные. Настоящим добровольно принимаю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на</w:t>
      </w:r>
      <w:proofErr w:type="gramEnd"/>
      <w:r w:rsidRPr="004052A9">
        <w:t xml:space="preserve"> себя обязательства: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1. Не передавать и </w:t>
      </w:r>
      <w:proofErr w:type="gramStart"/>
      <w:r w:rsidRPr="004052A9">
        <w:t>не  разглашать</w:t>
      </w:r>
      <w:proofErr w:type="gramEnd"/>
      <w:r w:rsidRPr="004052A9">
        <w:t xml:space="preserve">  третьим лицам информацию, содержащую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персональные  данные</w:t>
      </w:r>
      <w:proofErr w:type="gramEnd"/>
      <w:r w:rsidRPr="004052A9">
        <w:t>,  которая  мне  доверена  (будет  доверена) или станет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известной</w:t>
      </w:r>
      <w:proofErr w:type="gramEnd"/>
      <w:r w:rsidRPr="004052A9">
        <w:t xml:space="preserve"> в связи с исполнением должностных обязанностей.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2. В случае попытки третьих лиц получить от меня информацию, содержащую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персональные</w:t>
      </w:r>
      <w:proofErr w:type="gramEnd"/>
      <w:r w:rsidRPr="004052A9">
        <w:t xml:space="preserve"> данные, сообщать непосредственному руководителю.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3. Не использовать информацию, </w:t>
      </w:r>
      <w:proofErr w:type="gramStart"/>
      <w:r w:rsidRPr="004052A9">
        <w:t>содержащую  персональные</w:t>
      </w:r>
      <w:proofErr w:type="gramEnd"/>
      <w:r w:rsidRPr="004052A9">
        <w:t xml:space="preserve"> данные, с целью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получения</w:t>
      </w:r>
      <w:proofErr w:type="gramEnd"/>
      <w:r w:rsidRPr="004052A9">
        <w:t xml:space="preserve"> выгоды.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4. Выполнять </w:t>
      </w:r>
      <w:proofErr w:type="gramStart"/>
      <w:r w:rsidRPr="004052A9">
        <w:t>требования  нормативных</w:t>
      </w:r>
      <w:proofErr w:type="gramEnd"/>
      <w:r w:rsidRPr="004052A9">
        <w:t xml:space="preserve"> правовых  актов,  регламентирующих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вопросы</w:t>
      </w:r>
      <w:proofErr w:type="gramEnd"/>
      <w:r w:rsidRPr="004052A9">
        <w:t xml:space="preserve"> защиты персональных данных.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5.  </w:t>
      </w:r>
      <w:proofErr w:type="gramStart"/>
      <w:r w:rsidRPr="004052A9">
        <w:t>После  прекращения</w:t>
      </w:r>
      <w:proofErr w:type="gramEnd"/>
      <w:r w:rsidRPr="004052A9">
        <w:t xml:space="preserve">  права  на  допуск   к   информации,  содержащей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персональные  данные</w:t>
      </w:r>
      <w:proofErr w:type="gramEnd"/>
      <w:r w:rsidRPr="004052A9">
        <w:t>, не разглашать и не передавать третьим лицам известную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мне</w:t>
      </w:r>
      <w:proofErr w:type="gramEnd"/>
      <w:r w:rsidRPr="004052A9">
        <w:t xml:space="preserve"> информацию, содержащую персональные данные.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Я  предупрежден</w:t>
      </w:r>
      <w:proofErr w:type="gramEnd"/>
      <w:r w:rsidRPr="004052A9">
        <w:t>(а)  о том, что в случае нарушения данного обязательства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буду  привлечен</w:t>
      </w:r>
      <w:proofErr w:type="gramEnd"/>
      <w:r w:rsidRPr="004052A9">
        <w:t>(а)  к  ответственности  в  соответствии с законодательством</w:t>
      </w:r>
    </w:p>
    <w:p w:rsidR="004052A9" w:rsidRPr="004052A9" w:rsidRDefault="004052A9">
      <w:pPr>
        <w:pStyle w:val="ConsPlusNonformat"/>
        <w:jc w:val="both"/>
      </w:pPr>
      <w:r w:rsidRPr="004052A9">
        <w:t>Российской Федерации.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           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(</w:t>
      </w:r>
      <w:proofErr w:type="gramStart"/>
      <w:r w:rsidRPr="004052A9">
        <w:t>фамилия</w:t>
      </w:r>
      <w:proofErr w:type="gramEnd"/>
      <w:r w:rsidRPr="004052A9">
        <w:t>, инициалы)                                (подпись)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"___" _______________ ______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3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2A9" w:rsidRPr="00405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Список изменяющих документов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(</w:t>
            </w:r>
            <w:proofErr w:type="gramStart"/>
            <w:r w:rsidRPr="004052A9">
              <w:t>в</w:t>
            </w:r>
            <w:proofErr w:type="gramEnd"/>
            <w:r w:rsidRPr="004052A9">
              <w:t xml:space="preserve"> ред. </w:t>
            </w:r>
            <w:hyperlink r:id="rId80" w:history="1">
              <w:r w:rsidRPr="004052A9">
                <w:t>Постановления</w:t>
              </w:r>
            </w:hyperlink>
            <w:r w:rsidRPr="004052A9">
              <w:t xml:space="preserve"> администрации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Уссурийского городского округа</w:t>
            </w:r>
          </w:p>
          <w:p w:rsidR="004052A9" w:rsidRPr="004052A9" w:rsidRDefault="004052A9">
            <w:pPr>
              <w:pStyle w:val="ConsPlusNormal"/>
              <w:jc w:val="center"/>
            </w:pPr>
            <w:proofErr w:type="gramStart"/>
            <w:r w:rsidRPr="004052A9">
              <w:t>от</w:t>
            </w:r>
            <w:proofErr w:type="gramEnd"/>
            <w:r w:rsidRPr="004052A9">
              <w:t xml:space="preserve"> 06.07.2015 N 1675)</w:t>
            </w:r>
          </w:p>
        </w:tc>
      </w:tr>
    </w:tbl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9" w:name="P629"/>
      <w:bookmarkEnd w:id="9"/>
      <w:r w:rsidRPr="004052A9">
        <w:t xml:space="preserve">                                Разъяснение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</w:t>
      </w:r>
      <w:proofErr w:type="gramStart"/>
      <w:r w:rsidRPr="004052A9">
        <w:t>субъекту</w:t>
      </w:r>
      <w:proofErr w:type="gramEnd"/>
      <w:r w:rsidRPr="004052A9">
        <w:t xml:space="preserve"> персональных данных юридических последствий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</w:t>
      </w:r>
      <w:proofErr w:type="gramStart"/>
      <w:r w:rsidRPr="004052A9">
        <w:t>отказа</w:t>
      </w:r>
      <w:proofErr w:type="gramEnd"/>
      <w:r w:rsidRPr="004052A9">
        <w:t xml:space="preserve"> предоставить свои персональные данные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Уважаемый(</w:t>
      </w:r>
      <w:proofErr w:type="spellStart"/>
      <w:r w:rsidRPr="004052A9">
        <w:t>ая</w:t>
      </w:r>
      <w:proofErr w:type="spellEnd"/>
      <w:r w:rsidRPr="004052A9">
        <w:t>) ______________________!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В  соответствии</w:t>
      </w:r>
      <w:proofErr w:type="gramEnd"/>
      <w:r w:rsidRPr="004052A9">
        <w:t xml:space="preserve">  с  требованиями  Федерального  </w:t>
      </w:r>
      <w:hyperlink r:id="rId81" w:history="1">
        <w:r w:rsidRPr="004052A9">
          <w:t>закона</w:t>
        </w:r>
      </w:hyperlink>
      <w:r w:rsidRPr="004052A9">
        <w:t xml:space="preserve">  от 27 июля 2006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года  N</w:t>
      </w:r>
      <w:proofErr w:type="gramEnd"/>
      <w:r w:rsidRPr="004052A9">
        <w:t xml:space="preserve">  152-ФЗ  "О  персональных  данных"  уведомляем Вас, что обязанность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предоставления</w:t>
      </w:r>
      <w:proofErr w:type="gramEnd"/>
      <w:r w:rsidRPr="004052A9">
        <w:t xml:space="preserve"> Вами персональных данных установлена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(</w:t>
      </w:r>
      <w:proofErr w:type="gramStart"/>
      <w:r w:rsidRPr="004052A9">
        <w:t>реквизиты</w:t>
      </w:r>
      <w:proofErr w:type="gramEnd"/>
      <w:r w:rsidRPr="004052A9">
        <w:t xml:space="preserve"> и наименование нормативных правовых актов)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В случае отказа Вами предоставить свои персональные данные, оператор не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сможет</w:t>
      </w:r>
      <w:proofErr w:type="gramEnd"/>
      <w:r w:rsidRPr="004052A9">
        <w:t xml:space="preserve"> на законных основаниях осуществлять такую обработку, что приведет к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следующим</w:t>
      </w:r>
      <w:proofErr w:type="gramEnd"/>
      <w:r w:rsidRPr="004052A9">
        <w:t xml:space="preserve"> для Вас юридическим последствиям 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(</w:t>
      </w:r>
      <w:proofErr w:type="gramStart"/>
      <w:r w:rsidRPr="004052A9">
        <w:t>перечисляются</w:t>
      </w:r>
      <w:proofErr w:type="gramEnd"/>
      <w:r w:rsidRPr="004052A9">
        <w:t xml:space="preserve"> юридические последствия для субъекта персональных данных,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то</w:t>
      </w:r>
      <w:proofErr w:type="gramEnd"/>
      <w:r w:rsidRPr="004052A9">
        <w:t xml:space="preserve"> есть случаи возникновения, изменения или прекращения личных либо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</w:t>
      </w:r>
      <w:proofErr w:type="gramStart"/>
      <w:r w:rsidRPr="004052A9">
        <w:t>имущественных</w:t>
      </w:r>
      <w:proofErr w:type="gramEnd"/>
      <w:r w:rsidRPr="004052A9">
        <w:t xml:space="preserve"> прав граждан или случаи иным образом затрагивающие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</w:t>
      </w:r>
      <w:proofErr w:type="gramStart"/>
      <w:r w:rsidRPr="004052A9">
        <w:t>его</w:t>
      </w:r>
      <w:proofErr w:type="gramEnd"/>
      <w:r w:rsidRPr="004052A9">
        <w:t xml:space="preserve"> права, свободы и законные интересы)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В  соответствии</w:t>
      </w:r>
      <w:proofErr w:type="gramEnd"/>
      <w:r w:rsidRPr="004052A9">
        <w:t xml:space="preserve">  с  законодательством  в области персональных данных Вы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имеете</w:t>
      </w:r>
      <w:proofErr w:type="gramEnd"/>
      <w:r w:rsidRPr="004052A9">
        <w:t xml:space="preserve"> право: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на</w:t>
      </w:r>
      <w:proofErr w:type="gramEnd"/>
      <w:r w:rsidRPr="004052A9">
        <w:t xml:space="preserve"> получение сведений об операторе, о месте его нахождения, о наличии у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оператора  своих</w:t>
      </w:r>
      <w:proofErr w:type="gramEnd"/>
      <w:r w:rsidRPr="004052A9">
        <w:t xml:space="preserve">  персональных  данных,  а  также  на ознакомление с такими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персональными</w:t>
      </w:r>
      <w:proofErr w:type="gramEnd"/>
      <w:r w:rsidRPr="004052A9">
        <w:t xml:space="preserve"> данными;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требовать  уточнения</w:t>
      </w:r>
      <w:proofErr w:type="gramEnd"/>
      <w:r w:rsidRPr="004052A9">
        <w:t xml:space="preserve">  своих  персональных  данных,  их блокирования или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уничтожения</w:t>
      </w:r>
      <w:proofErr w:type="gramEnd"/>
      <w:r w:rsidRPr="004052A9">
        <w:t xml:space="preserve">   в   случае,  если  персональные  данные  являются  неполными,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устаревшими,  неточными</w:t>
      </w:r>
      <w:proofErr w:type="gramEnd"/>
      <w:r w:rsidRPr="004052A9">
        <w:t>, незаконно полученными или не являются необходимыми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для  заявленной</w:t>
      </w:r>
      <w:proofErr w:type="gramEnd"/>
      <w:r w:rsidRPr="004052A9">
        <w:t xml:space="preserve">  цели  обработки, а также принимать предусмотренные законом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меры</w:t>
      </w:r>
      <w:proofErr w:type="gramEnd"/>
      <w:r w:rsidRPr="004052A9">
        <w:t xml:space="preserve"> по защите своих прав;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на  получение</w:t>
      </w:r>
      <w:proofErr w:type="gramEnd"/>
      <w:r w:rsidRPr="004052A9">
        <w:t xml:space="preserve">  при  обращении  или  при направлении запроса информации,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касающейся</w:t>
      </w:r>
      <w:proofErr w:type="gramEnd"/>
      <w:r w:rsidRPr="004052A9">
        <w:t xml:space="preserve"> обработки своих персональных данных;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на  обжалование</w:t>
      </w:r>
      <w:proofErr w:type="gramEnd"/>
      <w:r w:rsidRPr="004052A9">
        <w:t xml:space="preserve">  действия  или  бездействия  оператора в уполномоченный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орган  по</w:t>
      </w:r>
      <w:proofErr w:type="gramEnd"/>
      <w:r w:rsidRPr="004052A9">
        <w:t xml:space="preserve"> защите прав субъектов персональных данных или в судебном порядке;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на  защиту</w:t>
      </w:r>
      <w:proofErr w:type="gramEnd"/>
      <w:r w:rsidRPr="004052A9">
        <w:t xml:space="preserve">  своих  прав  и  законных  интересов,  в том числе на возмещение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убытков</w:t>
      </w:r>
      <w:proofErr w:type="gramEnd"/>
      <w:r w:rsidRPr="004052A9">
        <w:t xml:space="preserve"> и (или) компенсацию морального вреда в судебном порядке.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____________________________   __________________  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    (подпись)               (Ф.И.О.)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"___" 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4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(</w:t>
      </w:r>
      <w:proofErr w:type="gramStart"/>
      <w:r w:rsidRPr="004052A9">
        <w:t>указать</w:t>
      </w:r>
      <w:proofErr w:type="gramEnd"/>
      <w:r w:rsidRPr="004052A9">
        <w:t xml:space="preserve"> уполномоченный орган)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10" w:name="P687"/>
      <w:bookmarkEnd w:id="10"/>
      <w:r w:rsidRPr="004052A9">
        <w:t xml:space="preserve">                        УВЕДОМЛЕНИЕ ОБ УНИЧТОЖЕНИИ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Настоящим уведомлением сообщаем Вам, что в связи с 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персональные</w:t>
      </w:r>
      <w:proofErr w:type="gramEnd"/>
      <w:r w:rsidRPr="004052A9">
        <w:t xml:space="preserve"> данные 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(</w:t>
      </w:r>
      <w:proofErr w:type="gramStart"/>
      <w:r w:rsidRPr="004052A9">
        <w:t>указать</w:t>
      </w:r>
      <w:proofErr w:type="gramEnd"/>
      <w:r w:rsidRPr="004052A9">
        <w:t xml:space="preserve"> персональные данные)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уничтожены</w:t>
      </w:r>
      <w:proofErr w:type="gramEnd"/>
      <w:r w:rsidRPr="004052A9">
        <w:t>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5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(</w:t>
      </w:r>
      <w:proofErr w:type="gramStart"/>
      <w:r w:rsidRPr="004052A9">
        <w:t>указать</w:t>
      </w:r>
      <w:proofErr w:type="gramEnd"/>
      <w:r w:rsidRPr="004052A9">
        <w:t xml:space="preserve"> уполномоченный орган)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11" w:name="P716"/>
      <w:bookmarkEnd w:id="11"/>
      <w:r w:rsidRPr="004052A9">
        <w:t xml:space="preserve">                                УВЕДОМЛЕНИЕ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ОБ УСТРАНЕНИИ ДОПУЩЕННЫХ НАРУШЕНИЙ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Настоящим  уведомлением</w:t>
      </w:r>
      <w:proofErr w:type="gramEnd"/>
      <w:r w:rsidRPr="004052A9">
        <w:t xml:space="preserve">  сообщаем  Вам,  что  допущенные  нарушения при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обработке</w:t>
      </w:r>
      <w:proofErr w:type="gramEnd"/>
      <w:r w:rsidRPr="004052A9">
        <w:t xml:space="preserve"> персональных данных, а именно 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(</w:t>
      </w:r>
      <w:proofErr w:type="gramStart"/>
      <w:r w:rsidRPr="004052A9">
        <w:t>указать</w:t>
      </w:r>
      <w:proofErr w:type="gramEnd"/>
      <w:r w:rsidRPr="004052A9">
        <w:t xml:space="preserve"> допущенные нарушения)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устранены</w:t>
      </w:r>
      <w:proofErr w:type="gramEnd"/>
      <w:r w:rsidRPr="004052A9">
        <w:t>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6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2" w:name="P741"/>
      <w:bookmarkEnd w:id="12"/>
      <w:r w:rsidRPr="004052A9">
        <w:t xml:space="preserve">                                  ЗАПРОС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): ____________________________________________ (Ф.И.О.), в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связи</w:t>
      </w:r>
      <w:proofErr w:type="gramEnd"/>
      <w:r w:rsidRPr="004052A9">
        <w:t xml:space="preserve"> с ___________________________ у администрации Уссурийского городского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округа  возникла</w:t>
      </w:r>
      <w:proofErr w:type="gramEnd"/>
      <w:r w:rsidRPr="004052A9">
        <w:t xml:space="preserve"> необходимость получения следующей информации, составляющей</w:t>
      </w:r>
    </w:p>
    <w:p w:rsidR="004052A9" w:rsidRPr="004052A9" w:rsidRDefault="004052A9">
      <w:pPr>
        <w:pStyle w:val="ConsPlusNonformat"/>
        <w:jc w:val="both"/>
      </w:pPr>
      <w:r w:rsidRPr="004052A9">
        <w:t>Ваши персональные данные 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(</w:t>
      </w:r>
      <w:proofErr w:type="gramStart"/>
      <w:r w:rsidRPr="004052A9">
        <w:t>перечислить</w:t>
      </w:r>
      <w:proofErr w:type="gramEnd"/>
      <w:r w:rsidRPr="004052A9">
        <w:t xml:space="preserve"> информацию)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Просим Вас предоставить указанные сведения в течение __________ рабочих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дней</w:t>
      </w:r>
      <w:proofErr w:type="gramEnd"/>
      <w:r w:rsidRPr="004052A9">
        <w:t xml:space="preserve"> с момента получения настоящего запроса.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В  случае</w:t>
      </w:r>
      <w:proofErr w:type="gramEnd"/>
      <w:r w:rsidRPr="004052A9">
        <w:t xml:space="preserve">  невозможности  предоставить  указанные  сведения  просим   в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указанный</w:t>
      </w:r>
      <w:proofErr w:type="gramEnd"/>
      <w:r w:rsidRPr="004052A9">
        <w:t xml:space="preserve"> срок  дать  письменное  согласие  на  получение  нами необходимой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информации</w:t>
      </w:r>
      <w:proofErr w:type="gramEnd"/>
      <w:r w:rsidRPr="004052A9">
        <w:t xml:space="preserve"> из следующих источников _______________________________________,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следующими</w:t>
      </w:r>
      <w:proofErr w:type="gramEnd"/>
      <w:r w:rsidRPr="004052A9">
        <w:t xml:space="preserve"> способами 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По результатам обработки указанной информации нами планируется принятие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следующих</w:t>
      </w:r>
      <w:proofErr w:type="gramEnd"/>
      <w:r w:rsidRPr="004052A9">
        <w:t xml:space="preserve"> решений, которые будут доведены до Вашего сведения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Против  принятого</w:t>
      </w:r>
      <w:proofErr w:type="gramEnd"/>
      <w:r w:rsidRPr="004052A9">
        <w:t xml:space="preserve">  решения  Вы  имеете  право  заявить  свои письменные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возражения</w:t>
      </w:r>
      <w:proofErr w:type="gramEnd"/>
      <w:r w:rsidRPr="004052A9">
        <w:t xml:space="preserve"> в _________________ срок.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7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3" w:name="P776"/>
      <w:bookmarkEnd w:id="13"/>
      <w:r w:rsidRPr="004052A9">
        <w:t xml:space="preserve">                        УВЕДОМЛЕНИЕ О БЛОКИРОВАНИИ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_______________________________________________ (Ф.И.О.),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</w:t>
      </w:r>
      <w:proofErr w:type="gramEnd"/>
      <w:r w:rsidRPr="004052A9">
        <w:t xml:space="preserve"> связи с __________________________________________ сообщаем Вам, что Ваши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персональные</w:t>
      </w:r>
      <w:proofErr w:type="gramEnd"/>
      <w:r w:rsidRPr="004052A9">
        <w:t xml:space="preserve"> данные 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(</w:t>
      </w:r>
      <w:proofErr w:type="gramStart"/>
      <w:r w:rsidRPr="004052A9">
        <w:t>указать</w:t>
      </w:r>
      <w:proofErr w:type="gramEnd"/>
      <w:r w:rsidRPr="004052A9">
        <w:t xml:space="preserve"> персональные данные)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заблокированы</w:t>
      </w:r>
      <w:proofErr w:type="gramEnd"/>
      <w:r w:rsidRPr="004052A9">
        <w:t xml:space="preserve"> на срок ____________________________.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8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4" w:name="P800"/>
      <w:bookmarkEnd w:id="14"/>
      <w:r w:rsidRPr="004052A9">
        <w:t xml:space="preserve">                         УВЕДОМЛЕНИЕ ОБ УТОЧНЕНИИ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proofErr w:type="gramStart"/>
      <w:r w:rsidRPr="004052A9">
        <w:t>ая</w:t>
      </w:r>
      <w:proofErr w:type="spellEnd"/>
      <w:r w:rsidRPr="004052A9">
        <w:t>)  _</w:t>
      </w:r>
      <w:proofErr w:type="gramEnd"/>
      <w:r w:rsidRPr="004052A9">
        <w:t>__________________________________  (Ф.И.О.), в связи с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 сообщаем Вам, что Ваши персональные данные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уточнены</w:t>
      </w:r>
      <w:proofErr w:type="gramEnd"/>
      <w:r w:rsidRPr="004052A9">
        <w:t xml:space="preserve">           в          соответствии          со          сведениями: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9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5" w:name="P823"/>
      <w:bookmarkEnd w:id="15"/>
      <w:r w:rsidRPr="004052A9">
        <w:t xml:space="preserve">                                УВЕДОМЛЕНИЕ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_______________________________________________ (Ф.И.О.),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администрацией</w:t>
      </w:r>
      <w:proofErr w:type="gramEnd"/>
      <w:r w:rsidRPr="004052A9">
        <w:t xml:space="preserve">   Уссурийского   городского  округа  производится  обработка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сведений</w:t>
      </w:r>
      <w:proofErr w:type="gramEnd"/>
      <w:r w:rsidRPr="004052A9">
        <w:t>, составляющих Ваши персональные данные: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(</w:t>
      </w:r>
      <w:proofErr w:type="gramStart"/>
      <w:r w:rsidRPr="004052A9">
        <w:t>указать</w:t>
      </w:r>
      <w:proofErr w:type="gramEnd"/>
      <w:r w:rsidRPr="004052A9">
        <w:t xml:space="preserve"> сведения)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Цели обработки: ______________________________________________________.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Способы обработки: 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Перечень  лиц</w:t>
      </w:r>
      <w:proofErr w:type="gramEnd"/>
      <w:r w:rsidRPr="004052A9">
        <w:t>,  которые  имеют доступ  к  информации,  содержащей  Ваши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персональные</w:t>
      </w:r>
      <w:proofErr w:type="gramEnd"/>
      <w:r w:rsidRPr="004052A9">
        <w:t xml:space="preserve"> данные или могут получить такой доступ:</w:t>
      </w:r>
    </w:p>
    <w:p w:rsidR="004052A9" w:rsidRPr="004052A9" w:rsidRDefault="004052A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644"/>
        <w:gridCol w:w="1871"/>
        <w:gridCol w:w="2211"/>
      </w:tblGrid>
      <w:tr w:rsidR="004052A9" w:rsidRPr="004052A9">
        <w:tc>
          <w:tcPr>
            <w:tcW w:w="567" w:type="dxa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N</w:t>
            </w:r>
          </w:p>
        </w:tc>
        <w:tc>
          <w:tcPr>
            <w:tcW w:w="1928" w:type="dxa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Должность</w:t>
            </w:r>
          </w:p>
        </w:tc>
        <w:tc>
          <w:tcPr>
            <w:tcW w:w="1644" w:type="dxa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Ф.И.О.</w:t>
            </w:r>
          </w:p>
        </w:tc>
        <w:tc>
          <w:tcPr>
            <w:tcW w:w="1871" w:type="dxa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Вид доступа</w:t>
            </w:r>
          </w:p>
        </w:tc>
        <w:tc>
          <w:tcPr>
            <w:tcW w:w="2211" w:type="dxa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Примечания</w:t>
            </w:r>
          </w:p>
        </w:tc>
      </w:tr>
      <w:tr w:rsidR="004052A9" w:rsidRPr="004052A9">
        <w:tc>
          <w:tcPr>
            <w:tcW w:w="567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928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644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871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2211" w:type="dxa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>
        <w:tc>
          <w:tcPr>
            <w:tcW w:w="567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928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644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871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2211" w:type="dxa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>
        <w:tc>
          <w:tcPr>
            <w:tcW w:w="567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928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644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871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2211" w:type="dxa"/>
          </w:tcPr>
          <w:p w:rsidR="004052A9" w:rsidRPr="004052A9" w:rsidRDefault="004052A9">
            <w:pPr>
              <w:pStyle w:val="ConsPlusNormal"/>
            </w:pPr>
          </w:p>
        </w:tc>
      </w:tr>
    </w:tbl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По результатам обработки указанной информации нами планируется принятие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следующих</w:t>
      </w:r>
      <w:proofErr w:type="gramEnd"/>
      <w:r w:rsidRPr="004052A9">
        <w:t xml:space="preserve"> решений, которые будут доведены до Вашего сведения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Против  принятого</w:t>
      </w:r>
      <w:proofErr w:type="gramEnd"/>
      <w:r w:rsidRPr="004052A9">
        <w:t xml:space="preserve">  решения  Вы  имеете  право  заявить  свои письменные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возражения</w:t>
      </w:r>
      <w:proofErr w:type="gramEnd"/>
      <w:r w:rsidRPr="004052A9">
        <w:t xml:space="preserve"> в ________ срок.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10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6" w:name="P877"/>
      <w:bookmarkEnd w:id="16"/>
      <w:r w:rsidRPr="004052A9">
        <w:t xml:space="preserve">                        УВЕДОМЛЕНИЕ ОБ УНИЧТОЖЕНИИ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_______________________________________________ (Ф.И.О.),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</w:t>
      </w:r>
      <w:proofErr w:type="gramEnd"/>
      <w:r w:rsidRPr="004052A9">
        <w:t xml:space="preserve"> связи с ________________________________________________________ сообщаем</w:t>
      </w:r>
    </w:p>
    <w:p w:rsidR="004052A9" w:rsidRPr="004052A9" w:rsidRDefault="004052A9">
      <w:pPr>
        <w:pStyle w:val="ConsPlusNonformat"/>
        <w:jc w:val="both"/>
      </w:pPr>
      <w:r w:rsidRPr="004052A9">
        <w:t>Вам, что Ваши персональные данные 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(</w:t>
      </w:r>
      <w:proofErr w:type="gramStart"/>
      <w:r w:rsidRPr="004052A9">
        <w:t>указать</w:t>
      </w:r>
      <w:proofErr w:type="gramEnd"/>
      <w:r w:rsidRPr="004052A9">
        <w:t xml:space="preserve"> персональные данные)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уничтожены</w:t>
      </w:r>
      <w:proofErr w:type="gramEnd"/>
      <w:r w:rsidRPr="004052A9">
        <w:t>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11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7" w:name="P902"/>
      <w:bookmarkEnd w:id="17"/>
      <w:r w:rsidRPr="004052A9">
        <w:t xml:space="preserve">                                УВЕДОМЛЕНИЕ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ОБ УСТРАНЕНИИ ДОПУЩЕННЫХ НАРУШЕНИЙ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 (Ф.И.О.), в связи с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</w:t>
      </w:r>
      <w:proofErr w:type="gramStart"/>
      <w:r w:rsidRPr="004052A9">
        <w:t>_  сообщаем</w:t>
      </w:r>
      <w:proofErr w:type="gramEnd"/>
      <w:r w:rsidRPr="004052A9">
        <w:t xml:space="preserve"> Вам, что все допущенные нарушения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при</w:t>
      </w:r>
      <w:proofErr w:type="gramEnd"/>
      <w:r w:rsidRPr="004052A9">
        <w:t xml:space="preserve"> обработке Ваших персональных данных устранены.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12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</w:t>
      </w:r>
      <w:proofErr w:type="gramStart"/>
      <w:r w:rsidRPr="004052A9">
        <w:t>от</w:t>
      </w:r>
      <w:proofErr w:type="gramEnd"/>
      <w:r w:rsidRPr="004052A9">
        <w:t xml:space="preserve">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(</w:t>
      </w:r>
      <w:proofErr w:type="gramStart"/>
      <w:r w:rsidRPr="004052A9">
        <w:t>наименование</w:t>
      </w:r>
      <w:proofErr w:type="gramEnd"/>
      <w:r w:rsidRPr="004052A9">
        <w:t xml:space="preserve"> и реквизиты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</w:t>
      </w:r>
      <w:proofErr w:type="gramStart"/>
      <w:r w:rsidRPr="004052A9">
        <w:t>документа</w:t>
      </w:r>
      <w:proofErr w:type="gramEnd"/>
      <w:r w:rsidRPr="004052A9">
        <w:t>, удостоверяющего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</w:t>
      </w:r>
      <w:proofErr w:type="gramStart"/>
      <w:r w:rsidRPr="004052A9">
        <w:t>личность</w:t>
      </w:r>
      <w:proofErr w:type="gramEnd"/>
      <w:r w:rsidRPr="004052A9">
        <w:t xml:space="preserve"> заявителя)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18" w:name="P935"/>
      <w:bookmarkEnd w:id="18"/>
      <w:r w:rsidRPr="004052A9">
        <w:t xml:space="preserve">                                 ЗАЯВЛЕНИЕ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Прошу заблокировать обрабатываемые Вами мои персональные данные: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(</w:t>
      </w:r>
      <w:proofErr w:type="gramStart"/>
      <w:r w:rsidRPr="004052A9">
        <w:t>указать</w:t>
      </w:r>
      <w:proofErr w:type="gramEnd"/>
      <w:r w:rsidRPr="004052A9">
        <w:t xml:space="preserve"> блокируемые персональные данные)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на</w:t>
      </w:r>
      <w:proofErr w:type="gramEnd"/>
      <w:r w:rsidRPr="004052A9">
        <w:t xml:space="preserve"> срок: _________________________________________________________________;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(</w:t>
      </w:r>
      <w:proofErr w:type="gramStart"/>
      <w:r w:rsidRPr="004052A9">
        <w:t>указать</w:t>
      </w:r>
      <w:proofErr w:type="gramEnd"/>
      <w:r w:rsidRPr="004052A9">
        <w:t xml:space="preserve"> срок блокирования)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</w:t>
      </w:r>
      <w:proofErr w:type="gramEnd"/>
      <w:r w:rsidRPr="004052A9">
        <w:t xml:space="preserve"> связи с тем, что _______________________________________________________.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(</w:t>
      </w:r>
      <w:proofErr w:type="gramStart"/>
      <w:r w:rsidRPr="004052A9">
        <w:t>указать</w:t>
      </w:r>
      <w:proofErr w:type="gramEnd"/>
      <w:r w:rsidRPr="004052A9">
        <w:t xml:space="preserve"> причину блокирования персональных данных)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13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</w:t>
      </w:r>
      <w:proofErr w:type="gramStart"/>
      <w:r w:rsidRPr="004052A9">
        <w:t>от</w:t>
      </w:r>
      <w:proofErr w:type="gramEnd"/>
      <w:r w:rsidRPr="004052A9">
        <w:t xml:space="preserve">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(</w:t>
      </w:r>
      <w:proofErr w:type="gramStart"/>
      <w:r w:rsidRPr="004052A9">
        <w:t>наименование</w:t>
      </w:r>
      <w:proofErr w:type="gramEnd"/>
      <w:r w:rsidRPr="004052A9">
        <w:t xml:space="preserve"> и реквизиты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</w:t>
      </w:r>
      <w:proofErr w:type="gramStart"/>
      <w:r w:rsidRPr="004052A9">
        <w:t>документа</w:t>
      </w:r>
      <w:proofErr w:type="gramEnd"/>
      <w:r w:rsidRPr="004052A9">
        <w:t>, удостоверяющего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</w:t>
      </w:r>
      <w:proofErr w:type="gramStart"/>
      <w:r w:rsidRPr="004052A9">
        <w:t>личность</w:t>
      </w:r>
      <w:proofErr w:type="gramEnd"/>
      <w:r w:rsidRPr="004052A9">
        <w:t xml:space="preserve"> заявителя)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19" w:name="P971"/>
      <w:bookmarkEnd w:id="19"/>
      <w:r w:rsidRPr="004052A9">
        <w:t xml:space="preserve">                                 ЗАЯВЛЕНИЕ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В   том   </w:t>
      </w:r>
      <w:proofErr w:type="gramStart"/>
      <w:r w:rsidRPr="004052A9">
        <w:t>случае  если</w:t>
      </w:r>
      <w:proofErr w:type="gramEnd"/>
      <w:r w:rsidRPr="004052A9">
        <w:t xml:space="preserve">  администрация  Уссурийского  городского  округа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обрабатывает  мои</w:t>
      </w:r>
      <w:proofErr w:type="gramEnd"/>
      <w:r w:rsidRPr="004052A9">
        <w:t xml:space="preserve">  персональные  данные,  прошу предоставить мне сведения о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Вашей  организации</w:t>
      </w:r>
      <w:proofErr w:type="gramEnd"/>
      <w:r w:rsidRPr="004052A9">
        <w:t xml:space="preserve">.  </w:t>
      </w:r>
      <w:proofErr w:type="gramStart"/>
      <w:r w:rsidRPr="004052A9">
        <w:t>В  противном</w:t>
      </w:r>
      <w:proofErr w:type="gramEnd"/>
      <w:r w:rsidRPr="004052A9">
        <w:t xml:space="preserve">  случае,  прошу  Вас  уведомить  меня  об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отсутствии</w:t>
      </w:r>
      <w:proofErr w:type="gramEnd"/>
      <w:r w:rsidRPr="004052A9">
        <w:t xml:space="preserve"> обработки моих персональных данных.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14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</w:t>
      </w:r>
      <w:proofErr w:type="gramStart"/>
      <w:r w:rsidRPr="004052A9">
        <w:t>от</w:t>
      </w:r>
      <w:proofErr w:type="gramEnd"/>
      <w:r w:rsidRPr="004052A9">
        <w:t xml:space="preserve">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 (Ф.И.О. заявителя)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(</w:t>
      </w:r>
      <w:proofErr w:type="gramStart"/>
      <w:r w:rsidRPr="004052A9">
        <w:t>наименование</w:t>
      </w:r>
      <w:proofErr w:type="gramEnd"/>
      <w:r w:rsidRPr="004052A9">
        <w:t xml:space="preserve"> и реквизиты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</w:t>
      </w:r>
      <w:proofErr w:type="gramStart"/>
      <w:r w:rsidRPr="004052A9">
        <w:t>документа</w:t>
      </w:r>
      <w:proofErr w:type="gramEnd"/>
      <w:r w:rsidRPr="004052A9">
        <w:t>, удостоверяющего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</w:t>
      </w:r>
      <w:proofErr w:type="gramStart"/>
      <w:r w:rsidRPr="004052A9">
        <w:t>личность</w:t>
      </w:r>
      <w:proofErr w:type="gramEnd"/>
      <w:r w:rsidRPr="004052A9">
        <w:t xml:space="preserve"> заявителя)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20" w:name="P1004"/>
      <w:bookmarkEnd w:id="20"/>
      <w:r w:rsidRPr="004052A9">
        <w:t xml:space="preserve">                                 ЗАЯВЛЕНИЕ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Прошу предоставить мне для ознакомления обрабатываемую Вами информацию,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составляющую  мои</w:t>
      </w:r>
      <w:proofErr w:type="gramEnd"/>
      <w:r w:rsidRPr="004052A9">
        <w:t xml:space="preserve">  персональные  данные,  указать  цели, способы и сроки ее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обработки;  предоставить</w:t>
      </w:r>
      <w:proofErr w:type="gramEnd"/>
      <w:r w:rsidRPr="004052A9">
        <w:t xml:space="preserve">  сведения  о  лицах,  которые  имеют  к ней доступ</w:t>
      </w:r>
    </w:p>
    <w:p w:rsidR="004052A9" w:rsidRPr="004052A9" w:rsidRDefault="004052A9">
      <w:pPr>
        <w:pStyle w:val="ConsPlusNonformat"/>
        <w:jc w:val="both"/>
      </w:pPr>
      <w:r w:rsidRPr="004052A9">
        <w:t>(</w:t>
      </w:r>
      <w:proofErr w:type="gramStart"/>
      <w:r w:rsidRPr="004052A9">
        <w:t>которым  может</w:t>
      </w:r>
      <w:proofErr w:type="gramEnd"/>
      <w:r w:rsidRPr="004052A9">
        <w:t xml:space="preserve">  быть  предоставлен  такой  доступ);  сведения о том, какие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юридические  последствия</w:t>
      </w:r>
      <w:proofErr w:type="gramEnd"/>
      <w:r w:rsidRPr="004052A9">
        <w:t xml:space="preserve">  для  меня  может  повлечь  ее обработка. В случае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отсутствия</w:t>
      </w:r>
      <w:proofErr w:type="gramEnd"/>
      <w:r w:rsidRPr="004052A9">
        <w:t xml:space="preserve"> такой информации, прошу Вас уведомить меня об этом.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15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</w:t>
      </w:r>
      <w:proofErr w:type="gramStart"/>
      <w:r w:rsidRPr="004052A9">
        <w:t>от</w:t>
      </w:r>
      <w:proofErr w:type="gramEnd"/>
      <w:r w:rsidRPr="004052A9">
        <w:t xml:space="preserve">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 (Ф.И.О. заявителя)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(</w:t>
      </w:r>
      <w:proofErr w:type="gramStart"/>
      <w:r w:rsidRPr="004052A9">
        <w:t>наименование</w:t>
      </w:r>
      <w:proofErr w:type="gramEnd"/>
      <w:r w:rsidRPr="004052A9">
        <w:t xml:space="preserve"> и реквизиты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</w:t>
      </w:r>
      <w:proofErr w:type="gramStart"/>
      <w:r w:rsidRPr="004052A9">
        <w:t>документа</w:t>
      </w:r>
      <w:proofErr w:type="gramEnd"/>
      <w:r w:rsidRPr="004052A9">
        <w:t>, удостоверяющего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</w:t>
      </w:r>
      <w:proofErr w:type="gramStart"/>
      <w:r w:rsidRPr="004052A9">
        <w:t>личность</w:t>
      </w:r>
      <w:proofErr w:type="gramEnd"/>
      <w:r w:rsidRPr="004052A9">
        <w:t xml:space="preserve"> заявителя)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21" w:name="P1039"/>
      <w:bookmarkEnd w:id="21"/>
      <w:r w:rsidRPr="004052A9">
        <w:t xml:space="preserve">                                 ЗАЯВЛЕНИЕ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Прошу уничтожить обрабатываемые Вами мои персональные данные: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(</w:t>
      </w:r>
      <w:proofErr w:type="gramStart"/>
      <w:r w:rsidRPr="004052A9">
        <w:t>указать</w:t>
      </w:r>
      <w:proofErr w:type="gramEnd"/>
      <w:r w:rsidRPr="004052A9">
        <w:t xml:space="preserve"> уничтожаемые персональные данные)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</w:t>
      </w:r>
      <w:proofErr w:type="gramEnd"/>
      <w:r w:rsidRPr="004052A9">
        <w:t xml:space="preserve"> связи с тем, что _______________________________________________________.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(</w:t>
      </w:r>
      <w:proofErr w:type="gramStart"/>
      <w:r w:rsidRPr="004052A9">
        <w:t>указать</w:t>
      </w:r>
      <w:proofErr w:type="gramEnd"/>
      <w:r w:rsidRPr="004052A9">
        <w:t xml:space="preserve"> причину уничтожения персональных данных)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16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</w:t>
      </w:r>
      <w:proofErr w:type="gramStart"/>
      <w:r w:rsidRPr="004052A9">
        <w:t>от</w:t>
      </w:r>
      <w:proofErr w:type="gramEnd"/>
      <w:r w:rsidRPr="004052A9">
        <w:t xml:space="preserve">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(</w:t>
      </w:r>
      <w:proofErr w:type="gramStart"/>
      <w:r w:rsidRPr="004052A9">
        <w:t>наименование</w:t>
      </w:r>
      <w:proofErr w:type="gramEnd"/>
      <w:r w:rsidRPr="004052A9">
        <w:t xml:space="preserve"> и реквизиты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</w:t>
      </w:r>
      <w:proofErr w:type="gramStart"/>
      <w:r w:rsidRPr="004052A9">
        <w:t>документа</w:t>
      </w:r>
      <w:proofErr w:type="gramEnd"/>
      <w:r w:rsidRPr="004052A9">
        <w:t>, удостоверяющего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</w:t>
      </w:r>
      <w:proofErr w:type="gramStart"/>
      <w:r w:rsidRPr="004052A9">
        <w:t>личность</w:t>
      </w:r>
      <w:proofErr w:type="gramEnd"/>
      <w:r w:rsidRPr="004052A9">
        <w:t xml:space="preserve"> заявителя)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22" w:name="P1074"/>
      <w:bookmarkEnd w:id="22"/>
      <w:r w:rsidRPr="004052A9">
        <w:t xml:space="preserve">                                 ЗАЯВЛЕНИЕ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Прошу   уточнить   обрабатываемые   Вами   мои   </w:t>
      </w:r>
      <w:proofErr w:type="gramStart"/>
      <w:r w:rsidRPr="004052A9">
        <w:t>персональные  данные</w:t>
      </w:r>
      <w:proofErr w:type="gramEnd"/>
      <w:r w:rsidRPr="004052A9">
        <w:t xml:space="preserve"> в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соответствии</w:t>
      </w:r>
      <w:proofErr w:type="gramEnd"/>
      <w:r w:rsidRPr="004052A9">
        <w:t xml:space="preserve"> со сведениями: 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(</w:t>
      </w:r>
      <w:proofErr w:type="gramStart"/>
      <w:r w:rsidRPr="004052A9">
        <w:t>указать</w:t>
      </w:r>
      <w:proofErr w:type="gramEnd"/>
      <w:r w:rsidRPr="004052A9">
        <w:t xml:space="preserve"> уточненные персональные данные заявителя)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</w:t>
      </w:r>
      <w:proofErr w:type="gramEnd"/>
      <w:r w:rsidRPr="004052A9">
        <w:t xml:space="preserve"> связи с тем, что _______________________________________________________.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(</w:t>
      </w:r>
      <w:proofErr w:type="gramStart"/>
      <w:r w:rsidRPr="004052A9">
        <w:t>указать</w:t>
      </w:r>
      <w:proofErr w:type="gramEnd"/>
      <w:r w:rsidRPr="004052A9">
        <w:t xml:space="preserve"> причину уточнения персональных данных)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sectPr w:rsidR="004052A9" w:rsidRPr="004052A9" w:rsidSect="00EB5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17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23" w:name="P1099"/>
      <w:bookmarkEnd w:id="23"/>
      <w:r w:rsidRPr="004052A9">
        <w:t xml:space="preserve">                                  ЖУРНАЛ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УЧЕТА ОБРАЩЕНИИ СУБЪЕКТОВ ПЕРСОНАЛЬНЫХ ДАННЫХ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ПО ВОПРОСАМ ОБРАБОТКИ ПЕРСОНАЛЬНЫХ ДАННЫХ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Журнал начат "__" _________ 20__ г.  Журнал завершен "__" _________ 20__ г.</w:t>
      </w:r>
    </w:p>
    <w:p w:rsidR="004052A9" w:rsidRPr="004052A9" w:rsidRDefault="004052A9">
      <w:pPr>
        <w:pStyle w:val="ConsPlusNonformat"/>
        <w:jc w:val="both"/>
      </w:pPr>
      <w:r w:rsidRPr="004052A9">
        <w:t>______________________ /Должность/   __________________________ /Должность/</w:t>
      </w:r>
    </w:p>
    <w:p w:rsidR="004052A9" w:rsidRPr="004052A9" w:rsidRDefault="004052A9">
      <w:pPr>
        <w:pStyle w:val="ConsPlusNonformat"/>
        <w:jc w:val="both"/>
      </w:pPr>
      <w:r w:rsidRPr="004052A9">
        <w:t>_______________ /Ф.И.О., подпись/    ____________________ /Ф.И.О., подпись/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На ________ листах</w:t>
      </w:r>
    </w:p>
    <w:p w:rsidR="004052A9" w:rsidRPr="004052A9" w:rsidRDefault="004052A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479"/>
        <w:gridCol w:w="1780"/>
        <w:gridCol w:w="1361"/>
        <w:gridCol w:w="2269"/>
        <w:gridCol w:w="2269"/>
        <w:gridCol w:w="1963"/>
        <w:gridCol w:w="1780"/>
      </w:tblGrid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N п/п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Сведения о запрашивающем лице</w:t>
            </w: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Краткое содержание обращения</w:t>
            </w: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Цель запроса</w:t>
            </w: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Отметка о предоставлении: информации или отказе в ее предоставлении</w:t>
            </w: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Дата передачи/отказа в предоставлении информации</w:t>
            </w: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Подпись ответственного лица</w:t>
            </w: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Примечание</w:t>
            </w:r>
          </w:p>
        </w:tc>
      </w:tr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</w:pPr>
            <w:r w:rsidRPr="004052A9">
              <w:t>1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</w:pPr>
            <w:r w:rsidRPr="004052A9">
              <w:t>2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</w:pPr>
            <w:r w:rsidRPr="004052A9">
              <w:t>3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</w:pPr>
            <w:r w:rsidRPr="004052A9">
              <w:t>4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</w:pPr>
            <w:r w:rsidRPr="004052A9">
              <w:t>5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</w:tr>
    </w:tbl>
    <w:p w:rsidR="004052A9" w:rsidRPr="004052A9" w:rsidRDefault="004052A9">
      <w:pPr>
        <w:sectPr w:rsidR="004052A9" w:rsidRPr="004052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18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к</w:t>
      </w:r>
      <w:proofErr w:type="gramEnd"/>
      <w:r w:rsidRPr="004052A9">
        <w:t xml:space="preserve"> Положению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по</w:t>
      </w:r>
      <w:proofErr w:type="gramEnd"/>
      <w:r w:rsidRPr="004052A9">
        <w:t xml:space="preserve"> обеспечению безопасности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персональных</w:t>
      </w:r>
      <w:proofErr w:type="gramEnd"/>
      <w:r w:rsidRPr="004052A9">
        <w:t xml:space="preserve"> данных в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администрации</w:t>
      </w:r>
      <w:proofErr w:type="gramEnd"/>
      <w:r w:rsidRPr="004052A9">
        <w:t xml:space="preserve"> Уссурийского</w:t>
      </w:r>
    </w:p>
    <w:p w:rsidR="004052A9" w:rsidRPr="004052A9" w:rsidRDefault="004052A9">
      <w:pPr>
        <w:pStyle w:val="ConsPlusNormal"/>
        <w:jc w:val="right"/>
      </w:pPr>
      <w:proofErr w:type="gramStart"/>
      <w:r w:rsidRPr="004052A9">
        <w:t>городского</w:t>
      </w:r>
      <w:proofErr w:type="gramEnd"/>
      <w:r w:rsidRPr="004052A9">
        <w:t xml:space="preserve"> округа</w:t>
      </w:r>
    </w:p>
    <w:p w:rsidR="004052A9" w:rsidRPr="004052A9" w:rsidRDefault="00405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2A9" w:rsidRPr="00405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Список изменяющих документов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(</w:t>
            </w:r>
            <w:proofErr w:type="gramStart"/>
            <w:r w:rsidRPr="004052A9">
              <w:t>введено</w:t>
            </w:r>
            <w:proofErr w:type="gramEnd"/>
            <w:r w:rsidRPr="004052A9">
              <w:t xml:space="preserve"> </w:t>
            </w:r>
            <w:hyperlink r:id="rId82" w:history="1">
              <w:r w:rsidRPr="004052A9">
                <w:t>Постановлением</w:t>
              </w:r>
            </w:hyperlink>
            <w:r w:rsidRPr="004052A9">
              <w:t xml:space="preserve"> администрации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Уссурийского городского округа</w:t>
            </w:r>
          </w:p>
          <w:p w:rsidR="004052A9" w:rsidRPr="004052A9" w:rsidRDefault="004052A9">
            <w:pPr>
              <w:pStyle w:val="ConsPlusNormal"/>
              <w:jc w:val="center"/>
            </w:pPr>
            <w:proofErr w:type="gramStart"/>
            <w:r w:rsidRPr="004052A9">
              <w:t>от</w:t>
            </w:r>
            <w:proofErr w:type="gramEnd"/>
            <w:r w:rsidRPr="004052A9">
              <w:t xml:space="preserve"> 15.05.2017 N 1480)</w:t>
            </w:r>
          </w:p>
        </w:tc>
      </w:tr>
    </w:tbl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24" w:name="P1172"/>
      <w:bookmarkEnd w:id="24"/>
      <w:r w:rsidRPr="004052A9">
        <w:t xml:space="preserve">                                 Согласие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</w:t>
      </w:r>
      <w:proofErr w:type="gramStart"/>
      <w:r w:rsidRPr="004052A9">
        <w:t>на</w:t>
      </w:r>
      <w:proofErr w:type="gramEnd"/>
      <w:r w:rsidRPr="004052A9">
        <w:t xml:space="preserve"> включение персональных данных в общедоступные источники персональных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</w:t>
      </w:r>
      <w:proofErr w:type="gramStart"/>
      <w:r w:rsidRPr="004052A9">
        <w:t>данных</w:t>
      </w:r>
      <w:proofErr w:type="gramEnd"/>
      <w:r w:rsidRPr="004052A9">
        <w:t xml:space="preserve"> администрации Уссурийского городского округа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(Ф.И.О.)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 серия _________ N 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(</w:t>
      </w:r>
      <w:proofErr w:type="gramStart"/>
      <w:r w:rsidRPr="004052A9">
        <w:t>вид</w:t>
      </w:r>
      <w:proofErr w:type="gramEnd"/>
      <w:r w:rsidRPr="004052A9">
        <w:t xml:space="preserve"> документа, удостоверяющего личность)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выдан</w:t>
      </w:r>
      <w:proofErr w:type="gramEnd"/>
      <w:r w:rsidRPr="004052A9">
        <w:t xml:space="preserve"> 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(</w:t>
      </w:r>
      <w:proofErr w:type="gramStart"/>
      <w:r w:rsidRPr="004052A9">
        <w:t>когда</w:t>
      </w:r>
      <w:proofErr w:type="gramEnd"/>
      <w:r w:rsidRPr="004052A9">
        <w:t xml:space="preserve"> и кем)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проживающий</w:t>
      </w:r>
      <w:proofErr w:type="gramEnd"/>
      <w:r w:rsidRPr="004052A9">
        <w:t>(</w:t>
      </w:r>
      <w:proofErr w:type="spellStart"/>
      <w:r w:rsidRPr="004052A9">
        <w:t>ая</w:t>
      </w:r>
      <w:proofErr w:type="spellEnd"/>
      <w:r w:rsidRPr="004052A9">
        <w:t>) по адресу: 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</w:t>
      </w:r>
      <w:proofErr w:type="gramEnd"/>
      <w:r w:rsidRPr="004052A9">
        <w:t xml:space="preserve"> целях 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(</w:t>
      </w:r>
      <w:proofErr w:type="gramStart"/>
      <w:r w:rsidRPr="004052A9">
        <w:t>цель</w:t>
      </w:r>
      <w:proofErr w:type="gramEnd"/>
      <w:r w:rsidRPr="004052A9">
        <w:t xml:space="preserve"> обработки персональных данных)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даю</w:t>
      </w:r>
      <w:proofErr w:type="gramEnd"/>
      <w:r w:rsidRPr="004052A9">
        <w:t xml:space="preserve"> согласие 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(</w:t>
      </w:r>
      <w:proofErr w:type="gramStart"/>
      <w:r w:rsidRPr="004052A9">
        <w:t>наименование</w:t>
      </w:r>
      <w:proofErr w:type="gramEnd"/>
      <w:r w:rsidRPr="004052A9">
        <w:t xml:space="preserve"> и адрес оператора)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считать</w:t>
      </w:r>
      <w:proofErr w:type="gramEnd"/>
      <w:r w:rsidRPr="004052A9">
        <w:t xml:space="preserve"> следующие персональные данные общедоступными: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(</w:t>
      </w:r>
      <w:proofErr w:type="gramStart"/>
      <w:r w:rsidRPr="004052A9">
        <w:t>перечислить</w:t>
      </w:r>
      <w:proofErr w:type="gramEnd"/>
      <w:r w:rsidRPr="004052A9">
        <w:t xml:space="preserve"> персональные данные)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Согласен  на</w:t>
      </w:r>
      <w:proofErr w:type="gramEnd"/>
      <w:r w:rsidRPr="004052A9">
        <w:t xml:space="preserve">  осуществление  любых действий (операций) или совокупность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действий</w:t>
      </w:r>
      <w:proofErr w:type="gramEnd"/>
      <w:r w:rsidRPr="004052A9">
        <w:t xml:space="preserve"> (операций), совершаемых с использованием средств автоматизации или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без  использования</w:t>
      </w:r>
      <w:proofErr w:type="gramEnd"/>
      <w:r w:rsidRPr="004052A9">
        <w:t xml:space="preserve">  таких  средств  с  моими  общедоступными  персональными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 xml:space="preserve">данными,   </w:t>
      </w:r>
      <w:proofErr w:type="gramEnd"/>
      <w:r w:rsidRPr="004052A9">
        <w:t>включая  сбор,  запись,  систематизацию,  накопление,  хранение,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уточнение</w:t>
      </w:r>
      <w:proofErr w:type="gramEnd"/>
      <w:r w:rsidRPr="004052A9">
        <w:t xml:space="preserve">     (обновление,     изменение),    извлечение,    использование,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обезличивание,  блокирование</w:t>
      </w:r>
      <w:proofErr w:type="gramEnd"/>
      <w:r w:rsidRPr="004052A9">
        <w:t>,  удаление, уничтожение персональных данных, в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том</w:t>
      </w:r>
      <w:proofErr w:type="gramEnd"/>
      <w:r w:rsidRPr="004052A9">
        <w:t xml:space="preserve"> числе на передачу, доступ, распространение, предоставление персональных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данных</w:t>
      </w:r>
      <w:proofErr w:type="gramEnd"/>
      <w:r w:rsidRPr="004052A9">
        <w:t xml:space="preserve"> определенному кругу лиц.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Настоящее  согласие</w:t>
      </w:r>
      <w:proofErr w:type="gramEnd"/>
      <w:r w:rsidRPr="004052A9">
        <w:t xml:space="preserve">  действует со дня его подписания и дается на период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до  истечения</w:t>
      </w:r>
      <w:proofErr w:type="gramEnd"/>
      <w:r w:rsidRPr="004052A9">
        <w:t xml:space="preserve">  сроков  хранения  соответствующей информации или документов,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содержащих</w:t>
      </w:r>
      <w:proofErr w:type="gramEnd"/>
      <w:r w:rsidRPr="004052A9">
        <w:t xml:space="preserve">    указанную   информацию,   определяемых   в   соответствии   с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законодательством</w:t>
      </w:r>
      <w:proofErr w:type="gramEnd"/>
      <w:r w:rsidRPr="004052A9">
        <w:t xml:space="preserve"> Российской Федерации.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Настоящее    согласие    может   быть   отозвано   в   соответствии   с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законодательством</w:t>
      </w:r>
      <w:proofErr w:type="gramEnd"/>
      <w:r w:rsidRPr="004052A9">
        <w:t xml:space="preserve"> Российской Федерации.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(</w:t>
      </w:r>
      <w:proofErr w:type="gramStart"/>
      <w:r w:rsidRPr="004052A9">
        <w:t>фамилия</w:t>
      </w:r>
      <w:proofErr w:type="gramEnd"/>
      <w:r w:rsidRPr="004052A9">
        <w:t>, инициалы лица, давшего согласие)            (подпись)</w:t>
      </w:r>
    </w:p>
    <w:p w:rsidR="004052A9" w:rsidRPr="004052A9" w:rsidRDefault="004052A9">
      <w:pPr>
        <w:pStyle w:val="ConsPlusNonformat"/>
        <w:jc w:val="both"/>
      </w:pPr>
      <w:r w:rsidRPr="004052A9">
        <w:t>"___" ______________ ____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  <w:bookmarkStart w:id="25" w:name="_GoBack"/>
      <w:bookmarkEnd w:id="25"/>
    </w:p>
    <w:p w:rsidR="004052A9" w:rsidRPr="004052A9" w:rsidRDefault="00405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860" w:rsidRPr="004052A9" w:rsidRDefault="00994860"/>
    <w:sectPr w:rsidR="00994860" w:rsidRPr="004052A9" w:rsidSect="002557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A9"/>
    <w:rsid w:val="0011123C"/>
    <w:rsid w:val="002F5821"/>
    <w:rsid w:val="004052A9"/>
    <w:rsid w:val="009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FCAB-B102-4AC3-AA55-32C41D2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5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AE201C644E0B84A626CC4B7682A5781FDF380CDB5924D760E3DE4CB7C4MAG" TargetMode="External"/><Relationship Id="rId18" Type="http://schemas.openxmlformats.org/officeDocument/2006/relationships/hyperlink" Target="consultantplus://offline/ref=8DAE201C644E0B84A626D24660EEFB771ED76102DF5F298634B7D81BE81A9D0216281A3D96B45E54BAAEB9BDC9M9G" TargetMode="External"/><Relationship Id="rId26" Type="http://schemas.openxmlformats.org/officeDocument/2006/relationships/hyperlink" Target="consultantplus://offline/ref=8DAE201C644E0B84A626CC4B7682A5781CDE3E0BDA5B24D760E3DE4CB7C4MAG" TargetMode="External"/><Relationship Id="rId39" Type="http://schemas.openxmlformats.org/officeDocument/2006/relationships/hyperlink" Target="consultantplus://offline/ref=8DAE201C644E0B84A626CC4B7682A5781CDE3E0BDA5B24D760E3DE4CB7C4MAG" TargetMode="External"/><Relationship Id="rId21" Type="http://schemas.openxmlformats.org/officeDocument/2006/relationships/hyperlink" Target="consultantplus://offline/ref=8DAE201C644E0B84A626CC4B7682A57816DC3F0DD65479DD68BAD24ECBM0G" TargetMode="External"/><Relationship Id="rId34" Type="http://schemas.openxmlformats.org/officeDocument/2006/relationships/hyperlink" Target="consultantplus://offline/ref=8DAE201C644E0B84A626D24660EEFB771ED76102DF5E28863FBED81BE81A9D0216281A3D96B45E54BAAEB9BDC9M6G" TargetMode="External"/><Relationship Id="rId42" Type="http://schemas.openxmlformats.org/officeDocument/2006/relationships/hyperlink" Target="consultantplus://offline/ref=8DAE201C644E0B84A626CC4B7682A5781CDE3E0BDA5B24D760E3DE4CB74A9B5756681C6BCDM4G" TargetMode="External"/><Relationship Id="rId47" Type="http://schemas.openxmlformats.org/officeDocument/2006/relationships/hyperlink" Target="consultantplus://offline/ref=8DAE201C644E0B84A626CC4B7682A5781CDE3E0BDA5B24D760E3DE4CB7C4MAG" TargetMode="External"/><Relationship Id="rId50" Type="http://schemas.openxmlformats.org/officeDocument/2006/relationships/hyperlink" Target="consultantplus://offline/ref=8DAE201C644E0B84A626CC4B7682A5781CDE3E0BDA5B24D760E3DE4CB7C4MAG" TargetMode="External"/><Relationship Id="rId55" Type="http://schemas.openxmlformats.org/officeDocument/2006/relationships/hyperlink" Target="consultantplus://offline/ref=8DAE201C644E0B84A626CC4B7682A5781CDE3E0BDA5B24D760E3DE4CB74A9B5756681CC6MFG" TargetMode="External"/><Relationship Id="rId63" Type="http://schemas.openxmlformats.org/officeDocument/2006/relationships/hyperlink" Target="consultantplus://offline/ref=8DAE201C644E0B84A626CC4B7682A5781CDE3E0BDA5B24D760E3DE4CB74A9B5756681C68D5F0535DCBM8G" TargetMode="External"/><Relationship Id="rId68" Type="http://schemas.openxmlformats.org/officeDocument/2006/relationships/hyperlink" Target="consultantplus://offline/ref=8DAE201C644E0B84A626D24660EEFB771ED76102D7572C8834BC8511E04391001127452A91FD5255BAAEB8CBMDG" TargetMode="External"/><Relationship Id="rId76" Type="http://schemas.openxmlformats.org/officeDocument/2006/relationships/hyperlink" Target="consultantplus://offline/ref=8DAE201C644E0B84A626D24660EEFB771ED76102DF5F298634B7D81BE81A9D0216281A3D96B45E54BAAEB9BCC9MAG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8DAE201C644E0B84A626D24660EEFB771ED76102DF5F2F8035BFD81BE81A9D0216281A3D96B45E54BAAEB9BDC9MAG" TargetMode="External"/><Relationship Id="rId71" Type="http://schemas.openxmlformats.org/officeDocument/2006/relationships/hyperlink" Target="consultantplus://offline/ref=8DAE201C644E0B84A626CC4B7682A5781CDE3E0BDA5B24D760E3DE4CB74A9B5756681C68D5F05053CBM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AE201C644E0B84A626D24660EEFB771ED76102D7572C8834BC8511E04391001127452A91FD5255BAAEB9CBMBG" TargetMode="External"/><Relationship Id="rId29" Type="http://schemas.openxmlformats.org/officeDocument/2006/relationships/hyperlink" Target="consultantplus://offline/ref=8DAE201C644E0B84A626CC4B7682A5781CDE3E0BDA5B24D760E3DE4CB7C4MAG" TargetMode="External"/><Relationship Id="rId11" Type="http://schemas.openxmlformats.org/officeDocument/2006/relationships/hyperlink" Target="consultantplus://offline/ref=8DAE201C644E0B84A626CC4B7682A57816DC3F0DD65479DD68BAD24ECBM0G" TargetMode="External"/><Relationship Id="rId24" Type="http://schemas.openxmlformats.org/officeDocument/2006/relationships/hyperlink" Target="consultantplus://offline/ref=8DAE201C644E0B84A626D24660EEFB771ED76102DF5F298634B7D81BE81A9D0216281A3D96B45E54BAAEB9BDC9M8G" TargetMode="External"/><Relationship Id="rId32" Type="http://schemas.openxmlformats.org/officeDocument/2006/relationships/hyperlink" Target="consultantplus://offline/ref=8DAE201C644E0B84A626CC4B7682A5781CDE3E0BDA5B24D760E3DE4CB7C4MAG" TargetMode="External"/><Relationship Id="rId37" Type="http://schemas.openxmlformats.org/officeDocument/2006/relationships/hyperlink" Target="consultantplus://offline/ref=8DAE201C644E0B84A626D24660EEFB771ED76102DF5E28863FBED81BE81A9D0216281A3D96B45E54BAAEB9BCC9MAG" TargetMode="External"/><Relationship Id="rId40" Type="http://schemas.openxmlformats.org/officeDocument/2006/relationships/hyperlink" Target="consultantplus://offline/ref=8DAE201C644E0B84A626CC4B7682A5781CDE3E0BDA5B24D760E3DE4CB7C4MAG" TargetMode="External"/><Relationship Id="rId45" Type="http://schemas.openxmlformats.org/officeDocument/2006/relationships/hyperlink" Target="consultantplus://offline/ref=8DAE201C644E0B84A626D24660EEFB771ED76102DF5E28863FBED81BE81A9D0216281A3D96B45E54BAAEB9BCC9M8G" TargetMode="External"/><Relationship Id="rId53" Type="http://schemas.openxmlformats.org/officeDocument/2006/relationships/hyperlink" Target="consultantplus://offline/ref=8DAE201C644E0B84A626CC4B7682A5781CDE3E0BDA5B24D760E3DE4CB74A9B5756681C68D5F05153CBMAG" TargetMode="External"/><Relationship Id="rId58" Type="http://schemas.openxmlformats.org/officeDocument/2006/relationships/hyperlink" Target="consultantplus://offline/ref=8DAE201C644E0B84A626CC4B7682A5781CDE3E0BDA5B24D760E3DE4CB74A9B5756681C68D5F05153CBMFG" TargetMode="External"/><Relationship Id="rId66" Type="http://schemas.openxmlformats.org/officeDocument/2006/relationships/hyperlink" Target="consultantplus://offline/ref=8DAE201C644E0B84A626D24660EEFB771ED76102DF5F298634B7D81BE81A9D0216281A3D96B45E54BAAEB9BCC9MDG" TargetMode="External"/><Relationship Id="rId74" Type="http://schemas.openxmlformats.org/officeDocument/2006/relationships/hyperlink" Target="consultantplus://offline/ref=8DAE201C644E0B84A626CC4B7682A5781CDE3E0BDA5B24D760E3DE4CB7C4MAG" TargetMode="External"/><Relationship Id="rId79" Type="http://schemas.openxmlformats.org/officeDocument/2006/relationships/hyperlink" Target="consultantplus://offline/ref=8DAE201C644E0B84A626D24660EEFB771ED76102DF5F2F8035BFD81BE81A9D0216281A3D96B45E54BAAEB9BDC9M9G" TargetMode="External"/><Relationship Id="rId5" Type="http://schemas.openxmlformats.org/officeDocument/2006/relationships/hyperlink" Target="consultantplus://offline/ref=8DAE201C644E0B84A626D24660EEFB771ED76102D65828893CBC8511E04391001127452A91FD5255BAAEB9CBM8G" TargetMode="External"/><Relationship Id="rId61" Type="http://schemas.openxmlformats.org/officeDocument/2006/relationships/hyperlink" Target="consultantplus://offline/ref=8DAE201C644E0B84A626CC4B7682A5781CDE3E0BDA5B24D760E3DE4CB74A9B5756681C68D5F05153CBM2G" TargetMode="External"/><Relationship Id="rId82" Type="http://schemas.openxmlformats.org/officeDocument/2006/relationships/hyperlink" Target="consultantplus://offline/ref=8DAE201C644E0B84A626D24660EEFB771ED76102DF5F298634B7D81BE81A9D0216281A3D96B45E54BAAEB9BCC9M8G" TargetMode="External"/><Relationship Id="rId10" Type="http://schemas.openxmlformats.org/officeDocument/2006/relationships/hyperlink" Target="consultantplus://offline/ref=8DAE201C644E0B84A626CC4B7682A5781CDE3E0BDA5B24D760E3DE4CB7C4MAG" TargetMode="External"/><Relationship Id="rId19" Type="http://schemas.openxmlformats.org/officeDocument/2006/relationships/hyperlink" Target="consultantplus://offline/ref=8DAE201C644E0B84A626D24660EEFB771ED76102DF5E28863FBED81BE81A9D0216281A3D96B45E54BAAEB9BDC9M9G" TargetMode="External"/><Relationship Id="rId31" Type="http://schemas.openxmlformats.org/officeDocument/2006/relationships/hyperlink" Target="consultantplus://offline/ref=8DAE201C644E0B84A626D24660EEFB771ED76102DF5E28863FBED81BE81A9D0216281A3D96B45E54BAAEB9BDC9M8G" TargetMode="External"/><Relationship Id="rId44" Type="http://schemas.openxmlformats.org/officeDocument/2006/relationships/hyperlink" Target="consultantplus://offline/ref=8DAE201C644E0B84A626CC4B7682A5781CDE3E0BDA5B24D760E3DE4CB74A9B5756681C68D5F05153CBMCG" TargetMode="External"/><Relationship Id="rId52" Type="http://schemas.openxmlformats.org/officeDocument/2006/relationships/hyperlink" Target="consultantplus://offline/ref=8DAE201C644E0B84A626D24660EEFB771ED76102D65B2B8134BC8511E04391001127452A91FD5255BAAEB8CBMCG" TargetMode="External"/><Relationship Id="rId60" Type="http://schemas.openxmlformats.org/officeDocument/2006/relationships/hyperlink" Target="consultantplus://offline/ref=8DAE201C644E0B84A626CC4B7682A5781CDE3E0BDA5B24D760E3DE4CB74A9B5756681C68D5F05153CBMDG" TargetMode="External"/><Relationship Id="rId65" Type="http://schemas.openxmlformats.org/officeDocument/2006/relationships/hyperlink" Target="consultantplus://offline/ref=8DAE201C644E0B84A626D24660EEFB771ED76102D7572C8834BC8511E04391001127452A91FD5255BAAEB9CBMAG" TargetMode="External"/><Relationship Id="rId73" Type="http://schemas.openxmlformats.org/officeDocument/2006/relationships/hyperlink" Target="consultantplus://offline/ref=8DAE201C644E0B84A626CC4B7682A57816DC3F0DD65479DD68BAD24ECBM0G" TargetMode="External"/><Relationship Id="rId78" Type="http://schemas.openxmlformats.org/officeDocument/2006/relationships/hyperlink" Target="consultantplus://offline/ref=8DAE201C644E0B84A626CC4B7682A5781CDE3E0BDA5B24D760E3DE4CB7C4MAG" TargetMode="External"/><Relationship Id="rId81" Type="http://schemas.openxmlformats.org/officeDocument/2006/relationships/hyperlink" Target="consultantplus://offline/ref=8DAE201C644E0B84A626CC4B7682A5781CDE3E0BDA5B24D760E3DE4CB7C4MAG" TargetMode="External"/><Relationship Id="rId4" Type="http://schemas.openxmlformats.org/officeDocument/2006/relationships/hyperlink" Target="consultantplus://offline/ref=8DAE201C644E0B84A626D24660EEFB771ED76102D65B2B8134BC8511E04391001127452A91FD5255BAAEB9CBM8G" TargetMode="External"/><Relationship Id="rId9" Type="http://schemas.openxmlformats.org/officeDocument/2006/relationships/hyperlink" Target="consultantplus://offline/ref=8DAE201C644E0B84A626D24660EEFB771ED76102DF5E28863FBED81BE81A9D0216281A3D96B45E54BAAEB9BDC9MAG" TargetMode="External"/><Relationship Id="rId14" Type="http://schemas.openxmlformats.org/officeDocument/2006/relationships/hyperlink" Target="consultantplus://offline/ref=8DAE201C644E0B84A626D24660EEFB771ED76102D65B2B8134BC8511E04391001127452A91FD5255BAAEB9CBMBG" TargetMode="External"/><Relationship Id="rId22" Type="http://schemas.openxmlformats.org/officeDocument/2006/relationships/hyperlink" Target="consultantplus://offline/ref=8DAE201C644E0B84A626CC4B7682A5781FDA370BDD5A24D760E3DE4CB7C4MAG" TargetMode="External"/><Relationship Id="rId27" Type="http://schemas.openxmlformats.org/officeDocument/2006/relationships/hyperlink" Target="consultantplus://offline/ref=8DAE201C644E0B84A626CC4B7682A5781CDE3E0BDA5B24D760E3DE4CB7C4MAG" TargetMode="External"/><Relationship Id="rId30" Type="http://schemas.openxmlformats.org/officeDocument/2006/relationships/hyperlink" Target="consultantplus://offline/ref=8DAE201C644E0B84A626CC4B7682A5781CDE3E0BDA5B24D760E3DE4CB74A9B5756681C68D5F05053CBMFG" TargetMode="External"/><Relationship Id="rId35" Type="http://schemas.openxmlformats.org/officeDocument/2006/relationships/hyperlink" Target="consultantplus://offline/ref=8DAE201C644E0B84A626D24660EEFB771ED76102DF5E28863FBED81BE81A9D0216281A3D96B45E54BAAEB9BCC9MEG" TargetMode="External"/><Relationship Id="rId43" Type="http://schemas.openxmlformats.org/officeDocument/2006/relationships/hyperlink" Target="consultantplus://offline/ref=8DAE201C644E0B84A626CC4B7682A5781CDE3E0BDA5B24D760E3DE4CB74A9B5756681CC6MFG" TargetMode="External"/><Relationship Id="rId48" Type="http://schemas.openxmlformats.org/officeDocument/2006/relationships/hyperlink" Target="consultantplus://offline/ref=8DAE201C644E0B84A626CC4B7682A5781CDE3E0BDA5B24D760E3DE4CB7C4MAG" TargetMode="External"/><Relationship Id="rId56" Type="http://schemas.openxmlformats.org/officeDocument/2006/relationships/hyperlink" Target="consultantplus://offline/ref=8DAE201C644E0B84A626CC4B7682A5781CDE3E0BDA5B24D760E3DE4CB74A9B5756681CC6M0G" TargetMode="External"/><Relationship Id="rId64" Type="http://schemas.openxmlformats.org/officeDocument/2006/relationships/hyperlink" Target="consultantplus://offline/ref=8DAE201C644E0B84A626CC4B7682A5781CDE3E0BDA5B24D760E3DE4CB74A9B5756681C68CDM7G" TargetMode="External"/><Relationship Id="rId69" Type="http://schemas.openxmlformats.org/officeDocument/2006/relationships/hyperlink" Target="consultantplus://offline/ref=8DAE201C644E0B84A626D24660EEFB771ED76102DF5F298634B7D81BE81A9D0216281A3D96B45E54BAAEB9BCC9MCG" TargetMode="External"/><Relationship Id="rId77" Type="http://schemas.openxmlformats.org/officeDocument/2006/relationships/hyperlink" Target="consultantplus://offline/ref=8DAE201C644E0B84A626CC4B7682A5781CDE3E0BDA5B24D760E3DE4CB7C4MAG" TargetMode="External"/><Relationship Id="rId8" Type="http://schemas.openxmlformats.org/officeDocument/2006/relationships/hyperlink" Target="consultantplus://offline/ref=8DAE201C644E0B84A626D24660EEFB771ED76102DF5F298634B7D81BE81A9D0216281A3D96B45E54BAAEB9BDC9MAG" TargetMode="External"/><Relationship Id="rId51" Type="http://schemas.openxmlformats.org/officeDocument/2006/relationships/hyperlink" Target="consultantplus://offline/ref=8DAE201C644E0B84A626CC4B7682A5781CDE3E0BDA5B24D760E3DE4CB7C4MAG" TargetMode="External"/><Relationship Id="rId72" Type="http://schemas.openxmlformats.org/officeDocument/2006/relationships/hyperlink" Target="consultantplus://offline/ref=8DAE201C644E0B84A626CC4B7682A5781CDE3E0BDA5B24D760E3DE4CB74A9B5756681C68D5F0505DCBMFG" TargetMode="External"/><Relationship Id="rId80" Type="http://schemas.openxmlformats.org/officeDocument/2006/relationships/hyperlink" Target="consultantplus://offline/ref=8DAE201C644E0B84A626D24660EEFB771ED76102D65B2B8134BC8511E04391001127452A91FD5255BAAEB8CBM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AE201C644E0B84A626CC4B7682A5781FDA370BDD5A24D760E3DE4CB7C4MAG" TargetMode="External"/><Relationship Id="rId17" Type="http://schemas.openxmlformats.org/officeDocument/2006/relationships/hyperlink" Target="consultantplus://offline/ref=8DAE201C644E0B84A626D24660EEFB771ED76102DF5F2F8035BFD81BE81A9D0216281A3D96B45E54BAAEB9BDC9M9G" TargetMode="External"/><Relationship Id="rId25" Type="http://schemas.openxmlformats.org/officeDocument/2006/relationships/hyperlink" Target="consultantplus://offline/ref=8DAE201C644E0B84A626CC4B7682A5781CDE3E0BDA5B24D760E3DE4CB7C4MAG" TargetMode="External"/><Relationship Id="rId33" Type="http://schemas.openxmlformats.org/officeDocument/2006/relationships/hyperlink" Target="consultantplus://offline/ref=8DAE201C644E0B84A626D24660EEFB771ED76102D65B2B8134BC8511E04391001127452A91FD5255BAAEB9CBMAG" TargetMode="External"/><Relationship Id="rId38" Type="http://schemas.openxmlformats.org/officeDocument/2006/relationships/hyperlink" Target="consultantplus://offline/ref=8DAE201C644E0B84A626CC4B7682A5781CDE3E0BDA5B24D760E3DE4CB7C4MAG" TargetMode="External"/><Relationship Id="rId46" Type="http://schemas.openxmlformats.org/officeDocument/2006/relationships/hyperlink" Target="consultantplus://offline/ref=8DAE201C644E0B84A626CC4B7682A5781FD93E07D65D24D760E3DE4CB74A9B5756681C68D5F05354CBMBG" TargetMode="External"/><Relationship Id="rId59" Type="http://schemas.openxmlformats.org/officeDocument/2006/relationships/hyperlink" Target="consultantplus://offline/ref=8DAE201C644E0B84A626CC4B7682A5781CDE3E0BDA5B24D760E3DE4CB74A9B5756681C68D5F05153CBMCG" TargetMode="External"/><Relationship Id="rId67" Type="http://schemas.openxmlformats.org/officeDocument/2006/relationships/hyperlink" Target="consultantplus://offline/ref=8DAE201C644E0B84A626D24660EEFB771ED76102DF5E28863FBED81BE81A9D0216281A3D96B45E54BAAEB9BCC9M6G" TargetMode="External"/><Relationship Id="rId20" Type="http://schemas.openxmlformats.org/officeDocument/2006/relationships/hyperlink" Target="consultantplus://offline/ref=8DAE201C644E0B84A626CC4B7682A5781CDE3E0BDA5B24D760E3DE4CB7C4MAG" TargetMode="External"/><Relationship Id="rId41" Type="http://schemas.openxmlformats.org/officeDocument/2006/relationships/hyperlink" Target="consultantplus://offline/ref=8DAE201C644E0B84A626CC4B7682A5781CDE3E0BDA5B24D760E3DE4CB74A9B5756681C68D5F05153CBMAG" TargetMode="External"/><Relationship Id="rId54" Type="http://schemas.openxmlformats.org/officeDocument/2006/relationships/hyperlink" Target="consultantplus://offline/ref=8DAE201C644E0B84A626CC4B7682A5781CDE3E0BDA5B24D760E3DE4CB74A9B5756681C68D5F05153CBMBG" TargetMode="External"/><Relationship Id="rId62" Type="http://schemas.openxmlformats.org/officeDocument/2006/relationships/hyperlink" Target="consultantplus://offline/ref=8DAE201C644E0B84A626CC4B7682A5781CDE3E0BDA5B24D760E3DE4CB74A9B5756681C68D5F05153CBM3G" TargetMode="External"/><Relationship Id="rId70" Type="http://schemas.openxmlformats.org/officeDocument/2006/relationships/hyperlink" Target="consultantplus://offline/ref=8DAE201C644E0B84A626CC4B7682A5781FDF380CDB5924D760E3DE4CB7C4MAG" TargetMode="External"/><Relationship Id="rId75" Type="http://schemas.openxmlformats.org/officeDocument/2006/relationships/hyperlink" Target="consultantplus://offline/ref=8DAE201C644E0B84A626CC4B7682A5781CDE3E0BDA5B24D760E3DE4CB7C4MA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E201C644E0B84A626D24660EEFB771ED76102D7572C8834BC8511E04391001127452A91FD5255BAAEB9CBM8G" TargetMode="External"/><Relationship Id="rId15" Type="http://schemas.openxmlformats.org/officeDocument/2006/relationships/hyperlink" Target="consultantplus://offline/ref=8DAE201C644E0B84A626D24660EEFB771ED76102D65828893CBC8511E04391001127452A91FD5255BAAEB9CBMBG" TargetMode="External"/><Relationship Id="rId23" Type="http://schemas.openxmlformats.org/officeDocument/2006/relationships/hyperlink" Target="consultantplus://offline/ref=8DAE201C644E0B84A626CC4B7682A5781FDF380CDB5924D760E3DE4CB7C4MAG" TargetMode="External"/><Relationship Id="rId28" Type="http://schemas.openxmlformats.org/officeDocument/2006/relationships/hyperlink" Target="consultantplus://offline/ref=8DAE201C644E0B84A626CC4B7682A5781CDE3E0BDA5B24D760E3DE4CB7C4MAG" TargetMode="External"/><Relationship Id="rId36" Type="http://schemas.openxmlformats.org/officeDocument/2006/relationships/hyperlink" Target="consultantplus://offline/ref=8DAE201C644E0B84A626D24660EEFB771ED76102DF5E28863FBED81BE81A9D0216281A3D96B45E54BAAEB9BCC9MCG" TargetMode="External"/><Relationship Id="rId49" Type="http://schemas.openxmlformats.org/officeDocument/2006/relationships/hyperlink" Target="consultantplus://offline/ref=8DAE201C644E0B84A626CC4B7682A5781CDE3E0BDA5B24D760E3DE4CB7C4MAG" TargetMode="External"/><Relationship Id="rId57" Type="http://schemas.openxmlformats.org/officeDocument/2006/relationships/hyperlink" Target="consultantplus://offline/ref=8DAE201C644E0B84A626CC4B7682A5781CDE3E0BDA5B24D760E3DE4CB74A9B5756681C68D5F05153CB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16287</Words>
  <Characters>92842</Characters>
  <Application>Microsoft Office Word</Application>
  <DocSecurity>0</DocSecurity>
  <Lines>773</Lines>
  <Paragraphs>217</Paragraphs>
  <ScaleCrop>false</ScaleCrop>
  <Company/>
  <LinksUpToDate>false</LinksUpToDate>
  <CharactersWithSpaces>108912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Гореликова</dc:creator>
  <cp:keywords/>
  <dc:description/>
  <cp:lastModifiedBy>Анна Сергеевна Гореликова</cp:lastModifiedBy>
  <cp:revision>1</cp:revision>
  <dcterms:created xsi:type="dcterms:W3CDTF">2018-05-28T06:12:00Z</dcterms:created>
  <dcterms:modified xsi:type="dcterms:W3CDTF">2018-05-28T06:14:00Z</dcterms:modified>
</cp:coreProperties>
</file>