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F4A0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F4A03" w:rsidRDefault="00AF4A03">
            <w:pPr>
              <w:pStyle w:val="ConsPlusTitlePage0"/>
            </w:pPr>
          </w:p>
        </w:tc>
      </w:tr>
      <w:tr w:rsidR="00AF4A0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F4A03" w:rsidRDefault="00702991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Уссурийского городского округа от 05.06.2013 N 2097-НПА</w:t>
            </w:r>
            <w:r>
              <w:rPr>
                <w:sz w:val="48"/>
              </w:rPr>
              <w:br/>
              <w:t>(ред. от 24.06.2022)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</w:t>
            </w:r>
            <w:r>
              <w:rPr>
                <w:sz w:val="48"/>
              </w:rPr>
              <w:t>улированию конфликта интересов в администрации Уссурийского городского округа"</w:t>
            </w:r>
          </w:p>
        </w:tc>
      </w:tr>
      <w:tr w:rsidR="00AF4A0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F4A03" w:rsidRDefault="00702991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AF4A03" w:rsidRDefault="00AF4A03">
      <w:pPr>
        <w:pStyle w:val="ConsPlusNormal0"/>
        <w:sectPr w:rsidR="00AF4A0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F4A03" w:rsidRDefault="00AF4A03">
      <w:pPr>
        <w:pStyle w:val="ConsPlusNormal0"/>
        <w:jc w:val="both"/>
        <w:outlineLvl w:val="0"/>
      </w:pPr>
    </w:p>
    <w:p w:rsidR="00AF4A03" w:rsidRDefault="00702991">
      <w:pPr>
        <w:pStyle w:val="ConsPlusTitle0"/>
        <w:jc w:val="center"/>
        <w:outlineLvl w:val="0"/>
      </w:pPr>
      <w:r>
        <w:t>АДМИНИСТРАЦИЯ УССУРИЙСКОГО ГОРОДСКОГО ОКРУГА</w:t>
      </w:r>
    </w:p>
    <w:p w:rsidR="00AF4A03" w:rsidRDefault="00702991">
      <w:pPr>
        <w:pStyle w:val="ConsPlusTitle0"/>
        <w:jc w:val="center"/>
      </w:pPr>
      <w:r>
        <w:t>ПРИМОРСКОГО КРАЯ</w:t>
      </w:r>
    </w:p>
    <w:p w:rsidR="00AF4A03" w:rsidRDefault="00AF4A03">
      <w:pPr>
        <w:pStyle w:val="ConsPlusTitle0"/>
        <w:jc w:val="center"/>
      </w:pPr>
    </w:p>
    <w:p w:rsidR="00AF4A03" w:rsidRDefault="00702991">
      <w:pPr>
        <w:pStyle w:val="ConsPlusTitle0"/>
        <w:jc w:val="center"/>
      </w:pPr>
      <w:r>
        <w:t>ПОСТАНОВЛЕНИЕ</w:t>
      </w:r>
    </w:p>
    <w:p w:rsidR="00AF4A03" w:rsidRDefault="00702991">
      <w:pPr>
        <w:pStyle w:val="ConsPlusTitle0"/>
        <w:jc w:val="center"/>
      </w:pPr>
      <w:r>
        <w:t>от 5 июня 2013 г. N 2097-НПА</w:t>
      </w:r>
    </w:p>
    <w:p w:rsidR="00AF4A03" w:rsidRDefault="00AF4A03">
      <w:pPr>
        <w:pStyle w:val="ConsPlusTitle0"/>
        <w:jc w:val="center"/>
      </w:pPr>
    </w:p>
    <w:p w:rsidR="00AF4A03" w:rsidRDefault="00702991">
      <w:pPr>
        <w:pStyle w:val="ConsPlusTitle0"/>
        <w:jc w:val="center"/>
      </w:pPr>
      <w:r>
        <w:t>О ПРИЗНАНИИ УТРАТИВШИМИ СИЛУ НЕКОТОРЫХ ПРАВОВЫХ АКТОВ</w:t>
      </w:r>
    </w:p>
    <w:p w:rsidR="00AF4A03" w:rsidRDefault="00702991">
      <w:pPr>
        <w:pStyle w:val="ConsPlusTitle0"/>
        <w:jc w:val="center"/>
      </w:pPr>
      <w:r>
        <w:t>АДМИНИСТРАЦИИ УССУРИЙСКОГО ГОРОДСКОГО ОКРУГА И УТВЕРЖДЕНИИ</w:t>
      </w:r>
    </w:p>
    <w:p w:rsidR="00AF4A03" w:rsidRDefault="00702991">
      <w:pPr>
        <w:pStyle w:val="ConsPlusTitle0"/>
        <w:jc w:val="center"/>
      </w:pPr>
      <w:r>
        <w:t>ПОЛОЖЕНИЯ О КОМИССИИ ПО СОБЛЮДЕНИЮ ТРЕБОВАНИЙ К СЛУЖЕБНОМУ</w:t>
      </w:r>
    </w:p>
    <w:p w:rsidR="00AF4A03" w:rsidRDefault="00702991">
      <w:pPr>
        <w:pStyle w:val="ConsPlusTitle0"/>
        <w:jc w:val="center"/>
      </w:pPr>
      <w:r>
        <w:t>ПОВЕДЕНИЮ МУНИЦИПАЛЬНЫХ СЛУЖАЩИХ АДМИНИСТРАЦИИ УССУРИЙСКОГО</w:t>
      </w:r>
    </w:p>
    <w:p w:rsidR="00AF4A03" w:rsidRDefault="00702991">
      <w:pPr>
        <w:pStyle w:val="ConsPlusTitle0"/>
        <w:jc w:val="center"/>
      </w:pPr>
      <w:r>
        <w:t>ГОРОДСКОГО ОКРУГА И УРЕГУЛИРОВАНИЮ КОНФЛИКТА ИНТЕРЕСОВ</w:t>
      </w:r>
    </w:p>
    <w:p w:rsidR="00AF4A03" w:rsidRDefault="00702991">
      <w:pPr>
        <w:pStyle w:val="ConsPlusTitle0"/>
        <w:jc w:val="center"/>
      </w:pPr>
      <w:r>
        <w:t>В АДМИНИСТРАЦИИ УССУРИЙ</w:t>
      </w:r>
      <w:r>
        <w:t>СКОГО ГОРОДСКОГО ОКРУГА</w:t>
      </w:r>
    </w:p>
    <w:p w:rsidR="00AF4A03" w:rsidRDefault="00AF4A0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F4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6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3556-НПА</w:t>
              </w:r>
            </w:hyperlink>
            <w:r>
              <w:rPr>
                <w:color w:val="392C69"/>
              </w:rPr>
              <w:t xml:space="preserve">, от 18.03.2015 </w:t>
            </w:r>
            <w:hyperlink r:id="rId7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      <w:r>
                <w:rPr>
                  <w:color w:val="0000FF"/>
                </w:rPr>
                <w:t>N 760-НПА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8" w:tooltip="Постановление администрации Уссурийского городского округа от 03.12.2015 N 3289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3289-НПА</w:t>
              </w:r>
            </w:hyperlink>
            <w:r>
              <w:rPr>
                <w:color w:val="392C69"/>
              </w:rPr>
              <w:t xml:space="preserve">, от 25.04.2016 </w:t>
            </w:r>
            <w:hyperlink r:id="rId9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1183-НПА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0" w:tooltip="Постановление администрации Уссурийского городского округа от 29.11.2017 N 354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3540-НПА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1670-НПА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2" w:tooltip="Постановление администрации Уссурийского городского округа от 24.06.2022 N 1611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1611-НПА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</w:tr>
    </w:tbl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ind w:firstLine="540"/>
        <w:jc w:val="both"/>
      </w:pPr>
      <w:r>
        <w:t xml:space="preserve">На основании Федерального </w:t>
      </w:r>
      <w:hyperlink r:id="rId1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</w:t>
      </w:r>
      <w:hyperlink r:id="rId14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</w:t>
      </w:r>
      <w:r>
        <w:t xml:space="preserve">ированию конфликта интересов", в соответствии с </w:t>
      </w:r>
      <w:hyperlink r:id="rId15" w:tooltip="Решение Думы Уссурийского городского округа от 07.03.2013 N 703-НПА (ред. от 29.06.2021) &quot;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</w:t>
      </w:r>
      <w:r>
        <w:t xml:space="preserve">от 7 марта 2013 года N 703-НПА "О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интересов", </w:t>
      </w:r>
      <w:hyperlink r:id="rId16" w:tooltip="Решение Думы Уссурийского городского округа от 07.03.2013 N 705-НПА (ред. от 14.04.2021)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7 марта 2013 года N 705-НПА "О Порядке уведомления представителя нанимателя (работодателя) о фак</w:t>
      </w:r>
      <w:r>
        <w:t>тах обращения в целях склонения муниципального служащего Уссурийского городского округа к совершению коррупционных правонарушений" постановляет: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1. Признать утратившими силу следующие муниципальные правовые акты администрации Уссурийского городского округа</w:t>
      </w:r>
      <w:r>
        <w:t>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</w:t>
      </w:r>
      <w:hyperlink r:id="rId17" w:tooltip="Постановление администрации Уссурийского городского округа от 23.01.2012 N 93-НПА (ред. от 21.06.2012) &quot;Об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23 января 2012 года N 93-НПА</w:t>
      </w:r>
      <w:r>
        <w:t xml:space="preserve"> "Об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Порядка уведомле</w:t>
      </w:r>
      <w:r>
        <w:t>ния представителя нанимателя (работодателя) о фактах обращения в целях склонения муниципального служащего администрации Уссурийского городского округа к совершению коррупционных правонарушений";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постановление администрации Уссурийского городского округа</w:t>
      </w:r>
      <w:r>
        <w:t xml:space="preserve"> от 11 марта 2012 года N 694-НПА "О внесении изменений в постановление администрации Уссурийского городского округа от 23 января 2012 года N 93-НПА "Об утверждении Положения о комиссии по соблюдению требований к служебному поведению муниципальных служащих </w:t>
      </w:r>
      <w:r>
        <w:t>администрации Уссурийского городского округа и урегулированию конфликта интересов в администрации Уссурийского городского округа и Порядка уведомления представителя нанимателя (работодателя) о фактах обращения в целях склонения муниципального служащего адм</w:t>
      </w:r>
      <w:r>
        <w:t>инистрации Уссурийского городского округа к совершению коррупционных правонарушений";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в) </w:t>
      </w:r>
      <w:hyperlink r:id="rId18" w:tooltip="Постановление администрации Уссурийского городского округа от 21.06.2012 N 1844-НПА &quot;О внесении изменений в постановление администрации Уссурийского городского округа от 23 января 2012 года N 93-НПА &quot;Об утверждении Положения о комиссии по соблюдению требований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администрации Уссурийского городского округа от 21 июня 2012 года N 1844-НПА "О внесении изменений в постановление администрации Уссурийского городского округа от 23 января 2012 года N 93-НПА "Об утверждении Положения о комиссии по соблюдению треб</w:t>
      </w:r>
      <w:r>
        <w:t xml:space="preserve">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Порядка уведомления </w:t>
      </w:r>
      <w:r>
        <w:lastRenderedPageBreak/>
        <w:t>представителя нанимателя (работодателя) о фактах обр</w:t>
      </w:r>
      <w:r>
        <w:t>ащения в целях склонения муниципального служащего администрации Уссурийского городского округа к совершению коррупционных правонарушений".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46" w:tooltip="ПОЛОЖЕНИЕ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</w:t>
      </w:r>
      <w:r>
        <w:t>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(прилагается).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3. Информационно-аналитическому управлению администрации Уссурийского городского ок</w:t>
      </w:r>
      <w:r>
        <w:t>руга (Софиенко) разместить настоящее постановление на официальном сайте администрации Уссурийского городского округа.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4. Отделу пресс-службы аппарата администрации Уссурийского городского округа (Полтаробатько) опубликовать настоящее постановление в средст</w:t>
      </w:r>
      <w:r>
        <w:t>вах массовой информации.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jc w:val="right"/>
      </w:pPr>
      <w:r>
        <w:t>Глава Уссурийского городского округа -</w:t>
      </w:r>
    </w:p>
    <w:p w:rsidR="00AF4A03" w:rsidRDefault="00702991">
      <w:pPr>
        <w:pStyle w:val="ConsPlusNormal0"/>
        <w:jc w:val="right"/>
      </w:pPr>
      <w:r>
        <w:t>глава администрации Уссурийского</w:t>
      </w:r>
    </w:p>
    <w:p w:rsidR="00AF4A03" w:rsidRDefault="00702991">
      <w:pPr>
        <w:pStyle w:val="ConsPlusNormal0"/>
        <w:jc w:val="right"/>
      </w:pPr>
      <w:r>
        <w:t>городского округа</w:t>
      </w:r>
    </w:p>
    <w:p w:rsidR="00AF4A03" w:rsidRDefault="00702991">
      <w:pPr>
        <w:pStyle w:val="ConsPlusNormal0"/>
        <w:jc w:val="right"/>
      </w:pPr>
      <w:r>
        <w:t>С.П.РУДИЦА</w:t>
      </w: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jc w:val="right"/>
        <w:outlineLvl w:val="0"/>
      </w:pPr>
      <w:r>
        <w:t>Утверждено</w:t>
      </w:r>
    </w:p>
    <w:p w:rsidR="00AF4A03" w:rsidRDefault="00702991">
      <w:pPr>
        <w:pStyle w:val="ConsPlusNormal0"/>
        <w:jc w:val="right"/>
      </w:pPr>
      <w:r>
        <w:t>постановлением</w:t>
      </w:r>
    </w:p>
    <w:p w:rsidR="00AF4A03" w:rsidRDefault="00702991">
      <w:pPr>
        <w:pStyle w:val="ConsPlusNormal0"/>
        <w:jc w:val="right"/>
      </w:pPr>
      <w:r>
        <w:t>администрации</w:t>
      </w:r>
    </w:p>
    <w:p w:rsidR="00AF4A03" w:rsidRDefault="00702991">
      <w:pPr>
        <w:pStyle w:val="ConsPlusNormal0"/>
        <w:jc w:val="right"/>
      </w:pPr>
      <w:r>
        <w:t>Уссурийского</w:t>
      </w:r>
    </w:p>
    <w:p w:rsidR="00AF4A03" w:rsidRDefault="00702991">
      <w:pPr>
        <w:pStyle w:val="ConsPlusNormal0"/>
        <w:jc w:val="right"/>
      </w:pPr>
      <w:r>
        <w:t>городского округа</w:t>
      </w:r>
    </w:p>
    <w:p w:rsidR="00AF4A03" w:rsidRDefault="00702991">
      <w:pPr>
        <w:pStyle w:val="ConsPlusNormal0"/>
        <w:jc w:val="right"/>
      </w:pPr>
      <w:r>
        <w:t>от 05.06.2013 N 2097-НПА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Title0"/>
        <w:jc w:val="center"/>
      </w:pPr>
      <w:bookmarkStart w:id="0" w:name="P46"/>
      <w:bookmarkEnd w:id="0"/>
      <w:r>
        <w:t>ПОЛОЖЕНИЕ</w:t>
      </w:r>
    </w:p>
    <w:p w:rsidR="00AF4A03" w:rsidRDefault="00702991">
      <w:pPr>
        <w:pStyle w:val="ConsPlusTitle0"/>
        <w:jc w:val="center"/>
      </w:pPr>
      <w:r>
        <w:t>О КОМИССИИ ПО СОБЛЮДЕНИЮ ТРЕБОВАНИЙ К СЛУЖЕБНОМУ</w:t>
      </w:r>
    </w:p>
    <w:p w:rsidR="00AF4A03" w:rsidRDefault="00702991">
      <w:pPr>
        <w:pStyle w:val="ConsPlusTitle0"/>
        <w:jc w:val="center"/>
      </w:pPr>
      <w:r>
        <w:t>ПОВЕДЕНИЮ МУНИЦИПАЛЬНЫХ СЛУЖАЩИХ АДМИНИСТРАЦИИ УССУРИЙСКОГО</w:t>
      </w:r>
    </w:p>
    <w:p w:rsidR="00AF4A03" w:rsidRDefault="00702991">
      <w:pPr>
        <w:pStyle w:val="ConsPlusTitle0"/>
        <w:jc w:val="center"/>
      </w:pPr>
      <w:r>
        <w:t>ГОРОДСКОГО ОКРУГА И УРЕГУЛИРОВАНИЮ КОНФЛИКТА ИНТЕРЕСОВ</w:t>
      </w:r>
    </w:p>
    <w:p w:rsidR="00AF4A03" w:rsidRDefault="00702991">
      <w:pPr>
        <w:pStyle w:val="ConsPlusTitle0"/>
        <w:jc w:val="center"/>
      </w:pPr>
      <w:r>
        <w:t>В АДМИНИСТРАЦИИ УССУРИЙСКОГО ГОРОДСКОГО ОКРУГА</w:t>
      </w:r>
    </w:p>
    <w:p w:rsidR="00AF4A03" w:rsidRDefault="00AF4A0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F4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19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3556-НПА</w:t>
              </w:r>
            </w:hyperlink>
            <w:r>
              <w:rPr>
                <w:color w:val="392C69"/>
              </w:rPr>
              <w:t xml:space="preserve">, от 18.03.2015 </w:t>
            </w:r>
            <w:hyperlink r:id="rId20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      <w:r>
                <w:rPr>
                  <w:color w:val="0000FF"/>
                </w:rPr>
                <w:t>N 760-НПА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1" w:tooltip="Постановление администрации Уссурийского городского округа от 03.12.2015 N 3289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3289-НПА</w:t>
              </w:r>
            </w:hyperlink>
            <w:r>
              <w:rPr>
                <w:color w:val="392C69"/>
              </w:rPr>
              <w:t xml:space="preserve">, от 25.04.2016 </w:t>
            </w:r>
            <w:hyperlink r:id="rId22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1183-НПА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23" w:tooltip="Постановление администрации Уссурийского городского округа от 29.11.2017 N 354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3540-НПА</w:t>
              </w:r>
            </w:hyperlink>
            <w:r>
              <w:rPr>
                <w:color w:val="392C69"/>
              </w:rPr>
              <w:t xml:space="preserve">, от 31.07.2020 </w:t>
            </w:r>
            <w:hyperlink r:id="rId24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1670-НПА</w:t>
              </w:r>
            </w:hyperlink>
            <w:r>
              <w:rPr>
                <w:color w:val="392C69"/>
              </w:rPr>
              <w:t>,</w:t>
            </w:r>
          </w:p>
          <w:p w:rsidR="00AF4A03" w:rsidRDefault="007029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25" w:tooltip="Постановление администрации Уссурийского городского округа от 24.06.2022 N 1611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      <w:r>
                <w:rPr>
                  <w:color w:val="0000FF"/>
                </w:rPr>
                <w:t>N 1611-НПА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A03" w:rsidRDefault="00AF4A03">
            <w:pPr>
              <w:pStyle w:val="ConsPlusNormal0"/>
            </w:pPr>
          </w:p>
        </w:tc>
      </w:tr>
    </w:tbl>
    <w:p w:rsidR="00AF4A03" w:rsidRDefault="00AF4A03">
      <w:pPr>
        <w:pStyle w:val="ConsPlusNormal0"/>
        <w:jc w:val="both"/>
      </w:pPr>
    </w:p>
    <w:p w:rsidR="00AF4A03" w:rsidRDefault="00702991">
      <w:pPr>
        <w:pStyle w:val="ConsPlusTitle0"/>
        <w:jc w:val="center"/>
        <w:outlineLvl w:val="1"/>
      </w:pPr>
      <w:r>
        <w:t>I. Общие положения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ind w:firstLine="540"/>
        <w:jc w:val="both"/>
      </w:pPr>
      <w:r>
        <w:t>1. 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</w:t>
      </w:r>
      <w:r>
        <w:t>ого округа (далее - Комиссия), образуемой в администрации Уссурийского городского округа.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2. Комиссия в своей деятельности руководствуются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</w:t>
      </w:r>
      <w:r>
        <w:t>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Уссурийского городского округа, настоящим Положением.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lastRenderedPageBreak/>
        <w:t>3. Комиссия рассматривает вопросы, связанные с со</w:t>
      </w:r>
      <w:r>
        <w:t>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Уссурийского городского округа (далее - муниципальные служащие).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Title0"/>
        <w:jc w:val="center"/>
        <w:outlineLvl w:val="1"/>
      </w:pPr>
      <w:r>
        <w:t>II. Задачи комиссии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ind w:firstLine="540"/>
        <w:jc w:val="both"/>
      </w:pPr>
      <w:r>
        <w:t>4. Задачами Комисс</w:t>
      </w:r>
      <w:r>
        <w:t>ии являются: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содействие функциональным (отраслевым) и территориальным органам администрации Уссурийского городского округа (далее - органы администрации) в обеспечении соблюдения муниципальными служащими администрации Уссурийского городского округа огра</w:t>
      </w:r>
      <w:r>
        <w:t xml:space="preserve">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 декабря 2008 года </w:t>
      </w:r>
      <w:hyperlink r:id="rId27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</w:t>
      </w:r>
      <w:r>
        <w:t xml:space="preserve">007 года </w:t>
      </w:r>
      <w:hyperlink r:id="rId28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другими правовыми актами Российской Федерации в области противодействия коррупции;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содействие органам админ</w:t>
      </w:r>
      <w:r>
        <w:t>истрации в осуществлении мер по предупреждению коррупции.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Title0"/>
        <w:jc w:val="center"/>
        <w:outlineLvl w:val="1"/>
      </w:pPr>
      <w:r>
        <w:t>III. Организация и порядок работы Комиссии</w:t>
      </w:r>
    </w:p>
    <w:p w:rsidR="00AF4A03" w:rsidRDefault="00AF4A03">
      <w:pPr>
        <w:pStyle w:val="ConsPlusNormal0"/>
        <w:jc w:val="both"/>
      </w:pPr>
    </w:p>
    <w:p w:rsidR="00AF4A03" w:rsidRDefault="00702991">
      <w:pPr>
        <w:pStyle w:val="ConsPlusNormal0"/>
        <w:ind w:firstLine="540"/>
        <w:jc w:val="both"/>
      </w:pPr>
      <w:r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" w:name="P74"/>
      <w:bookmarkEnd w:id="1"/>
      <w:r>
        <w:t>6. Основаниями для проведения</w:t>
      </w:r>
      <w:r>
        <w:t xml:space="preserve"> заседания Комиссии являются: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2" w:name="P75"/>
      <w:bookmarkEnd w:id="2"/>
      <w:r>
        <w:t>а) представление представителем нанимателя (работодателя) или любым из членов Комиссии материалов проверки, свидетельствующих: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29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30" w:tooltip="Решение Думы Уссурийского городского округа от 07.03.2013 N 702-НПА (ред. от 30.03.2021) &quot;О Положении о представлении гражданами, претендующими на замещение должностей муниципальной службы Уссурийского городского округа, и муниципальными служащими Уссурийского">
        <w:r>
          <w:rPr>
            <w:color w:val="0000FF"/>
          </w:rPr>
          <w:t>подпунктом "в" пункта 2</w:t>
        </w:r>
      </w:hyperlink>
      <w:r>
        <w:t xml:space="preserve"> Положения о представлении гражданами, претендующими на замещение должностей муниципальной службы Уссурийского городского округа, и муниципальными служащими Уссурийского городского округа сведений о доходах, об и</w:t>
      </w:r>
      <w:r>
        <w:t>муществе и обязательствах имущественного характера, утвержденного решением Думы Уссурийского городского округа от 7 марта 2013 года N 702-НПА;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31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</w:t>
      </w:r>
      <w:r>
        <w:t>б урегулировании конфликта интересов;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3" w:name="P80"/>
      <w:bookmarkEnd w:id="3"/>
      <w:r>
        <w:t>б) поступившее в Комиссию: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4" w:name="P81"/>
      <w:bookmarkEnd w:id="4"/>
      <w:r>
        <w:t>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</w:t>
      </w:r>
      <w:r>
        <w:t>изации,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</w:t>
      </w:r>
      <w:r>
        <w:t>и муниципального служащего до истечения двух лет со дня увольнения с муниципальной службы;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32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5" w:name="P83"/>
      <w:bookmarkEnd w:id="5"/>
      <w:r>
        <w:t>заявление муниципального служащего о невозможности по объективным причинам представить сведения о доходах, о расходах, об имуществе и обязательс</w:t>
      </w:r>
      <w:r>
        <w:t>твах имущественного характера своих супруги (супруга) и несовершеннолетних детей;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33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18.03.2015 N 760-НПА)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6" w:name="P85"/>
      <w:bookmarkEnd w:id="6"/>
      <w:r>
        <w:t xml:space="preserve">заявление муниципального служащего о невозможности выполнить требования Федерального </w:t>
      </w:r>
      <w:hyperlink r:id="rId3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</w:t>
      </w:r>
      <w:r>
        <w:t xml:space="preserve">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</w:t>
      </w:r>
      <w:r>
        <w:t>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</w:t>
      </w:r>
      <w:r>
        <w:t>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4A03" w:rsidRDefault="00702991">
      <w:pPr>
        <w:pStyle w:val="ConsPlusNormal0"/>
        <w:jc w:val="both"/>
      </w:pPr>
      <w:r>
        <w:t xml:space="preserve">(абзац введен </w:t>
      </w:r>
      <w:hyperlink r:id="rId35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7" w:name="P87"/>
      <w:bookmarkEnd w:id="7"/>
      <w:r>
        <w:t>уведомление муниципального сл</w:t>
      </w:r>
      <w:r>
        <w:t>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4A03" w:rsidRDefault="00702991">
      <w:pPr>
        <w:pStyle w:val="ConsPlusNormal0"/>
        <w:jc w:val="both"/>
      </w:pPr>
      <w:r>
        <w:t xml:space="preserve">(абзац введен </w:t>
      </w:r>
      <w:hyperlink r:id="rId36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в) представление представителем нанимателя (работодателя) или любым членом Ком</w:t>
      </w:r>
      <w:r>
        <w:t>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Уссурийского городского округа мер по предупреждению коррупции;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8" w:name="P90"/>
      <w:bookmarkEnd w:id="8"/>
      <w:r>
        <w:t>г)</w:t>
      </w:r>
      <w:r>
        <w:t xml:space="preserve"> предложение Губернатора Приморского края либо уполномоченного им должностного лица о рассмотрении вопроса о представлении муниципальным служащим недостоверных или неполных сведений, предусмотренных </w:t>
      </w:r>
      <w:hyperlink r:id="rId37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AF4A03" w:rsidRDefault="00702991">
      <w:pPr>
        <w:pStyle w:val="ConsPlusNormal0"/>
        <w:jc w:val="both"/>
      </w:pPr>
      <w:r>
        <w:t xml:space="preserve">(пп. "г" в ред. </w:t>
      </w:r>
      <w:hyperlink r:id="rId38" w:tooltip="Постановление администрации Уссурийского городского округа от 03.12.2015 N 3289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03.12.2015 N 3289-НПА)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9" w:name="P92"/>
      <w:bookmarkEnd w:id="9"/>
      <w:r>
        <w:t>д) посту</w:t>
      </w:r>
      <w:r>
        <w:t xml:space="preserve">пившее в соответствии с </w:t>
      </w:r>
      <w:hyperlink r:id="rId39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0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</w:t>
      </w:r>
      <w:r>
        <w:t xml:space="preserve"> в Комиссию уведомление коммерческой или некоммерческой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 выполнение работ (оказа</w:t>
      </w:r>
      <w:r>
        <w:t>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Уссурийского городского округа, при условии, что указанному граждан</w:t>
      </w:r>
      <w:r>
        <w:t xml:space="preserve">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>
        <w:t>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F4A03" w:rsidRDefault="00702991">
      <w:pPr>
        <w:pStyle w:val="ConsPlusNormal0"/>
        <w:jc w:val="both"/>
      </w:pPr>
      <w:r>
        <w:t xml:space="preserve">(пп. "д" в ред. </w:t>
      </w:r>
      <w:hyperlink r:id="rId41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0" w:name="P94"/>
      <w:bookmarkEnd w:id="10"/>
      <w:r>
        <w:t xml:space="preserve">е) пакет документов, поступивший в Комиссию в соответствии с </w:t>
      </w:r>
      <w:hyperlink r:id="rId42" w:tooltip="Решение Думы Уссурийского городского округа от 26.05.2020 N 223-НПА (ред. от 14.04.2021) &quot;О Порядке рассмотрения заявлений лиц, замещающих должности муниципальной службы в органах местного самоуправления Уссурийского городского округа о получении разрешения на">
        <w:r>
          <w:rPr>
            <w:color w:val="0000FF"/>
          </w:rPr>
          <w:t>пунктом 7</w:t>
        </w:r>
      </w:hyperlink>
      <w:r>
        <w:t xml:space="preserve"> Порядка рассмотрения заявлений лицами, замещающими должности му</w:t>
      </w:r>
      <w:r>
        <w:t>ниципальной службы в органах местного самоуправления Уссурийского городского округа, о получении разрешения на участие в управлении некоммерческой организацией на безвозмездной основе, утвержденного решением Думы Уссурийского городского округа от 26 мая 20</w:t>
      </w:r>
      <w:r>
        <w:t>20 года N 223-НПА.</w:t>
      </w:r>
    </w:p>
    <w:p w:rsidR="00AF4A03" w:rsidRDefault="00702991">
      <w:pPr>
        <w:pStyle w:val="ConsPlusNormal0"/>
        <w:jc w:val="both"/>
      </w:pPr>
      <w:r>
        <w:t xml:space="preserve">(пп. "е" введен </w:t>
      </w:r>
      <w:hyperlink r:id="rId43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</w:t>
      </w:r>
      <w:r>
        <w:t>йского городского округа от 31.07.2020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1" w:name="P97"/>
      <w:bookmarkEnd w:id="11"/>
      <w:r>
        <w:t>7.1. Обращение, указан</w:t>
      </w:r>
      <w:r>
        <w:t xml:space="preserve">ное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Уссурийского городского округа, в отдел муниципальной службы и кадров аппар</w:t>
      </w:r>
      <w:r>
        <w:t>ата администрации Уссурийского городского округа (кадровую службу отраслевого (функционального) органа администрации Уссурийского городского округа с правом юридического лица) (далее - отдел кадров). В обращении указываются: фамилия, имя, отчество граждани</w:t>
      </w:r>
      <w:r>
        <w:t>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</w:t>
      </w:r>
      <w:r>
        <w:t xml:space="preserve">жебные) обязанности, исполняемые гражданином во время замещения им должности муниципальной службы, функции по </w:t>
      </w:r>
      <w:r>
        <w:lastRenderedPageBreak/>
        <w:t>муниципальному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r>
        <w:t xml:space="preserve"> срок его действия, сумма оплаты за выполнение (оказание) по договору работ (услуг). В отделе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4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F4A03" w:rsidRDefault="00702991">
      <w:pPr>
        <w:pStyle w:val="ConsPlusNormal0"/>
        <w:jc w:val="both"/>
      </w:pPr>
      <w:r>
        <w:t xml:space="preserve">(п. 7.1 введен </w:t>
      </w:r>
      <w:hyperlink r:id="rId45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администрации Уссурийского городского округа от 11.09.2014 N 3556-НПА; в ред. </w:t>
      </w:r>
      <w:hyperlink r:id="rId46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7.2. Обращение, указанное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может быть подано муниципальным </w:t>
      </w:r>
      <w:r>
        <w:t>служащим, планирующим свое увольнение с муниципальной службы в администрации Уссурийского городского округа, и подлежит рассмотрению Комиссией в соответствии с настоящим Положением.</w:t>
      </w:r>
    </w:p>
    <w:p w:rsidR="00AF4A03" w:rsidRDefault="00702991">
      <w:pPr>
        <w:pStyle w:val="ConsPlusNormal0"/>
        <w:jc w:val="both"/>
      </w:pPr>
      <w:r>
        <w:t xml:space="preserve">(п. 7.2 введен </w:t>
      </w:r>
      <w:hyperlink r:id="rId47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11.09.2014 N 3556-НПА)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2" w:name="P101"/>
      <w:bookmarkEnd w:id="12"/>
      <w:r>
        <w:t xml:space="preserve">7.3. Уведомление, указанное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подпункте "д" пункта 6</w:t>
        </w:r>
      </w:hyperlink>
      <w:r>
        <w:t xml:space="preserve"> настоящего Положения, рассматривается отделом кадров, которое осуществляет подготовку мотивированного заключения о соблюдении гражданином, замещавшим должность муниципальной службы в администрации Уссурийского </w:t>
      </w:r>
      <w:r>
        <w:t xml:space="preserve">городского округа, требований </w:t>
      </w:r>
      <w:hyperlink r:id="rId48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F4A03" w:rsidRDefault="00702991">
      <w:pPr>
        <w:pStyle w:val="ConsPlusNormal0"/>
        <w:jc w:val="both"/>
      </w:pPr>
      <w:r>
        <w:t xml:space="preserve">(п. 7.3 введен </w:t>
      </w:r>
      <w:hyperlink r:id="rId49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11.09.2014 N 3556-НПА; в ред. </w:t>
      </w:r>
      <w:hyperlink r:id="rId50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3" w:name="P103"/>
      <w:bookmarkEnd w:id="13"/>
      <w:r>
        <w:t xml:space="preserve">7.4. Уведомление, указанное в </w:t>
      </w:r>
      <w:hyperlink w:anchor="P8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 пункта 6</w:t>
        </w:r>
      </w:hyperlink>
      <w:r>
        <w:t xml:space="preserve"> настоящего Положения, рассматривается отделом кадров, который осуществляет подготовку мотивированн</w:t>
      </w:r>
      <w:r>
        <w:t>ого заключения по результатам рассмотрения уведомления.</w:t>
      </w:r>
    </w:p>
    <w:p w:rsidR="00AF4A03" w:rsidRDefault="00702991">
      <w:pPr>
        <w:pStyle w:val="ConsPlusNormal0"/>
        <w:jc w:val="both"/>
      </w:pPr>
      <w:r>
        <w:t xml:space="preserve">(п. 7.4 введен </w:t>
      </w:r>
      <w:hyperlink r:id="rId51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7.5. При подготовке мотивированного заключения по результатам рассмотрения обращения, указанного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или уведомлений, указанных в </w:t>
      </w:r>
      <w:hyperlink w:anchor="P8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подпункте "д" пункта 6</w:t>
        </w:r>
      </w:hyperlink>
      <w:r>
        <w:t xml:space="preserve"> настоящего Положения, должностные лица отдела кадров имеют право проводить собеседование с</w:t>
      </w:r>
      <w:r>
        <w:t xml:space="preserve"> муниципальным служащим, представившим обращение или уведомление, получать от него письменные пояснения, а глава Уссурийского городского округа или заместитель главы администрации, руководитель аппарата администрации, могут направлять в установленном поряд</w:t>
      </w:r>
      <w:r>
        <w:t>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 (далее - система "Посейдон"), в том числе для нап</w:t>
      </w:r>
      <w:r>
        <w:t>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</w:t>
      </w:r>
      <w:r>
        <w:t>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4A03" w:rsidRDefault="00702991">
      <w:pPr>
        <w:pStyle w:val="ConsPlusNormal0"/>
        <w:jc w:val="both"/>
      </w:pPr>
      <w:r>
        <w:t xml:space="preserve">(п. 7.5 введен </w:t>
      </w:r>
      <w:hyperlink r:id="rId52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25.04.2016 N 1183-НПА; в ред. Постановлений админист</w:t>
      </w:r>
      <w:r>
        <w:t xml:space="preserve">рации Уссурийского городского округа от 31.07.2020 </w:t>
      </w:r>
      <w:hyperlink r:id="rId53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1670-НПА</w:t>
        </w:r>
      </w:hyperlink>
      <w:r>
        <w:t>, от 24.0</w:t>
      </w:r>
      <w:r>
        <w:t xml:space="preserve">6.2022 </w:t>
      </w:r>
      <w:hyperlink r:id="rId54" w:tooltip="Постановление администрации Уссурийского городского округа от 24.06.2022 N 1611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1611-НПА</w:t>
        </w:r>
      </w:hyperlink>
      <w:r>
        <w:t>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7.6. Мотивированные заключения, предусмотренные </w:t>
      </w:r>
      <w:hyperlink w:anchor="P97" w:tooltip="7.1. Обращение, указанное в абзаце втором подпункта &quot;б&quot; пункта 6 настоящего Положения, подается гражданином, замещавшим должность муниципальной службы в администрации Уссурийского городского округа, в отдел муниципальной службы и кадров аппарата администрации ">
        <w:r>
          <w:rPr>
            <w:color w:val="0000FF"/>
          </w:rPr>
          <w:t>пунктами 7.1</w:t>
        </w:r>
      </w:hyperlink>
      <w:r>
        <w:t xml:space="preserve">, </w:t>
      </w:r>
      <w:hyperlink w:anchor="P101" w:tooltip="7.3. Уведомление, указанное в подпункте &quot;д&quot; пункта 6 настоящего Положения, рассматривается отделом кадров, которое осуществляет подготовку мотивированного заключения о соблюдении гражданином, замещавшим должность муниципальной службы в администрации Уссурийско">
        <w:r>
          <w:rPr>
            <w:color w:val="0000FF"/>
          </w:rPr>
          <w:t>7.3</w:t>
        </w:r>
      </w:hyperlink>
      <w:r>
        <w:t xml:space="preserve"> и </w:t>
      </w:r>
      <w:hyperlink w:anchor="P103" w:tooltip="7.4. Уведомление, указанное в абзаце пятом подпункта &quot;б&quot; пункта 6 настоящего Положения, рассматривается отделом кадров, который осуществляет подготовку мотивированного заключения по результатам рассмотрения уведомления.">
        <w:r>
          <w:rPr>
            <w:color w:val="0000FF"/>
          </w:rPr>
          <w:t>7.4</w:t>
        </w:r>
      </w:hyperlink>
      <w:r>
        <w:t xml:space="preserve"> настоящего Положения, должны содержать: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абзацах втором</w:t>
        </w:r>
      </w:hyperlink>
      <w:r>
        <w:t xml:space="preserve"> </w:t>
      </w:r>
      <w:r>
        <w:t xml:space="preserve">и </w:t>
      </w:r>
      <w:hyperlink w:anchor="P8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подпункте "д" пункта 6</w:t>
        </w:r>
      </w:hyperlink>
      <w:r>
        <w:t xml:space="preserve"> настоящего Положения;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в) мотивированный вывод по результатам предварительного</w:t>
      </w:r>
      <w:r>
        <w:t xml:space="preserve"> рассмотрения обращений и уведомлений, указанных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абзацах втором</w:t>
        </w:r>
      </w:hyperlink>
      <w:r>
        <w:t xml:space="preserve"> и </w:t>
      </w:r>
      <w:hyperlink w:anchor="P8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подпункте "д" пункта 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3" w:tooltip="14. По итогам рассмотрения вопроса по обращению гражданина, замещавшего должность муниципальной службы в администрации Уссурийского городского округа, о даче согласия на замещение должности в организации, либо на выполнение работы на условиях гражданско-правов">
        <w:r>
          <w:rPr>
            <w:color w:val="0000FF"/>
          </w:rPr>
          <w:t>пунктами 14</w:t>
        </w:r>
      </w:hyperlink>
      <w:r>
        <w:t xml:space="preserve">, </w:t>
      </w:r>
      <w:hyperlink w:anchor="P155" w:tooltip="17.1. По итогам рассмотрения вопроса по уведомлению коммерческой или некоммерчес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">
        <w:r>
          <w:rPr>
            <w:color w:val="0000FF"/>
          </w:rPr>
          <w:t>17.1</w:t>
        </w:r>
      </w:hyperlink>
      <w:r>
        <w:t xml:space="preserve">, </w:t>
      </w:r>
      <w:hyperlink w:anchor="P165" w:tooltip="17.3. По итогам рассмотрения вопроса, указанного в абзаце пятом подпункта &quot;б&quot; пункта 6 настоящего Положения, Комиссия принимает одно из следующих решений:">
        <w:r>
          <w:rPr>
            <w:color w:val="0000FF"/>
          </w:rPr>
          <w:t>17.3</w:t>
        </w:r>
      </w:hyperlink>
      <w:r>
        <w:t xml:space="preserve"> настоящего Положения или иного решения.</w:t>
      </w:r>
    </w:p>
    <w:p w:rsidR="00AF4A03" w:rsidRDefault="00702991">
      <w:pPr>
        <w:pStyle w:val="ConsPlusNormal0"/>
        <w:jc w:val="both"/>
      </w:pPr>
      <w:r>
        <w:t xml:space="preserve">(п. 7.6 введен </w:t>
      </w:r>
      <w:hyperlink r:id="rId55" w:tooltip="Постановление администрации Уссурийского городского округа от 29.11.2017 N 354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29.11.2017 N 354</w:t>
      </w:r>
      <w:r>
        <w:t>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lastRenderedPageBreak/>
        <w:t>8. Председатель Комиссии при поступлении к нему информации, содержащей основания для проведения заседания Комиссии: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19" w:tooltip="8.1. Заседание Комиссии по рассмотрению заявлений, указанных в абзацах третьем и четвертом подпункта &quot;б&quot;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">
        <w:r>
          <w:rPr>
            <w:color w:val="0000FF"/>
          </w:rPr>
          <w:t>п</w:t>
        </w:r>
        <w:r>
          <w:rPr>
            <w:color w:val="0000FF"/>
          </w:rPr>
          <w:t>унктами 8.1</w:t>
        </w:r>
      </w:hyperlink>
      <w:r>
        <w:t xml:space="preserve"> и </w:t>
      </w:r>
      <w:hyperlink w:anchor="P121" w:tooltip="8.2. Уведомление, указанное в подпункте &quot;д&quot; пункта 6 настоящего Положения, как правило, рассматривается на очередном (плановом) заседании комиссии.">
        <w:r>
          <w:rPr>
            <w:color w:val="0000FF"/>
          </w:rPr>
          <w:t>8.2</w:t>
        </w:r>
      </w:hyperlink>
      <w:r>
        <w:t xml:space="preserve"> настоящего Положения;</w:t>
      </w:r>
    </w:p>
    <w:p w:rsidR="00AF4A03" w:rsidRDefault="00702991">
      <w:pPr>
        <w:pStyle w:val="ConsPlusNormal0"/>
        <w:jc w:val="both"/>
      </w:pPr>
      <w:r>
        <w:t>(в ред. Постановлений администраци</w:t>
      </w:r>
      <w:r>
        <w:t xml:space="preserve">и Уссурийского городского округа от 11.09.2014 </w:t>
      </w:r>
      <w:hyperlink r:id="rId56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3556-НПА</w:t>
        </w:r>
      </w:hyperlink>
      <w:r>
        <w:t>, от 25.04.2016</w:t>
      </w:r>
      <w:r>
        <w:t xml:space="preserve"> </w:t>
      </w:r>
      <w:hyperlink r:id="rId57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1183-НПА</w:t>
        </w:r>
      </w:hyperlink>
      <w:r>
        <w:t>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организует ознакомление муниципального служащего, в отно</w:t>
      </w:r>
      <w:r>
        <w:t xml:space="preserve">шении которого Комиссией рассматривается один (несколько) из вопросов, перечисленных в </w:t>
      </w:r>
      <w:hyperlink w:anchor="P74" w:tooltip="6. Основаниями для проведения заседания Комиссии являются:">
        <w:r>
          <w:rPr>
            <w:color w:val="0000FF"/>
          </w:rPr>
          <w:t>пункте 6</w:t>
        </w:r>
      </w:hyperlink>
      <w:r>
        <w:t xml:space="preserve"> настоящего Положения, а также ознакомление его представителя, членов К</w:t>
      </w:r>
      <w:r>
        <w:t>омиссии и других лиц, участвующих в заседании Комиссии, с информацией, поступившей в Комиссию, и с результатами ее проверки;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в) рассматривает ходатайства участников заседания Комиссии о приглашении на заседание Комиссии лиц, указанных в </w:t>
      </w:r>
      <w:hyperlink r:id="rId58" w:tooltip="Решение Думы Уссурийского городского округа от 07.03.2013 N 703-НПА (ред. от 29.06.2021) &quot;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>
        <w:r>
          <w:rPr>
            <w:color w:val="0000FF"/>
          </w:rPr>
          <w:t>подпункте 2.5.2 пункта 2.5 раздела 2</w:t>
        </w:r>
      </w:hyperlink>
      <w:r>
        <w:t xml:space="preserve"> решения Думы Уссурийского городского округа от 7 март</w:t>
      </w:r>
      <w:r>
        <w:t>а 2013 года N 703-НПА "О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интересов", принимает решение об их удовлетворении (отказе в удовлетворе</w:t>
      </w:r>
      <w:r>
        <w:t>нии) и о рассмотрении (об отказе в рассмотрении) в ходе заседания Комиссии дополнительных материалов;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г) не позднее чем на следующий рабочий день с даты получения пакета документов, указанного в </w:t>
      </w:r>
      <w:hyperlink w:anchor="P94" w:tooltip="е) пакет документов, поступивший в Комиссию в соответствии с пунктом 7 Порядка рассмотрения заявлений лицами, замещающими должности муниципальной службы в органах местного самоуправления Уссурийского городского округа, о получении разрешения на участие в управ">
        <w:r>
          <w:rPr>
            <w:color w:val="0000FF"/>
          </w:rPr>
          <w:t>подпункте "е" пункта 6</w:t>
        </w:r>
      </w:hyperlink>
      <w:r>
        <w:t xml:space="preserve"> на</w:t>
      </w:r>
      <w:r>
        <w:t>стоящего Положения, назначает заседание Комиссии.</w:t>
      </w:r>
    </w:p>
    <w:p w:rsidR="00AF4A03" w:rsidRDefault="00702991">
      <w:pPr>
        <w:pStyle w:val="ConsPlusNormal0"/>
        <w:jc w:val="both"/>
      </w:pPr>
      <w:r>
        <w:t xml:space="preserve">(пп. "г" введен </w:t>
      </w:r>
      <w:hyperlink r:id="rId59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4" w:name="P119"/>
      <w:bookmarkEnd w:id="14"/>
      <w:r>
        <w:t xml:space="preserve">8.1. Заседание Комиссии по рассмотрению заявлений, указанных в </w:t>
      </w:r>
      <w:hyperlink w:anchor="P83" w:tooltip="заявление муниципального служащего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5" w:tooltip="заявление муниципаль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>
          <w:rPr>
            <w:color w:val="0000FF"/>
          </w:rPr>
          <w:t>четвертом подпункта "б" пункта 6</w:t>
        </w:r>
      </w:hyperlink>
      <w:r>
        <w:t xml:space="preserve"> настоящего Положения, </w:t>
      </w:r>
      <w:r>
        <w:t>как правило, проводится не позднее одного месяца со дня истечения срока, установленного для представления сведений о доходах, о расходах, об имуществе и обязательствах имущественного характера.</w:t>
      </w:r>
    </w:p>
    <w:p w:rsidR="00AF4A03" w:rsidRDefault="00702991">
      <w:pPr>
        <w:pStyle w:val="ConsPlusNormal0"/>
        <w:jc w:val="both"/>
      </w:pPr>
      <w:r>
        <w:t xml:space="preserve">(п. 8.1 введен </w:t>
      </w:r>
      <w:hyperlink r:id="rId60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11.09.2014 N 3556-НПА; в ред. Постановлений администраци</w:t>
      </w:r>
      <w:r>
        <w:t xml:space="preserve">и Уссурийского городского округа от 18.03.2015 </w:t>
      </w:r>
      <w:hyperlink r:id="rId61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<w:r>
          <w:rPr>
            <w:color w:val="0000FF"/>
          </w:rPr>
          <w:t>N 760-НПА</w:t>
        </w:r>
      </w:hyperlink>
      <w:r>
        <w:t xml:space="preserve">, от 25.04.2016 </w:t>
      </w:r>
      <w:hyperlink r:id="rId62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1183-НПА</w:t>
        </w:r>
      </w:hyperlink>
      <w:r>
        <w:t>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5" w:name="P121"/>
      <w:bookmarkEnd w:id="15"/>
      <w:r>
        <w:t xml:space="preserve">8.2. Уведомление, указанное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подпункте "д" пункта 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F4A03" w:rsidRDefault="00702991">
      <w:pPr>
        <w:pStyle w:val="ConsPlusNormal0"/>
        <w:jc w:val="both"/>
      </w:pPr>
      <w:r>
        <w:t xml:space="preserve">(п. 8.2 введен </w:t>
      </w:r>
      <w:hyperlink r:id="rId63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11.09.2014 N 3556-НПА)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8.3. Пакет документов, указанный в </w:t>
      </w:r>
      <w:hyperlink w:anchor="P94" w:tooltip="е) пакет документов, поступивший в Комиссию в соответствии с пунктом 7 Порядка рассмотрения заявлений лицами, замещающими должности муниципальной службы в органах местного самоуправления Уссурийского городского округа, о получении разрешения на участие в управ">
        <w:r>
          <w:rPr>
            <w:color w:val="0000FF"/>
          </w:rPr>
          <w:t>по</w:t>
        </w:r>
        <w:r>
          <w:rPr>
            <w:color w:val="0000FF"/>
          </w:rPr>
          <w:t>дпункте "е" пункта 6</w:t>
        </w:r>
      </w:hyperlink>
      <w:r>
        <w:t xml:space="preserve"> настоящего Положения, рассматривается Комиссией в срок не более чем 2 (два) рабочих дня с даты получения.</w:t>
      </w:r>
    </w:p>
    <w:p w:rsidR="00AF4A03" w:rsidRDefault="00702991">
      <w:pPr>
        <w:pStyle w:val="ConsPlusNormal0"/>
        <w:jc w:val="both"/>
      </w:pPr>
      <w:r>
        <w:t xml:space="preserve">(п. 8.3 введен </w:t>
      </w:r>
      <w:hyperlink r:id="rId64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9. Заседание Комиссии проводится, как правило, в присутствии муниципального служащего, в отношении</w:t>
      </w:r>
      <w: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Уссурийского городского округа. О намерении</w:t>
      </w:r>
      <w:r>
        <w:t xml:space="preserve">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0" w:tooltip="б) поступившее в Комиссию:">
        <w:r>
          <w:rPr>
            <w:color w:val="0000FF"/>
          </w:rPr>
          <w:t>подпунктом "б" пункта 6</w:t>
        </w:r>
      </w:hyperlink>
      <w:r>
        <w:t xml:space="preserve"> настоящего </w:t>
      </w:r>
      <w:r>
        <w:t>Положения.</w:t>
      </w:r>
    </w:p>
    <w:p w:rsidR="00AF4A03" w:rsidRDefault="00702991">
      <w:pPr>
        <w:pStyle w:val="ConsPlusNormal0"/>
        <w:jc w:val="both"/>
      </w:pPr>
      <w:r>
        <w:t xml:space="preserve">(п. 9 в ред. </w:t>
      </w:r>
      <w:hyperlink r:id="rId65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</w:t>
      </w:r>
      <w:r>
        <w:t>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9.1. Заседания Комиссии могут проводиться в отсутствие муниципального служащего или гражданина в случае: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tooltip="б) поступившее в Комиссию:">
        <w:r>
          <w:rPr>
            <w:color w:val="0000FF"/>
          </w:rPr>
          <w:t>подпунктом "б" пункта 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если муниципальный служащий или гражданин, намеревающиеся лично присутствовать н</w:t>
      </w:r>
      <w:r>
        <w:t xml:space="preserve">а </w:t>
      </w:r>
      <w:r>
        <w:lastRenderedPageBreak/>
        <w:t>заседании Комиссии и надлежащим образом извещенные о времени и месте его проведения, не явились на заседание Комиссии.</w:t>
      </w:r>
    </w:p>
    <w:p w:rsidR="00AF4A03" w:rsidRDefault="00702991">
      <w:pPr>
        <w:pStyle w:val="ConsPlusNormal0"/>
        <w:jc w:val="both"/>
      </w:pPr>
      <w:r>
        <w:t xml:space="preserve">(п. 9.1 введен </w:t>
      </w:r>
      <w:hyperlink r:id="rId66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10. На заседании Комиссии заслушиваются пояснения муниципального служащего или гражданина, замещавшего дол</w:t>
      </w:r>
      <w:r>
        <w:t>жность муниципальной службы в администрации Уссурийского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4A03" w:rsidRDefault="00702991">
      <w:pPr>
        <w:pStyle w:val="ConsPlusNormal0"/>
        <w:jc w:val="both"/>
      </w:pPr>
      <w:r>
        <w:t xml:space="preserve">(п. 10 в ред. </w:t>
      </w:r>
      <w:hyperlink r:id="rId67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11.09.2014 N 3556-НПА)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11. Члены Ко</w:t>
      </w:r>
      <w:r>
        <w:t>миссии и лица, участвовавшие в ее заседании, не вправе разглашать сведения, ставшие им известными в ходе работы Комиссии.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6" w:name="P134"/>
      <w:bookmarkEnd w:id="16"/>
      <w:r>
        <w:t>12. По итогам рассмотрения вопроса о представлении муниципальным служащим недостоверных или неполных сведений о своих доходах, расхода</w:t>
      </w:r>
      <w:r>
        <w:t>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установить, что сведен</w:t>
      </w:r>
      <w:r>
        <w:t>ия, представленные муниципальным служащим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являю</w:t>
      </w:r>
      <w:r>
        <w:t>тся достоверными и полными;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установить, что муниципальный служащий представил недостоверные и (или) неполные сведения о своих доходах, расходах, имуществе и обязательствах имущественного характера и о доходах, расходах, об имуществе и обязательствах иму</w:t>
      </w:r>
      <w:r>
        <w:t>щественного характера своих супруги (супруга) и несовершеннолетних детей.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AF4A03" w:rsidRDefault="00702991">
      <w:pPr>
        <w:pStyle w:val="ConsPlusNormal0"/>
        <w:jc w:val="both"/>
      </w:pPr>
      <w:r>
        <w:t xml:space="preserve">(п. 12 в ред. </w:t>
      </w:r>
      <w:hyperlink r:id="rId68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18.03.2015 N 760-НПА)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7" w:name="P139"/>
      <w:bookmarkEnd w:id="17"/>
      <w:r>
        <w:t>13.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установить, что муниципальный служащий соб</w:t>
      </w:r>
      <w:r>
        <w:t>людал требования к служебному поведению и (или) требования об урегулировании конфликта интересов;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</w:t>
      </w:r>
      <w:r>
        <w:t>му служащему конкретную меру ответственности.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8" w:name="P143"/>
      <w:bookmarkEnd w:id="18"/>
      <w:r>
        <w:t xml:space="preserve">14. По итогам рассмотрения вопроса по обращению гражданина, замещавшего должность муниципальной службы в администрации Уссурийского городского округа, о даче согласия на замещение должности в организации, либо </w:t>
      </w:r>
      <w:r>
        <w:t xml:space="preserve">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</w:t>
      </w:r>
      <w:r>
        <w:t>лет со дня увольнения с муниципальной службы,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дать гражданину согласие на замещение должности в организации, либо на выполнение работы на условиях гражданско-правового договора в организации, если отдельные </w:t>
      </w:r>
      <w:r>
        <w:t>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lastRenderedPageBreak/>
        <w:t>б) отказать гражданину в замещении должности в организации, либо на выполнение работы на условиях гражданско-правового договора в о</w:t>
      </w:r>
      <w:r>
        <w:t>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мотивировать свой отказ.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19" w:name="P146"/>
      <w:bookmarkEnd w:id="19"/>
      <w:r>
        <w:t>15. По итогам рассмотрения вопроса по заявлению муниципального служащего о нево</w:t>
      </w:r>
      <w:r>
        <w:t>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признать, что причина не</w:t>
      </w:r>
      <w:r>
        <w:t>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признать, что причина непредставления муниц</w:t>
      </w:r>
      <w:r>
        <w:t xml:space="preserve">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</w:t>
      </w:r>
      <w:r>
        <w:t>представлению указанных сведений;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</w:t>
      </w:r>
      <w:r>
        <w:t>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F4A03" w:rsidRDefault="00702991">
      <w:pPr>
        <w:pStyle w:val="ConsPlusNormal0"/>
        <w:jc w:val="both"/>
      </w:pPr>
      <w:r>
        <w:t xml:space="preserve">(п. 15 в ред. </w:t>
      </w:r>
      <w:hyperlink r:id="rId69" w:tooltip="Постановление администрации Уссурийского городского округа от 18.03.2015 N 76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т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18.03.2015 N 760-НПА)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16. По итогам рассмотрения </w:t>
      </w:r>
      <w:r>
        <w:t>вопроса по представлению,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Уссурийского городского округа мер по предупре</w:t>
      </w:r>
      <w:r>
        <w:t>ждению коррупции, поступившим от представителя нанимателя (работодателя) или любого члена Комиссии, Комиссия принимает соответствующее решение.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20" w:name="P152"/>
      <w:bookmarkEnd w:id="20"/>
      <w:r>
        <w:t>17. По итогам рассмотрения вопроса о представлении муниципальным служащим недостоверных или неполных сведений, п</w:t>
      </w:r>
      <w:r>
        <w:t xml:space="preserve">редусмотренных </w:t>
      </w:r>
      <w:hyperlink r:id="rId7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</w:t>
      </w:r>
      <w:r>
        <w:t>должности, и иных лиц их доходам",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1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 и (ил</w:t>
      </w:r>
      <w:r>
        <w:t>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21" w:name="P155"/>
      <w:bookmarkEnd w:id="21"/>
      <w:r>
        <w:t>17.1. По итогам рассмотрения вопроса по уведомлению коммерческой или некоммерчес</w:t>
      </w:r>
      <w:r>
        <w:t>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 выполнение работ (оказание услуг) Комиссия принимает в отношении гражданина</w:t>
      </w:r>
      <w:r>
        <w:t>, замещавшего должность муниципальной службы в администрации Уссурийского городского округа,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</w:t>
      </w:r>
      <w:r>
        <w:t>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lastRenderedPageBreak/>
        <w:t>б) установить, что замещение им на условиях трудового договора долж</w:t>
      </w:r>
      <w:r>
        <w:t xml:space="preserve">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3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гл</w:t>
      </w:r>
      <w:r>
        <w:t>аве Уссурийского городского округа проинформировать об указанных обстоятельствах органы прокуратуры и уведомившую организацию.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74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jc w:val="both"/>
      </w:pPr>
      <w:r>
        <w:t xml:space="preserve">(п. 17.1 введен </w:t>
      </w:r>
      <w:hyperlink r:id="rId75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11.09.2014 N 3556-НПА)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22" w:name="P160"/>
      <w:bookmarkEnd w:id="22"/>
      <w:r>
        <w:t xml:space="preserve">17.2. По итогам рассмотрения вопроса, указанного в </w:t>
      </w:r>
      <w:hyperlink w:anchor="P85" w:tooltip="заявление муниципаль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>
          <w:rPr>
            <w:color w:val="0000FF"/>
          </w:rPr>
          <w:t>абзаце четвертом подпункта "б" пункта 6</w:t>
        </w:r>
      </w:hyperlink>
      <w:r>
        <w:t xml:space="preserve"> настоящего Положения,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>
        <w:t>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</w:t>
      </w:r>
      <w: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Уссурийского</w:t>
      </w:r>
      <w:r>
        <w:t xml:space="preserve"> городского округа применить к муниципальному служащему конкретную меру ответственности.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78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31.07.2020</w:t>
      </w:r>
      <w:r>
        <w:t xml:space="preserve"> N 1670-НПА)</w:t>
      </w:r>
    </w:p>
    <w:p w:rsidR="00AF4A03" w:rsidRDefault="00702991">
      <w:pPr>
        <w:pStyle w:val="ConsPlusNormal0"/>
        <w:jc w:val="both"/>
      </w:pPr>
      <w:r>
        <w:t xml:space="preserve">(п. 17.2 введен </w:t>
      </w:r>
      <w:hyperlink r:id="rId79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</w:t>
      </w:r>
      <w:r>
        <w:t>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bookmarkStart w:id="23" w:name="P165"/>
      <w:bookmarkEnd w:id="23"/>
      <w:r>
        <w:t xml:space="preserve">17.3. По итогам рассмотрения вопроса, указанного в </w:t>
      </w:r>
      <w:hyperlink w:anchor="P8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 пункта 6</w:t>
        </w:r>
      </w:hyperlink>
      <w:r>
        <w:t xml:space="preserve"> настоящего Положения, Комиссия принимает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</w:t>
      </w:r>
      <w:r>
        <w:t>у интересов. В этом случае Комиссия рекомендует муниципальному служащему и (или) главе Уссурийского городского округа принять меры по урегулированию конфликта интересов или по недопущению его возникновения;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80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в) признать, что муниципал</w:t>
      </w:r>
      <w:r>
        <w:t>ьный служащий не соблюдал требования об урегулировании конфликта интересов. В этом случае Комиссия рекомендует главе Уссурийского городского округа применить к муниципальному служащему конкретную меру ответственности.</w:t>
      </w:r>
    </w:p>
    <w:p w:rsidR="00AF4A03" w:rsidRDefault="00702991">
      <w:pPr>
        <w:pStyle w:val="ConsPlusNormal0"/>
        <w:jc w:val="both"/>
      </w:pPr>
      <w:r>
        <w:t xml:space="preserve">(в ред. </w:t>
      </w:r>
      <w:hyperlink r:id="rId81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jc w:val="both"/>
      </w:pPr>
      <w:r>
        <w:t>(п. 17.3 введен</w:t>
      </w:r>
      <w:r>
        <w:t xml:space="preserve"> </w:t>
      </w:r>
      <w:hyperlink r:id="rId82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25.04.20</w:t>
      </w:r>
      <w:r>
        <w:t>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18. По итогам рассмотрения вопросов, предусмотренных </w:t>
      </w:r>
      <w:hyperlink w:anchor="P75" w:tooltip="а) представление представителем нанимателя (работодателя) или любым из членов Комиссии материалов проверки, свидетельствующих:">
        <w:r>
          <w:rPr>
            <w:color w:val="0000FF"/>
          </w:rPr>
          <w:t>подпунктами "а"</w:t>
        </w:r>
      </w:hyperlink>
      <w:r>
        <w:t xml:space="preserve">, </w:t>
      </w:r>
      <w:hyperlink w:anchor="P80" w:tooltip="б) поступившее в Комиссию:">
        <w:r>
          <w:rPr>
            <w:color w:val="0000FF"/>
          </w:rPr>
          <w:t>"б"</w:t>
        </w:r>
      </w:hyperlink>
      <w:r>
        <w:t xml:space="preserve">, </w:t>
      </w:r>
      <w:hyperlink w:anchor="P90" w:tooltip="г) предложение Губернатора Приморского края либо уполномоченного им должностного лица о рассмотрении вопроса о представлении муниципальным служащим недостоверных или неполных сведений, предусмотренных частью 1 статьи 3 Федерального закона от 3 декабря 2012 год">
        <w:r>
          <w:rPr>
            <w:color w:val="0000FF"/>
          </w:rPr>
          <w:t>"г"</w:t>
        </w:r>
      </w:hyperlink>
      <w:r>
        <w:t xml:space="preserve">,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Комиссию уведомление коммерческой или некоммерческой организации о зак">
        <w:r>
          <w:rPr>
            <w:color w:val="0000FF"/>
          </w:rPr>
          <w:t>"д" пункта 6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34" w:tooltip="12. По итогам рассмотрения вопроса о представлении муниципальным служащим недостоверных или неполных сведений о своих доходах, расходах, имуществе и обязательствах имущественного характера и о доходах, расходах, об имуществе и обязательствах имущественного хар">
        <w:r>
          <w:rPr>
            <w:color w:val="0000FF"/>
          </w:rPr>
          <w:t>пунктами 12</w:t>
        </w:r>
      </w:hyperlink>
      <w:r>
        <w:t xml:space="preserve">, </w:t>
      </w:r>
      <w:hyperlink w:anchor="P139" w:tooltip="13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">
        <w:r>
          <w:rPr>
            <w:color w:val="0000FF"/>
          </w:rPr>
          <w:t>13</w:t>
        </w:r>
      </w:hyperlink>
      <w:r>
        <w:t xml:space="preserve">, </w:t>
      </w:r>
      <w:hyperlink w:anchor="P143" w:tooltip="14. По итогам рассмотрения вопроса по обращению гражданина, замещавшего должность муниципальной службы в администрации Уссурийского городского округа, о даче согласия на замещение должности в организации, либо на выполнение работы на условиях гражданско-правов">
        <w:r>
          <w:rPr>
            <w:color w:val="0000FF"/>
          </w:rPr>
          <w:t>14</w:t>
        </w:r>
      </w:hyperlink>
      <w:r>
        <w:t xml:space="preserve">, </w:t>
      </w:r>
      <w:hyperlink w:anchor="P146" w:tooltip="15. По итогам рассмотрения вопроса по заявлению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">
        <w:r>
          <w:rPr>
            <w:color w:val="0000FF"/>
          </w:rPr>
          <w:t>15</w:t>
        </w:r>
      </w:hyperlink>
      <w:r>
        <w:t xml:space="preserve">, </w:t>
      </w:r>
      <w:hyperlink w:anchor="P152" w:tooltip="17. По итогам рассмотрения вопроса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">
        <w:r>
          <w:rPr>
            <w:color w:val="0000FF"/>
          </w:rPr>
          <w:t>17</w:t>
        </w:r>
      </w:hyperlink>
      <w:r>
        <w:t xml:space="preserve">, </w:t>
      </w:r>
      <w:hyperlink w:anchor="P155" w:tooltip="17.1. По итогам рассмотрения вопроса по уведомлению коммерческой или некоммерческой организации о заключении с гражданином, замещавшим должность муниципальной службы в администрации Уссурийского городского округа, трудового или гражданско-правового договора на">
        <w:r>
          <w:rPr>
            <w:color w:val="0000FF"/>
          </w:rPr>
          <w:t>17.1</w:t>
        </w:r>
      </w:hyperlink>
      <w:r>
        <w:t xml:space="preserve">, </w:t>
      </w:r>
      <w:hyperlink w:anchor="P160" w:tooltip="17.2. По итогам рассмотрения вопроса, указанного в абзаце четвертом подпункта &quot;б&quot; пункта 6 настоящего Положения, Комиссия принимает одно из следующих решений:">
        <w:r>
          <w:rPr>
            <w:color w:val="0000FF"/>
          </w:rPr>
          <w:t>17.2</w:t>
        </w:r>
      </w:hyperlink>
      <w:r>
        <w:t xml:space="preserve">, </w:t>
      </w:r>
      <w:hyperlink w:anchor="P165" w:tooltip="17.3. По итогам рассмотрения вопроса, указанного в абзаце пятом подпункта &quot;б&quot; пункта 6 настоящего Положения, Комиссия принимает одно из следующих решений:">
        <w:r>
          <w:rPr>
            <w:color w:val="0000FF"/>
          </w:rPr>
          <w:t>17.3</w:t>
        </w:r>
      </w:hyperlink>
      <w:r>
        <w:t xml:space="preserve"> настоящего Положения. Основания и мотивы принятия такого решения отражаются в </w:t>
      </w:r>
      <w:r>
        <w:t>протоколе заседания Комиссии.</w:t>
      </w:r>
    </w:p>
    <w:p w:rsidR="00AF4A03" w:rsidRDefault="00702991">
      <w:pPr>
        <w:pStyle w:val="ConsPlusNormal0"/>
        <w:jc w:val="both"/>
      </w:pPr>
      <w:r>
        <w:t xml:space="preserve">(п. 18 в ред. </w:t>
      </w:r>
      <w:hyperlink r:id="rId83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Уссурийского городского округа от 25.04.2016 N 1183-НПА)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18.1. По итогам рассмотрения пакета документов, указанного в </w:t>
      </w:r>
      <w:hyperlink w:anchor="P94" w:tooltip="е) пакет документов, поступивший в Комиссию в соответствии с пунктом 7 Порядка рассмотрения заявлений лицами, замещающими должности муниципальной службы в органах местного самоуправления Уссурийского городского округа, о получении разрешения на участие в управ">
        <w:r>
          <w:rPr>
            <w:color w:val="0000FF"/>
          </w:rPr>
          <w:t>подпункте "е" пункта 6</w:t>
        </w:r>
      </w:hyperlink>
      <w:r>
        <w:t xml:space="preserve"> настоящего Положения, Комиссией принимается одно из следующих решений: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в уча</w:t>
      </w:r>
      <w:r>
        <w:t>стии муниципального служащего на безвозмездной основе в управлении некоммерческой организацией усматривается конфликт интересов или возможность возникновения конфликта интересов при исполнении должностных обязанностей;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в участии муниципального служащего</w:t>
      </w:r>
      <w:r>
        <w:t xml:space="preserve"> на безвозмездной основе в управлении некоммерческой </w:t>
      </w:r>
      <w:r>
        <w:lastRenderedPageBreak/>
        <w:t>организацией не усматривается конфликт интересов или возможность возникновения конфликта интересов при исполнении должностных обязанностей.</w:t>
      </w:r>
    </w:p>
    <w:p w:rsidR="00AF4A03" w:rsidRDefault="00702991">
      <w:pPr>
        <w:pStyle w:val="ConsPlusNormal0"/>
        <w:jc w:val="both"/>
      </w:pPr>
      <w:r>
        <w:t xml:space="preserve">(п. 18.1 введен </w:t>
      </w:r>
      <w:hyperlink r:id="rId84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31.07.2020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19. Решения Комиссии принимаютс</w:t>
      </w:r>
      <w:r>
        <w:t>я тайным голосованием простым большинством голосов присутствующих на заседании членов Комиссии.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20.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</w:t>
      </w:r>
      <w:r>
        <w:t>ринимаемого по итогам рассмотрения вопроса по обращению гражданина, замещавшего в администрации Уссурийского городского округа должность муниципальной службы, о даче согласия на замещение должности в коммерческой или некоммерческой организации, либо на вып</w:t>
      </w:r>
      <w:r>
        <w:t>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 истечения двух лет со дня увольнения с муниц</w:t>
      </w:r>
      <w:r>
        <w:t>ипальной службы, для представителя нанимателя (работодателя) носят рекомендательный характер.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Решение, принимаемое по итогам рассмотрения вопроса, по обращению гражданина, замещавшего в администрации Уссурийского городского округа должность муниципальной с</w:t>
      </w:r>
      <w:r>
        <w:t>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</w:t>
      </w:r>
      <w:r>
        <w:t>заций входили в его должностные (служебные) обязанности, до истечения двух лет со дня увольнения с муниципальной службы, носит обязательный характер.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21. В протоколе заседания Комиссии указываются: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а) дата заседания Комиссии, фамилии, имена, отчества члено</w:t>
      </w:r>
      <w:r>
        <w:t>в Комиссии и других лиц, присутствующих на заседании;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</w:t>
      </w:r>
      <w:r>
        <w:t>ии (несоблюдении) требований к служебному поведению, либо вопрос о соблюдении требований об урегулировании конфликта интересов;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г) содержание пояснений муниципал</w:t>
      </w:r>
      <w:r>
        <w:t>ьного служащего и других лиц по существу предъявляемых претензий;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</w:t>
      </w:r>
      <w:r>
        <w:t>информации в администрацию Уссурийского городского округа;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ж) другие сведения;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з) результаты голосования;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и) решение и обоснование его принятия.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22. Член Комиссии, несогласный с ее решением, вправе в письменной форме изложить свое мнение, которое подлежит </w:t>
      </w:r>
      <w:r>
        <w:t>обязательному приобщению к протоколу заседания Комиссии и с которым должен быть ознакомлен муниципальный служащий.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23. Копии протокола заседания Комиссии в 7-дневный срок со дня заседания направляются главе Уссурийского городского округа, полностью или в в</w:t>
      </w:r>
      <w:r>
        <w:t>иде выписок из него муниципальному служащему, представителю нанимателя (работодателя), а также по решению Комиссии иным заинтересованным лицам.</w:t>
      </w:r>
    </w:p>
    <w:p w:rsidR="00AF4A03" w:rsidRDefault="00702991">
      <w:pPr>
        <w:pStyle w:val="ConsPlusNormal0"/>
        <w:jc w:val="both"/>
      </w:pPr>
      <w:r>
        <w:lastRenderedPageBreak/>
        <w:t xml:space="preserve">(в ред. Постановлений администрации Уссурийского городского округа от 25.04.2016 </w:t>
      </w:r>
      <w:hyperlink r:id="rId85" w:tooltip="Постановление администрации Уссурийского городского округа от 25.04.2016 N 1183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1183-НПА</w:t>
        </w:r>
      </w:hyperlink>
      <w:r>
        <w:t xml:space="preserve">, от 31.07.2020 </w:t>
      </w:r>
      <w:hyperlink r:id="rId86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N 1670-НПА</w:t>
        </w:r>
      </w:hyperlink>
      <w:r>
        <w:t>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 xml:space="preserve">Копия протокола заседания Комиссии по вопросу рассмотрения пакета документов, указанного в </w:t>
      </w:r>
      <w:hyperlink w:anchor="P94" w:tooltip="е) пакет документов, поступивший в Комиссию в соответствии с пунктом 7 Порядка рассмотрения заявлений лицами, замещающими должности муниципальной службы в органах местного самоуправления Уссурийского городского округа, о получении разрешения на участие в управ">
        <w:r>
          <w:rPr>
            <w:color w:val="0000FF"/>
          </w:rPr>
          <w:t>подпункте "е" пункта 6</w:t>
        </w:r>
      </w:hyperlink>
      <w:r>
        <w:t xml:space="preserve"> настоящего Положения, направляется секретарем Комиссии представителю нанимателя (работодателя) в день принятия Комиссией решения.</w:t>
      </w:r>
    </w:p>
    <w:p w:rsidR="00AF4A03" w:rsidRDefault="00702991">
      <w:pPr>
        <w:pStyle w:val="ConsPlusNormal0"/>
        <w:jc w:val="both"/>
      </w:pPr>
      <w:r>
        <w:t xml:space="preserve">(абзац введен </w:t>
      </w:r>
      <w:hyperlink r:id="rId87" w:tooltip="Постановление администрации Уссурийского городского округа от 31.07.2020 N 1670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31.07.202</w:t>
      </w:r>
      <w:r>
        <w:t>0 N 1670-НПА)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24. Представитель нанимателя (работодатель) обязан рассмотреть протокол заседания комиссии и учесть в пределах своей компетенции, содержащиеся в нем рекомендации, при принятии решения о применении к муниципальному служащему мер ответственност</w:t>
      </w:r>
      <w:r>
        <w:t>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</w:t>
      </w:r>
      <w:r>
        <w:t>ляет Комиссию в месячный срок со дня поступления к нему протокола заседания комиссии. Решение представитель нанимателя (работодателя) оглашается на ближайшем заседании Комиссии и принимается к сведению без обсуждения.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25. В случае установления Комиссией пр</w:t>
      </w:r>
      <w:r>
        <w:t xml:space="preserve">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</w:t>
      </w:r>
      <w:r>
        <w:t>нормативными правовыми актами Российской Федерации.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</w:t>
      </w:r>
      <w:r>
        <w:t>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27. Копия протокола заседания Комиссии или выписка из него приобщ</w:t>
      </w:r>
      <w:r>
        <w:t>ается к личному делу муниципального служащего, в отношении которого рассмотрен вопрос о соблюдении (несоблюдении) требований к служебному поведению, либо вопрос о соблюдении требований об урегулировании конфликта интересов.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27.1. Выписка из решения Комисси</w:t>
      </w:r>
      <w:r>
        <w:t>и, заверенная подписью секретаря Комиссии и печатью администрации Уссурийского городского округа, вручается гражданину, замещавшему должность муниципальной службы в администрации Уссурийского городского округа, в отношении которого рассматривался вопрос, у</w:t>
      </w:r>
      <w:r>
        <w:t xml:space="preserve">казанный в </w:t>
      </w:r>
      <w:hyperlink w:anchor="P81" w:tooltip="обращение гражданина, замещавшего должность муниципальной службы в администрации Уссурийского городского округа, о даче согласия на замещение должности в коммерческой или некоммерческой организации, либо на выполнение работы на условиях гражданско-правового до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</w:t>
      </w:r>
      <w:r>
        <w:t>оведения соответствующего заседания Комиссии.</w:t>
      </w:r>
    </w:p>
    <w:p w:rsidR="00AF4A03" w:rsidRDefault="00702991">
      <w:pPr>
        <w:pStyle w:val="ConsPlusNormal0"/>
        <w:jc w:val="both"/>
      </w:pPr>
      <w:r>
        <w:t xml:space="preserve">(п. 27.1 введен </w:t>
      </w:r>
      <w:hyperlink r:id="rId88" w:tooltip="Постановление администрации Уссурийского городского округа от 11.09.2014 N 3556-НПА &quot;О внесении изменений в постановление администрации Уссурийского городского округа от 5 июня 2013 года N 2097-НПА &quot;О признании утратившими силу некоторых правовых актов админис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администрации Уссурийского городского округа от 11.09.2014 N 3556-НПА)</w:t>
      </w:r>
    </w:p>
    <w:p w:rsidR="00AF4A03" w:rsidRDefault="00702991">
      <w:pPr>
        <w:pStyle w:val="ConsPlusNormal0"/>
        <w:spacing w:before="200"/>
        <w:ind w:firstLine="540"/>
        <w:jc w:val="both"/>
      </w:pPr>
      <w: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</w:t>
      </w:r>
      <w:r>
        <w:t xml:space="preserve">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 аппарата администрации Уссурийского городского округа.</w:t>
      </w: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jc w:val="both"/>
      </w:pPr>
    </w:p>
    <w:p w:rsidR="00AF4A03" w:rsidRDefault="00AF4A0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4" w:name="_GoBack"/>
      <w:bookmarkEnd w:id="24"/>
    </w:p>
    <w:sectPr w:rsidR="00AF4A03">
      <w:headerReference w:type="default" r:id="rId89"/>
      <w:footerReference w:type="default" r:id="rId90"/>
      <w:headerReference w:type="first" r:id="rId91"/>
      <w:footerReference w:type="first" r:id="rId9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1" w:rsidRDefault="00702991">
      <w:r>
        <w:separator/>
      </w:r>
    </w:p>
  </w:endnote>
  <w:endnote w:type="continuationSeparator" w:id="0">
    <w:p w:rsidR="00702991" w:rsidRDefault="007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03" w:rsidRDefault="00AF4A0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F4A0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4A03" w:rsidRDefault="0070299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F4A03" w:rsidRDefault="0070299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F4A03" w:rsidRDefault="0070299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44AB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44AB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AF4A03" w:rsidRDefault="0070299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03" w:rsidRDefault="00AF4A0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F4A0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4A03" w:rsidRDefault="0070299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F4A03" w:rsidRDefault="0070299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F4A03" w:rsidRDefault="0070299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44A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44AB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AF4A03" w:rsidRDefault="0070299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1" w:rsidRDefault="00702991">
      <w:r>
        <w:separator/>
      </w:r>
    </w:p>
  </w:footnote>
  <w:footnote w:type="continuationSeparator" w:id="0">
    <w:p w:rsidR="00702991" w:rsidRDefault="0070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F4A0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4A03" w:rsidRDefault="007029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05.06.2013 N 2097-НПА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24.06.2022)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ут...</w:t>
          </w:r>
        </w:p>
      </w:tc>
      <w:tc>
        <w:tcPr>
          <w:tcW w:w="2300" w:type="pct"/>
          <w:vAlign w:val="center"/>
        </w:tcPr>
        <w:p w:rsidR="00AF4A03" w:rsidRDefault="0070299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 w:rsidR="00AF4A03" w:rsidRDefault="00AF4A0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F4A03" w:rsidRDefault="00AF4A0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F4A0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4A03" w:rsidRDefault="007029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05.06.2013 N 2097-НПА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24.06.2022)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</w:t>
          </w:r>
          <w:r>
            <w:rPr>
              <w:rFonts w:ascii="Tahoma" w:hAnsi="Tahoma" w:cs="Tahoma"/>
              <w:sz w:val="16"/>
              <w:szCs w:val="16"/>
            </w:rPr>
            <w:t xml:space="preserve"> ут...</w:t>
          </w:r>
        </w:p>
      </w:tc>
      <w:tc>
        <w:tcPr>
          <w:tcW w:w="2300" w:type="pct"/>
          <w:vAlign w:val="center"/>
        </w:tcPr>
        <w:p w:rsidR="00AF4A03" w:rsidRDefault="0070299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 w:rsidR="00AF4A03" w:rsidRDefault="00AF4A0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F4A03" w:rsidRDefault="00AF4A0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A03"/>
    <w:rsid w:val="002844AB"/>
    <w:rsid w:val="00702991"/>
    <w:rsid w:val="00A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88BA-BCF3-47F4-A671-A7938B3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425C6095465E41A1320FFE24BBC4FCF069C014F8626A77A441AA5044953FD958445ED9B5FA71BE3CE37B8EB640AD430F0D4687P1p8E" TargetMode="External"/><Relationship Id="rId18" Type="http://schemas.openxmlformats.org/officeDocument/2006/relationships/hyperlink" Target="consultantplus://offline/ref=3D425C6095465E41A13211F332D79AF3F36A9D1CFF656624FD1EF10D139C358E1F0B078AF2A428EF7AA87687AA5CAD48P1p3E" TargetMode="External"/><Relationship Id="rId26" Type="http://schemas.openxmlformats.org/officeDocument/2006/relationships/hyperlink" Target="consultantplus://offline/ref=3D425C6095465E41A1320FFE24BBC4FCF169C414F1303D75F514A4554CC565C94E0D53D9A8F12CF17AB674P8pCE" TargetMode="External"/><Relationship Id="rId39" Type="http://schemas.openxmlformats.org/officeDocument/2006/relationships/hyperlink" Target="consultantplus://offline/ref=3D425C6095465E41A1320FFE24BBC4FCF760C014FE626A77A441AA5044953FD958445ED8B5FA71BE3CE37B8EB640AD430F0D4687P1p8E" TargetMode="External"/><Relationship Id="rId21" Type="http://schemas.openxmlformats.org/officeDocument/2006/relationships/hyperlink" Target="consultantplus://offline/ref=3D425C6095465E41A13211F332D79AF3F36A9D1CF3666025FD1EF10D139C358E1F0B0798F2FC24EF78B67688BF0AFC0E4402468704D578EAAE1877P2p0E" TargetMode="External"/><Relationship Id="rId34" Type="http://schemas.openxmlformats.org/officeDocument/2006/relationships/hyperlink" Target="consultantplus://offline/ref=3D425C6095465E41A1320FFE24BBC4FCF069C611F9646A77A441AA5044953FD94A4406D6B6F33BEF71A8748EB6P5pCE" TargetMode="External"/><Relationship Id="rId42" Type="http://schemas.openxmlformats.org/officeDocument/2006/relationships/hyperlink" Target="consultantplus://offline/ref=3D425C6095465E41A13211F332D79AF3F36A9D1CFB636627F915AC071BC5398C1804588FF5B528EE78B6768DB655F91B555A4B8518CB71FDB21A7520P1p3E" TargetMode="External"/><Relationship Id="rId47" Type="http://schemas.openxmlformats.org/officeDocument/2006/relationships/hyperlink" Target="consultantplus://offline/ref=3D425C6095465E41A13211F332D79AF3F36A9D1CFD636728F11EF10D139C358E1F0B0798F2FC24EF78B6778CBF0AFC0E4402468704D578EAAE1877P2p0E" TargetMode="External"/><Relationship Id="rId50" Type="http://schemas.openxmlformats.org/officeDocument/2006/relationships/hyperlink" Target="consultantplus://offline/ref=3D425C6095465E41A13211F332D79AF3F36A9D1CF3626020F91EF10D139C358E1F0B0798F2FC24EF78B6748EBF0AFC0E4402468704D578EAAE1877P2p0E" TargetMode="External"/><Relationship Id="rId55" Type="http://schemas.openxmlformats.org/officeDocument/2006/relationships/hyperlink" Target="consultantplus://offline/ref=3D425C6095465E41A13211F332D79AF3F36A9D1CFB676222F91CAC071BC5398C1804588FF5B528EE78B6768EB355F91B555A4B8518CB71FDB21A7520P1p3E" TargetMode="External"/><Relationship Id="rId63" Type="http://schemas.openxmlformats.org/officeDocument/2006/relationships/hyperlink" Target="consultantplus://offline/ref=3D425C6095465E41A13211F332D79AF3F36A9D1CFD636728F11EF10D139C358E1F0B0798F2FC24EF78B67788BF0AFC0E4402468704D578EAAE1877P2p0E" TargetMode="External"/><Relationship Id="rId68" Type="http://schemas.openxmlformats.org/officeDocument/2006/relationships/hyperlink" Target="consultantplus://offline/ref=3D425C6095465E41A13211F332D79AF3F36A9D1CF2676428FB1EF10D139C358E1F0B0798F2FC24EF78B6778FBF0AFC0E4402468704D578EAAE1877P2p0E" TargetMode="External"/><Relationship Id="rId76" Type="http://schemas.openxmlformats.org/officeDocument/2006/relationships/hyperlink" Target="consultantplus://offline/ref=3D425C6095465E41A1320FFE24BBC4FCF069C611F9646A77A441AA5044953FD94A4406D6B6F33BEF71A8748EB6P5pCE" TargetMode="External"/><Relationship Id="rId84" Type="http://schemas.openxmlformats.org/officeDocument/2006/relationships/hyperlink" Target="consultantplus://offline/ref=3D425C6095465E41A13211F332D79AF3F36A9D1CFB626626FD14AC071BC5398C1804588FF5B528EE78B6768FBC55F91B555A4B8518CB71FDB21A7520P1p3E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3D425C6095465E41A13211F332D79AF3F36A9D1CF2676428FB1EF10D139C358E1F0B0798F2FC24EF78B6768BBF0AFC0E4402468704D578EAAE1877P2p0E" TargetMode="External"/><Relationship Id="rId71" Type="http://schemas.openxmlformats.org/officeDocument/2006/relationships/hyperlink" Target="consultantplus://offline/ref=3D425C6095465E41A1320FFE24BBC4FCF760C014F86E6A77A441AA5044953FD958445EDAB6F125ED70BD22DFF00BA04A1311468C04D771F6PApEE" TargetMode="External"/><Relationship Id="rId9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25C6095465E41A13211F332D79AF3F36A9D1CFB636624F112AC071BC5398C1804588FE7B570E278B4688EBD40AF4A13P0pDE" TargetMode="External"/><Relationship Id="rId29" Type="http://schemas.openxmlformats.org/officeDocument/2006/relationships/hyperlink" Target="consultantplus://offline/ref=3D425C6095465E41A13211F332D79AF3F36A9D1CF3626020F91EF10D139C358E1F0B0798F2FC24EF78B67686BF0AFC0E4402468704D578EAAE1877P2p0E" TargetMode="External"/><Relationship Id="rId11" Type="http://schemas.openxmlformats.org/officeDocument/2006/relationships/hyperlink" Target="consultantplus://offline/ref=3D425C6095465E41A13211F332D79AF3F36A9D1CFB626626FD14AC071BC5398C1804588FF5B528EE78B6768EB155F91B555A4B8518CB71FDB21A7520P1p3E" TargetMode="External"/><Relationship Id="rId24" Type="http://schemas.openxmlformats.org/officeDocument/2006/relationships/hyperlink" Target="consultantplus://offline/ref=3D425C6095465E41A13211F332D79AF3F36A9D1CFB626626FD14AC071BC5398C1804588FF5B528EE78B6768EB255F91B555A4B8518CB71FDB21A7520P1p3E" TargetMode="External"/><Relationship Id="rId32" Type="http://schemas.openxmlformats.org/officeDocument/2006/relationships/hyperlink" Target="consultantplus://offline/ref=3D425C6095465E41A13211F332D79AF3F36A9D1CF3626020F91EF10D139C358E1F0B0798F2FC24EF78B6778CBF0AFC0E4402468704D578EAAE1877P2p0E" TargetMode="External"/><Relationship Id="rId37" Type="http://schemas.openxmlformats.org/officeDocument/2006/relationships/hyperlink" Target="consultantplus://offline/ref=3D425C6095465E41A1320FFE24BBC4FCF760C014F86E6A77A441AA5044953FD958445EDAB6F124ED70BD22DFF00BA04A1311468C04D771F6PApEE" TargetMode="External"/><Relationship Id="rId40" Type="http://schemas.openxmlformats.org/officeDocument/2006/relationships/hyperlink" Target="consultantplus://offline/ref=3D425C6095465E41A1320FFE24BBC4FCF763C111FE666A77A441AA5044953FD958445EDAB1F026E42CE732DBB95EAF54110658871AD7P7p3E" TargetMode="External"/><Relationship Id="rId45" Type="http://schemas.openxmlformats.org/officeDocument/2006/relationships/hyperlink" Target="consultantplus://offline/ref=3D425C6095465E41A13211F332D79AF3F36A9D1CFD636728F11EF10D139C358E1F0B0798F2FC24EF78B6778EBF0AFC0E4402468704D578EAAE1877P2p0E" TargetMode="External"/><Relationship Id="rId53" Type="http://schemas.openxmlformats.org/officeDocument/2006/relationships/hyperlink" Target="consultantplus://offline/ref=3D425C6095465E41A13211F332D79AF3F36A9D1CFB626626FD14AC071BC5398C1804588FF5B528EE78B6768FB455F91B555A4B8518CB71FDB21A7520P1p3E" TargetMode="External"/><Relationship Id="rId58" Type="http://schemas.openxmlformats.org/officeDocument/2006/relationships/hyperlink" Target="consultantplus://offline/ref=3D425C6095465E41A13211F332D79AF3F36A9D1CFB606123FB1CAC071BC5398C1804588FF5B528EE78B6768CB355F91B555A4B8518CB71FDB21A7520P1p3E" TargetMode="External"/><Relationship Id="rId66" Type="http://schemas.openxmlformats.org/officeDocument/2006/relationships/hyperlink" Target="consultantplus://offline/ref=3D425C6095465E41A13211F332D79AF3F36A9D1CF3626020F91EF10D139C358E1F0B0798F2FC24EF78B6758EBF0AFC0E4402468704D578EAAE1877P2p0E" TargetMode="External"/><Relationship Id="rId74" Type="http://schemas.openxmlformats.org/officeDocument/2006/relationships/hyperlink" Target="consultantplus://offline/ref=3D425C6095465E41A13211F332D79AF3F36A9D1CFB626626FD14AC071BC5398C1804588FF5B528EE78B6768FB155F91B555A4B8518CB71FDB21A7520P1p3E" TargetMode="External"/><Relationship Id="rId79" Type="http://schemas.openxmlformats.org/officeDocument/2006/relationships/hyperlink" Target="consultantplus://offline/ref=3D425C6095465E41A13211F332D79AF3F36A9D1CF3626020F91EF10D139C358E1F0B0798F2FC24EF78B6758ABF0AFC0E4402468704D578EAAE1877P2p0E" TargetMode="External"/><Relationship Id="rId87" Type="http://schemas.openxmlformats.org/officeDocument/2006/relationships/hyperlink" Target="consultantplus://offline/ref=3D425C6095465E41A13211F332D79AF3F36A9D1CFB626626FD14AC071BC5398C1804588FF5B528EE78B6768CB755F91B555A4B8518CB71FDB21A7520P1p3E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D425C6095465E41A13211F332D79AF3F36A9D1CF2676428FB1EF10D139C358E1F0B0798F2FC24EF78B6778EBF0AFC0E4402468704D578EAAE1877P2p0E" TargetMode="External"/><Relationship Id="rId82" Type="http://schemas.openxmlformats.org/officeDocument/2006/relationships/hyperlink" Target="consultantplus://offline/ref=3D425C6095465E41A13211F332D79AF3F36A9D1CF3626020F91EF10D139C358E1F0B0798F2FC24EF78B67586BF0AFC0E4402468704D578EAAE1877P2p0E" TargetMode="External"/><Relationship Id="rId90" Type="http://schemas.openxmlformats.org/officeDocument/2006/relationships/footer" Target="footer1.xml"/><Relationship Id="rId19" Type="http://schemas.openxmlformats.org/officeDocument/2006/relationships/hyperlink" Target="consultantplus://offline/ref=3D425C6095465E41A13211F332D79AF3F36A9D1CFD636728F11EF10D139C358E1F0B0798F2FC24EF78B67688BF0AFC0E4402468704D578EAAE1877P2p0E" TargetMode="External"/><Relationship Id="rId14" Type="http://schemas.openxmlformats.org/officeDocument/2006/relationships/hyperlink" Target="consultantplus://offline/ref=3D425C6095465E41A1320FFE24BBC4FCF760C616FD676A77A441AA5044953FD958445EDAB6F125EB7DBD22DFF00BA04A1311468C04D771F6PApEE" TargetMode="External"/><Relationship Id="rId22" Type="http://schemas.openxmlformats.org/officeDocument/2006/relationships/hyperlink" Target="consultantplus://offline/ref=3D425C6095465E41A13211F332D79AF3F36A9D1CF3626020F91EF10D139C358E1F0B0798F2FC24EF78B67688BF0AFC0E4402468704D578EAAE1877P2p0E" TargetMode="External"/><Relationship Id="rId27" Type="http://schemas.openxmlformats.org/officeDocument/2006/relationships/hyperlink" Target="consultantplus://offline/ref=3D425C6095465E41A1320FFE24BBC4FCF760C014FE626A77A441AA5044953FD94A4406D6B6F33BEF71A8748EB6P5pCE" TargetMode="External"/><Relationship Id="rId30" Type="http://schemas.openxmlformats.org/officeDocument/2006/relationships/hyperlink" Target="consultantplus://offline/ref=3D425C6095465E41A13211F332D79AF3F36A9D1CFB636729FF14AC071BC5398C1804588FF5B528EE78B67487B655F91B555A4B8518CB71FDB21A7520P1p3E" TargetMode="External"/><Relationship Id="rId35" Type="http://schemas.openxmlformats.org/officeDocument/2006/relationships/hyperlink" Target="consultantplus://offline/ref=3D425C6095465E41A13211F332D79AF3F36A9D1CF3626020F91EF10D139C358E1F0B0798F2FC24EF78B6778ABF0AFC0E4402468704D578EAAE1877P2p0E" TargetMode="External"/><Relationship Id="rId43" Type="http://schemas.openxmlformats.org/officeDocument/2006/relationships/hyperlink" Target="consultantplus://offline/ref=3D425C6095465E41A13211F332D79AF3F36A9D1CFB626626FD14AC071BC5398C1804588FF5B528EE78B6768EBC55F91B555A4B8518CB71FDB21A7520P1p3E" TargetMode="External"/><Relationship Id="rId48" Type="http://schemas.openxmlformats.org/officeDocument/2006/relationships/hyperlink" Target="consultantplus://offline/ref=3D425C6095465E41A1320FFE24BBC4FCF760C014FE626A77A441AA5044953FD958445ED9BEFA71BE3CE37B8EB640AD430F0D4687P1p8E" TargetMode="External"/><Relationship Id="rId56" Type="http://schemas.openxmlformats.org/officeDocument/2006/relationships/hyperlink" Target="consultantplus://offline/ref=3D425C6095465E41A13211F332D79AF3F36A9D1CFD636728F11EF10D139C358E1F0B0798F2FC24EF78B67789BF0AFC0E4402468704D578EAAE1877P2p0E" TargetMode="External"/><Relationship Id="rId64" Type="http://schemas.openxmlformats.org/officeDocument/2006/relationships/hyperlink" Target="consultantplus://offline/ref=3D425C6095465E41A13211F332D79AF3F36A9D1CFB626626FD14AC071BC5398C1804588FF5B528EE78B6768FB755F91B555A4B8518CB71FDB21A7520P1p3E" TargetMode="External"/><Relationship Id="rId69" Type="http://schemas.openxmlformats.org/officeDocument/2006/relationships/hyperlink" Target="consultantplus://offline/ref=3D425C6095465E41A13211F332D79AF3F36A9D1CF2676428FB1EF10D139C358E1F0B0798F2FC24EF78B67788BF0AFC0E4402468704D578EAAE1877P2p0E" TargetMode="External"/><Relationship Id="rId77" Type="http://schemas.openxmlformats.org/officeDocument/2006/relationships/hyperlink" Target="consultantplus://offline/ref=3D425C6095465E41A1320FFE24BBC4FCF069C611F9646A77A441AA5044953FD94A4406D6B6F33BEF71A8748EB6P5pCE" TargetMode="External"/><Relationship Id="rId8" Type="http://schemas.openxmlformats.org/officeDocument/2006/relationships/hyperlink" Target="consultantplus://offline/ref=3D425C6095465E41A13211F332D79AF3F36A9D1CF3666025FD1EF10D139C358E1F0B0798F2FC24EF78B6768BBF0AFC0E4402468704D578EAAE1877P2p0E" TargetMode="External"/><Relationship Id="rId51" Type="http://schemas.openxmlformats.org/officeDocument/2006/relationships/hyperlink" Target="consultantplus://offline/ref=3D425C6095465E41A13211F332D79AF3F36A9D1CF3626020F91EF10D139C358E1F0B0798F2FC24EF78B6748FBF0AFC0E4402468704D578EAAE1877P2p0E" TargetMode="External"/><Relationship Id="rId72" Type="http://schemas.openxmlformats.org/officeDocument/2006/relationships/hyperlink" Target="consultantplus://offline/ref=3D425C6095465E41A1320FFE24BBC4FCF760C014F86E6A77A441AA5044953FD958445EDAB6F125ED70BD22DFF00BA04A1311468C04D771F6PApEE" TargetMode="External"/><Relationship Id="rId80" Type="http://schemas.openxmlformats.org/officeDocument/2006/relationships/hyperlink" Target="consultantplus://offline/ref=3D425C6095465E41A13211F332D79AF3F36A9D1CFB626626FD14AC071BC5398C1804588FF5B528EE78B6768FB355F91B555A4B8518CB71FDB21A7520P1p3E" TargetMode="External"/><Relationship Id="rId85" Type="http://schemas.openxmlformats.org/officeDocument/2006/relationships/hyperlink" Target="consultantplus://offline/ref=3D425C6095465E41A13211F332D79AF3F36A9D1CF3626020F91EF10D139C358E1F0B0798F2FC24EF78B6728BBF0AFC0E4402468704D578EAAE1877P2p0E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425C6095465E41A13211F332D79AF3F36A9D1CFB616326F910AC071BC5398C1804588FF5B528EE78B6768EB155F91B555A4B8518CB71FDB21A7520P1p3E" TargetMode="External"/><Relationship Id="rId17" Type="http://schemas.openxmlformats.org/officeDocument/2006/relationships/hyperlink" Target="consultantplus://offline/ref=3D425C6095465E41A13211F332D79AF3F36A9D1CFF626029FA1EF10D139C358E1F0B078AF2A428EF7AA87687AA5CAD48P1p3E" TargetMode="External"/><Relationship Id="rId25" Type="http://schemas.openxmlformats.org/officeDocument/2006/relationships/hyperlink" Target="consultantplus://offline/ref=3D425C6095465E41A13211F332D79AF3F36A9D1CFB616326F910AC071BC5398C1804588FF5B528EE78B6768EB255F91B555A4B8518CB71FDB21A7520P1p3E" TargetMode="External"/><Relationship Id="rId33" Type="http://schemas.openxmlformats.org/officeDocument/2006/relationships/hyperlink" Target="consultantplus://offline/ref=3D425C6095465E41A13211F332D79AF3F36A9D1CF2676428FB1EF10D139C358E1F0B0798F2FC24EF78B67687BF0AFC0E4402468704D578EAAE1877P2p0E" TargetMode="External"/><Relationship Id="rId38" Type="http://schemas.openxmlformats.org/officeDocument/2006/relationships/hyperlink" Target="consultantplus://offline/ref=3D425C6095465E41A13211F332D79AF3F36A9D1CF3666025FD1EF10D139C358E1F0B0798F2FC24EF78B67689BF0AFC0E4402468704D578EAAE1877P2p0E" TargetMode="External"/><Relationship Id="rId46" Type="http://schemas.openxmlformats.org/officeDocument/2006/relationships/hyperlink" Target="consultantplus://offline/ref=3D425C6095465E41A13211F332D79AF3F36A9D1CF3626020F91EF10D139C358E1F0B0798F2FC24EF78B67787BF0AFC0E4402468704D578EAAE1877P2p0E" TargetMode="External"/><Relationship Id="rId59" Type="http://schemas.openxmlformats.org/officeDocument/2006/relationships/hyperlink" Target="consultantplus://offline/ref=3D425C6095465E41A13211F332D79AF3F36A9D1CFB626626FD14AC071BC5398C1804588FF5B528EE78B6768FB555F91B555A4B8518CB71FDB21A7520P1p3E" TargetMode="External"/><Relationship Id="rId67" Type="http://schemas.openxmlformats.org/officeDocument/2006/relationships/hyperlink" Target="consultantplus://offline/ref=3D425C6095465E41A13211F332D79AF3F36A9D1CFD636728F11EF10D139C358E1F0B0798F2FC24EF78B6748EBF0AFC0E4402468704D578EAAE1877P2p0E" TargetMode="External"/><Relationship Id="rId20" Type="http://schemas.openxmlformats.org/officeDocument/2006/relationships/hyperlink" Target="consultantplus://offline/ref=3D425C6095465E41A13211F332D79AF3F36A9D1CF2676428FB1EF10D139C358E1F0B0798F2FC24EF78B67688BF0AFC0E4402468704D578EAAE1877P2p0E" TargetMode="External"/><Relationship Id="rId41" Type="http://schemas.openxmlformats.org/officeDocument/2006/relationships/hyperlink" Target="consultantplus://offline/ref=3D425C6095465E41A13211F332D79AF3F36A9D1CF3626020F91EF10D139C358E1F0B0798F2FC24EF78B67789BF0AFC0E4402468704D578EAAE1877P2p0E" TargetMode="External"/><Relationship Id="rId54" Type="http://schemas.openxmlformats.org/officeDocument/2006/relationships/hyperlink" Target="consultantplus://offline/ref=3D425C6095465E41A13211F332D79AF3F36A9D1CFB616326F910AC071BC5398C1804588FF5B528EE78B6768EBC55F91B555A4B8518CB71FDB21A7520P1p3E" TargetMode="External"/><Relationship Id="rId62" Type="http://schemas.openxmlformats.org/officeDocument/2006/relationships/hyperlink" Target="consultantplus://offline/ref=3D425C6095465E41A13211F332D79AF3F36A9D1CF3626020F91EF10D139C358E1F0B0798F2FC24EF78B67489BF0AFC0E4402468704D578EAAE1877P2p0E" TargetMode="External"/><Relationship Id="rId70" Type="http://schemas.openxmlformats.org/officeDocument/2006/relationships/hyperlink" Target="consultantplus://offline/ref=3D425C6095465E41A1320FFE24BBC4FCF760C014F86E6A77A441AA5044953FD958445EDAB6F125ED70BD22DFF00BA04A1311468C04D771F6PApEE" TargetMode="External"/><Relationship Id="rId75" Type="http://schemas.openxmlformats.org/officeDocument/2006/relationships/hyperlink" Target="consultantplus://offline/ref=3D425C6095465E41A13211F332D79AF3F36A9D1CFD636728F11EF10D139C358E1F0B0798F2FC24EF78B6748FBF0AFC0E4402468704D578EAAE1877P2p0E" TargetMode="External"/><Relationship Id="rId83" Type="http://schemas.openxmlformats.org/officeDocument/2006/relationships/hyperlink" Target="consultantplus://offline/ref=3D425C6095465E41A13211F332D79AF3F36A9D1CF3626020F91EF10D139C358E1F0B0798F2FC24EF78B6728CBF0AFC0E4402468704D578EAAE1877P2p0E" TargetMode="External"/><Relationship Id="rId88" Type="http://schemas.openxmlformats.org/officeDocument/2006/relationships/hyperlink" Target="consultantplus://offline/ref=3D425C6095465E41A13211F332D79AF3F36A9D1CFD636728F11EF10D139C358E1F0B0798F2FC24EF78B6748BBF0AFC0E4402468704D578EAAE1877P2p0E" TargetMode="External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25C6095465E41A13211F332D79AF3F36A9D1CFD636728F11EF10D139C358E1F0B0798F2FC24EF78B6768BBF0AFC0E4402468704D578EAAE1877P2p0E" TargetMode="External"/><Relationship Id="rId15" Type="http://schemas.openxmlformats.org/officeDocument/2006/relationships/hyperlink" Target="consultantplus://offline/ref=3D425C6095465E41A13211F332D79AF3F36A9D1CFB606123FB1CAC071BC5398C1804588FE7B570E278B4688EBD40AF4A13P0pDE" TargetMode="External"/><Relationship Id="rId23" Type="http://schemas.openxmlformats.org/officeDocument/2006/relationships/hyperlink" Target="consultantplus://offline/ref=3D425C6095465E41A13211F332D79AF3F36A9D1CFB676222F91CAC071BC5398C1804588FF5B528EE78B6768EB255F91B555A4B8518CB71FDB21A7520P1p3E" TargetMode="External"/><Relationship Id="rId28" Type="http://schemas.openxmlformats.org/officeDocument/2006/relationships/hyperlink" Target="consultantplus://offline/ref=3D425C6095465E41A1320FFE24BBC4FCF069C014F8626A77A441AA5044953FD958445ED9B5FA71BE3CE37B8EB640AD430F0D4687P1p8E" TargetMode="External"/><Relationship Id="rId36" Type="http://schemas.openxmlformats.org/officeDocument/2006/relationships/hyperlink" Target="consultantplus://offline/ref=3D425C6095465E41A13211F332D79AF3F36A9D1CF3626020F91EF10D139C358E1F0B0798F2FC24EF78B67788BF0AFC0E4402468704D578EAAE1877P2p0E" TargetMode="External"/><Relationship Id="rId49" Type="http://schemas.openxmlformats.org/officeDocument/2006/relationships/hyperlink" Target="consultantplus://offline/ref=3D425C6095465E41A13211F332D79AF3F36A9D1CFD636728F11EF10D139C358E1F0B0798F2FC24EF78B6778DBF0AFC0E4402468704D578EAAE1877P2p0E" TargetMode="External"/><Relationship Id="rId57" Type="http://schemas.openxmlformats.org/officeDocument/2006/relationships/hyperlink" Target="consultantplus://offline/ref=3D425C6095465E41A13211F332D79AF3F36A9D1CF3626020F91EF10D139C358E1F0B0798F2FC24EF78B6748BBF0AFC0E4402468704D578EAAE1877P2p0E" TargetMode="External"/><Relationship Id="rId10" Type="http://schemas.openxmlformats.org/officeDocument/2006/relationships/hyperlink" Target="consultantplus://offline/ref=3D425C6095465E41A13211F332D79AF3F36A9D1CFB676222F91CAC071BC5398C1804588FF5B528EE78B6768EB155F91B555A4B8518CB71FDB21A7520P1p3E" TargetMode="External"/><Relationship Id="rId31" Type="http://schemas.openxmlformats.org/officeDocument/2006/relationships/hyperlink" Target="consultantplus://offline/ref=3D425C6095465E41A13211F332D79AF3F36A9D1CF3626020F91EF10D139C358E1F0B0798F2FC24EF78B67687BF0AFC0E4402468704D578EAAE1877P2p0E" TargetMode="External"/><Relationship Id="rId44" Type="http://schemas.openxmlformats.org/officeDocument/2006/relationships/hyperlink" Target="consultantplus://offline/ref=3D425C6095465E41A1320FFE24BBC4FCF760C014FE626A77A441AA5044953FD958445ED9BEFA71BE3CE37B8EB640AD430F0D4687P1p8E" TargetMode="External"/><Relationship Id="rId52" Type="http://schemas.openxmlformats.org/officeDocument/2006/relationships/hyperlink" Target="consultantplus://offline/ref=3D425C6095465E41A13211F332D79AF3F36A9D1CF3626020F91EF10D139C358E1F0B0798F2FC24EF78B6748DBF0AFC0E4402468704D578EAAE1877P2p0E" TargetMode="External"/><Relationship Id="rId60" Type="http://schemas.openxmlformats.org/officeDocument/2006/relationships/hyperlink" Target="consultantplus://offline/ref=3D425C6095465E41A13211F332D79AF3F36A9D1CFD636728F11EF10D139C358E1F0B0798F2FC24EF78B6778ABF0AFC0E4402468704D578EAAE1877P2p0E" TargetMode="External"/><Relationship Id="rId65" Type="http://schemas.openxmlformats.org/officeDocument/2006/relationships/hyperlink" Target="consultantplus://offline/ref=3D425C6095465E41A13211F332D79AF3F36A9D1CF3626020F91EF10D139C358E1F0B0798F2FC24EF78B67486BF0AFC0E4402468704D578EAAE1877P2p0E" TargetMode="External"/><Relationship Id="rId73" Type="http://schemas.openxmlformats.org/officeDocument/2006/relationships/hyperlink" Target="consultantplus://offline/ref=3D425C6095465E41A1320FFE24BBC4FCF760C014FE626A77A441AA5044953FD958445ED9BEFA71BE3CE37B8EB640AD430F0D4687P1p8E" TargetMode="External"/><Relationship Id="rId78" Type="http://schemas.openxmlformats.org/officeDocument/2006/relationships/hyperlink" Target="consultantplus://offline/ref=3D425C6095465E41A13211F332D79AF3F36A9D1CFB626626FD14AC071BC5398C1804588FF5B528EE78B6768FB255F91B555A4B8518CB71FDB21A7520P1p3E" TargetMode="External"/><Relationship Id="rId81" Type="http://schemas.openxmlformats.org/officeDocument/2006/relationships/hyperlink" Target="consultantplus://offline/ref=3D425C6095465E41A13211F332D79AF3F36A9D1CFB626626FD14AC071BC5398C1804588FF5B528EE78B6768FB355F91B555A4B8518CB71FDB21A7520P1p3E" TargetMode="External"/><Relationship Id="rId86" Type="http://schemas.openxmlformats.org/officeDocument/2006/relationships/hyperlink" Target="consultantplus://offline/ref=3D425C6095465E41A13211F332D79AF3F36A9D1CFB626626FD14AC071BC5398C1804588FF5B528EE78B6768CB655F91B555A4B8518CB71FDB21A7520P1p3E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425C6095465E41A13211F332D79AF3F36A9D1CF3626020F91EF10D139C358E1F0B0798F2FC24EF78B6768BBF0AFC0E4402468704D578EAAE1877P2p0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12894</Words>
  <Characters>73497</Characters>
  <Application>Microsoft Office Word</Application>
  <DocSecurity>0</DocSecurity>
  <Lines>612</Lines>
  <Paragraphs>172</Paragraphs>
  <ScaleCrop>false</ScaleCrop>
  <Company>КонсультантПлюс Версия 4022.00.21</Company>
  <LinksUpToDate>false</LinksUpToDate>
  <CharactersWithSpaces>86219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05.06.2013 N 2097-НПА
(ред. от 24.06.2022)
"О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округа"</dc:title>
  <cp:lastModifiedBy>Полякова Надежда Сергеевна</cp:lastModifiedBy>
  <cp:revision>3</cp:revision>
  <dcterms:created xsi:type="dcterms:W3CDTF">2022-09-02T04:41:00Z</dcterms:created>
  <dcterms:modified xsi:type="dcterms:W3CDTF">2022-09-02T04:42:00Z</dcterms:modified>
</cp:coreProperties>
</file>