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B" w:rsidRPr="009545FB" w:rsidRDefault="009545FB" w:rsidP="009545FB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:rsidR="00E050D6" w:rsidRPr="00742B52" w:rsidRDefault="00E050D6" w:rsidP="00E050D6">
      <w:pPr>
        <w:widowControl w:val="0"/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Par3"/>
      <w:bookmarkEnd w:id="0"/>
      <w:r w:rsidRPr="00742B52">
        <w:rPr>
          <w:rFonts w:ascii="Times New Roman" w:hAnsi="Times New Roman" w:cs="Times New Roman"/>
          <w:b/>
          <w:sz w:val="24"/>
        </w:rPr>
        <w:t xml:space="preserve">№ </w:t>
      </w:r>
      <w:r>
        <w:rPr>
          <w:rFonts w:ascii="Times New Roman" w:hAnsi="Times New Roman" w:cs="Times New Roman"/>
          <w:b/>
          <w:sz w:val="24"/>
        </w:rPr>
        <w:t>121</w:t>
      </w:r>
      <w:r w:rsidRPr="00742B52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 xml:space="preserve">Рынок – Красный Яр» </w:t>
      </w:r>
    </w:p>
    <w:p w:rsidR="009545FB" w:rsidRPr="009545FB" w:rsidRDefault="009545FB" w:rsidP="009545FB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FB" w:rsidRPr="009545FB" w:rsidRDefault="009545FB" w:rsidP="00954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5FB" w:rsidRDefault="009545FB" w:rsidP="00CD1B98">
      <w:pPr>
        <w:widowControl w:val="0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45FB">
        <w:rPr>
          <w:rFonts w:ascii="Times New Roman" w:eastAsia="Calibri" w:hAnsi="Times New Roman" w:cs="Times New Roman"/>
          <w:sz w:val="24"/>
          <w:szCs w:val="24"/>
        </w:rPr>
        <w:t xml:space="preserve"> Графики движения (выходы) транспортн</w:t>
      </w:r>
      <w:r w:rsidR="00CF0850">
        <w:rPr>
          <w:rFonts w:ascii="Times New Roman" w:eastAsia="Calibri" w:hAnsi="Times New Roman" w:cs="Times New Roman"/>
          <w:sz w:val="24"/>
          <w:szCs w:val="24"/>
        </w:rPr>
        <w:t>ых</w:t>
      </w:r>
      <w:r w:rsidRPr="009545FB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36"/>
        <w:gridCol w:w="1099"/>
        <w:gridCol w:w="1221"/>
        <w:gridCol w:w="1897"/>
        <w:gridCol w:w="1843"/>
        <w:gridCol w:w="2268"/>
      </w:tblGrid>
      <w:tr w:rsidR="006A24E9" w:rsidRPr="009545FB" w:rsidTr="00E949B8">
        <w:tc>
          <w:tcPr>
            <w:tcW w:w="1136" w:type="dxa"/>
            <w:vMerge w:val="restart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Номер графика</w:t>
            </w:r>
          </w:p>
        </w:tc>
        <w:tc>
          <w:tcPr>
            <w:tcW w:w="1099" w:type="dxa"/>
            <w:vMerge w:val="restart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Класс транспортного средства</w:t>
            </w:r>
          </w:p>
        </w:tc>
        <w:tc>
          <w:tcPr>
            <w:tcW w:w="3118" w:type="dxa"/>
            <w:gridSpan w:val="2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Начало движения</w:t>
            </w:r>
          </w:p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(часы и минуты)</w:t>
            </w:r>
          </w:p>
        </w:tc>
        <w:tc>
          <w:tcPr>
            <w:tcW w:w="4111" w:type="dxa"/>
            <w:gridSpan w:val="2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Окончание движения (часы и минуты)</w:t>
            </w:r>
          </w:p>
        </w:tc>
      </w:tr>
      <w:tr w:rsidR="006A24E9" w:rsidRPr="009545FB" w:rsidTr="00E949B8">
        <w:tc>
          <w:tcPr>
            <w:tcW w:w="1136" w:type="dxa"/>
            <w:vMerge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99" w:type="dxa"/>
            <w:vMerge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221" w:type="dxa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Рабочие дни</w:t>
            </w:r>
          </w:p>
        </w:tc>
        <w:tc>
          <w:tcPr>
            <w:tcW w:w="1897" w:type="dxa"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Выходные и праздничные дни</w:t>
            </w:r>
          </w:p>
        </w:tc>
        <w:tc>
          <w:tcPr>
            <w:tcW w:w="1843" w:type="dxa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Рабочие дни</w:t>
            </w:r>
          </w:p>
        </w:tc>
        <w:tc>
          <w:tcPr>
            <w:tcW w:w="2268" w:type="dxa"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Выходные и праздничные дни</w:t>
            </w:r>
          </w:p>
        </w:tc>
      </w:tr>
      <w:tr w:rsidR="006A24E9" w:rsidRPr="009545FB" w:rsidTr="00E949B8">
        <w:tc>
          <w:tcPr>
            <w:tcW w:w="1136" w:type="dxa"/>
            <w:noWrap/>
          </w:tcPr>
          <w:p w:rsidR="006A24E9" w:rsidRPr="009545FB" w:rsidRDefault="006A24E9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1</w:t>
            </w:r>
          </w:p>
        </w:tc>
        <w:tc>
          <w:tcPr>
            <w:tcW w:w="1099" w:type="dxa"/>
            <w:noWrap/>
          </w:tcPr>
          <w:p w:rsidR="006A24E9" w:rsidRPr="009545FB" w:rsidRDefault="00341CF1" w:rsidP="009545FB">
            <w:pPr>
              <w:widowControl w:val="0"/>
              <w:jc w:val="center"/>
              <w:rPr>
                <w:rFonts w:eastAsia="Calibri"/>
              </w:rPr>
            </w:pPr>
            <w:r w:rsidRPr="00CD1B98">
              <w:rPr>
                <w:rFonts w:eastAsia="Calibri"/>
              </w:rPr>
              <w:t>малый</w:t>
            </w:r>
          </w:p>
        </w:tc>
        <w:tc>
          <w:tcPr>
            <w:tcW w:w="1221" w:type="dxa"/>
            <w:noWrap/>
          </w:tcPr>
          <w:p w:rsidR="006A24E9" w:rsidRPr="009545FB" w:rsidRDefault="006A24E9" w:rsidP="00547F6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06:</w:t>
            </w:r>
            <w:r w:rsidR="00547F60">
              <w:rPr>
                <w:rFonts w:eastAsia="Calibri"/>
              </w:rPr>
              <w:t>40</w:t>
            </w:r>
          </w:p>
        </w:tc>
        <w:tc>
          <w:tcPr>
            <w:tcW w:w="1897" w:type="dxa"/>
          </w:tcPr>
          <w:p w:rsidR="006A24E9" w:rsidRPr="009545FB" w:rsidRDefault="006A24E9" w:rsidP="00547F6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06:</w:t>
            </w:r>
            <w:r w:rsidR="00547F60">
              <w:rPr>
                <w:rFonts w:eastAsia="Calibri"/>
              </w:rPr>
              <w:t>40</w:t>
            </w:r>
          </w:p>
        </w:tc>
        <w:tc>
          <w:tcPr>
            <w:tcW w:w="1843" w:type="dxa"/>
            <w:noWrap/>
          </w:tcPr>
          <w:p w:rsidR="006A24E9" w:rsidRPr="009545FB" w:rsidRDefault="00547F60" w:rsidP="00547F60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19:18</w:t>
            </w:r>
          </w:p>
        </w:tc>
        <w:tc>
          <w:tcPr>
            <w:tcW w:w="2268" w:type="dxa"/>
          </w:tcPr>
          <w:p w:rsidR="006A24E9" w:rsidRPr="009545FB" w:rsidRDefault="00547F60" w:rsidP="00547F60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19:18</w:t>
            </w:r>
          </w:p>
        </w:tc>
      </w:tr>
    </w:tbl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5FB" w:rsidRDefault="00E949B8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>асписание отправления транспортн</w:t>
      </w:r>
      <w:r w:rsidR="00CF0850">
        <w:rPr>
          <w:rFonts w:ascii="Times New Roman" w:eastAsia="Calibri" w:hAnsi="Times New Roman" w:cs="Times New Roman"/>
          <w:sz w:val="24"/>
          <w:szCs w:val="24"/>
        </w:rPr>
        <w:t>ых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838"/>
        <w:gridCol w:w="1565"/>
        <w:gridCol w:w="1536"/>
        <w:gridCol w:w="1502"/>
      </w:tblGrid>
      <w:tr w:rsidR="00C246F9" w:rsidRPr="00C246F9" w:rsidTr="00C246F9">
        <w:trPr>
          <w:trHeight w:hRule="exact" w:val="7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</w:p>
          <w:p w:rsidR="00C246F9" w:rsidRPr="00C246F9" w:rsidRDefault="00C246F9" w:rsidP="00C246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остановочного</w:t>
            </w:r>
          </w:p>
          <w:p w:rsidR="00C246F9" w:rsidRPr="00C246F9" w:rsidRDefault="00C246F9" w:rsidP="00C246F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пункта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35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Дни прибытия (отправления)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Прибытие</w:t>
            </w:r>
          </w:p>
          <w:p w:rsidR="00C246F9" w:rsidRPr="00C246F9" w:rsidRDefault="00C246F9" w:rsidP="00C246F9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час:мин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Стоянка</w:t>
            </w:r>
          </w:p>
          <w:p w:rsidR="00C246F9" w:rsidRPr="00C246F9" w:rsidRDefault="00C246F9" w:rsidP="00C246F9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час:мин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3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Отправление час: мин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246F9" w:rsidRPr="00C246F9" w:rsidTr="00C246F9">
        <w:trPr>
          <w:trHeight w:hRule="exact" w:val="29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Прямое направление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Штаб армии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06:41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D1B98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</w:t>
            </w:r>
            <w:r w:rsidR="00CD1B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ждение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06:43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06:54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07:18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Обратное направление 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07:18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07:34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Рынок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07:44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01:36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09:20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Прямое направление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Штаб армии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9:20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09:21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D1B98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Возро</w:t>
            </w:r>
            <w:r w:rsidR="00C246F9"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ждение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09:23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09:27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10:00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Обратное направление</w:t>
            </w:r>
          </w:p>
        </w:tc>
      </w:tr>
      <w:tr w:rsidR="00C246F9" w:rsidRPr="00C246F9" w:rsidTr="00C246F9">
        <w:trPr>
          <w:trHeight w:hRule="exact"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10:00</w:t>
            </w:r>
          </w:p>
        </w:tc>
      </w:tr>
      <w:tr w:rsidR="00C246F9" w:rsidRPr="00C246F9" w:rsidTr="00C246F9"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10:16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Рынок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13:00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Прямое направление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Штаб армии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13:00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D1B98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Возро</w:t>
            </w:r>
            <w:r w:rsidR="00C246F9"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ждение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13:02</w:t>
            </w:r>
          </w:p>
        </w:tc>
      </w:tr>
      <w:tr w:rsidR="00C246F9" w:rsidRPr="00C246F9" w:rsidTr="00C246F9">
        <w:trPr>
          <w:trHeight w:hRule="exact" w:val="2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13:16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13:43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Обратное направление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13:43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14:00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14:01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Рынок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246F9" w:rsidRPr="00C246F9" w:rsidTr="00C246F9">
        <w:trPr>
          <w:trHeight w:hRule="exact" w:val="307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Прямое направление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D1B98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Штаб а</w:t>
            </w:r>
            <w:r w:rsidR="00C246F9"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рмии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18:15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D1B98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Возро</w:t>
            </w:r>
            <w:r w:rsidR="00C246F9"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ждение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18:17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18:31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18:50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Обратное направление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Красный Яр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18:50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Утесное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19:05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00:01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19:06</w:t>
            </w:r>
          </w:p>
        </w:tc>
      </w:tr>
      <w:tr w:rsidR="00C246F9" w:rsidRPr="00C246F9" w:rsidTr="00C246F9">
        <w:trPr>
          <w:trHeight w:hRule="exact"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1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Рынок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46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46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19:18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246F9" w:rsidRPr="00C246F9" w:rsidRDefault="00C246F9" w:rsidP="00C246F9">
            <w:pPr>
              <w:widowControl w:val="0"/>
              <w:spacing w:after="0" w:line="170" w:lineRule="exact"/>
              <w:ind w:left="52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5FB" w:rsidRPr="009545FB" w:rsidRDefault="009545FB" w:rsidP="00CF0850">
      <w:pPr>
        <w:widowControl w:val="0"/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Par105"/>
      <w:bookmarkEnd w:id="2"/>
      <w:r w:rsidRPr="00CF0850">
        <w:rPr>
          <w:rFonts w:ascii="Times New Roman" w:eastAsia="Calibri" w:hAnsi="Times New Roman" w:cs="Times New Roman"/>
          <w:sz w:val="24"/>
          <w:szCs w:val="24"/>
        </w:rPr>
        <w:t>7. Количество рейсов и пробег транспортных средств.</w:t>
      </w:r>
    </w:p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69"/>
        <w:gridCol w:w="3738"/>
        <w:gridCol w:w="4140"/>
      </w:tblGrid>
      <w:tr w:rsidR="009545FB" w:rsidRPr="009545FB" w:rsidTr="008117CA">
        <w:trPr>
          <w:trHeight w:val="475"/>
        </w:trPr>
        <w:tc>
          <w:tcPr>
            <w:tcW w:w="1869" w:type="dxa"/>
            <w:noWrap/>
          </w:tcPr>
          <w:p w:rsidR="009545FB" w:rsidRPr="009545FB" w:rsidRDefault="009545FB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Направление</w:t>
            </w:r>
          </w:p>
        </w:tc>
        <w:tc>
          <w:tcPr>
            <w:tcW w:w="3738" w:type="dxa"/>
            <w:noWrap/>
          </w:tcPr>
          <w:p w:rsidR="009545FB" w:rsidRPr="009545FB" w:rsidRDefault="009545FB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Количество рейсов</w:t>
            </w:r>
          </w:p>
        </w:tc>
        <w:tc>
          <w:tcPr>
            <w:tcW w:w="4140" w:type="dxa"/>
            <w:noWrap/>
          </w:tcPr>
          <w:p w:rsidR="009545FB" w:rsidRPr="009545FB" w:rsidRDefault="009545FB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Пробег, км</w:t>
            </w:r>
          </w:p>
        </w:tc>
      </w:tr>
      <w:tr w:rsidR="009545FB" w:rsidRPr="009545FB" w:rsidTr="008117C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5FB" w:rsidRPr="009545FB" w:rsidRDefault="009545FB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Прямое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5FB" w:rsidRPr="009545FB" w:rsidRDefault="00DA264A" w:rsidP="009545F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5FB" w:rsidRPr="007B6611" w:rsidRDefault="00DA264A" w:rsidP="009545FB">
            <w:pPr>
              <w:jc w:val="center"/>
            </w:pPr>
            <w:r>
              <w:t>11 179,84</w:t>
            </w:r>
          </w:p>
        </w:tc>
      </w:tr>
      <w:tr w:rsidR="009545FB" w:rsidRPr="009545FB" w:rsidTr="008117C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5FB" w:rsidRPr="009545FB" w:rsidRDefault="009545FB" w:rsidP="009545FB">
            <w:pPr>
              <w:widowControl w:val="0"/>
              <w:jc w:val="center"/>
              <w:rPr>
                <w:rFonts w:eastAsia="Calibri"/>
              </w:rPr>
            </w:pPr>
            <w:r w:rsidRPr="009545FB">
              <w:rPr>
                <w:rFonts w:eastAsia="Calibri"/>
              </w:rPr>
              <w:t>Обратное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5FB" w:rsidRPr="009545FB" w:rsidRDefault="00DA264A" w:rsidP="009545F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5FB" w:rsidRPr="007B6611" w:rsidRDefault="00DA264A" w:rsidP="009545FB">
            <w:pPr>
              <w:jc w:val="center"/>
            </w:pPr>
            <w:r>
              <w:t>11 179,84</w:t>
            </w:r>
          </w:p>
        </w:tc>
      </w:tr>
    </w:tbl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5FB" w:rsidRPr="007B6611" w:rsidRDefault="009545FB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850">
        <w:rPr>
          <w:rFonts w:ascii="Times New Roman" w:eastAsia="Calibri" w:hAnsi="Times New Roman" w:cs="Times New Roman"/>
          <w:sz w:val="24"/>
          <w:szCs w:val="24"/>
        </w:rPr>
        <w:t xml:space="preserve">8. Максимальное количество транспортных средств – 1 единица </w:t>
      </w:r>
      <w:r w:rsidR="007B6611" w:rsidRPr="007B6611">
        <w:rPr>
          <w:rFonts w:ascii="Times New Roman" w:eastAsia="Calibri" w:hAnsi="Times New Roman" w:cs="Times New Roman"/>
          <w:sz w:val="24"/>
          <w:szCs w:val="24"/>
        </w:rPr>
        <w:t>малого</w:t>
      </w:r>
      <w:r w:rsidRPr="007B6611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sectPr w:rsidR="009545FB" w:rsidRPr="007B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D4"/>
    <w:multiLevelType w:val="hybridMultilevel"/>
    <w:tmpl w:val="83D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00775"/>
    <w:rsid w:val="00001DBD"/>
    <w:rsid w:val="00002E37"/>
    <w:rsid w:val="00004204"/>
    <w:rsid w:val="000043E1"/>
    <w:rsid w:val="00005067"/>
    <w:rsid w:val="000061DB"/>
    <w:rsid w:val="00010857"/>
    <w:rsid w:val="00011E63"/>
    <w:rsid w:val="00013DEB"/>
    <w:rsid w:val="00014179"/>
    <w:rsid w:val="00016C74"/>
    <w:rsid w:val="00020530"/>
    <w:rsid w:val="00024D61"/>
    <w:rsid w:val="0002775E"/>
    <w:rsid w:val="00030975"/>
    <w:rsid w:val="00032C40"/>
    <w:rsid w:val="00033572"/>
    <w:rsid w:val="00034F55"/>
    <w:rsid w:val="00035002"/>
    <w:rsid w:val="00035845"/>
    <w:rsid w:val="00037CD2"/>
    <w:rsid w:val="000400D2"/>
    <w:rsid w:val="00042AEC"/>
    <w:rsid w:val="000452BE"/>
    <w:rsid w:val="000479A6"/>
    <w:rsid w:val="0005206C"/>
    <w:rsid w:val="00052347"/>
    <w:rsid w:val="00052864"/>
    <w:rsid w:val="000535D7"/>
    <w:rsid w:val="000544CF"/>
    <w:rsid w:val="00054DD6"/>
    <w:rsid w:val="000550B5"/>
    <w:rsid w:val="000551D3"/>
    <w:rsid w:val="000553A4"/>
    <w:rsid w:val="00055D14"/>
    <w:rsid w:val="00056F24"/>
    <w:rsid w:val="000570DE"/>
    <w:rsid w:val="0005789C"/>
    <w:rsid w:val="00060E7D"/>
    <w:rsid w:val="000611D2"/>
    <w:rsid w:val="00062994"/>
    <w:rsid w:val="000630A2"/>
    <w:rsid w:val="00064FA5"/>
    <w:rsid w:val="0007062F"/>
    <w:rsid w:val="00071F05"/>
    <w:rsid w:val="00075539"/>
    <w:rsid w:val="000779EF"/>
    <w:rsid w:val="00077CCE"/>
    <w:rsid w:val="000828A3"/>
    <w:rsid w:val="00083774"/>
    <w:rsid w:val="00083C1C"/>
    <w:rsid w:val="0008470F"/>
    <w:rsid w:val="00084F28"/>
    <w:rsid w:val="000856E3"/>
    <w:rsid w:val="00085804"/>
    <w:rsid w:val="0008642D"/>
    <w:rsid w:val="00086552"/>
    <w:rsid w:val="00086A61"/>
    <w:rsid w:val="00087816"/>
    <w:rsid w:val="000879DE"/>
    <w:rsid w:val="000938F2"/>
    <w:rsid w:val="00095068"/>
    <w:rsid w:val="000A0326"/>
    <w:rsid w:val="000A1E67"/>
    <w:rsid w:val="000A1FD4"/>
    <w:rsid w:val="000A2B08"/>
    <w:rsid w:val="000A4E40"/>
    <w:rsid w:val="000A52CE"/>
    <w:rsid w:val="000A6443"/>
    <w:rsid w:val="000A70A0"/>
    <w:rsid w:val="000B1985"/>
    <w:rsid w:val="000B236F"/>
    <w:rsid w:val="000B3EF2"/>
    <w:rsid w:val="000B4A59"/>
    <w:rsid w:val="000B65B3"/>
    <w:rsid w:val="000C115B"/>
    <w:rsid w:val="000C1A2E"/>
    <w:rsid w:val="000C77F5"/>
    <w:rsid w:val="000C79F9"/>
    <w:rsid w:val="000C7D40"/>
    <w:rsid w:val="000D0849"/>
    <w:rsid w:val="000D20FA"/>
    <w:rsid w:val="000D4AD2"/>
    <w:rsid w:val="000D578A"/>
    <w:rsid w:val="000D77BA"/>
    <w:rsid w:val="000E042F"/>
    <w:rsid w:val="000E075B"/>
    <w:rsid w:val="000E30EB"/>
    <w:rsid w:val="000E3E5C"/>
    <w:rsid w:val="000E5CD3"/>
    <w:rsid w:val="000E5F25"/>
    <w:rsid w:val="000E7505"/>
    <w:rsid w:val="000F20E1"/>
    <w:rsid w:val="000F2D4A"/>
    <w:rsid w:val="000F2FAE"/>
    <w:rsid w:val="000F3748"/>
    <w:rsid w:val="000F43D4"/>
    <w:rsid w:val="000F5B05"/>
    <w:rsid w:val="00100040"/>
    <w:rsid w:val="00101BAB"/>
    <w:rsid w:val="00102B08"/>
    <w:rsid w:val="00103132"/>
    <w:rsid w:val="00104EB9"/>
    <w:rsid w:val="00106529"/>
    <w:rsid w:val="001147F8"/>
    <w:rsid w:val="0011524D"/>
    <w:rsid w:val="001162D9"/>
    <w:rsid w:val="00116311"/>
    <w:rsid w:val="00117889"/>
    <w:rsid w:val="00117F52"/>
    <w:rsid w:val="001210EF"/>
    <w:rsid w:val="0012132C"/>
    <w:rsid w:val="00121C3A"/>
    <w:rsid w:val="00124BE2"/>
    <w:rsid w:val="0012502C"/>
    <w:rsid w:val="0012538D"/>
    <w:rsid w:val="00130657"/>
    <w:rsid w:val="00130E70"/>
    <w:rsid w:val="0013174F"/>
    <w:rsid w:val="001326DF"/>
    <w:rsid w:val="0013445C"/>
    <w:rsid w:val="00137118"/>
    <w:rsid w:val="00137B3D"/>
    <w:rsid w:val="00140751"/>
    <w:rsid w:val="00143DD6"/>
    <w:rsid w:val="00143F9B"/>
    <w:rsid w:val="001449AE"/>
    <w:rsid w:val="0015070E"/>
    <w:rsid w:val="001507AB"/>
    <w:rsid w:val="00150BE6"/>
    <w:rsid w:val="00151374"/>
    <w:rsid w:val="0015236F"/>
    <w:rsid w:val="00152398"/>
    <w:rsid w:val="0015323A"/>
    <w:rsid w:val="00155475"/>
    <w:rsid w:val="0015629B"/>
    <w:rsid w:val="001614EC"/>
    <w:rsid w:val="00163A2E"/>
    <w:rsid w:val="00164AD4"/>
    <w:rsid w:val="00167060"/>
    <w:rsid w:val="001672D9"/>
    <w:rsid w:val="00174F89"/>
    <w:rsid w:val="0017606E"/>
    <w:rsid w:val="00176B7C"/>
    <w:rsid w:val="00180491"/>
    <w:rsid w:val="001810EB"/>
    <w:rsid w:val="00181C35"/>
    <w:rsid w:val="00187EEE"/>
    <w:rsid w:val="00197758"/>
    <w:rsid w:val="001A1BF6"/>
    <w:rsid w:val="001A1FD0"/>
    <w:rsid w:val="001A47D0"/>
    <w:rsid w:val="001B0904"/>
    <w:rsid w:val="001B2BB5"/>
    <w:rsid w:val="001B3280"/>
    <w:rsid w:val="001B3285"/>
    <w:rsid w:val="001B3F8E"/>
    <w:rsid w:val="001B47D5"/>
    <w:rsid w:val="001C09C7"/>
    <w:rsid w:val="001C12CC"/>
    <w:rsid w:val="001C4BBB"/>
    <w:rsid w:val="001C6CFC"/>
    <w:rsid w:val="001D1D2B"/>
    <w:rsid w:val="001D2427"/>
    <w:rsid w:val="001D2A5B"/>
    <w:rsid w:val="001D3DBC"/>
    <w:rsid w:val="001D42CA"/>
    <w:rsid w:val="001D5B82"/>
    <w:rsid w:val="001D6BD1"/>
    <w:rsid w:val="001D77AC"/>
    <w:rsid w:val="001E0124"/>
    <w:rsid w:val="001E2917"/>
    <w:rsid w:val="001E4159"/>
    <w:rsid w:val="001E5D28"/>
    <w:rsid w:val="001F0AF5"/>
    <w:rsid w:val="001F340F"/>
    <w:rsid w:val="001F3EBB"/>
    <w:rsid w:val="001F5760"/>
    <w:rsid w:val="001F5D11"/>
    <w:rsid w:val="002000F1"/>
    <w:rsid w:val="00200AC4"/>
    <w:rsid w:val="0020395D"/>
    <w:rsid w:val="0020522E"/>
    <w:rsid w:val="002054BA"/>
    <w:rsid w:val="00205573"/>
    <w:rsid w:val="00210210"/>
    <w:rsid w:val="002115B6"/>
    <w:rsid w:val="0021444A"/>
    <w:rsid w:val="0021591C"/>
    <w:rsid w:val="00215F62"/>
    <w:rsid w:val="00217221"/>
    <w:rsid w:val="0022043C"/>
    <w:rsid w:val="00221B65"/>
    <w:rsid w:val="00222D1A"/>
    <w:rsid w:val="00225BA6"/>
    <w:rsid w:val="00230F41"/>
    <w:rsid w:val="00231663"/>
    <w:rsid w:val="00234924"/>
    <w:rsid w:val="00235E10"/>
    <w:rsid w:val="002400AB"/>
    <w:rsid w:val="002402CA"/>
    <w:rsid w:val="002403F3"/>
    <w:rsid w:val="00240A1D"/>
    <w:rsid w:val="002413DB"/>
    <w:rsid w:val="0024250A"/>
    <w:rsid w:val="00242E5A"/>
    <w:rsid w:val="00243D43"/>
    <w:rsid w:val="00246D3D"/>
    <w:rsid w:val="00250C6E"/>
    <w:rsid w:val="002563C1"/>
    <w:rsid w:val="00257676"/>
    <w:rsid w:val="00262699"/>
    <w:rsid w:val="002644A8"/>
    <w:rsid w:val="002650ED"/>
    <w:rsid w:val="0026746C"/>
    <w:rsid w:val="002679FC"/>
    <w:rsid w:val="00267CB7"/>
    <w:rsid w:val="002717E3"/>
    <w:rsid w:val="002736F4"/>
    <w:rsid w:val="00274100"/>
    <w:rsid w:val="0027632D"/>
    <w:rsid w:val="00277766"/>
    <w:rsid w:val="00277867"/>
    <w:rsid w:val="002844E7"/>
    <w:rsid w:val="0028495D"/>
    <w:rsid w:val="00285155"/>
    <w:rsid w:val="00285B5F"/>
    <w:rsid w:val="002870B0"/>
    <w:rsid w:val="00287642"/>
    <w:rsid w:val="00287BD1"/>
    <w:rsid w:val="0029339B"/>
    <w:rsid w:val="002961DF"/>
    <w:rsid w:val="002A2068"/>
    <w:rsid w:val="002A249E"/>
    <w:rsid w:val="002A5521"/>
    <w:rsid w:val="002A5DF3"/>
    <w:rsid w:val="002B2808"/>
    <w:rsid w:val="002B6ED3"/>
    <w:rsid w:val="002C2C5F"/>
    <w:rsid w:val="002C2FE9"/>
    <w:rsid w:val="002C6692"/>
    <w:rsid w:val="002C66C2"/>
    <w:rsid w:val="002C6810"/>
    <w:rsid w:val="002C6D23"/>
    <w:rsid w:val="002C72EF"/>
    <w:rsid w:val="002D1C68"/>
    <w:rsid w:val="002D24B9"/>
    <w:rsid w:val="002D309F"/>
    <w:rsid w:val="002D4893"/>
    <w:rsid w:val="002D7CA3"/>
    <w:rsid w:val="002E0761"/>
    <w:rsid w:val="002E1CE6"/>
    <w:rsid w:val="002E1E39"/>
    <w:rsid w:val="002E61D8"/>
    <w:rsid w:val="002E67D2"/>
    <w:rsid w:val="002E7EF8"/>
    <w:rsid w:val="002F2966"/>
    <w:rsid w:val="002F452C"/>
    <w:rsid w:val="002F5464"/>
    <w:rsid w:val="002F58AD"/>
    <w:rsid w:val="00300D6A"/>
    <w:rsid w:val="0030227B"/>
    <w:rsid w:val="00303114"/>
    <w:rsid w:val="00305661"/>
    <w:rsid w:val="0030786C"/>
    <w:rsid w:val="00311F2E"/>
    <w:rsid w:val="003123A7"/>
    <w:rsid w:val="00314F9B"/>
    <w:rsid w:val="00315166"/>
    <w:rsid w:val="003224DE"/>
    <w:rsid w:val="00323346"/>
    <w:rsid w:val="003235AD"/>
    <w:rsid w:val="00325FD0"/>
    <w:rsid w:val="003336A1"/>
    <w:rsid w:val="00334C20"/>
    <w:rsid w:val="003375F2"/>
    <w:rsid w:val="00341CF1"/>
    <w:rsid w:val="00344F8F"/>
    <w:rsid w:val="00351762"/>
    <w:rsid w:val="003521E7"/>
    <w:rsid w:val="00352FF6"/>
    <w:rsid w:val="00355909"/>
    <w:rsid w:val="0035756E"/>
    <w:rsid w:val="003578F9"/>
    <w:rsid w:val="00362170"/>
    <w:rsid w:val="0036585B"/>
    <w:rsid w:val="0036740C"/>
    <w:rsid w:val="003702C6"/>
    <w:rsid w:val="00371479"/>
    <w:rsid w:val="00372D4C"/>
    <w:rsid w:val="00372E19"/>
    <w:rsid w:val="00375BED"/>
    <w:rsid w:val="00376EB9"/>
    <w:rsid w:val="00377F3D"/>
    <w:rsid w:val="003826AF"/>
    <w:rsid w:val="0039011F"/>
    <w:rsid w:val="00390488"/>
    <w:rsid w:val="003939A3"/>
    <w:rsid w:val="00394DCD"/>
    <w:rsid w:val="00397AD6"/>
    <w:rsid w:val="00397BD2"/>
    <w:rsid w:val="003A002F"/>
    <w:rsid w:val="003A1635"/>
    <w:rsid w:val="003A368E"/>
    <w:rsid w:val="003A3EE1"/>
    <w:rsid w:val="003A4942"/>
    <w:rsid w:val="003A53FA"/>
    <w:rsid w:val="003A69EB"/>
    <w:rsid w:val="003A7F08"/>
    <w:rsid w:val="003B0157"/>
    <w:rsid w:val="003B03D3"/>
    <w:rsid w:val="003B17E4"/>
    <w:rsid w:val="003B1812"/>
    <w:rsid w:val="003B1BFD"/>
    <w:rsid w:val="003B2392"/>
    <w:rsid w:val="003B57D3"/>
    <w:rsid w:val="003B7837"/>
    <w:rsid w:val="003B78D4"/>
    <w:rsid w:val="003C4096"/>
    <w:rsid w:val="003C545F"/>
    <w:rsid w:val="003C62B2"/>
    <w:rsid w:val="003D29FA"/>
    <w:rsid w:val="003D5339"/>
    <w:rsid w:val="003D6E1F"/>
    <w:rsid w:val="003E12AA"/>
    <w:rsid w:val="003E1BEC"/>
    <w:rsid w:val="003E3523"/>
    <w:rsid w:val="003E3CF8"/>
    <w:rsid w:val="003E4A20"/>
    <w:rsid w:val="003E6791"/>
    <w:rsid w:val="00401483"/>
    <w:rsid w:val="00402188"/>
    <w:rsid w:val="004025BB"/>
    <w:rsid w:val="00402D9F"/>
    <w:rsid w:val="00404C62"/>
    <w:rsid w:val="00404F5D"/>
    <w:rsid w:val="00406088"/>
    <w:rsid w:val="004073AD"/>
    <w:rsid w:val="00413251"/>
    <w:rsid w:val="00413A11"/>
    <w:rsid w:val="0041410C"/>
    <w:rsid w:val="004142FA"/>
    <w:rsid w:val="00415F23"/>
    <w:rsid w:val="004170C8"/>
    <w:rsid w:val="004207E6"/>
    <w:rsid w:val="0042143B"/>
    <w:rsid w:val="00422B6C"/>
    <w:rsid w:val="0042394E"/>
    <w:rsid w:val="0042534C"/>
    <w:rsid w:val="004320BB"/>
    <w:rsid w:val="004343F1"/>
    <w:rsid w:val="00435A57"/>
    <w:rsid w:val="00437D98"/>
    <w:rsid w:val="004410AE"/>
    <w:rsid w:val="00441682"/>
    <w:rsid w:val="00441702"/>
    <w:rsid w:val="0044630E"/>
    <w:rsid w:val="004503D3"/>
    <w:rsid w:val="0045270C"/>
    <w:rsid w:val="00454F72"/>
    <w:rsid w:val="00455442"/>
    <w:rsid w:val="00456094"/>
    <w:rsid w:val="00456C7A"/>
    <w:rsid w:val="00456C7B"/>
    <w:rsid w:val="00471597"/>
    <w:rsid w:val="00472015"/>
    <w:rsid w:val="00475711"/>
    <w:rsid w:val="00475A73"/>
    <w:rsid w:val="0048074F"/>
    <w:rsid w:val="00483933"/>
    <w:rsid w:val="00485439"/>
    <w:rsid w:val="004879F9"/>
    <w:rsid w:val="00491B70"/>
    <w:rsid w:val="004924B1"/>
    <w:rsid w:val="0049250F"/>
    <w:rsid w:val="00495664"/>
    <w:rsid w:val="004961B2"/>
    <w:rsid w:val="004A000F"/>
    <w:rsid w:val="004A1201"/>
    <w:rsid w:val="004A3DBC"/>
    <w:rsid w:val="004A4C60"/>
    <w:rsid w:val="004A6454"/>
    <w:rsid w:val="004A76E7"/>
    <w:rsid w:val="004B07D2"/>
    <w:rsid w:val="004B1A31"/>
    <w:rsid w:val="004B2822"/>
    <w:rsid w:val="004C2B37"/>
    <w:rsid w:val="004C5D83"/>
    <w:rsid w:val="004C5DA6"/>
    <w:rsid w:val="004C5E21"/>
    <w:rsid w:val="004C6332"/>
    <w:rsid w:val="004D0973"/>
    <w:rsid w:val="004D0C3C"/>
    <w:rsid w:val="004D1053"/>
    <w:rsid w:val="004D1E8A"/>
    <w:rsid w:val="004D3513"/>
    <w:rsid w:val="004D3611"/>
    <w:rsid w:val="004D64AC"/>
    <w:rsid w:val="004D6D5B"/>
    <w:rsid w:val="004E00FF"/>
    <w:rsid w:val="004E394A"/>
    <w:rsid w:val="004E65DC"/>
    <w:rsid w:val="004E727D"/>
    <w:rsid w:val="004F0A35"/>
    <w:rsid w:val="004F1E8A"/>
    <w:rsid w:val="004F65CB"/>
    <w:rsid w:val="004F721B"/>
    <w:rsid w:val="004F78BA"/>
    <w:rsid w:val="00500905"/>
    <w:rsid w:val="005033DB"/>
    <w:rsid w:val="00503624"/>
    <w:rsid w:val="0050362B"/>
    <w:rsid w:val="005067BC"/>
    <w:rsid w:val="0050783A"/>
    <w:rsid w:val="00510A8E"/>
    <w:rsid w:val="00511D7B"/>
    <w:rsid w:val="005151F1"/>
    <w:rsid w:val="005152E9"/>
    <w:rsid w:val="00516055"/>
    <w:rsid w:val="0051688B"/>
    <w:rsid w:val="005307B2"/>
    <w:rsid w:val="005337C6"/>
    <w:rsid w:val="00534109"/>
    <w:rsid w:val="00536381"/>
    <w:rsid w:val="005367C7"/>
    <w:rsid w:val="00537E69"/>
    <w:rsid w:val="0054096B"/>
    <w:rsid w:val="00542DCE"/>
    <w:rsid w:val="0054360A"/>
    <w:rsid w:val="00544AD1"/>
    <w:rsid w:val="00544EB8"/>
    <w:rsid w:val="0054602A"/>
    <w:rsid w:val="005477DA"/>
    <w:rsid w:val="00547F57"/>
    <w:rsid w:val="00547F60"/>
    <w:rsid w:val="00551573"/>
    <w:rsid w:val="00551DD2"/>
    <w:rsid w:val="00552B7F"/>
    <w:rsid w:val="005563CA"/>
    <w:rsid w:val="00557407"/>
    <w:rsid w:val="00557734"/>
    <w:rsid w:val="005609A1"/>
    <w:rsid w:val="00566D0E"/>
    <w:rsid w:val="00571DC2"/>
    <w:rsid w:val="00575D10"/>
    <w:rsid w:val="0058215B"/>
    <w:rsid w:val="005867EB"/>
    <w:rsid w:val="00586DC6"/>
    <w:rsid w:val="00586E1A"/>
    <w:rsid w:val="0059063E"/>
    <w:rsid w:val="00592621"/>
    <w:rsid w:val="005952B9"/>
    <w:rsid w:val="0059639A"/>
    <w:rsid w:val="005A08E3"/>
    <w:rsid w:val="005A0C89"/>
    <w:rsid w:val="005A0F4D"/>
    <w:rsid w:val="005A342C"/>
    <w:rsid w:val="005A438C"/>
    <w:rsid w:val="005B02C6"/>
    <w:rsid w:val="005B44A6"/>
    <w:rsid w:val="005B45E8"/>
    <w:rsid w:val="005B54A9"/>
    <w:rsid w:val="005B5E1E"/>
    <w:rsid w:val="005B5FAD"/>
    <w:rsid w:val="005B6390"/>
    <w:rsid w:val="005B6997"/>
    <w:rsid w:val="005C108F"/>
    <w:rsid w:val="005C2070"/>
    <w:rsid w:val="005C2464"/>
    <w:rsid w:val="005C27DA"/>
    <w:rsid w:val="005C29A1"/>
    <w:rsid w:val="005C4EEB"/>
    <w:rsid w:val="005C64E5"/>
    <w:rsid w:val="005C6F1F"/>
    <w:rsid w:val="005D0542"/>
    <w:rsid w:val="005D084A"/>
    <w:rsid w:val="005D4CFF"/>
    <w:rsid w:val="005D6623"/>
    <w:rsid w:val="005E04C9"/>
    <w:rsid w:val="005E548F"/>
    <w:rsid w:val="005E5996"/>
    <w:rsid w:val="005E5D41"/>
    <w:rsid w:val="005E627B"/>
    <w:rsid w:val="005E693E"/>
    <w:rsid w:val="005F2134"/>
    <w:rsid w:val="005F3A6E"/>
    <w:rsid w:val="005F501A"/>
    <w:rsid w:val="00600708"/>
    <w:rsid w:val="00603CC5"/>
    <w:rsid w:val="006044F6"/>
    <w:rsid w:val="00606AB8"/>
    <w:rsid w:val="0061087A"/>
    <w:rsid w:val="00612D62"/>
    <w:rsid w:val="00613912"/>
    <w:rsid w:val="006149A0"/>
    <w:rsid w:val="00615915"/>
    <w:rsid w:val="00616BBC"/>
    <w:rsid w:val="00617595"/>
    <w:rsid w:val="006201A4"/>
    <w:rsid w:val="00620C3C"/>
    <w:rsid w:val="00621D2E"/>
    <w:rsid w:val="00622726"/>
    <w:rsid w:val="00622EA8"/>
    <w:rsid w:val="00623CED"/>
    <w:rsid w:val="0062529A"/>
    <w:rsid w:val="00631745"/>
    <w:rsid w:val="00633468"/>
    <w:rsid w:val="006335E3"/>
    <w:rsid w:val="0063381A"/>
    <w:rsid w:val="006343C7"/>
    <w:rsid w:val="006410B6"/>
    <w:rsid w:val="0064408C"/>
    <w:rsid w:val="00645855"/>
    <w:rsid w:val="00647CE1"/>
    <w:rsid w:val="00650935"/>
    <w:rsid w:val="00651955"/>
    <w:rsid w:val="00653208"/>
    <w:rsid w:val="00654841"/>
    <w:rsid w:val="00655952"/>
    <w:rsid w:val="006663A7"/>
    <w:rsid w:val="006703ED"/>
    <w:rsid w:val="00670BD4"/>
    <w:rsid w:val="00674390"/>
    <w:rsid w:val="00674E41"/>
    <w:rsid w:val="00676FB3"/>
    <w:rsid w:val="006804AE"/>
    <w:rsid w:val="00682E59"/>
    <w:rsid w:val="006838AC"/>
    <w:rsid w:val="00683F25"/>
    <w:rsid w:val="0068478B"/>
    <w:rsid w:val="006852F9"/>
    <w:rsid w:val="00685EB3"/>
    <w:rsid w:val="00693E7E"/>
    <w:rsid w:val="0069446C"/>
    <w:rsid w:val="0069552D"/>
    <w:rsid w:val="006977D6"/>
    <w:rsid w:val="006A07A4"/>
    <w:rsid w:val="006A24E9"/>
    <w:rsid w:val="006A408E"/>
    <w:rsid w:val="006A4573"/>
    <w:rsid w:val="006A4DBA"/>
    <w:rsid w:val="006A649A"/>
    <w:rsid w:val="006B0C1F"/>
    <w:rsid w:val="006B4D2D"/>
    <w:rsid w:val="006B5D91"/>
    <w:rsid w:val="006C09B8"/>
    <w:rsid w:val="006C0F80"/>
    <w:rsid w:val="006C27FD"/>
    <w:rsid w:val="006C304B"/>
    <w:rsid w:val="006C3BB2"/>
    <w:rsid w:val="006C4802"/>
    <w:rsid w:val="006C5094"/>
    <w:rsid w:val="006C7AA8"/>
    <w:rsid w:val="006D0711"/>
    <w:rsid w:val="006D0C8A"/>
    <w:rsid w:val="006D0EEA"/>
    <w:rsid w:val="006D5D9F"/>
    <w:rsid w:val="006E0061"/>
    <w:rsid w:val="006E115F"/>
    <w:rsid w:val="006E17A1"/>
    <w:rsid w:val="006E20FF"/>
    <w:rsid w:val="006E4876"/>
    <w:rsid w:val="006F00E9"/>
    <w:rsid w:val="006F087F"/>
    <w:rsid w:val="006F286D"/>
    <w:rsid w:val="006F31C6"/>
    <w:rsid w:val="006F3E6E"/>
    <w:rsid w:val="006F4CD7"/>
    <w:rsid w:val="006F51C8"/>
    <w:rsid w:val="006F7092"/>
    <w:rsid w:val="006F70EA"/>
    <w:rsid w:val="00700B56"/>
    <w:rsid w:val="00701911"/>
    <w:rsid w:val="007020A9"/>
    <w:rsid w:val="00703024"/>
    <w:rsid w:val="00704126"/>
    <w:rsid w:val="0070502A"/>
    <w:rsid w:val="00711281"/>
    <w:rsid w:val="00713B0C"/>
    <w:rsid w:val="00720964"/>
    <w:rsid w:val="00722A20"/>
    <w:rsid w:val="0072411A"/>
    <w:rsid w:val="00724B07"/>
    <w:rsid w:val="00724DF7"/>
    <w:rsid w:val="00725BC6"/>
    <w:rsid w:val="0072646C"/>
    <w:rsid w:val="00731630"/>
    <w:rsid w:val="00735316"/>
    <w:rsid w:val="00737BE8"/>
    <w:rsid w:val="0074014A"/>
    <w:rsid w:val="00740274"/>
    <w:rsid w:val="00742E6F"/>
    <w:rsid w:val="0074458E"/>
    <w:rsid w:val="00744E6C"/>
    <w:rsid w:val="00745682"/>
    <w:rsid w:val="00747347"/>
    <w:rsid w:val="007479CD"/>
    <w:rsid w:val="007501C8"/>
    <w:rsid w:val="0075120B"/>
    <w:rsid w:val="00752D2C"/>
    <w:rsid w:val="0075300C"/>
    <w:rsid w:val="00753D73"/>
    <w:rsid w:val="0075680C"/>
    <w:rsid w:val="00756D90"/>
    <w:rsid w:val="00757986"/>
    <w:rsid w:val="007608BC"/>
    <w:rsid w:val="00761339"/>
    <w:rsid w:val="0076176C"/>
    <w:rsid w:val="00763493"/>
    <w:rsid w:val="00764E32"/>
    <w:rsid w:val="00765432"/>
    <w:rsid w:val="00766CC2"/>
    <w:rsid w:val="007675E9"/>
    <w:rsid w:val="00770BB2"/>
    <w:rsid w:val="00771603"/>
    <w:rsid w:val="00771A1D"/>
    <w:rsid w:val="0077433C"/>
    <w:rsid w:val="007751FE"/>
    <w:rsid w:val="0077588C"/>
    <w:rsid w:val="00780D1F"/>
    <w:rsid w:val="00782370"/>
    <w:rsid w:val="00782653"/>
    <w:rsid w:val="0078334E"/>
    <w:rsid w:val="00783E5D"/>
    <w:rsid w:val="0079126C"/>
    <w:rsid w:val="00793CC8"/>
    <w:rsid w:val="00793D28"/>
    <w:rsid w:val="00795034"/>
    <w:rsid w:val="007956FB"/>
    <w:rsid w:val="007A0A3C"/>
    <w:rsid w:val="007A24ED"/>
    <w:rsid w:val="007A3644"/>
    <w:rsid w:val="007A5BB4"/>
    <w:rsid w:val="007A7897"/>
    <w:rsid w:val="007B3AB9"/>
    <w:rsid w:val="007B4FD4"/>
    <w:rsid w:val="007B5A53"/>
    <w:rsid w:val="007B6329"/>
    <w:rsid w:val="007B6611"/>
    <w:rsid w:val="007B7D1E"/>
    <w:rsid w:val="007C4EE4"/>
    <w:rsid w:val="007C602A"/>
    <w:rsid w:val="007C6F45"/>
    <w:rsid w:val="007D1EE6"/>
    <w:rsid w:val="007D1F52"/>
    <w:rsid w:val="007D38AC"/>
    <w:rsid w:val="007D39B9"/>
    <w:rsid w:val="007D3DC3"/>
    <w:rsid w:val="007D49BF"/>
    <w:rsid w:val="007D53AD"/>
    <w:rsid w:val="007D5A3A"/>
    <w:rsid w:val="007D5A4E"/>
    <w:rsid w:val="007D6146"/>
    <w:rsid w:val="007E2DCA"/>
    <w:rsid w:val="007E315D"/>
    <w:rsid w:val="007E3420"/>
    <w:rsid w:val="007E3D0E"/>
    <w:rsid w:val="007E3F37"/>
    <w:rsid w:val="007E4E1A"/>
    <w:rsid w:val="007E69CB"/>
    <w:rsid w:val="007F0776"/>
    <w:rsid w:val="007F269B"/>
    <w:rsid w:val="007F3785"/>
    <w:rsid w:val="007F3EB9"/>
    <w:rsid w:val="007F7280"/>
    <w:rsid w:val="007F791F"/>
    <w:rsid w:val="00801392"/>
    <w:rsid w:val="00801B4B"/>
    <w:rsid w:val="008025C7"/>
    <w:rsid w:val="008039E8"/>
    <w:rsid w:val="008045B3"/>
    <w:rsid w:val="00804DDA"/>
    <w:rsid w:val="00807AEC"/>
    <w:rsid w:val="008117CA"/>
    <w:rsid w:val="00812367"/>
    <w:rsid w:val="0081543A"/>
    <w:rsid w:val="00820016"/>
    <w:rsid w:val="0082014F"/>
    <w:rsid w:val="00821166"/>
    <w:rsid w:val="00825693"/>
    <w:rsid w:val="00825C47"/>
    <w:rsid w:val="00830129"/>
    <w:rsid w:val="008311FA"/>
    <w:rsid w:val="00833AEB"/>
    <w:rsid w:val="00840554"/>
    <w:rsid w:val="00842CED"/>
    <w:rsid w:val="00846B81"/>
    <w:rsid w:val="008478DD"/>
    <w:rsid w:val="00851141"/>
    <w:rsid w:val="00851180"/>
    <w:rsid w:val="00854398"/>
    <w:rsid w:val="00854BE1"/>
    <w:rsid w:val="00861FE2"/>
    <w:rsid w:val="00862CF7"/>
    <w:rsid w:val="00864030"/>
    <w:rsid w:val="008642D4"/>
    <w:rsid w:val="00870AE7"/>
    <w:rsid w:val="00871F80"/>
    <w:rsid w:val="00872717"/>
    <w:rsid w:val="00873347"/>
    <w:rsid w:val="00873949"/>
    <w:rsid w:val="0087489B"/>
    <w:rsid w:val="00881138"/>
    <w:rsid w:val="008816C4"/>
    <w:rsid w:val="0088180A"/>
    <w:rsid w:val="0088436A"/>
    <w:rsid w:val="00884DB4"/>
    <w:rsid w:val="0088506D"/>
    <w:rsid w:val="00885F2D"/>
    <w:rsid w:val="0088647A"/>
    <w:rsid w:val="00895B60"/>
    <w:rsid w:val="00895DE0"/>
    <w:rsid w:val="00896084"/>
    <w:rsid w:val="008966FB"/>
    <w:rsid w:val="008A1ABE"/>
    <w:rsid w:val="008A2301"/>
    <w:rsid w:val="008A3447"/>
    <w:rsid w:val="008A5361"/>
    <w:rsid w:val="008A6A8C"/>
    <w:rsid w:val="008B1E2F"/>
    <w:rsid w:val="008B2D3D"/>
    <w:rsid w:val="008B4D0B"/>
    <w:rsid w:val="008B7606"/>
    <w:rsid w:val="008C086E"/>
    <w:rsid w:val="008C2386"/>
    <w:rsid w:val="008C4033"/>
    <w:rsid w:val="008C5183"/>
    <w:rsid w:val="008D0132"/>
    <w:rsid w:val="008D1B4A"/>
    <w:rsid w:val="008D2A52"/>
    <w:rsid w:val="008D2C98"/>
    <w:rsid w:val="008D4C62"/>
    <w:rsid w:val="008D5720"/>
    <w:rsid w:val="008D5E01"/>
    <w:rsid w:val="008D6401"/>
    <w:rsid w:val="008D70BA"/>
    <w:rsid w:val="008E059F"/>
    <w:rsid w:val="008E116C"/>
    <w:rsid w:val="008E5F2B"/>
    <w:rsid w:val="008E7211"/>
    <w:rsid w:val="008F16EE"/>
    <w:rsid w:val="008F6CAF"/>
    <w:rsid w:val="008F7DA9"/>
    <w:rsid w:val="009016CF"/>
    <w:rsid w:val="0090170F"/>
    <w:rsid w:val="00907AC2"/>
    <w:rsid w:val="0091200D"/>
    <w:rsid w:val="0091741F"/>
    <w:rsid w:val="009217FF"/>
    <w:rsid w:val="00924595"/>
    <w:rsid w:val="00924D00"/>
    <w:rsid w:val="0092635B"/>
    <w:rsid w:val="00931287"/>
    <w:rsid w:val="0093415C"/>
    <w:rsid w:val="00934F38"/>
    <w:rsid w:val="009432CF"/>
    <w:rsid w:val="00944C16"/>
    <w:rsid w:val="00946E3F"/>
    <w:rsid w:val="009478A5"/>
    <w:rsid w:val="009507AB"/>
    <w:rsid w:val="00951D9C"/>
    <w:rsid w:val="00953AE1"/>
    <w:rsid w:val="009545FB"/>
    <w:rsid w:val="00956E64"/>
    <w:rsid w:val="009579EC"/>
    <w:rsid w:val="00963AD2"/>
    <w:rsid w:val="00964587"/>
    <w:rsid w:val="009656BA"/>
    <w:rsid w:val="00966CBF"/>
    <w:rsid w:val="00967A25"/>
    <w:rsid w:val="00970A2D"/>
    <w:rsid w:val="00970CDE"/>
    <w:rsid w:val="00971018"/>
    <w:rsid w:val="00976F5D"/>
    <w:rsid w:val="00982A93"/>
    <w:rsid w:val="00983028"/>
    <w:rsid w:val="009835D7"/>
    <w:rsid w:val="009849CD"/>
    <w:rsid w:val="0098585D"/>
    <w:rsid w:val="009858E1"/>
    <w:rsid w:val="00987AD9"/>
    <w:rsid w:val="00994C6B"/>
    <w:rsid w:val="0099523F"/>
    <w:rsid w:val="0099570A"/>
    <w:rsid w:val="00996FA6"/>
    <w:rsid w:val="00997B0D"/>
    <w:rsid w:val="009A156E"/>
    <w:rsid w:val="009A398E"/>
    <w:rsid w:val="009A4BA5"/>
    <w:rsid w:val="009A5402"/>
    <w:rsid w:val="009A5541"/>
    <w:rsid w:val="009A6C78"/>
    <w:rsid w:val="009A7432"/>
    <w:rsid w:val="009B1EAD"/>
    <w:rsid w:val="009B2CB4"/>
    <w:rsid w:val="009B5B85"/>
    <w:rsid w:val="009C200C"/>
    <w:rsid w:val="009C353D"/>
    <w:rsid w:val="009D12AE"/>
    <w:rsid w:val="009D4000"/>
    <w:rsid w:val="009D447D"/>
    <w:rsid w:val="009D510B"/>
    <w:rsid w:val="009D5AE3"/>
    <w:rsid w:val="009D5F9A"/>
    <w:rsid w:val="009E1379"/>
    <w:rsid w:val="009E4CEB"/>
    <w:rsid w:val="009E4E6F"/>
    <w:rsid w:val="009E5092"/>
    <w:rsid w:val="009F0280"/>
    <w:rsid w:val="009F044D"/>
    <w:rsid w:val="009F4D1B"/>
    <w:rsid w:val="009F6AA7"/>
    <w:rsid w:val="009F7D60"/>
    <w:rsid w:val="00A006CD"/>
    <w:rsid w:val="00A013B4"/>
    <w:rsid w:val="00A03B37"/>
    <w:rsid w:val="00A0471D"/>
    <w:rsid w:val="00A055D7"/>
    <w:rsid w:val="00A11C81"/>
    <w:rsid w:val="00A11FE9"/>
    <w:rsid w:val="00A14074"/>
    <w:rsid w:val="00A167AB"/>
    <w:rsid w:val="00A2293B"/>
    <w:rsid w:val="00A25B0C"/>
    <w:rsid w:val="00A27D05"/>
    <w:rsid w:val="00A33D1B"/>
    <w:rsid w:val="00A35E97"/>
    <w:rsid w:val="00A4175F"/>
    <w:rsid w:val="00A444B3"/>
    <w:rsid w:val="00A44D14"/>
    <w:rsid w:val="00A532AF"/>
    <w:rsid w:val="00A54AC8"/>
    <w:rsid w:val="00A5557F"/>
    <w:rsid w:val="00A56352"/>
    <w:rsid w:val="00A608CC"/>
    <w:rsid w:val="00A62DAA"/>
    <w:rsid w:val="00A632B0"/>
    <w:rsid w:val="00A7145B"/>
    <w:rsid w:val="00A74BC5"/>
    <w:rsid w:val="00A75137"/>
    <w:rsid w:val="00A75863"/>
    <w:rsid w:val="00A7726C"/>
    <w:rsid w:val="00A81261"/>
    <w:rsid w:val="00A81B9E"/>
    <w:rsid w:val="00A84D01"/>
    <w:rsid w:val="00A9062F"/>
    <w:rsid w:val="00A90F3E"/>
    <w:rsid w:val="00A91E34"/>
    <w:rsid w:val="00A9218E"/>
    <w:rsid w:val="00A92B27"/>
    <w:rsid w:val="00A93360"/>
    <w:rsid w:val="00AA0057"/>
    <w:rsid w:val="00AA00AB"/>
    <w:rsid w:val="00AA1BE0"/>
    <w:rsid w:val="00AA1EE7"/>
    <w:rsid w:val="00AA2801"/>
    <w:rsid w:val="00AA6047"/>
    <w:rsid w:val="00AA703E"/>
    <w:rsid w:val="00AB1345"/>
    <w:rsid w:val="00AB1E35"/>
    <w:rsid w:val="00AB23E0"/>
    <w:rsid w:val="00AB2705"/>
    <w:rsid w:val="00AB297B"/>
    <w:rsid w:val="00AB327D"/>
    <w:rsid w:val="00AB4BF4"/>
    <w:rsid w:val="00AB5ECC"/>
    <w:rsid w:val="00AC2782"/>
    <w:rsid w:val="00AC3A21"/>
    <w:rsid w:val="00AC546F"/>
    <w:rsid w:val="00AD1C98"/>
    <w:rsid w:val="00AD2DF6"/>
    <w:rsid w:val="00AD3983"/>
    <w:rsid w:val="00AD4CF6"/>
    <w:rsid w:val="00AE0012"/>
    <w:rsid w:val="00AE1A3B"/>
    <w:rsid w:val="00AE1B6D"/>
    <w:rsid w:val="00AE1C77"/>
    <w:rsid w:val="00AE1F2B"/>
    <w:rsid w:val="00AE2270"/>
    <w:rsid w:val="00AE37D1"/>
    <w:rsid w:val="00AE42E2"/>
    <w:rsid w:val="00AE4E6C"/>
    <w:rsid w:val="00AE5EAE"/>
    <w:rsid w:val="00AE7F9F"/>
    <w:rsid w:val="00AF0C18"/>
    <w:rsid w:val="00AF124B"/>
    <w:rsid w:val="00AF13C6"/>
    <w:rsid w:val="00AF221B"/>
    <w:rsid w:val="00AF2533"/>
    <w:rsid w:val="00AF51FF"/>
    <w:rsid w:val="00AF52F2"/>
    <w:rsid w:val="00AF73EA"/>
    <w:rsid w:val="00B00B04"/>
    <w:rsid w:val="00B04F7F"/>
    <w:rsid w:val="00B04FE0"/>
    <w:rsid w:val="00B077FF"/>
    <w:rsid w:val="00B110D3"/>
    <w:rsid w:val="00B11D3F"/>
    <w:rsid w:val="00B1386A"/>
    <w:rsid w:val="00B13900"/>
    <w:rsid w:val="00B17721"/>
    <w:rsid w:val="00B22312"/>
    <w:rsid w:val="00B22D2E"/>
    <w:rsid w:val="00B23C98"/>
    <w:rsid w:val="00B25323"/>
    <w:rsid w:val="00B26DC0"/>
    <w:rsid w:val="00B27B92"/>
    <w:rsid w:val="00B31D6F"/>
    <w:rsid w:val="00B332D7"/>
    <w:rsid w:val="00B36049"/>
    <w:rsid w:val="00B373AC"/>
    <w:rsid w:val="00B37C6D"/>
    <w:rsid w:val="00B41F91"/>
    <w:rsid w:val="00B4328A"/>
    <w:rsid w:val="00B46415"/>
    <w:rsid w:val="00B47168"/>
    <w:rsid w:val="00B47A8E"/>
    <w:rsid w:val="00B5037F"/>
    <w:rsid w:val="00B51244"/>
    <w:rsid w:val="00B53949"/>
    <w:rsid w:val="00B5585C"/>
    <w:rsid w:val="00B5634A"/>
    <w:rsid w:val="00B57D1E"/>
    <w:rsid w:val="00B6164E"/>
    <w:rsid w:val="00B62756"/>
    <w:rsid w:val="00B63156"/>
    <w:rsid w:val="00B63EE5"/>
    <w:rsid w:val="00B6479F"/>
    <w:rsid w:val="00B660CF"/>
    <w:rsid w:val="00B668CE"/>
    <w:rsid w:val="00B6691D"/>
    <w:rsid w:val="00B6773E"/>
    <w:rsid w:val="00B67D96"/>
    <w:rsid w:val="00B72CDB"/>
    <w:rsid w:val="00B7399B"/>
    <w:rsid w:val="00B770D5"/>
    <w:rsid w:val="00B77C8C"/>
    <w:rsid w:val="00B805C4"/>
    <w:rsid w:val="00B81941"/>
    <w:rsid w:val="00B821B9"/>
    <w:rsid w:val="00B83D26"/>
    <w:rsid w:val="00B8549B"/>
    <w:rsid w:val="00B87F77"/>
    <w:rsid w:val="00B90824"/>
    <w:rsid w:val="00BA123B"/>
    <w:rsid w:val="00BA4367"/>
    <w:rsid w:val="00BA61DF"/>
    <w:rsid w:val="00BA6482"/>
    <w:rsid w:val="00BB2863"/>
    <w:rsid w:val="00BB6FF3"/>
    <w:rsid w:val="00BB712F"/>
    <w:rsid w:val="00BB74C6"/>
    <w:rsid w:val="00BC11D5"/>
    <w:rsid w:val="00BC1535"/>
    <w:rsid w:val="00BC1DE5"/>
    <w:rsid w:val="00BC519B"/>
    <w:rsid w:val="00BC637F"/>
    <w:rsid w:val="00BD0672"/>
    <w:rsid w:val="00BD1A1A"/>
    <w:rsid w:val="00BD3882"/>
    <w:rsid w:val="00BD7536"/>
    <w:rsid w:val="00BE2ABE"/>
    <w:rsid w:val="00BE2AED"/>
    <w:rsid w:val="00BF0062"/>
    <w:rsid w:val="00BF1657"/>
    <w:rsid w:val="00BF42F4"/>
    <w:rsid w:val="00BF5C6E"/>
    <w:rsid w:val="00BF76FE"/>
    <w:rsid w:val="00C00564"/>
    <w:rsid w:val="00C0079D"/>
    <w:rsid w:val="00C0714A"/>
    <w:rsid w:val="00C111AB"/>
    <w:rsid w:val="00C1782E"/>
    <w:rsid w:val="00C179F5"/>
    <w:rsid w:val="00C200CE"/>
    <w:rsid w:val="00C2034F"/>
    <w:rsid w:val="00C22CA2"/>
    <w:rsid w:val="00C246F9"/>
    <w:rsid w:val="00C25D58"/>
    <w:rsid w:val="00C307DD"/>
    <w:rsid w:val="00C325D5"/>
    <w:rsid w:val="00C361B6"/>
    <w:rsid w:val="00C37A59"/>
    <w:rsid w:val="00C40933"/>
    <w:rsid w:val="00C41040"/>
    <w:rsid w:val="00C4332B"/>
    <w:rsid w:val="00C51F7A"/>
    <w:rsid w:val="00C53418"/>
    <w:rsid w:val="00C5380D"/>
    <w:rsid w:val="00C6020E"/>
    <w:rsid w:val="00C661B4"/>
    <w:rsid w:val="00C66D2D"/>
    <w:rsid w:val="00C70001"/>
    <w:rsid w:val="00C733AE"/>
    <w:rsid w:val="00C741A6"/>
    <w:rsid w:val="00C75088"/>
    <w:rsid w:val="00C86ADD"/>
    <w:rsid w:val="00C9516B"/>
    <w:rsid w:val="00C97A84"/>
    <w:rsid w:val="00C97ED4"/>
    <w:rsid w:val="00CA4EA2"/>
    <w:rsid w:val="00CA5B58"/>
    <w:rsid w:val="00CA6E54"/>
    <w:rsid w:val="00CB38D5"/>
    <w:rsid w:val="00CC01B4"/>
    <w:rsid w:val="00CC51FA"/>
    <w:rsid w:val="00CD1B98"/>
    <w:rsid w:val="00CD2CBF"/>
    <w:rsid w:val="00CD3767"/>
    <w:rsid w:val="00CD47EE"/>
    <w:rsid w:val="00CD4FEB"/>
    <w:rsid w:val="00CD7145"/>
    <w:rsid w:val="00CE44E8"/>
    <w:rsid w:val="00CE74DF"/>
    <w:rsid w:val="00CF0850"/>
    <w:rsid w:val="00CF0924"/>
    <w:rsid w:val="00CF2CBC"/>
    <w:rsid w:val="00CF5213"/>
    <w:rsid w:val="00CF5A32"/>
    <w:rsid w:val="00CF6E49"/>
    <w:rsid w:val="00D00202"/>
    <w:rsid w:val="00D02C20"/>
    <w:rsid w:val="00D041DE"/>
    <w:rsid w:val="00D044C1"/>
    <w:rsid w:val="00D0601C"/>
    <w:rsid w:val="00D0723E"/>
    <w:rsid w:val="00D12FB4"/>
    <w:rsid w:val="00D16846"/>
    <w:rsid w:val="00D16B82"/>
    <w:rsid w:val="00D1758E"/>
    <w:rsid w:val="00D17B22"/>
    <w:rsid w:val="00D20A97"/>
    <w:rsid w:val="00D21053"/>
    <w:rsid w:val="00D22B6C"/>
    <w:rsid w:val="00D2310B"/>
    <w:rsid w:val="00D24C21"/>
    <w:rsid w:val="00D2642C"/>
    <w:rsid w:val="00D2693A"/>
    <w:rsid w:val="00D272EB"/>
    <w:rsid w:val="00D30DE8"/>
    <w:rsid w:val="00D315DA"/>
    <w:rsid w:val="00D361B5"/>
    <w:rsid w:val="00D361EB"/>
    <w:rsid w:val="00D36248"/>
    <w:rsid w:val="00D37D15"/>
    <w:rsid w:val="00D41414"/>
    <w:rsid w:val="00D43001"/>
    <w:rsid w:val="00D45907"/>
    <w:rsid w:val="00D45998"/>
    <w:rsid w:val="00D50321"/>
    <w:rsid w:val="00D52E26"/>
    <w:rsid w:val="00D52FF5"/>
    <w:rsid w:val="00D55621"/>
    <w:rsid w:val="00D623B0"/>
    <w:rsid w:val="00D626B7"/>
    <w:rsid w:val="00D639B1"/>
    <w:rsid w:val="00D64F73"/>
    <w:rsid w:val="00D64FE1"/>
    <w:rsid w:val="00D65FA4"/>
    <w:rsid w:val="00D665C6"/>
    <w:rsid w:val="00D67875"/>
    <w:rsid w:val="00D67D5B"/>
    <w:rsid w:val="00D70317"/>
    <w:rsid w:val="00D713FE"/>
    <w:rsid w:val="00D732F1"/>
    <w:rsid w:val="00D73EE7"/>
    <w:rsid w:val="00D74980"/>
    <w:rsid w:val="00D77D79"/>
    <w:rsid w:val="00D84C14"/>
    <w:rsid w:val="00D85D78"/>
    <w:rsid w:val="00D86053"/>
    <w:rsid w:val="00D87B2E"/>
    <w:rsid w:val="00D9131B"/>
    <w:rsid w:val="00D91BAF"/>
    <w:rsid w:val="00D9572F"/>
    <w:rsid w:val="00DA264A"/>
    <w:rsid w:val="00DA28EF"/>
    <w:rsid w:val="00DA5105"/>
    <w:rsid w:val="00DA5785"/>
    <w:rsid w:val="00DB1A2F"/>
    <w:rsid w:val="00DB32FE"/>
    <w:rsid w:val="00DB4352"/>
    <w:rsid w:val="00DC0AC4"/>
    <w:rsid w:val="00DC2334"/>
    <w:rsid w:val="00DC3AA7"/>
    <w:rsid w:val="00DC42E6"/>
    <w:rsid w:val="00DC53A1"/>
    <w:rsid w:val="00DC6B56"/>
    <w:rsid w:val="00DC72DB"/>
    <w:rsid w:val="00DC79C2"/>
    <w:rsid w:val="00DC7F5F"/>
    <w:rsid w:val="00DD1887"/>
    <w:rsid w:val="00DD2370"/>
    <w:rsid w:val="00DD330C"/>
    <w:rsid w:val="00DD39D1"/>
    <w:rsid w:val="00DD5346"/>
    <w:rsid w:val="00DE143B"/>
    <w:rsid w:val="00DE1762"/>
    <w:rsid w:val="00DE3302"/>
    <w:rsid w:val="00DE5914"/>
    <w:rsid w:val="00DE5D62"/>
    <w:rsid w:val="00DE6BEF"/>
    <w:rsid w:val="00DE75A5"/>
    <w:rsid w:val="00DE7FE9"/>
    <w:rsid w:val="00DF1462"/>
    <w:rsid w:val="00DF1AD3"/>
    <w:rsid w:val="00DF232C"/>
    <w:rsid w:val="00DF2C6E"/>
    <w:rsid w:val="00DF7F6C"/>
    <w:rsid w:val="00E00AD6"/>
    <w:rsid w:val="00E050D6"/>
    <w:rsid w:val="00E05CBD"/>
    <w:rsid w:val="00E075F0"/>
    <w:rsid w:val="00E1103F"/>
    <w:rsid w:val="00E12DDB"/>
    <w:rsid w:val="00E13AD3"/>
    <w:rsid w:val="00E20449"/>
    <w:rsid w:val="00E212A8"/>
    <w:rsid w:val="00E21748"/>
    <w:rsid w:val="00E23470"/>
    <w:rsid w:val="00E240C8"/>
    <w:rsid w:val="00E252CE"/>
    <w:rsid w:val="00E25304"/>
    <w:rsid w:val="00E27A67"/>
    <w:rsid w:val="00E27C1E"/>
    <w:rsid w:val="00E304CC"/>
    <w:rsid w:val="00E30F1C"/>
    <w:rsid w:val="00E322C2"/>
    <w:rsid w:val="00E32E39"/>
    <w:rsid w:val="00E358B8"/>
    <w:rsid w:val="00E362CB"/>
    <w:rsid w:val="00E36FE7"/>
    <w:rsid w:val="00E375C0"/>
    <w:rsid w:val="00E37DBC"/>
    <w:rsid w:val="00E43614"/>
    <w:rsid w:val="00E44454"/>
    <w:rsid w:val="00E45084"/>
    <w:rsid w:val="00E45978"/>
    <w:rsid w:val="00E46C28"/>
    <w:rsid w:val="00E46FE9"/>
    <w:rsid w:val="00E553D2"/>
    <w:rsid w:val="00E567B1"/>
    <w:rsid w:val="00E5715F"/>
    <w:rsid w:val="00E57506"/>
    <w:rsid w:val="00E57E13"/>
    <w:rsid w:val="00E611CA"/>
    <w:rsid w:val="00E611FF"/>
    <w:rsid w:val="00E61B9C"/>
    <w:rsid w:val="00E62D85"/>
    <w:rsid w:val="00E63302"/>
    <w:rsid w:val="00E67137"/>
    <w:rsid w:val="00E7003E"/>
    <w:rsid w:val="00E71DB6"/>
    <w:rsid w:val="00E74B5E"/>
    <w:rsid w:val="00E76E90"/>
    <w:rsid w:val="00E77CC5"/>
    <w:rsid w:val="00E80250"/>
    <w:rsid w:val="00E838B0"/>
    <w:rsid w:val="00E845FC"/>
    <w:rsid w:val="00E8630B"/>
    <w:rsid w:val="00E86B1C"/>
    <w:rsid w:val="00E91AB7"/>
    <w:rsid w:val="00E949B8"/>
    <w:rsid w:val="00E95695"/>
    <w:rsid w:val="00E961BB"/>
    <w:rsid w:val="00EA0558"/>
    <w:rsid w:val="00EA584F"/>
    <w:rsid w:val="00EA5EAF"/>
    <w:rsid w:val="00EA629C"/>
    <w:rsid w:val="00EA74F9"/>
    <w:rsid w:val="00EB48D6"/>
    <w:rsid w:val="00EC0861"/>
    <w:rsid w:val="00EC08FE"/>
    <w:rsid w:val="00EC19D0"/>
    <w:rsid w:val="00EC5DFF"/>
    <w:rsid w:val="00EC65A9"/>
    <w:rsid w:val="00EC7AA2"/>
    <w:rsid w:val="00EC7ED6"/>
    <w:rsid w:val="00EC7F48"/>
    <w:rsid w:val="00ED0D24"/>
    <w:rsid w:val="00ED2CBB"/>
    <w:rsid w:val="00ED3F16"/>
    <w:rsid w:val="00ED4192"/>
    <w:rsid w:val="00EE1CEF"/>
    <w:rsid w:val="00EE4F9E"/>
    <w:rsid w:val="00EE53E5"/>
    <w:rsid w:val="00EE69B7"/>
    <w:rsid w:val="00EF1232"/>
    <w:rsid w:val="00EF24B1"/>
    <w:rsid w:val="00EF2637"/>
    <w:rsid w:val="00EF32C5"/>
    <w:rsid w:val="00EF5C3C"/>
    <w:rsid w:val="00F00470"/>
    <w:rsid w:val="00F017B0"/>
    <w:rsid w:val="00F01C4D"/>
    <w:rsid w:val="00F057BF"/>
    <w:rsid w:val="00F11880"/>
    <w:rsid w:val="00F138E3"/>
    <w:rsid w:val="00F144C1"/>
    <w:rsid w:val="00F16039"/>
    <w:rsid w:val="00F201BB"/>
    <w:rsid w:val="00F20E4A"/>
    <w:rsid w:val="00F20F1C"/>
    <w:rsid w:val="00F219C4"/>
    <w:rsid w:val="00F24230"/>
    <w:rsid w:val="00F2543C"/>
    <w:rsid w:val="00F31478"/>
    <w:rsid w:val="00F319CC"/>
    <w:rsid w:val="00F31A72"/>
    <w:rsid w:val="00F403C7"/>
    <w:rsid w:val="00F4073A"/>
    <w:rsid w:val="00F4454C"/>
    <w:rsid w:val="00F44A02"/>
    <w:rsid w:val="00F45550"/>
    <w:rsid w:val="00F540A1"/>
    <w:rsid w:val="00F5461F"/>
    <w:rsid w:val="00F573F9"/>
    <w:rsid w:val="00F57CA3"/>
    <w:rsid w:val="00F60A07"/>
    <w:rsid w:val="00F64EEC"/>
    <w:rsid w:val="00F65CB2"/>
    <w:rsid w:val="00F66867"/>
    <w:rsid w:val="00F7370D"/>
    <w:rsid w:val="00F74B8E"/>
    <w:rsid w:val="00F774E5"/>
    <w:rsid w:val="00F80550"/>
    <w:rsid w:val="00F839BD"/>
    <w:rsid w:val="00F83C66"/>
    <w:rsid w:val="00F83DB3"/>
    <w:rsid w:val="00F84C55"/>
    <w:rsid w:val="00F90C5B"/>
    <w:rsid w:val="00F92F71"/>
    <w:rsid w:val="00F947A7"/>
    <w:rsid w:val="00F967A9"/>
    <w:rsid w:val="00FB4250"/>
    <w:rsid w:val="00FB464F"/>
    <w:rsid w:val="00FB4F74"/>
    <w:rsid w:val="00FC0C97"/>
    <w:rsid w:val="00FC31D9"/>
    <w:rsid w:val="00FC34E0"/>
    <w:rsid w:val="00FC6445"/>
    <w:rsid w:val="00FC7868"/>
    <w:rsid w:val="00FD0FDA"/>
    <w:rsid w:val="00FD2094"/>
    <w:rsid w:val="00FD2403"/>
    <w:rsid w:val="00FD24D2"/>
    <w:rsid w:val="00FD4F77"/>
    <w:rsid w:val="00FE4238"/>
    <w:rsid w:val="00FE7AC6"/>
    <w:rsid w:val="00FF1E45"/>
    <w:rsid w:val="00FF21E4"/>
    <w:rsid w:val="00FF4078"/>
    <w:rsid w:val="00FF515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11"/>
  </w:style>
  <w:style w:type="paragraph" w:styleId="1">
    <w:name w:val="heading 1"/>
    <w:basedOn w:val="a"/>
    <w:next w:val="a"/>
    <w:link w:val="10"/>
    <w:uiPriority w:val="9"/>
    <w:qFormat/>
    <w:rsid w:val="007B66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1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1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1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1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1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1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1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8117CA"/>
  </w:style>
  <w:style w:type="paragraph" w:customStyle="1" w:styleId="ConsPlusNonformat">
    <w:name w:val="ConsPlusNonformat"/>
    <w:uiPriority w:val="99"/>
    <w:rsid w:val="0081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61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61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61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61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611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B6611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611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611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611"/>
    <w:rPr>
      <w:b/>
      <w:bCs/>
      <w:i/>
      <w:iCs/>
      <w:smallCaps/>
      <w:color w:val="984806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7B6611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B661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B6611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B661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7B6611"/>
    <w:rPr>
      <w:rFonts w:asciiTheme="majorHAnsi" w:eastAsiaTheme="majorEastAsia" w:hAnsiTheme="majorHAnsi" w:cstheme="majorBidi"/>
    </w:rPr>
  </w:style>
  <w:style w:type="character" w:styleId="ae">
    <w:name w:val="Strong"/>
    <w:uiPriority w:val="22"/>
    <w:qFormat/>
    <w:rsid w:val="007B6611"/>
    <w:rPr>
      <w:b/>
      <w:bCs/>
      <w:color w:val="F79646" w:themeColor="accent6"/>
    </w:rPr>
  </w:style>
  <w:style w:type="character" w:styleId="af">
    <w:name w:val="Emphasis"/>
    <w:uiPriority w:val="20"/>
    <w:qFormat/>
    <w:rsid w:val="007B6611"/>
    <w:rPr>
      <w:b/>
      <w:bCs/>
      <w:i/>
      <w:iCs/>
      <w:spacing w:val="10"/>
    </w:rPr>
  </w:style>
  <w:style w:type="paragraph" w:styleId="af0">
    <w:name w:val="No Spacing"/>
    <w:uiPriority w:val="1"/>
    <w:qFormat/>
    <w:rsid w:val="007B661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B661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B661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B661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B6611"/>
    <w:rPr>
      <w:b/>
      <w:bCs/>
      <w:i/>
      <w:iCs/>
    </w:rPr>
  </w:style>
  <w:style w:type="character" w:styleId="af3">
    <w:name w:val="Subtle Emphasis"/>
    <w:uiPriority w:val="19"/>
    <w:qFormat/>
    <w:rsid w:val="007B6611"/>
    <w:rPr>
      <w:i/>
      <w:iCs/>
    </w:rPr>
  </w:style>
  <w:style w:type="character" w:styleId="af4">
    <w:name w:val="Intense Emphasis"/>
    <w:uiPriority w:val="21"/>
    <w:qFormat/>
    <w:rsid w:val="007B6611"/>
    <w:rPr>
      <w:b/>
      <w:bCs/>
      <w:i/>
      <w:iCs/>
      <w:color w:val="F79646" w:themeColor="accent6"/>
      <w:spacing w:val="10"/>
    </w:rPr>
  </w:style>
  <w:style w:type="character" w:styleId="af5">
    <w:name w:val="Subtle Reference"/>
    <w:uiPriority w:val="31"/>
    <w:qFormat/>
    <w:rsid w:val="007B6611"/>
    <w:rPr>
      <w:b/>
      <w:bCs/>
    </w:rPr>
  </w:style>
  <w:style w:type="character" w:styleId="af6">
    <w:name w:val="Intense Reference"/>
    <w:uiPriority w:val="32"/>
    <w:qFormat/>
    <w:rsid w:val="007B6611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7B66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7B66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11"/>
  </w:style>
  <w:style w:type="paragraph" w:styleId="1">
    <w:name w:val="heading 1"/>
    <w:basedOn w:val="a"/>
    <w:next w:val="a"/>
    <w:link w:val="10"/>
    <w:uiPriority w:val="9"/>
    <w:qFormat/>
    <w:rsid w:val="007B66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1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1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1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1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1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1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1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8117CA"/>
  </w:style>
  <w:style w:type="paragraph" w:customStyle="1" w:styleId="ConsPlusNonformat">
    <w:name w:val="ConsPlusNonformat"/>
    <w:uiPriority w:val="99"/>
    <w:rsid w:val="0081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61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61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61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61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611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B6611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611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611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611"/>
    <w:rPr>
      <w:b/>
      <w:bCs/>
      <w:i/>
      <w:iCs/>
      <w:smallCaps/>
      <w:color w:val="984806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7B6611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B661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B6611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B661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7B6611"/>
    <w:rPr>
      <w:rFonts w:asciiTheme="majorHAnsi" w:eastAsiaTheme="majorEastAsia" w:hAnsiTheme="majorHAnsi" w:cstheme="majorBidi"/>
    </w:rPr>
  </w:style>
  <w:style w:type="character" w:styleId="ae">
    <w:name w:val="Strong"/>
    <w:uiPriority w:val="22"/>
    <w:qFormat/>
    <w:rsid w:val="007B6611"/>
    <w:rPr>
      <w:b/>
      <w:bCs/>
      <w:color w:val="F79646" w:themeColor="accent6"/>
    </w:rPr>
  </w:style>
  <w:style w:type="character" w:styleId="af">
    <w:name w:val="Emphasis"/>
    <w:uiPriority w:val="20"/>
    <w:qFormat/>
    <w:rsid w:val="007B6611"/>
    <w:rPr>
      <w:b/>
      <w:bCs/>
      <w:i/>
      <w:iCs/>
      <w:spacing w:val="10"/>
    </w:rPr>
  </w:style>
  <w:style w:type="paragraph" w:styleId="af0">
    <w:name w:val="No Spacing"/>
    <w:uiPriority w:val="1"/>
    <w:qFormat/>
    <w:rsid w:val="007B661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B661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B661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B661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B6611"/>
    <w:rPr>
      <w:b/>
      <w:bCs/>
      <w:i/>
      <w:iCs/>
    </w:rPr>
  </w:style>
  <w:style w:type="character" w:styleId="af3">
    <w:name w:val="Subtle Emphasis"/>
    <w:uiPriority w:val="19"/>
    <w:qFormat/>
    <w:rsid w:val="007B6611"/>
    <w:rPr>
      <w:i/>
      <w:iCs/>
    </w:rPr>
  </w:style>
  <w:style w:type="character" w:styleId="af4">
    <w:name w:val="Intense Emphasis"/>
    <w:uiPriority w:val="21"/>
    <w:qFormat/>
    <w:rsid w:val="007B6611"/>
    <w:rPr>
      <w:b/>
      <w:bCs/>
      <w:i/>
      <w:iCs/>
      <w:color w:val="F79646" w:themeColor="accent6"/>
      <w:spacing w:val="10"/>
    </w:rPr>
  </w:style>
  <w:style w:type="character" w:styleId="af5">
    <w:name w:val="Subtle Reference"/>
    <w:uiPriority w:val="31"/>
    <w:qFormat/>
    <w:rsid w:val="007B6611"/>
    <w:rPr>
      <w:b/>
      <w:bCs/>
    </w:rPr>
  </w:style>
  <w:style w:type="character" w:styleId="af6">
    <w:name w:val="Intense Reference"/>
    <w:uiPriority w:val="32"/>
    <w:qFormat/>
    <w:rsid w:val="007B6611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7B66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7B66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Владимировна Цыбарева</dc:creator>
  <cp:keywords/>
  <dc:description/>
  <cp:lastModifiedBy>Колесник Татьяна Геннадьевна</cp:lastModifiedBy>
  <cp:revision>19</cp:revision>
  <dcterms:created xsi:type="dcterms:W3CDTF">2024-06-19T08:26:00Z</dcterms:created>
  <dcterms:modified xsi:type="dcterms:W3CDTF">2024-07-04T05:20:00Z</dcterms:modified>
</cp:coreProperties>
</file>