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FA3A8" w14:textId="77777777" w:rsidR="004B36E0" w:rsidRPr="004B36E0" w:rsidRDefault="004B36E0" w:rsidP="004B3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36E0">
        <w:rPr>
          <w:rFonts w:ascii="Times New Roman" w:hAnsi="Times New Roman" w:cs="Times New Roman"/>
          <w:sz w:val="24"/>
          <w:szCs w:val="24"/>
        </w:rPr>
        <w:t>СХЕМА РАСПОЛОЖЕНИЯ ГРАНИЦ ПУБЛИЧНОГО СЕРВИТУТА</w:t>
      </w:r>
    </w:p>
    <w:p w14:paraId="0D0651A8" w14:textId="0B71C497" w:rsidR="00064BC7" w:rsidRPr="00A2735F" w:rsidRDefault="00A04F20" w:rsidP="004B36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0">
        <w:rPr>
          <w:rFonts w:ascii="Times New Roman" w:hAnsi="Times New Roman" w:cs="Times New Roman"/>
          <w:sz w:val="24"/>
          <w:szCs w:val="24"/>
        </w:rPr>
        <w:t>Сети водоснабжения и водоотведения</w:t>
      </w:r>
      <w:r w:rsidR="002B25E1" w:rsidRPr="002B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B25E1" w:rsidRPr="002B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дома, расположенного примерно в 259м по направлению на северо-восток от ориентира по адресу: Приморский край, г.Уссурийск, ул. Топоркова, д. 132</w:t>
      </w:r>
    </w:p>
    <w:p w14:paraId="4677438B" w14:textId="77777777" w:rsidR="006558A9" w:rsidRDefault="006558A9" w:rsidP="004B36E0">
      <w:pPr>
        <w:pStyle w:val="a3"/>
        <w:jc w:val="center"/>
        <w:rPr>
          <w:noProof/>
          <w:lang w:eastAsia="ru-RU"/>
        </w:rPr>
      </w:pPr>
    </w:p>
    <w:p w14:paraId="6866F719" w14:textId="77777777" w:rsidR="00B035B7" w:rsidRDefault="002B25E1" w:rsidP="00B905B9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DC182F" wp14:editId="1898B33F">
            <wp:extent cx="6602312" cy="5199321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635" t="13538" r="22885" b="8789"/>
                    <a:stretch/>
                  </pic:blipFill>
                  <pic:spPr bwMode="auto">
                    <a:xfrm>
                      <a:off x="0" y="0"/>
                      <a:ext cx="6623661" cy="5216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25E7C" w14:textId="77777777" w:rsidR="00064BC7" w:rsidRDefault="00064BC7" w:rsidP="004B3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E8FA42C" w14:textId="77777777" w:rsidR="004B36E0" w:rsidRPr="004B36E0" w:rsidRDefault="004B36E0" w:rsidP="000C7B58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sz w:val="24"/>
          <w:szCs w:val="24"/>
        </w:rPr>
        <w:t>Масштаб 1:</w:t>
      </w:r>
      <w:r w:rsidR="005F18E6">
        <w:rPr>
          <w:rFonts w:ascii="Times New Roman" w:hAnsi="Times New Roman" w:cs="Times New Roman"/>
          <w:sz w:val="24"/>
          <w:szCs w:val="24"/>
        </w:rPr>
        <w:t>1</w:t>
      </w:r>
      <w:r w:rsidR="00857E64">
        <w:rPr>
          <w:rFonts w:ascii="Times New Roman" w:hAnsi="Times New Roman" w:cs="Times New Roman"/>
          <w:sz w:val="24"/>
          <w:szCs w:val="24"/>
        </w:rPr>
        <w:t>0</w:t>
      </w:r>
      <w:r w:rsidRPr="004B36E0">
        <w:rPr>
          <w:rFonts w:ascii="Times New Roman" w:hAnsi="Times New Roman" w:cs="Times New Roman"/>
          <w:sz w:val="24"/>
          <w:szCs w:val="24"/>
        </w:rPr>
        <w:t>00</w:t>
      </w:r>
    </w:p>
    <w:p w14:paraId="5799FFC1" w14:textId="77777777" w:rsidR="004B36E0" w:rsidRPr="004B36E0" w:rsidRDefault="004B36E0" w:rsidP="000C7B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49F56BCD" w14:textId="77777777" w:rsidR="004B36E0" w:rsidRPr="004B36E0" w:rsidRDefault="004B36E0" w:rsidP="000C7B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12837" wp14:editId="5410A5E3">
                <wp:simplePos x="0" y="0"/>
                <wp:positionH relativeFrom="column">
                  <wp:posOffset>-12700</wp:posOffset>
                </wp:positionH>
                <wp:positionV relativeFrom="paragraph">
                  <wp:posOffset>106680</wp:posOffset>
                </wp:positionV>
                <wp:extent cx="379730" cy="0"/>
                <wp:effectExtent l="12065" t="10160" r="17780" b="184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A86B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-1pt;margin-top:8.4pt;width:2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" strokecolor="red" strokeweight="1.5pt"/>
            </w:pict>
          </mc:Fallback>
        </mc:AlternateContent>
      </w:r>
      <w:r w:rsidRPr="004B36E0">
        <w:rPr>
          <w:rFonts w:ascii="Times New Roman" w:hAnsi="Times New Roman" w:cs="Times New Roman"/>
          <w:sz w:val="24"/>
          <w:szCs w:val="24"/>
        </w:rPr>
        <w:t xml:space="preserve">             - границы публичного сервитута</w:t>
      </w:r>
      <w:r w:rsidRPr="004B3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6E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356565" w14:textId="77777777" w:rsidR="004B36E0" w:rsidRPr="00D143B9" w:rsidRDefault="004B36E0" w:rsidP="000C7B58">
      <w:pPr>
        <w:pStyle w:val="a3"/>
        <w:ind w:left="28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36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8E27D" wp14:editId="58D593E6">
                <wp:simplePos x="0" y="0"/>
                <wp:positionH relativeFrom="column">
                  <wp:posOffset>-12700</wp:posOffset>
                </wp:positionH>
                <wp:positionV relativeFrom="paragraph">
                  <wp:posOffset>83820</wp:posOffset>
                </wp:positionV>
                <wp:extent cx="379730" cy="0"/>
                <wp:effectExtent l="12065" t="10160" r="17780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4A03E" id="Прямая со стрелкой 11" o:spid="_x0000_s1026" type="#_x0000_t32" style="position:absolute;margin-left:-1pt;margin-top:6.6pt;width:2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" strokecolor="#33f" strokeweight="1.5pt"/>
            </w:pict>
          </mc:Fallback>
        </mc:AlternateContent>
      </w:r>
      <w:r w:rsidRPr="004B36E0">
        <w:rPr>
          <w:rFonts w:ascii="Times New Roman" w:hAnsi="Times New Roman" w:cs="Times New Roman"/>
          <w:sz w:val="24"/>
          <w:szCs w:val="24"/>
        </w:rPr>
        <w:t xml:space="preserve">             - границы земельных участков, сведения о которых содержатся в ЕГРН; </w:t>
      </w:r>
      <w:r w:rsidRPr="00D143B9">
        <w:rPr>
          <w:rFonts w:ascii="Times New Roman" w:hAnsi="Times New Roman" w:cs="Times New Roman"/>
          <w:color w:val="FFFFFF" w:themeColor="background1"/>
          <w:sz w:val="24"/>
          <w:szCs w:val="24"/>
        </w:rPr>
        <w:t>границы кадастровых кварталов</w:t>
      </w:r>
    </w:p>
    <w:p w14:paraId="067FD04D" w14:textId="77777777" w:rsidR="004B36E0" w:rsidRPr="004B36E0" w:rsidRDefault="004B36E0" w:rsidP="000C7B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7CB21" wp14:editId="1E586C09">
                <wp:simplePos x="0" y="0"/>
                <wp:positionH relativeFrom="column">
                  <wp:posOffset>205048</wp:posOffset>
                </wp:positionH>
                <wp:positionV relativeFrom="paragraph">
                  <wp:posOffset>57150</wp:posOffset>
                </wp:positionV>
                <wp:extent cx="53975" cy="53975"/>
                <wp:effectExtent l="0" t="0" r="22225" b="2222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814AE3" id="Овал 10" o:spid="_x0000_s1026" style="position:absolute;margin-left:16.15pt;margin-top:4.5pt;width:4.2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" fillcolor="red" strokecolor="red"/>
            </w:pict>
          </mc:Fallback>
        </mc:AlternateContent>
      </w:r>
      <w:r w:rsidRPr="004B36E0">
        <w:rPr>
          <w:rFonts w:ascii="Times New Roman" w:hAnsi="Times New Roman" w:cs="Times New Roman"/>
          <w:sz w:val="24"/>
          <w:szCs w:val="24"/>
        </w:rPr>
        <w:t xml:space="preserve">    </w:t>
      </w:r>
      <w:r w:rsidRPr="005F18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B36E0">
        <w:rPr>
          <w:rFonts w:ascii="Times New Roman" w:hAnsi="Times New Roman" w:cs="Times New Roman"/>
          <w:sz w:val="24"/>
          <w:szCs w:val="24"/>
        </w:rPr>
        <w:t xml:space="preserve">       - обозначение характерной точки границы публичного сервитута</w:t>
      </w:r>
    </w:p>
    <w:p w14:paraId="7066D011" w14:textId="77777777" w:rsidR="004B36E0" w:rsidRPr="004B36E0" w:rsidRDefault="002B25E1" w:rsidP="000C7B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2B25E1">
        <w:rPr>
          <w:rFonts w:ascii="Times New Roman" w:hAnsi="Times New Roman" w:cs="Times New Roman"/>
          <w:b/>
          <w:color w:val="3333FF"/>
          <w:sz w:val="24"/>
          <w:szCs w:val="24"/>
        </w:rPr>
        <w:t>25:34:017301</w:t>
      </w:r>
      <w:r w:rsidR="00D143B9">
        <w:rPr>
          <w:rFonts w:ascii="Times New Roman" w:hAnsi="Times New Roman" w:cs="Times New Roman"/>
          <w:b/>
          <w:color w:val="3333FF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FF"/>
          <w:sz w:val="24"/>
          <w:szCs w:val="24"/>
        </w:rPr>
        <w:t>4882</w:t>
      </w:r>
      <w:r w:rsidR="004B36E0" w:rsidRPr="004B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6E0" w:rsidRPr="004B36E0">
        <w:rPr>
          <w:rFonts w:ascii="Times New Roman" w:hAnsi="Times New Roman" w:cs="Times New Roman"/>
          <w:sz w:val="24"/>
          <w:szCs w:val="24"/>
        </w:rPr>
        <w:t xml:space="preserve">- </w:t>
      </w:r>
      <w:r w:rsidR="005F18E6" w:rsidRPr="005F18E6">
        <w:rPr>
          <w:rFonts w:ascii="Times New Roman" w:hAnsi="Times New Roman" w:cs="Times New Roman"/>
          <w:sz w:val="24"/>
          <w:szCs w:val="24"/>
        </w:rPr>
        <w:t>кадастров</w:t>
      </w:r>
      <w:r w:rsidR="00D143B9">
        <w:rPr>
          <w:rFonts w:ascii="Times New Roman" w:hAnsi="Times New Roman" w:cs="Times New Roman"/>
          <w:sz w:val="24"/>
          <w:szCs w:val="24"/>
        </w:rPr>
        <w:t>ые</w:t>
      </w:r>
      <w:r w:rsidR="005F18E6" w:rsidRPr="005F18E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143B9">
        <w:rPr>
          <w:rFonts w:ascii="Times New Roman" w:hAnsi="Times New Roman" w:cs="Times New Roman"/>
          <w:sz w:val="24"/>
          <w:szCs w:val="24"/>
        </w:rPr>
        <w:t>а</w:t>
      </w:r>
      <w:r w:rsidR="005F18E6" w:rsidRPr="005F18E6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143B9">
        <w:rPr>
          <w:rFonts w:ascii="Times New Roman" w:hAnsi="Times New Roman" w:cs="Times New Roman"/>
          <w:sz w:val="24"/>
          <w:szCs w:val="24"/>
        </w:rPr>
        <w:t>ых</w:t>
      </w:r>
      <w:r w:rsidR="005F18E6" w:rsidRPr="005F18E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143B9">
        <w:rPr>
          <w:rFonts w:ascii="Times New Roman" w:hAnsi="Times New Roman" w:cs="Times New Roman"/>
          <w:sz w:val="24"/>
          <w:szCs w:val="24"/>
        </w:rPr>
        <w:t>ов</w:t>
      </w:r>
    </w:p>
    <w:p w14:paraId="334921ED" w14:textId="77777777" w:rsidR="00857E64" w:rsidRDefault="00D143B9" w:rsidP="00F60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   </w:t>
      </w:r>
      <w:r w:rsidR="002B25E1" w:rsidRPr="002B25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25:34:017301</w:t>
      </w:r>
      <w:r w:rsidR="002B25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B36E0" w:rsidRPr="004B36E0">
        <w:rPr>
          <w:rFonts w:ascii="Times New Roman" w:hAnsi="Times New Roman" w:cs="Times New Roman"/>
          <w:sz w:val="24"/>
          <w:szCs w:val="24"/>
        </w:rPr>
        <w:t>- кадаст</w:t>
      </w:r>
      <w:r w:rsidR="00F6080F">
        <w:rPr>
          <w:rFonts w:ascii="Times New Roman" w:hAnsi="Times New Roman" w:cs="Times New Roman"/>
          <w:sz w:val="24"/>
          <w:szCs w:val="24"/>
        </w:rPr>
        <w:t>ровый номер кадастрового квартал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17A73D6B" w14:textId="77777777" w:rsidR="00B035B7" w:rsidRDefault="00B035B7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5EBEDD1" w14:textId="77777777" w:rsidR="00227FBB" w:rsidRDefault="00227FBB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70F2A64" w14:textId="77777777" w:rsidR="00227FBB" w:rsidRDefault="00227FBB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BDA1266" w14:textId="77777777" w:rsidR="00227FBB" w:rsidRDefault="00227FBB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6800A540" w14:textId="77777777" w:rsidR="00227FBB" w:rsidRDefault="00227FBB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BD06C0D" w14:textId="77777777" w:rsidR="00227FBB" w:rsidRDefault="00227FBB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5CE2CD5" w14:textId="77777777" w:rsidR="00E245E9" w:rsidRDefault="00E245E9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19A8F77" w14:textId="77777777" w:rsidR="00E245E9" w:rsidRDefault="00E245E9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17EA8E4" w14:textId="77777777" w:rsidR="00E245E9" w:rsidRDefault="00E245E9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6321F271" w14:textId="77777777" w:rsidR="00E245E9" w:rsidRDefault="00E245E9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85EBB0F" w14:textId="77777777" w:rsidR="00D86641" w:rsidRDefault="00D86641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53AF867" w14:textId="77777777" w:rsidR="00227FBB" w:rsidRPr="00227FBB" w:rsidRDefault="00227FBB" w:rsidP="00227FBB">
      <w:pPr>
        <w:spacing w:before="6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ГРАНИЦ ПУБЛИЧНОГО СЕРВИТУТА</w:t>
      </w:r>
    </w:p>
    <w:p w14:paraId="52586BF9" w14:textId="767DB36A" w:rsidR="00227FBB" w:rsidRPr="00227FBB" w:rsidRDefault="00A04F20" w:rsidP="00227FB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Сети водоснабжения и водоотведения </w:t>
      </w:r>
      <w:r w:rsidR="00677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</w:t>
      </w:r>
      <w:r w:rsidR="002B25E1" w:rsidRPr="002B25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жилого дома, расположенного примерно в 259м по направлению на северо-восток от ориентира по адресу: Приморский край, г.Уссурийск, ул. Топоркова, д. 132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2543"/>
        <w:gridCol w:w="1041"/>
        <w:gridCol w:w="2365"/>
        <w:gridCol w:w="4225"/>
      </w:tblGrid>
      <w:tr w:rsidR="00227FBB" w:rsidRPr="00227FBB" w14:paraId="16E97EE3" w14:textId="77777777" w:rsidTr="002B25E1">
        <w:tc>
          <w:tcPr>
            <w:tcW w:w="3584" w:type="dxa"/>
            <w:gridSpan w:val="2"/>
            <w:shd w:val="clear" w:color="auto" w:fill="auto"/>
          </w:tcPr>
          <w:p w14:paraId="25330028" w14:textId="77777777"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публичного сервитута</w:t>
            </w:r>
          </w:p>
        </w:tc>
        <w:tc>
          <w:tcPr>
            <w:tcW w:w="6590" w:type="dxa"/>
            <w:gridSpan w:val="2"/>
            <w:shd w:val="clear" w:color="auto" w:fill="auto"/>
          </w:tcPr>
          <w:p w14:paraId="3099CA0F" w14:textId="77777777" w:rsidR="00227FBB" w:rsidRPr="00A2735F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г. </w:t>
            </w:r>
            <w:r w:rsidRPr="00A27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Уссурийск</w:t>
            </w:r>
          </w:p>
        </w:tc>
      </w:tr>
      <w:tr w:rsidR="00227FBB" w:rsidRPr="00227FBB" w14:paraId="655B7DC7" w14:textId="77777777" w:rsidTr="002B25E1">
        <w:tc>
          <w:tcPr>
            <w:tcW w:w="3584" w:type="dxa"/>
            <w:gridSpan w:val="2"/>
            <w:shd w:val="clear" w:color="auto" w:fill="auto"/>
          </w:tcPr>
          <w:p w14:paraId="16B5915A" w14:textId="77777777"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публичного сервитута</w:t>
            </w:r>
          </w:p>
        </w:tc>
        <w:tc>
          <w:tcPr>
            <w:tcW w:w="6590" w:type="dxa"/>
            <w:gridSpan w:val="2"/>
            <w:shd w:val="clear" w:color="auto" w:fill="auto"/>
          </w:tcPr>
          <w:p w14:paraId="4E95D6BA" w14:textId="77777777" w:rsidR="00227FBB" w:rsidRPr="00227FBB" w:rsidRDefault="00227FBB" w:rsidP="002B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="002B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  <w:r w:rsidR="00A2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25E1" w:rsidRPr="002B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25:34:017301:4882</w:t>
            </w:r>
            <w:r w:rsidR="00A2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B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A2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A2735F"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FBB" w:rsidRPr="00227FBB" w14:paraId="362239E4" w14:textId="77777777" w:rsidTr="002B25E1">
        <w:tc>
          <w:tcPr>
            <w:tcW w:w="3584" w:type="dxa"/>
            <w:gridSpan w:val="2"/>
            <w:shd w:val="clear" w:color="auto" w:fill="auto"/>
          </w:tcPr>
          <w:p w14:paraId="01F51DD4" w14:textId="77777777"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координат</w:t>
            </w:r>
          </w:p>
        </w:tc>
        <w:tc>
          <w:tcPr>
            <w:tcW w:w="6590" w:type="dxa"/>
            <w:gridSpan w:val="2"/>
            <w:shd w:val="clear" w:color="auto" w:fill="auto"/>
          </w:tcPr>
          <w:p w14:paraId="3385FC06" w14:textId="77777777"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МСК-25 зона 1</w:t>
            </w:r>
          </w:p>
        </w:tc>
      </w:tr>
      <w:tr w:rsidR="00227FBB" w:rsidRPr="00227FBB" w14:paraId="34A8CB10" w14:textId="77777777" w:rsidTr="002B25E1">
        <w:tc>
          <w:tcPr>
            <w:tcW w:w="3584" w:type="dxa"/>
            <w:gridSpan w:val="2"/>
            <w:shd w:val="clear" w:color="auto" w:fill="auto"/>
            <w:vAlign w:val="center"/>
          </w:tcPr>
          <w:p w14:paraId="5A13A3C9" w14:textId="77777777" w:rsidR="00227FBB" w:rsidRPr="00227FBB" w:rsidRDefault="00227FBB" w:rsidP="00227FBB">
            <w:pPr>
              <w:keepNext/>
              <w:keepLines/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6590" w:type="dxa"/>
            <w:gridSpan w:val="2"/>
            <w:shd w:val="clear" w:color="auto" w:fill="auto"/>
          </w:tcPr>
          <w:p w14:paraId="3E7F4C8E" w14:textId="77777777"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спутниковых геодезических измерений (определений)</w:t>
            </w:r>
          </w:p>
        </w:tc>
      </w:tr>
      <w:tr w:rsidR="00227FBB" w:rsidRPr="00227FBB" w14:paraId="468E1BA2" w14:textId="77777777" w:rsidTr="002B25E1">
        <w:tc>
          <w:tcPr>
            <w:tcW w:w="3584" w:type="dxa"/>
            <w:gridSpan w:val="2"/>
            <w:shd w:val="clear" w:color="auto" w:fill="auto"/>
            <w:vAlign w:val="center"/>
          </w:tcPr>
          <w:p w14:paraId="4A82F8BB" w14:textId="77777777" w:rsidR="00227FBB" w:rsidRPr="00227FBB" w:rsidRDefault="00227FBB" w:rsidP="00227FBB">
            <w:pPr>
              <w:keepNext/>
              <w:keepLines/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6590" w:type="dxa"/>
            <w:gridSpan w:val="2"/>
            <w:shd w:val="clear" w:color="auto" w:fill="auto"/>
          </w:tcPr>
          <w:p w14:paraId="1D8D088F" w14:textId="77777777"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227FBB" w:rsidRPr="00227FBB" w14:paraId="6E78EFE2" w14:textId="77777777" w:rsidTr="00A2735F">
        <w:trPr>
          <w:cantSplit/>
          <w:trHeight w:val="50"/>
          <w:tblHeader/>
        </w:trPr>
        <w:tc>
          <w:tcPr>
            <w:tcW w:w="10174" w:type="dxa"/>
            <w:gridSpan w:val="4"/>
            <w:shd w:val="clear" w:color="auto" w:fill="auto"/>
          </w:tcPr>
          <w:p w14:paraId="54C6ECD8" w14:textId="77777777" w:rsidR="00227FBB" w:rsidRPr="00227FBB" w:rsidRDefault="00227FBB" w:rsidP="00227FBB">
            <w:pPr>
              <w:keepNext/>
              <w:keepLines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характерных точек </w:t>
            </w:r>
          </w:p>
        </w:tc>
      </w:tr>
      <w:tr w:rsidR="00227FBB" w:rsidRPr="00227FBB" w14:paraId="4BF11D0D" w14:textId="77777777" w:rsidTr="00A2735F">
        <w:trPr>
          <w:cantSplit/>
          <w:trHeight w:val="384"/>
          <w:tblHeader/>
        </w:trPr>
        <w:tc>
          <w:tcPr>
            <w:tcW w:w="2543" w:type="dxa"/>
            <w:vMerge w:val="restart"/>
            <w:shd w:val="clear" w:color="auto" w:fill="auto"/>
            <w:vAlign w:val="center"/>
          </w:tcPr>
          <w:p w14:paraId="3097B401" w14:textId="77777777" w:rsidR="00227FBB" w:rsidRPr="00227FBB" w:rsidRDefault="00227FBB" w:rsidP="00227FBB">
            <w:pPr>
              <w:keepNext/>
              <w:keepLines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7631" w:type="dxa"/>
            <w:gridSpan w:val="3"/>
            <w:shd w:val="clear" w:color="auto" w:fill="auto"/>
            <w:vAlign w:val="center"/>
          </w:tcPr>
          <w:p w14:paraId="46E14A6D" w14:textId="77777777" w:rsidR="00227FBB" w:rsidRPr="00227FBB" w:rsidRDefault="00227FBB" w:rsidP="00227FBB">
            <w:pPr>
              <w:keepNext/>
              <w:keepLines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227FBB" w:rsidRPr="00227FBB" w14:paraId="078A0155" w14:textId="77777777" w:rsidTr="00A2735F">
        <w:trPr>
          <w:cantSplit/>
          <w:tblHeader/>
        </w:trPr>
        <w:tc>
          <w:tcPr>
            <w:tcW w:w="2543" w:type="dxa"/>
            <w:vMerge/>
            <w:shd w:val="clear" w:color="auto" w:fill="auto"/>
          </w:tcPr>
          <w:p w14:paraId="7BF4534F" w14:textId="77777777"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672D0ADD" w14:textId="77777777" w:rsidR="00227FBB" w:rsidRPr="00227FBB" w:rsidRDefault="00227FBB" w:rsidP="00227FBB">
            <w:pPr>
              <w:keepNext/>
              <w:keepLines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4606A237" w14:textId="77777777" w:rsidR="00227FBB" w:rsidRPr="00227FBB" w:rsidRDefault="00227FBB" w:rsidP="00227FBB">
            <w:pPr>
              <w:keepNext/>
              <w:keepLines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227FBB" w:rsidRPr="00227FBB" w14:paraId="778C5E86" w14:textId="77777777" w:rsidTr="00A2735F">
        <w:trPr>
          <w:cantSplit/>
        </w:trPr>
        <w:tc>
          <w:tcPr>
            <w:tcW w:w="2543" w:type="dxa"/>
            <w:shd w:val="clear" w:color="auto" w:fill="auto"/>
            <w:vAlign w:val="center"/>
          </w:tcPr>
          <w:p w14:paraId="5461DC31" w14:textId="77777777" w:rsidR="00227FBB" w:rsidRPr="00227FBB" w:rsidRDefault="00227FBB" w:rsidP="00227FBB">
            <w:pPr>
              <w:keepNext/>
              <w:keepLine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49491420" w14:textId="77777777" w:rsidR="00227FBB" w:rsidRPr="00227FBB" w:rsidRDefault="00227FBB" w:rsidP="00227FBB">
            <w:pPr>
              <w:keepNext/>
              <w:keepLine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1395DEAD" w14:textId="77777777" w:rsidR="00227FBB" w:rsidRPr="00227FBB" w:rsidRDefault="00227FBB" w:rsidP="00227FBB">
            <w:pPr>
              <w:keepNext/>
              <w:keepLine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25E1" w:rsidRPr="00227FBB" w14:paraId="313B4389" w14:textId="77777777" w:rsidTr="00776CA9">
        <w:trPr>
          <w:cantSplit/>
        </w:trPr>
        <w:tc>
          <w:tcPr>
            <w:tcW w:w="2543" w:type="dxa"/>
            <w:shd w:val="clear" w:color="auto" w:fill="auto"/>
            <w:vAlign w:val="center"/>
          </w:tcPr>
          <w:p w14:paraId="5F13260D" w14:textId="77777777" w:rsidR="002B25E1" w:rsidRPr="00227FBB" w:rsidRDefault="002B25E1" w:rsidP="002B25E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CA7A5CC" w14:textId="77777777" w:rsidR="002B25E1" w:rsidRDefault="002B25E1" w:rsidP="002B25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436254.07</w:t>
            </w:r>
          </w:p>
        </w:tc>
        <w:tc>
          <w:tcPr>
            <w:tcW w:w="4225" w:type="dxa"/>
            <w:shd w:val="clear" w:color="auto" w:fill="auto"/>
          </w:tcPr>
          <w:p w14:paraId="46908496" w14:textId="77777777" w:rsidR="002B25E1" w:rsidRDefault="002B25E1" w:rsidP="002B25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1404496.28</w:t>
            </w:r>
          </w:p>
        </w:tc>
      </w:tr>
      <w:tr w:rsidR="002B25E1" w:rsidRPr="00227FBB" w14:paraId="30BEB77A" w14:textId="77777777" w:rsidTr="00776CA9">
        <w:trPr>
          <w:cantSplit/>
        </w:trPr>
        <w:tc>
          <w:tcPr>
            <w:tcW w:w="2543" w:type="dxa"/>
            <w:shd w:val="clear" w:color="auto" w:fill="auto"/>
            <w:vAlign w:val="center"/>
          </w:tcPr>
          <w:p w14:paraId="499ABED4" w14:textId="77777777" w:rsidR="002B25E1" w:rsidRPr="00227FBB" w:rsidRDefault="002B25E1" w:rsidP="002B25E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0979F9C" w14:textId="77777777" w:rsidR="002B25E1" w:rsidRDefault="002B25E1" w:rsidP="002B25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436261.00</w:t>
            </w:r>
          </w:p>
        </w:tc>
        <w:tc>
          <w:tcPr>
            <w:tcW w:w="4225" w:type="dxa"/>
            <w:shd w:val="clear" w:color="auto" w:fill="auto"/>
          </w:tcPr>
          <w:p w14:paraId="63D30048" w14:textId="77777777" w:rsidR="002B25E1" w:rsidRDefault="002B25E1" w:rsidP="002B25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1404495.18</w:t>
            </w:r>
          </w:p>
        </w:tc>
      </w:tr>
      <w:tr w:rsidR="002B25E1" w:rsidRPr="00227FBB" w14:paraId="42AE86D2" w14:textId="77777777" w:rsidTr="00776CA9">
        <w:trPr>
          <w:cantSplit/>
        </w:trPr>
        <w:tc>
          <w:tcPr>
            <w:tcW w:w="2543" w:type="dxa"/>
            <w:shd w:val="clear" w:color="auto" w:fill="auto"/>
            <w:vAlign w:val="center"/>
          </w:tcPr>
          <w:p w14:paraId="1F919DB0" w14:textId="77777777" w:rsidR="002B25E1" w:rsidRPr="00227FBB" w:rsidRDefault="002B25E1" w:rsidP="002B25E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05B1EAA" w14:textId="77777777" w:rsidR="002B25E1" w:rsidRDefault="002B25E1" w:rsidP="002B25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436264.46</w:t>
            </w:r>
          </w:p>
        </w:tc>
        <w:tc>
          <w:tcPr>
            <w:tcW w:w="4225" w:type="dxa"/>
            <w:shd w:val="clear" w:color="auto" w:fill="auto"/>
          </w:tcPr>
          <w:p w14:paraId="32B41C4D" w14:textId="77777777" w:rsidR="002B25E1" w:rsidRDefault="002B25E1" w:rsidP="002B25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1404514.00</w:t>
            </w:r>
          </w:p>
        </w:tc>
      </w:tr>
      <w:tr w:rsidR="002B25E1" w:rsidRPr="00227FBB" w14:paraId="134F733C" w14:textId="77777777" w:rsidTr="00776CA9">
        <w:trPr>
          <w:cantSplit/>
        </w:trPr>
        <w:tc>
          <w:tcPr>
            <w:tcW w:w="2543" w:type="dxa"/>
            <w:shd w:val="clear" w:color="auto" w:fill="auto"/>
            <w:vAlign w:val="center"/>
          </w:tcPr>
          <w:p w14:paraId="3C76FFC1" w14:textId="77777777" w:rsidR="002B25E1" w:rsidRPr="00227FBB" w:rsidRDefault="002B25E1" w:rsidP="002B25E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C3E644F" w14:textId="77777777" w:rsidR="002B25E1" w:rsidRDefault="002B25E1" w:rsidP="002B25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436257.57</w:t>
            </w:r>
          </w:p>
        </w:tc>
        <w:tc>
          <w:tcPr>
            <w:tcW w:w="4225" w:type="dxa"/>
            <w:shd w:val="clear" w:color="auto" w:fill="auto"/>
          </w:tcPr>
          <w:p w14:paraId="409AF255" w14:textId="77777777" w:rsidR="002B25E1" w:rsidRDefault="002B25E1" w:rsidP="002B25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1404513.20</w:t>
            </w:r>
          </w:p>
        </w:tc>
      </w:tr>
      <w:tr w:rsidR="002B25E1" w:rsidRPr="00227FBB" w14:paraId="6AEEFE7F" w14:textId="77777777" w:rsidTr="00776CA9">
        <w:trPr>
          <w:cantSplit/>
        </w:trPr>
        <w:tc>
          <w:tcPr>
            <w:tcW w:w="2543" w:type="dxa"/>
            <w:shd w:val="clear" w:color="auto" w:fill="auto"/>
            <w:vAlign w:val="center"/>
          </w:tcPr>
          <w:p w14:paraId="6A047BCB" w14:textId="77777777" w:rsidR="002B25E1" w:rsidRPr="00227FBB" w:rsidRDefault="002B25E1" w:rsidP="002B25E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90E0106" w14:textId="77777777" w:rsidR="002B25E1" w:rsidRDefault="002B25E1" w:rsidP="002B25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436254.07</w:t>
            </w:r>
          </w:p>
        </w:tc>
        <w:tc>
          <w:tcPr>
            <w:tcW w:w="4225" w:type="dxa"/>
            <w:shd w:val="clear" w:color="auto" w:fill="auto"/>
          </w:tcPr>
          <w:p w14:paraId="394A1AB2" w14:textId="77777777" w:rsidR="002B25E1" w:rsidRDefault="002B25E1" w:rsidP="002B25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1404496.28</w:t>
            </w:r>
          </w:p>
        </w:tc>
      </w:tr>
    </w:tbl>
    <w:p w14:paraId="6DA63430" w14:textId="77777777" w:rsidR="00227FBB" w:rsidRPr="00227FBB" w:rsidRDefault="00227FBB" w:rsidP="00227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CFE90" w14:textId="77777777" w:rsidR="00227FBB" w:rsidRDefault="00227FBB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52EAE29" w14:textId="77777777" w:rsidR="00227FBB" w:rsidRPr="00B035B7" w:rsidRDefault="00227FBB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227FBB" w:rsidRPr="00B035B7" w:rsidSect="00CC3289">
      <w:pgSz w:w="11906" w:h="16838" w:code="9"/>
      <w:pgMar w:top="709" w:right="1134" w:bottom="851" w:left="6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E0"/>
    <w:rsid w:val="00000F1C"/>
    <w:rsid w:val="00064BC7"/>
    <w:rsid w:val="000C1224"/>
    <w:rsid w:val="000C7692"/>
    <w:rsid w:val="000C7B58"/>
    <w:rsid w:val="00227FBB"/>
    <w:rsid w:val="0023045C"/>
    <w:rsid w:val="00251A1C"/>
    <w:rsid w:val="002B25E1"/>
    <w:rsid w:val="002E03DB"/>
    <w:rsid w:val="0032654E"/>
    <w:rsid w:val="00327EFD"/>
    <w:rsid w:val="004B36E0"/>
    <w:rsid w:val="004D24B4"/>
    <w:rsid w:val="00536D60"/>
    <w:rsid w:val="00541B13"/>
    <w:rsid w:val="00571645"/>
    <w:rsid w:val="005F18E6"/>
    <w:rsid w:val="006558A9"/>
    <w:rsid w:val="0067775C"/>
    <w:rsid w:val="00692BD6"/>
    <w:rsid w:val="006F1FED"/>
    <w:rsid w:val="00707FCD"/>
    <w:rsid w:val="007D5CA8"/>
    <w:rsid w:val="00814D13"/>
    <w:rsid w:val="00857E64"/>
    <w:rsid w:val="009C28F5"/>
    <w:rsid w:val="00A04F20"/>
    <w:rsid w:val="00A2735F"/>
    <w:rsid w:val="00A46D6E"/>
    <w:rsid w:val="00A614F1"/>
    <w:rsid w:val="00A67F1A"/>
    <w:rsid w:val="00AA6197"/>
    <w:rsid w:val="00B035B7"/>
    <w:rsid w:val="00B30386"/>
    <w:rsid w:val="00B5029B"/>
    <w:rsid w:val="00B51733"/>
    <w:rsid w:val="00B905B3"/>
    <w:rsid w:val="00B905B9"/>
    <w:rsid w:val="00C6064B"/>
    <w:rsid w:val="00CB6B63"/>
    <w:rsid w:val="00CC3289"/>
    <w:rsid w:val="00CC3FBC"/>
    <w:rsid w:val="00D143B9"/>
    <w:rsid w:val="00D16F75"/>
    <w:rsid w:val="00D60601"/>
    <w:rsid w:val="00D756C2"/>
    <w:rsid w:val="00D77DB3"/>
    <w:rsid w:val="00D86641"/>
    <w:rsid w:val="00DC05FF"/>
    <w:rsid w:val="00DC3627"/>
    <w:rsid w:val="00DD570B"/>
    <w:rsid w:val="00DE390A"/>
    <w:rsid w:val="00E245E9"/>
    <w:rsid w:val="00E26EC8"/>
    <w:rsid w:val="00E30795"/>
    <w:rsid w:val="00E7321F"/>
    <w:rsid w:val="00E91C51"/>
    <w:rsid w:val="00ED6C37"/>
    <w:rsid w:val="00F6080F"/>
    <w:rsid w:val="00FA6029"/>
    <w:rsid w:val="00F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1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6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6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Татьяна Николаевна Шугай</cp:lastModifiedBy>
  <cp:revision>2</cp:revision>
  <cp:lastPrinted>2023-04-28T02:01:00Z</cp:lastPrinted>
  <dcterms:created xsi:type="dcterms:W3CDTF">2024-07-04T05:35:00Z</dcterms:created>
  <dcterms:modified xsi:type="dcterms:W3CDTF">2024-07-04T05:35:00Z</dcterms:modified>
</cp:coreProperties>
</file>